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21AD8" w14:textId="06ECF525" w:rsidR="00624268" w:rsidRPr="00402123" w:rsidRDefault="00402123" w:rsidP="00402123">
      <w:pPr>
        <w:jc w:val="center"/>
        <w:rPr>
          <w:rFonts w:ascii="Arial Black" w:hAnsi="Arial Black"/>
          <w:sz w:val="176"/>
          <w:szCs w:val="176"/>
        </w:rPr>
      </w:pPr>
      <w:r w:rsidRPr="00402123">
        <w:rPr>
          <w:rFonts w:ascii="Arial Black" w:hAnsi="Arial Black"/>
          <w:sz w:val="176"/>
          <w:szCs w:val="176"/>
        </w:rPr>
        <w:t>“</w:t>
      </w:r>
      <w:r w:rsidR="00293540">
        <w:rPr>
          <w:rFonts w:ascii="Arial Black" w:hAnsi="Arial Black"/>
          <w:sz w:val="176"/>
          <w:szCs w:val="176"/>
        </w:rPr>
        <w:t>The eyes of the Lord are everywhere</w:t>
      </w:r>
      <w:r w:rsidRPr="00402123">
        <w:rPr>
          <w:rFonts w:ascii="Arial Black" w:hAnsi="Arial Black"/>
          <w:sz w:val="176"/>
          <w:szCs w:val="176"/>
        </w:rPr>
        <w:t>”</w:t>
      </w:r>
    </w:p>
    <w:p w14:paraId="0389151E" w14:textId="3CFBE1FC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7F7C7403" w14:textId="647B8D06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72DE1BC8" w14:textId="4DDCCA7B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2A50B038" w14:textId="2B9E0CC5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1</w:t>
      </w:r>
      <w:r w:rsidR="00293540">
        <w:rPr>
          <w:rFonts w:ascii="Arial Black" w:hAnsi="Arial Black"/>
          <w:sz w:val="20"/>
          <w:szCs w:val="20"/>
        </w:rPr>
        <w:t>5</w:t>
      </w:r>
      <w:r>
        <w:rPr>
          <w:rFonts w:ascii="Arial Black" w:hAnsi="Arial Black"/>
          <w:sz w:val="20"/>
          <w:szCs w:val="20"/>
        </w:rPr>
        <w:t>:</w:t>
      </w:r>
      <w:r w:rsidR="00293540">
        <w:rPr>
          <w:rFonts w:ascii="Arial Black" w:hAnsi="Arial Black"/>
          <w:sz w:val="20"/>
          <w:szCs w:val="20"/>
        </w:rPr>
        <w:t>3</w:t>
      </w:r>
      <w:r w:rsidR="00C91262">
        <w:rPr>
          <w:rFonts w:ascii="Arial Black" w:hAnsi="Arial Black"/>
          <w:sz w:val="20"/>
          <w:szCs w:val="20"/>
        </w:rPr>
        <w:t>a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528767C4" w14:textId="2FA4BB1F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5DAB63D6" w14:textId="023F3402" w:rsidR="00402123" w:rsidRP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402123" w:rsidRPr="00402123" w:rsidSect="004021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23"/>
    <w:rsid w:val="00293540"/>
    <w:rsid w:val="00402123"/>
    <w:rsid w:val="00624268"/>
    <w:rsid w:val="006A3693"/>
    <w:rsid w:val="00C9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FC9A"/>
  <w15:chartTrackingRefBased/>
  <w15:docId w15:val="{EA6696BE-350A-4EA2-BB91-DF7A6D04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3</cp:revision>
  <cp:lastPrinted>2023-01-31T16:25:00Z</cp:lastPrinted>
  <dcterms:created xsi:type="dcterms:W3CDTF">2023-01-31T16:26:00Z</dcterms:created>
  <dcterms:modified xsi:type="dcterms:W3CDTF">2025-09-06T13:33:00Z</dcterms:modified>
</cp:coreProperties>
</file>