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BF6C" w14:textId="6ABC89EF" w:rsidR="00624268" w:rsidRPr="00375F1A" w:rsidRDefault="00375F1A" w:rsidP="00375F1A">
      <w:pPr>
        <w:jc w:val="center"/>
        <w:rPr>
          <w:rFonts w:ascii="Arial Black" w:hAnsi="Arial Black"/>
          <w:sz w:val="188"/>
          <w:szCs w:val="188"/>
        </w:rPr>
      </w:pPr>
      <w:r w:rsidRPr="00375F1A">
        <w:rPr>
          <w:rFonts w:ascii="Arial Black" w:hAnsi="Arial Black"/>
          <w:sz w:val="188"/>
          <w:szCs w:val="188"/>
        </w:rPr>
        <w:t>“A gossip betrays a confidence.”</w:t>
      </w:r>
    </w:p>
    <w:p w14:paraId="2C1335F8" w14:textId="780A2C47" w:rsidR="00375F1A" w:rsidRDefault="00375F1A" w:rsidP="00375F1A">
      <w:pPr>
        <w:jc w:val="center"/>
        <w:rPr>
          <w:rFonts w:ascii="Arial Black" w:hAnsi="Arial Black"/>
          <w:sz w:val="20"/>
          <w:szCs w:val="20"/>
        </w:rPr>
      </w:pPr>
    </w:p>
    <w:p w14:paraId="3951A10C" w14:textId="0B9C0994" w:rsidR="00375F1A" w:rsidRDefault="00375F1A" w:rsidP="00375F1A">
      <w:pPr>
        <w:jc w:val="center"/>
        <w:rPr>
          <w:rFonts w:ascii="Arial Black" w:hAnsi="Arial Black"/>
          <w:sz w:val="20"/>
          <w:szCs w:val="20"/>
        </w:rPr>
      </w:pPr>
    </w:p>
    <w:p w14:paraId="7C28196D" w14:textId="29646050" w:rsidR="00375F1A" w:rsidRDefault="00375F1A" w:rsidP="00375F1A">
      <w:pPr>
        <w:jc w:val="center"/>
        <w:rPr>
          <w:rFonts w:ascii="Arial Black" w:hAnsi="Arial Black"/>
          <w:sz w:val="20"/>
          <w:szCs w:val="20"/>
        </w:rPr>
      </w:pPr>
    </w:p>
    <w:p w14:paraId="0ACF9E54" w14:textId="75080BAF" w:rsidR="00375F1A" w:rsidRDefault="00375F1A" w:rsidP="00375F1A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11:13</w:t>
      </w:r>
      <w:r w:rsidR="000617CA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7DE6C8C8" w14:textId="19B1A5BB" w:rsidR="00375F1A" w:rsidRDefault="00375F1A" w:rsidP="00375F1A">
      <w:pPr>
        <w:jc w:val="center"/>
        <w:rPr>
          <w:rFonts w:ascii="Arial Black" w:hAnsi="Arial Black"/>
          <w:sz w:val="20"/>
          <w:szCs w:val="20"/>
        </w:rPr>
      </w:pPr>
    </w:p>
    <w:p w14:paraId="4F2FC130" w14:textId="6D2B53F1" w:rsidR="00375F1A" w:rsidRPr="00375F1A" w:rsidRDefault="00375F1A" w:rsidP="00375F1A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375F1A" w:rsidRPr="00375F1A" w:rsidSect="00375F1A"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1A"/>
    <w:rsid w:val="000617CA"/>
    <w:rsid w:val="00375F1A"/>
    <w:rsid w:val="00624268"/>
    <w:rsid w:val="00C8706A"/>
    <w:rsid w:val="00F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008E"/>
  <w15:chartTrackingRefBased/>
  <w15:docId w15:val="{FBDCBA04-CFBF-4043-B540-72FA218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2022-11-12T17:15:00Z</cp:lastPrinted>
  <dcterms:created xsi:type="dcterms:W3CDTF">2022-11-12T17:12:00Z</dcterms:created>
  <dcterms:modified xsi:type="dcterms:W3CDTF">2025-09-06T13:12:00Z</dcterms:modified>
</cp:coreProperties>
</file>