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51" w:rsidRPr="00DE1551" w:rsidRDefault="00E16162" w:rsidP="00E16162">
      <w:pPr>
        <w:jc w:val="center"/>
        <w:rPr>
          <w:sz w:val="170"/>
          <w:szCs w:val="170"/>
        </w:rPr>
      </w:pPr>
      <w:r w:rsidRPr="00DE1551">
        <w:rPr>
          <w:sz w:val="170"/>
          <w:szCs w:val="170"/>
        </w:rPr>
        <w:t>“</w:t>
      </w:r>
      <w:r w:rsidR="00DE1551" w:rsidRPr="00DE1551">
        <w:rPr>
          <w:sz w:val="170"/>
          <w:szCs w:val="170"/>
        </w:rPr>
        <w:t>There is surely a future hope for you, and your hope will not be cut off</w:t>
      </w:r>
      <w:r w:rsidR="00C77045" w:rsidRPr="00DE1551">
        <w:rPr>
          <w:sz w:val="170"/>
          <w:szCs w:val="170"/>
        </w:rPr>
        <w:t>.</w:t>
      </w:r>
      <w:r w:rsidRPr="00DE1551">
        <w:rPr>
          <w:sz w:val="170"/>
          <w:szCs w:val="170"/>
        </w:rPr>
        <w:t>”</w:t>
      </w: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C26EF5">
        <w:rPr>
          <w:sz w:val="20"/>
          <w:szCs w:val="20"/>
        </w:rPr>
        <w:t>1</w:t>
      </w:r>
      <w:r w:rsidR="00DE1551">
        <w:rPr>
          <w:sz w:val="20"/>
          <w:szCs w:val="20"/>
        </w:rPr>
        <w:t>8</w:t>
      </w:r>
      <w:r w:rsidR="008C3163">
        <w:rPr>
          <w:sz w:val="20"/>
          <w:szCs w:val="20"/>
        </w:rPr>
        <w:t xml:space="preserve"> 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462BD"/>
    <w:rsid w:val="004A4916"/>
    <w:rsid w:val="00577750"/>
    <w:rsid w:val="007F7D16"/>
    <w:rsid w:val="00804595"/>
    <w:rsid w:val="008C3163"/>
    <w:rsid w:val="008D7CF7"/>
    <w:rsid w:val="00AB378A"/>
    <w:rsid w:val="00B36719"/>
    <w:rsid w:val="00C26EF5"/>
    <w:rsid w:val="00C77045"/>
    <w:rsid w:val="00DE1551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2020-10-12T19:42:00Z</dcterms:created>
  <dcterms:modified xsi:type="dcterms:W3CDTF">2020-10-12T19:42:00Z</dcterms:modified>
</cp:coreProperties>
</file>