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2E0" w14:textId="77777777" w:rsidR="00F85455" w:rsidRDefault="00836FC5" w:rsidP="00F85455">
      <w:pPr>
        <w:spacing w:before="480"/>
        <w:jc w:val="center"/>
        <w:rPr>
          <w:rFonts w:ascii="Arial Black" w:hAnsi="Arial Black"/>
          <w:sz w:val="144"/>
          <w:szCs w:val="144"/>
        </w:rPr>
      </w:pPr>
      <w:r w:rsidRPr="00F85455">
        <w:rPr>
          <w:rFonts w:ascii="Arial Black" w:hAnsi="Arial Black"/>
          <w:sz w:val="144"/>
          <w:szCs w:val="144"/>
        </w:rPr>
        <w:t>“</w:t>
      </w:r>
      <w:r w:rsidR="00F85455" w:rsidRPr="00F85455">
        <w:rPr>
          <w:rFonts w:ascii="Arial Black" w:hAnsi="Arial Black"/>
          <w:sz w:val="144"/>
          <w:szCs w:val="144"/>
        </w:rPr>
        <w:t>T</w:t>
      </w:r>
      <w:r w:rsidR="00206018" w:rsidRPr="00F85455">
        <w:rPr>
          <w:rFonts w:ascii="Arial Black" w:hAnsi="Arial Black"/>
          <w:sz w:val="144"/>
          <w:szCs w:val="144"/>
        </w:rPr>
        <w:t xml:space="preserve">he kindest acts of the wicked </w:t>
      </w:r>
    </w:p>
    <w:p w14:paraId="69DF112A" w14:textId="5EB526B4" w:rsidR="00836FC5" w:rsidRPr="00F85455" w:rsidRDefault="00206018" w:rsidP="00F82C8A">
      <w:pPr>
        <w:jc w:val="center"/>
        <w:rPr>
          <w:rFonts w:ascii="Arial Black" w:hAnsi="Arial Black"/>
          <w:sz w:val="144"/>
          <w:szCs w:val="144"/>
        </w:rPr>
      </w:pPr>
      <w:r w:rsidRPr="00F85455">
        <w:rPr>
          <w:rFonts w:ascii="Arial Black" w:hAnsi="Arial Black"/>
          <w:sz w:val="144"/>
          <w:szCs w:val="144"/>
        </w:rPr>
        <w:t>are cruel.</w:t>
      </w:r>
      <w:r w:rsidR="00836FC5" w:rsidRPr="00F85455">
        <w:rPr>
          <w:rFonts w:ascii="Arial Black" w:hAnsi="Arial Black"/>
          <w:sz w:val="144"/>
          <w:szCs w:val="144"/>
        </w:rPr>
        <w:t>”</w:t>
      </w:r>
    </w:p>
    <w:p w14:paraId="6017DD51" w14:textId="0E926477" w:rsidR="00836FC5" w:rsidRPr="00F85455" w:rsidRDefault="00836FC5">
      <w:pPr>
        <w:rPr>
          <w:rFonts w:ascii="Arial Black" w:hAnsi="Arial Black"/>
          <w:sz w:val="20"/>
          <w:szCs w:val="20"/>
        </w:rPr>
      </w:pPr>
    </w:p>
    <w:p w14:paraId="7FF2A540" w14:textId="32D40C4F" w:rsidR="00836FC5" w:rsidRPr="00F85455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F85455">
        <w:rPr>
          <w:rFonts w:ascii="Arial Black" w:hAnsi="Arial Black"/>
          <w:sz w:val="20"/>
          <w:szCs w:val="20"/>
        </w:rPr>
        <w:t>Prov</w:t>
      </w:r>
      <w:r w:rsidR="00F82C8A" w:rsidRPr="00F85455">
        <w:rPr>
          <w:rFonts w:ascii="Arial Black" w:hAnsi="Arial Black"/>
          <w:sz w:val="20"/>
          <w:szCs w:val="20"/>
        </w:rPr>
        <w:t>.</w:t>
      </w:r>
      <w:r w:rsidRPr="00F85455">
        <w:rPr>
          <w:rFonts w:ascii="Arial Black" w:hAnsi="Arial Black"/>
          <w:sz w:val="20"/>
          <w:szCs w:val="20"/>
        </w:rPr>
        <w:t xml:space="preserve"> </w:t>
      </w:r>
      <w:r w:rsidR="00206018" w:rsidRPr="00F85455">
        <w:rPr>
          <w:rFonts w:ascii="Arial Black" w:hAnsi="Arial Black"/>
          <w:sz w:val="20"/>
          <w:szCs w:val="20"/>
        </w:rPr>
        <w:t>12:10</w:t>
      </w:r>
      <w:r w:rsidR="00F85455">
        <w:rPr>
          <w:rFonts w:ascii="Arial Black" w:hAnsi="Arial Black"/>
          <w:sz w:val="20"/>
          <w:szCs w:val="20"/>
        </w:rPr>
        <w:t>b</w:t>
      </w:r>
      <w:r w:rsidR="00F82C8A" w:rsidRPr="00F85455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F85455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F85455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F85455" w:rsidSect="00B833DD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206018"/>
    <w:rsid w:val="0021433E"/>
    <w:rsid w:val="00496BBF"/>
    <w:rsid w:val="00624268"/>
    <w:rsid w:val="00836FC5"/>
    <w:rsid w:val="00B833DD"/>
    <w:rsid w:val="00F82C8A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2022-10-18T15:30:00Z</cp:lastPrinted>
  <dcterms:created xsi:type="dcterms:W3CDTF">2022-10-18T15:30:00Z</dcterms:created>
  <dcterms:modified xsi:type="dcterms:W3CDTF">2023-03-09T19:40:00Z</dcterms:modified>
</cp:coreProperties>
</file>