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AA01B8" w:rsidRDefault="001A53E7" w:rsidP="001A53E7">
      <w:pPr>
        <w:jc w:val="center"/>
        <w:rPr>
          <w:sz w:val="168"/>
          <w:szCs w:val="168"/>
        </w:rPr>
      </w:pPr>
      <w:r w:rsidRPr="00AA01B8">
        <w:rPr>
          <w:sz w:val="168"/>
          <w:szCs w:val="168"/>
        </w:rPr>
        <w:t>“</w:t>
      </w:r>
      <w:r w:rsidR="00AA01B8" w:rsidRPr="00AA01B8">
        <w:rPr>
          <w:sz w:val="168"/>
          <w:szCs w:val="168"/>
        </w:rPr>
        <w:t>There is a way that seems right to a man, but in the end it leads to death</w:t>
      </w:r>
      <w:r w:rsidR="00EA7C49" w:rsidRPr="00AA01B8">
        <w:rPr>
          <w:sz w:val="168"/>
          <w:szCs w:val="168"/>
        </w:rPr>
        <w:t>.</w:t>
      </w:r>
      <w:r w:rsidRPr="00AA01B8">
        <w:rPr>
          <w:sz w:val="168"/>
          <w:szCs w:val="168"/>
        </w:rPr>
        <w:t>”</w:t>
      </w:r>
    </w:p>
    <w:p w:rsidR="001A53E7" w:rsidRPr="00201CC8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3B72E4">
        <w:rPr>
          <w:sz w:val="20"/>
          <w:szCs w:val="20"/>
        </w:rPr>
        <w:t>2</w:t>
      </w:r>
      <w:r w:rsidR="00AA01B8">
        <w:rPr>
          <w:sz w:val="20"/>
          <w:szCs w:val="20"/>
        </w:rPr>
        <w:t>5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B72E4"/>
    <w:rsid w:val="004161D5"/>
    <w:rsid w:val="0042566E"/>
    <w:rsid w:val="004B1EF1"/>
    <w:rsid w:val="00601088"/>
    <w:rsid w:val="009968C2"/>
    <w:rsid w:val="00AA01B8"/>
    <w:rsid w:val="00AB378A"/>
    <w:rsid w:val="00BA45AB"/>
    <w:rsid w:val="00C03BEE"/>
    <w:rsid w:val="00E062FF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522E-7FC9-446D-AB0B-1B67218F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2020-09-30T13:58:00Z</cp:lastPrinted>
  <dcterms:created xsi:type="dcterms:W3CDTF">2020-09-30T13:58:00Z</dcterms:created>
  <dcterms:modified xsi:type="dcterms:W3CDTF">2020-09-30T13:58:00Z</dcterms:modified>
</cp:coreProperties>
</file>