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FF7512" w:rsidRDefault="00DD0393" w:rsidP="005329EF">
      <w:pPr>
        <w:jc w:val="center"/>
        <w:rPr>
          <w:sz w:val="168"/>
          <w:szCs w:val="168"/>
        </w:rPr>
      </w:pPr>
      <w:r w:rsidRPr="00FF7512">
        <w:rPr>
          <w:sz w:val="168"/>
          <w:szCs w:val="168"/>
        </w:rPr>
        <w:t>“</w:t>
      </w:r>
      <w:r w:rsidR="007C2670">
        <w:rPr>
          <w:sz w:val="168"/>
          <w:szCs w:val="168"/>
        </w:rPr>
        <w:t>A truthful witness gives honest testimony, but a false witness tells lies</w:t>
      </w:r>
      <w:bookmarkStart w:id="0" w:name="_GoBack"/>
      <w:bookmarkEnd w:id="0"/>
      <w:r w:rsidR="00F7706B" w:rsidRPr="00FF7512">
        <w:rPr>
          <w:sz w:val="168"/>
          <w:szCs w:val="168"/>
        </w:rPr>
        <w:t>.</w:t>
      </w:r>
      <w:r w:rsidRPr="00FF7512">
        <w:rPr>
          <w:sz w:val="168"/>
          <w:szCs w:val="168"/>
        </w:rPr>
        <w:t>”</w:t>
      </w: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</w:t>
      </w:r>
      <w:r w:rsidR="00C12C4F">
        <w:rPr>
          <w:sz w:val="20"/>
          <w:szCs w:val="20"/>
        </w:rPr>
        <w:t>1</w:t>
      </w:r>
      <w:r w:rsidR="007C2670">
        <w:rPr>
          <w:sz w:val="20"/>
          <w:szCs w:val="20"/>
        </w:rPr>
        <w:t>7</w:t>
      </w:r>
      <w:r>
        <w:rPr>
          <w:sz w:val="20"/>
          <w:szCs w:val="20"/>
        </w:rPr>
        <w:t xml:space="preserve"> (NIV)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5329EF"/>
    <w:rsid w:val="007C2670"/>
    <w:rsid w:val="0092471C"/>
    <w:rsid w:val="009E2BBD"/>
    <w:rsid w:val="00A863F0"/>
    <w:rsid w:val="00AB378A"/>
    <w:rsid w:val="00C12C4F"/>
    <w:rsid w:val="00D06F37"/>
    <w:rsid w:val="00DD0393"/>
    <w:rsid w:val="00DE304E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2020-09-29T19:04:00Z</cp:lastPrinted>
  <dcterms:created xsi:type="dcterms:W3CDTF">2020-09-29T19:04:00Z</dcterms:created>
  <dcterms:modified xsi:type="dcterms:W3CDTF">2020-09-29T19:04:00Z</dcterms:modified>
</cp:coreProperties>
</file>