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79" w:rsidRPr="00316712" w:rsidRDefault="001A53E7" w:rsidP="001A53E7">
      <w:pPr>
        <w:jc w:val="center"/>
        <w:rPr>
          <w:sz w:val="150"/>
          <w:szCs w:val="150"/>
        </w:rPr>
      </w:pPr>
      <w:r w:rsidRPr="00316712">
        <w:rPr>
          <w:sz w:val="150"/>
          <w:szCs w:val="150"/>
        </w:rPr>
        <w:t>“</w:t>
      </w:r>
      <w:r w:rsidR="00316712" w:rsidRPr="00316712">
        <w:rPr>
          <w:sz w:val="150"/>
          <w:szCs w:val="150"/>
        </w:rPr>
        <w:t xml:space="preserve">Better a patient man than a </w:t>
      </w:r>
      <w:bookmarkStart w:id="0" w:name="_GoBack"/>
      <w:bookmarkEnd w:id="0"/>
      <w:r w:rsidR="00316712" w:rsidRPr="00316712">
        <w:rPr>
          <w:sz w:val="150"/>
          <w:szCs w:val="150"/>
        </w:rPr>
        <w:t>warrior, a man who controls his temper than one who takes a city</w:t>
      </w:r>
      <w:r w:rsidR="00F45B79" w:rsidRPr="00316712">
        <w:rPr>
          <w:sz w:val="150"/>
          <w:szCs w:val="150"/>
        </w:rPr>
        <w:t>.</w:t>
      </w:r>
      <w:r w:rsidRPr="00316712">
        <w:rPr>
          <w:sz w:val="150"/>
          <w:szCs w:val="150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C0FC2">
        <w:rPr>
          <w:sz w:val="20"/>
          <w:szCs w:val="20"/>
        </w:rPr>
        <w:t>3</w:t>
      </w:r>
      <w:r w:rsidR="00316712">
        <w:rPr>
          <w:sz w:val="20"/>
          <w:szCs w:val="20"/>
        </w:rPr>
        <w:t>2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601088"/>
    <w:rsid w:val="009968C2"/>
    <w:rsid w:val="00AA01B8"/>
    <w:rsid w:val="00AB378A"/>
    <w:rsid w:val="00BA45AB"/>
    <w:rsid w:val="00C03BEE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E19B-C92A-40B3-912B-BBF20C0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2020-09-30T14:04:00Z</cp:lastPrinted>
  <dcterms:created xsi:type="dcterms:W3CDTF">2020-09-30T14:04:00Z</dcterms:created>
  <dcterms:modified xsi:type="dcterms:W3CDTF">2020-09-30T14:04:00Z</dcterms:modified>
</cp:coreProperties>
</file>