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Pr="00C83135" w:rsidRDefault="001A53E7" w:rsidP="001A53E7">
      <w:pPr>
        <w:jc w:val="center"/>
        <w:rPr>
          <w:sz w:val="164"/>
          <w:szCs w:val="164"/>
        </w:rPr>
      </w:pPr>
      <w:r w:rsidRPr="00C83135">
        <w:rPr>
          <w:sz w:val="164"/>
          <w:szCs w:val="164"/>
        </w:rPr>
        <w:t>“</w:t>
      </w:r>
      <w:r w:rsidR="00D57CE0">
        <w:rPr>
          <w:sz w:val="164"/>
          <w:szCs w:val="164"/>
        </w:rPr>
        <w:t>Food gained by fraud tastes sweet to a man, but he ends up with a mouth full of gravel</w:t>
      </w:r>
      <w:bookmarkStart w:id="0" w:name="_GoBack"/>
      <w:bookmarkEnd w:id="0"/>
      <w:r w:rsidR="00F45B79" w:rsidRPr="00C83135">
        <w:rPr>
          <w:sz w:val="164"/>
          <w:szCs w:val="164"/>
        </w:rPr>
        <w:t>.</w:t>
      </w:r>
      <w:r w:rsidRPr="00C83135">
        <w:rPr>
          <w:sz w:val="164"/>
          <w:szCs w:val="164"/>
        </w:rPr>
        <w:t>”</w:t>
      </w:r>
    </w:p>
    <w:p w:rsidR="00C83135" w:rsidRDefault="00C83135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9D1C5C">
        <w:rPr>
          <w:sz w:val="20"/>
          <w:szCs w:val="20"/>
        </w:rPr>
        <w:t>1</w:t>
      </w:r>
      <w:r w:rsidR="00D57CE0">
        <w:rPr>
          <w:sz w:val="20"/>
          <w:szCs w:val="20"/>
        </w:rPr>
        <w:t>7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6E6AF1"/>
    <w:rsid w:val="00725ADF"/>
    <w:rsid w:val="007F2A25"/>
    <w:rsid w:val="008F5450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9CD9-A33D-4DB6-AEB0-C321047D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2020-09-30T14:53:00Z</cp:lastPrinted>
  <dcterms:created xsi:type="dcterms:W3CDTF">2020-09-30T14:53:00Z</dcterms:created>
  <dcterms:modified xsi:type="dcterms:W3CDTF">2020-09-30T14:53:00Z</dcterms:modified>
</cp:coreProperties>
</file>