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4179" w14:textId="256DC8E1" w:rsidR="004161D5" w:rsidRPr="00AA7178" w:rsidRDefault="001A53E7" w:rsidP="001A53E7">
      <w:pPr>
        <w:jc w:val="center"/>
        <w:rPr>
          <w:sz w:val="160"/>
          <w:szCs w:val="160"/>
        </w:rPr>
      </w:pPr>
      <w:r w:rsidRPr="00AA7178">
        <w:rPr>
          <w:sz w:val="160"/>
          <w:szCs w:val="160"/>
        </w:rPr>
        <w:t>“</w:t>
      </w:r>
      <w:r w:rsidR="00AA7178" w:rsidRPr="00AA7178">
        <w:rPr>
          <w:sz w:val="160"/>
          <w:szCs w:val="160"/>
        </w:rPr>
        <w:t>Death and Destruction lie open before the Lord – how much more the hearts of men</w:t>
      </w:r>
      <w:r w:rsidRPr="00AA7178">
        <w:rPr>
          <w:sz w:val="160"/>
          <w:szCs w:val="160"/>
        </w:rPr>
        <w:t>.”</w:t>
      </w:r>
    </w:p>
    <w:p w14:paraId="2FC2A575" w14:textId="77777777" w:rsidR="0033203A" w:rsidRPr="00AA7178" w:rsidRDefault="0033203A" w:rsidP="001A53E7">
      <w:pPr>
        <w:jc w:val="center"/>
        <w:rPr>
          <w:sz w:val="160"/>
          <w:szCs w:val="160"/>
        </w:rPr>
      </w:pPr>
    </w:p>
    <w:p w14:paraId="4351CB4D" w14:textId="77777777" w:rsidR="0033203A" w:rsidRDefault="0033203A" w:rsidP="001A53E7">
      <w:pPr>
        <w:jc w:val="center"/>
        <w:rPr>
          <w:sz w:val="20"/>
          <w:szCs w:val="20"/>
        </w:rPr>
      </w:pPr>
    </w:p>
    <w:p w14:paraId="4389A5FA" w14:textId="77777777" w:rsidR="0033203A" w:rsidRDefault="0033203A" w:rsidP="001A53E7">
      <w:pPr>
        <w:jc w:val="center"/>
        <w:rPr>
          <w:sz w:val="20"/>
          <w:szCs w:val="20"/>
        </w:rPr>
      </w:pPr>
    </w:p>
    <w:p w14:paraId="75741F49" w14:textId="0BEF3A22" w:rsidR="001A53E7" w:rsidRPr="00201CC8" w:rsidRDefault="001A53E7" w:rsidP="001A53E7">
      <w:pPr>
        <w:jc w:val="center"/>
        <w:rPr>
          <w:sz w:val="20"/>
          <w:szCs w:val="20"/>
        </w:rPr>
      </w:pPr>
      <w:r w:rsidRPr="00201CC8">
        <w:rPr>
          <w:sz w:val="20"/>
          <w:szCs w:val="20"/>
        </w:rPr>
        <w:t>Prov. 15:1</w:t>
      </w:r>
      <w:r w:rsidR="00AA7178">
        <w:rPr>
          <w:sz w:val="20"/>
          <w:szCs w:val="20"/>
        </w:rPr>
        <w:t>1</w:t>
      </w:r>
      <w:r w:rsidR="00601088" w:rsidRPr="00201CC8">
        <w:rPr>
          <w:sz w:val="20"/>
          <w:szCs w:val="20"/>
        </w:rPr>
        <w:t xml:space="preserve"> (NIV)</w:t>
      </w:r>
    </w:p>
    <w:p w14:paraId="02E13620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14E60DD1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A53E7"/>
    <w:rsid w:val="00201CC8"/>
    <w:rsid w:val="0033203A"/>
    <w:rsid w:val="004161D5"/>
    <w:rsid w:val="0042566E"/>
    <w:rsid w:val="00601088"/>
    <w:rsid w:val="006E56DF"/>
    <w:rsid w:val="00AA7178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4D98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654-D26F-435E-9B6A-4EAA83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2021-04-26T18:35:00Z</cp:lastPrinted>
  <dcterms:created xsi:type="dcterms:W3CDTF">2021-04-26T18:35:00Z</dcterms:created>
  <dcterms:modified xsi:type="dcterms:W3CDTF">2021-04-26T18:35:00Z</dcterms:modified>
</cp:coreProperties>
</file>