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21AD8" w14:textId="5D2C42C9" w:rsidR="00624268" w:rsidRPr="00402123" w:rsidRDefault="00402123" w:rsidP="00402123">
      <w:pPr>
        <w:jc w:val="center"/>
        <w:rPr>
          <w:rFonts w:ascii="Arial Black" w:hAnsi="Arial Black"/>
          <w:sz w:val="176"/>
          <w:szCs w:val="176"/>
        </w:rPr>
      </w:pPr>
      <w:r w:rsidRPr="00402123">
        <w:rPr>
          <w:rFonts w:ascii="Arial Black" w:hAnsi="Arial Black"/>
          <w:sz w:val="176"/>
          <w:szCs w:val="176"/>
        </w:rPr>
        <w:t>“</w:t>
      </w:r>
      <w:r w:rsidR="0099757C">
        <w:rPr>
          <w:rFonts w:ascii="Arial Black" w:hAnsi="Arial Black"/>
          <w:sz w:val="176"/>
          <w:szCs w:val="176"/>
        </w:rPr>
        <w:t>He who spares the rod hates his son</w:t>
      </w:r>
      <w:r w:rsidRPr="00402123">
        <w:rPr>
          <w:rFonts w:ascii="Arial Black" w:hAnsi="Arial Black"/>
          <w:sz w:val="176"/>
          <w:szCs w:val="176"/>
        </w:rPr>
        <w:t>”</w:t>
      </w:r>
    </w:p>
    <w:p w14:paraId="0389151E" w14:textId="3CFBE1FC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F7C7403" w14:textId="060AF675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6D9DAD62" w14:textId="5511825C" w:rsidR="0099757C" w:rsidRDefault="0099757C" w:rsidP="00402123">
      <w:pPr>
        <w:jc w:val="center"/>
        <w:rPr>
          <w:rFonts w:ascii="Arial Black" w:hAnsi="Arial Black"/>
          <w:sz w:val="20"/>
          <w:szCs w:val="20"/>
        </w:rPr>
      </w:pPr>
    </w:p>
    <w:p w14:paraId="1BC2E3B5" w14:textId="77777777" w:rsidR="0099757C" w:rsidRDefault="0099757C" w:rsidP="00402123">
      <w:pPr>
        <w:jc w:val="center"/>
        <w:rPr>
          <w:rFonts w:ascii="Arial Black" w:hAnsi="Arial Black"/>
          <w:sz w:val="20"/>
          <w:szCs w:val="20"/>
        </w:rPr>
      </w:pPr>
    </w:p>
    <w:p w14:paraId="72DE1BC8" w14:textId="4DDCCA7B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2A50B038" w14:textId="3F11F7DE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</w:t>
      </w:r>
      <w:r w:rsidR="0099757C">
        <w:rPr>
          <w:rFonts w:ascii="Arial Black" w:hAnsi="Arial Black"/>
          <w:sz w:val="20"/>
          <w:szCs w:val="20"/>
        </w:rPr>
        <w:t>3</w:t>
      </w:r>
      <w:r>
        <w:rPr>
          <w:rFonts w:ascii="Arial Black" w:hAnsi="Arial Black"/>
          <w:sz w:val="20"/>
          <w:szCs w:val="20"/>
        </w:rPr>
        <w:t>:</w:t>
      </w:r>
      <w:r w:rsidR="0099757C">
        <w:rPr>
          <w:rFonts w:ascii="Arial Black" w:hAnsi="Arial Black"/>
          <w:sz w:val="20"/>
          <w:szCs w:val="20"/>
        </w:rPr>
        <w:t>24</w:t>
      </w:r>
      <w:r w:rsidR="00326932"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528767C4" w14:textId="2FA4BB1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5DAB63D6" w14:textId="023F3402" w:rsidR="00402123" w:rsidRP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402123" w:rsidRPr="00402123" w:rsidSect="0099757C">
      <w:pgSz w:w="15840" w:h="12240" w:orient="landscape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3"/>
    <w:rsid w:val="00326932"/>
    <w:rsid w:val="00402123"/>
    <w:rsid w:val="00624268"/>
    <w:rsid w:val="00746E33"/>
    <w:rsid w:val="0099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FC9A"/>
  <w15:chartTrackingRefBased/>
  <w15:docId w15:val="{EA6696BE-350A-4EA2-BB91-DF7A6D0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3</cp:revision>
  <cp:lastPrinted>2023-01-31T16:13:00Z</cp:lastPrinted>
  <dcterms:created xsi:type="dcterms:W3CDTF">2023-01-31T16:13:00Z</dcterms:created>
  <dcterms:modified xsi:type="dcterms:W3CDTF">2025-09-06T13:54:00Z</dcterms:modified>
</cp:coreProperties>
</file>