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1602" w14:textId="03FC4802" w:rsidR="004161D5" w:rsidRDefault="004D24DE" w:rsidP="004D24DE">
      <w:pPr>
        <w:jc w:val="center"/>
        <w:rPr>
          <w:sz w:val="20"/>
          <w:szCs w:val="20"/>
        </w:rPr>
      </w:pPr>
      <w:r w:rsidRPr="004D24DE">
        <w:rPr>
          <w:sz w:val="164"/>
          <w:szCs w:val="164"/>
        </w:rPr>
        <w:t>“</w:t>
      </w:r>
      <w:r w:rsidR="002D6775">
        <w:rPr>
          <w:sz w:val="164"/>
          <w:szCs w:val="164"/>
        </w:rPr>
        <w:t>He who listens to a life-giving rebuke will be at home among the wise</w:t>
      </w:r>
      <w:r w:rsidRPr="004D24DE">
        <w:rPr>
          <w:sz w:val="164"/>
          <w:szCs w:val="164"/>
        </w:rPr>
        <w:t>.”</w:t>
      </w:r>
    </w:p>
    <w:p w14:paraId="2B783A12" w14:textId="77777777" w:rsidR="004D24DE" w:rsidRDefault="004D24DE" w:rsidP="004D24DE">
      <w:pPr>
        <w:jc w:val="center"/>
        <w:rPr>
          <w:sz w:val="20"/>
          <w:szCs w:val="20"/>
        </w:rPr>
      </w:pPr>
    </w:p>
    <w:p w14:paraId="3E589B3B" w14:textId="77777777" w:rsidR="004D24DE" w:rsidRDefault="004D24DE" w:rsidP="004D24DE">
      <w:pPr>
        <w:jc w:val="center"/>
        <w:rPr>
          <w:sz w:val="20"/>
          <w:szCs w:val="20"/>
        </w:rPr>
      </w:pPr>
    </w:p>
    <w:p w14:paraId="68480657" w14:textId="745E0357" w:rsidR="004D24DE" w:rsidRDefault="004D24DE" w:rsidP="004D24DE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15:3</w:t>
      </w:r>
      <w:r w:rsidR="002D6775">
        <w:rPr>
          <w:sz w:val="20"/>
          <w:szCs w:val="20"/>
        </w:rPr>
        <w:t>1</w:t>
      </w:r>
      <w:r>
        <w:rPr>
          <w:sz w:val="20"/>
          <w:szCs w:val="20"/>
        </w:rPr>
        <w:t xml:space="preserve"> (NIV)</w:t>
      </w:r>
    </w:p>
    <w:p w14:paraId="2E2824A1" w14:textId="77777777" w:rsidR="004D24DE" w:rsidRDefault="004D24DE" w:rsidP="004D24DE">
      <w:pPr>
        <w:jc w:val="center"/>
        <w:rPr>
          <w:sz w:val="20"/>
          <w:szCs w:val="20"/>
        </w:rPr>
      </w:pPr>
    </w:p>
    <w:p w14:paraId="5511F2FA" w14:textId="77777777" w:rsidR="004D24DE" w:rsidRPr="004D24DE" w:rsidRDefault="004D24DE" w:rsidP="004D24DE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4D24DE" w:rsidRPr="004D24DE" w:rsidSect="004D2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DE"/>
    <w:rsid w:val="002D6775"/>
    <w:rsid w:val="004161D5"/>
    <w:rsid w:val="004D24DE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D6BD"/>
  <w15:chartTrackingRefBased/>
  <w15:docId w15:val="{99B40BE4-C0C8-44AB-B8E9-F641DFA5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4D2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2021-04-26T20:37:00Z</cp:lastPrinted>
  <dcterms:created xsi:type="dcterms:W3CDTF">2021-04-26T20:37:00Z</dcterms:created>
  <dcterms:modified xsi:type="dcterms:W3CDTF">2021-04-26T20:37:00Z</dcterms:modified>
</cp:coreProperties>
</file>