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1C5909" w:rsidRDefault="00E16162" w:rsidP="00E16162">
      <w:pPr>
        <w:jc w:val="center"/>
        <w:rPr>
          <w:sz w:val="168"/>
          <w:szCs w:val="168"/>
        </w:rPr>
      </w:pPr>
      <w:r w:rsidRPr="001C5909">
        <w:rPr>
          <w:sz w:val="168"/>
          <w:szCs w:val="168"/>
        </w:rPr>
        <w:t>“</w:t>
      </w:r>
      <w:r w:rsidR="00291C44">
        <w:rPr>
          <w:sz w:val="168"/>
          <w:szCs w:val="168"/>
        </w:rPr>
        <w:t>A malicious man disguises himself with his lips, but in his heart he harbors deceit</w:t>
      </w:r>
      <w:bookmarkStart w:id="0" w:name="_GoBack"/>
      <w:bookmarkEnd w:id="0"/>
      <w:r w:rsidR="00B15D0A" w:rsidRPr="001C5909">
        <w:rPr>
          <w:sz w:val="168"/>
          <w:szCs w:val="168"/>
        </w:rPr>
        <w:t>.</w:t>
      </w:r>
      <w:r w:rsidR="00E91E18" w:rsidRPr="001C5909">
        <w:rPr>
          <w:sz w:val="168"/>
          <w:szCs w:val="168"/>
        </w:rPr>
        <w:t>”</w:t>
      </w: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08073F">
        <w:rPr>
          <w:sz w:val="20"/>
          <w:szCs w:val="20"/>
        </w:rPr>
        <w:t>6</w:t>
      </w:r>
      <w:r w:rsidR="00E16162">
        <w:rPr>
          <w:sz w:val="20"/>
          <w:szCs w:val="20"/>
        </w:rPr>
        <w:t>:</w:t>
      </w:r>
      <w:r w:rsidR="00FD41AF">
        <w:rPr>
          <w:sz w:val="20"/>
          <w:szCs w:val="20"/>
        </w:rPr>
        <w:t>2</w:t>
      </w:r>
      <w:r w:rsidR="00291C44">
        <w:rPr>
          <w:sz w:val="20"/>
          <w:szCs w:val="20"/>
        </w:rPr>
        <w:t>4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8E2C-20FD-4883-87AA-5BEBE9E0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2020-10-13T14:49:00Z</dcterms:created>
  <dcterms:modified xsi:type="dcterms:W3CDTF">2020-10-13T14:49:00Z</dcterms:modified>
</cp:coreProperties>
</file>