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394454" w:rsidRDefault="001A53E7" w:rsidP="001A53E7">
      <w:pPr>
        <w:jc w:val="center"/>
        <w:rPr>
          <w:sz w:val="172"/>
          <w:szCs w:val="172"/>
        </w:rPr>
      </w:pPr>
      <w:r w:rsidRPr="00394454">
        <w:rPr>
          <w:sz w:val="172"/>
          <w:szCs w:val="172"/>
        </w:rPr>
        <w:t>“</w:t>
      </w:r>
      <w:r w:rsidR="00394454" w:rsidRPr="00394454">
        <w:rPr>
          <w:sz w:val="172"/>
          <w:szCs w:val="172"/>
        </w:rPr>
        <w:t>A friend loves at all times, and a brother is born for adversity</w:t>
      </w:r>
      <w:r w:rsidR="00F45B79" w:rsidRPr="00394454">
        <w:rPr>
          <w:sz w:val="172"/>
          <w:szCs w:val="172"/>
        </w:rPr>
        <w:t>.</w:t>
      </w:r>
      <w:r w:rsidRPr="00394454">
        <w:rPr>
          <w:sz w:val="172"/>
          <w:szCs w:val="172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394454" w:rsidRDefault="00394454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E3746D" w:rsidRDefault="00E3746D" w:rsidP="001A53E7">
      <w:pPr>
        <w:jc w:val="center"/>
        <w:rPr>
          <w:sz w:val="20"/>
          <w:szCs w:val="20"/>
        </w:rPr>
      </w:pPr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E3746D">
        <w:rPr>
          <w:sz w:val="20"/>
          <w:szCs w:val="20"/>
        </w:rPr>
        <w:t>1</w:t>
      </w:r>
      <w:r w:rsidR="00394454">
        <w:rPr>
          <w:sz w:val="20"/>
          <w:szCs w:val="20"/>
        </w:rPr>
        <w:t>7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94454"/>
    <w:rsid w:val="003B72E4"/>
    <w:rsid w:val="004161D5"/>
    <w:rsid w:val="0042566E"/>
    <w:rsid w:val="004B1EF1"/>
    <w:rsid w:val="004C0FC2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CCB9-D585-493A-8AB4-93E30A61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2020-09-30T14:19:00Z</cp:lastPrinted>
  <dcterms:created xsi:type="dcterms:W3CDTF">2020-09-30T14:19:00Z</dcterms:created>
  <dcterms:modified xsi:type="dcterms:W3CDTF">2020-09-30T14:19:00Z</dcterms:modified>
</cp:coreProperties>
</file>