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00" w:rsidRPr="005649FB" w:rsidRDefault="00DD0393" w:rsidP="00DD0393">
      <w:pPr>
        <w:jc w:val="center"/>
        <w:rPr>
          <w:sz w:val="176"/>
          <w:szCs w:val="176"/>
        </w:rPr>
      </w:pPr>
      <w:bookmarkStart w:id="0" w:name="_GoBack"/>
      <w:r w:rsidRPr="005649FB">
        <w:rPr>
          <w:sz w:val="176"/>
          <w:szCs w:val="176"/>
        </w:rPr>
        <w:t>“</w:t>
      </w:r>
      <w:r w:rsidR="005649FB" w:rsidRPr="005649FB">
        <w:rPr>
          <w:sz w:val="176"/>
          <w:szCs w:val="176"/>
        </w:rPr>
        <w:t>A truthful witness does not deceive, but a false witness pours out lies</w:t>
      </w:r>
      <w:r w:rsidR="00CB49E5" w:rsidRPr="005649FB">
        <w:rPr>
          <w:sz w:val="176"/>
          <w:szCs w:val="176"/>
        </w:rPr>
        <w:t>.</w:t>
      </w:r>
      <w:r w:rsidRPr="005649FB">
        <w:rPr>
          <w:sz w:val="176"/>
          <w:szCs w:val="176"/>
        </w:rPr>
        <w:t>”</w:t>
      </w:r>
    </w:p>
    <w:bookmarkEnd w:id="0"/>
    <w:p w:rsidR="006E5100" w:rsidRDefault="006E5100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6E5100" w:rsidRDefault="006E5100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5649FB">
        <w:rPr>
          <w:sz w:val="20"/>
          <w:szCs w:val="20"/>
        </w:rPr>
        <w:t>5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DCCE-A090-41EF-B800-776A4267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2020-09-29T20:52:00Z</cp:lastPrinted>
  <dcterms:created xsi:type="dcterms:W3CDTF">2020-09-29T20:52:00Z</dcterms:created>
  <dcterms:modified xsi:type="dcterms:W3CDTF">2020-09-29T20:52:00Z</dcterms:modified>
</cp:coreProperties>
</file>