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5D6B0F" w:rsidRDefault="00E16162" w:rsidP="00E16162">
      <w:pPr>
        <w:jc w:val="center"/>
        <w:rPr>
          <w:sz w:val="144"/>
          <w:szCs w:val="144"/>
        </w:rPr>
      </w:pPr>
      <w:r w:rsidRPr="005D6B0F">
        <w:rPr>
          <w:sz w:val="144"/>
          <w:szCs w:val="144"/>
        </w:rPr>
        <w:t>“</w:t>
      </w:r>
      <w:r w:rsidR="005D6B0F" w:rsidRPr="005D6B0F">
        <w:rPr>
          <w:sz w:val="144"/>
          <w:szCs w:val="144"/>
        </w:rPr>
        <w:t>When a country is rebellious, it has many rulers, but a man of understanding and knowledge maintains order</w:t>
      </w:r>
      <w:r w:rsidR="007E4773" w:rsidRPr="005D6B0F">
        <w:rPr>
          <w:sz w:val="144"/>
          <w:szCs w:val="144"/>
        </w:rPr>
        <w:t>.</w:t>
      </w:r>
      <w:r w:rsidR="00E91E18" w:rsidRPr="005D6B0F">
        <w:rPr>
          <w:sz w:val="144"/>
          <w:szCs w:val="144"/>
        </w:rPr>
        <w:t>”</w:t>
      </w:r>
    </w:p>
    <w:p w:rsidR="00916811" w:rsidRDefault="00916811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D6B0F">
        <w:rPr>
          <w:sz w:val="20"/>
          <w:szCs w:val="20"/>
        </w:rPr>
        <w:t>2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23EB-6136-45CE-841E-E8FA7202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2020-10-13T18:32:00Z</dcterms:created>
  <dcterms:modified xsi:type="dcterms:W3CDTF">2020-10-13T18:32:00Z</dcterms:modified>
</cp:coreProperties>
</file>