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103B" w14:textId="604DD163" w:rsidR="004161D5" w:rsidRPr="005A02DA" w:rsidRDefault="001A53E7" w:rsidP="001A53E7">
      <w:pPr>
        <w:jc w:val="center"/>
        <w:rPr>
          <w:sz w:val="164"/>
          <w:szCs w:val="164"/>
        </w:rPr>
      </w:pPr>
      <w:r w:rsidRPr="005A02DA">
        <w:rPr>
          <w:sz w:val="164"/>
          <w:szCs w:val="164"/>
        </w:rPr>
        <w:t>“</w:t>
      </w:r>
      <w:r w:rsidR="005A02DA" w:rsidRPr="005A02DA">
        <w:rPr>
          <w:sz w:val="164"/>
          <w:szCs w:val="164"/>
        </w:rPr>
        <w:t>All a man’s ways seem innocent to him, but motives are weighed by the Lord.</w:t>
      </w:r>
      <w:r w:rsidRPr="005A02DA">
        <w:rPr>
          <w:sz w:val="164"/>
          <w:szCs w:val="164"/>
        </w:rPr>
        <w:t>”</w:t>
      </w:r>
    </w:p>
    <w:p w14:paraId="0EB7C15F" w14:textId="77777777" w:rsidR="000651EB" w:rsidRDefault="000651EB" w:rsidP="001A53E7">
      <w:pPr>
        <w:jc w:val="center"/>
        <w:rPr>
          <w:sz w:val="20"/>
          <w:szCs w:val="20"/>
        </w:rPr>
      </w:pPr>
    </w:p>
    <w:p w14:paraId="3A821C80" w14:textId="77777777" w:rsidR="000651EB" w:rsidRDefault="000651EB" w:rsidP="001A53E7">
      <w:pPr>
        <w:jc w:val="center"/>
        <w:rPr>
          <w:sz w:val="20"/>
          <w:szCs w:val="20"/>
        </w:rPr>
      </w:pPr>
    </w:p>
    <w:p w14:paraId="2C8C1CD0" w14:textId="005507A5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5A02DA">
        <w:rPr>
          <w:sz w:val="20"/>
          <w:szCs w:val="20"/>
        </w:rPr>
        <w:t>2</w:t>
      </w:r>
      <w:r w:rsidR="00601088" w:rsidRPr="00201CC8">
        <w:rPr>
          <w:sz w:val="20"/>
          <w:szCs w:val="20"/>
        </w:rPr>
        <w:t xml:space="preserve"> (NIV)</w:t>
      </w:r>
    </w:p>
    <w:p w14:paraId="163A27E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018FE83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5A02DA"/>
    <w:rsid w:val="00601088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E0D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2021-04-28T16:39:00Z</cp:lastPrinted>
  <dcterms:created xsi:type="dcterms:W3CDTF">2021-04-28T16:39:00Z</dcterms:created>
  <dcterms:modified xsi:type="dcterms:W3CDTF">2021-04-28T16:39:00Z</dcterms:modified>
</cp:coreProperties>
</file>