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322F9CC5" w14:textId="77777777" w:rsidR="00E4543A" w:rsidRDefault="00E4543A"/>
    <w:p w14:paraId="6E918143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00B6C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127B" w14:textId="51759026" w:rsidR="00E4543A" w:rsidRPr="0021422A" w:rsidRDefault="0073110A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5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4841ED26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The Palo Duro Water District Board of Directors will meet in regular session on 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73110A">
        <w:rPr>
          <w:rFonts w:ascii="Times New Roman" w:hAnsi="Times New Roman" w:cs="Times New Roman"/>
          <w:sz w:val="24"/>
          <w:szCs w:val="24"/>
        </w:rPr>
        <w:t>June 11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06B3B659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MAY</w:t>
      </w:r>
      <w:r w:rsidR="00705F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71DB0" w14:textId="2CBCE0A3" w:rsidR="007D4991" w:rsidRPr="00BB18FE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8FE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73110A">
        <w:rPr>
          <w:rFonts w:ascii="Times New Roman" w:hAnsi="Times New Roman" w:cs="Times New Roman"/>
          <w:sz w:val="24"/>
          <w:szCs w:val="24"/>
        </w:rPr>
        <w:t>STRUCK OFF PROPERTIES-STINNETT, TEXAS</w:t>
      </w:r>
    </w:p>
    <w:p w14:paraId="01424D4E" w14:textId="28894E57" w:rsidR="003B113E" w:rsidRDefault="00807B54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A28">
        <w:rPr>
          <w:rFonts w:ascii="Times New Roman" w:hAnsi="Times New Roman" w:cs="Times New Roman"/>
          <w:sz w:val="24"/>
          <w:szCs w:val="24"/>
        </w:rPr>
        <w:t xml:space="preserve">DISCUSS/TAKE ACTION </w:t>
      </w:r>
      <w:r w:rsidR="0073110A">
        <w:rPr>
          <w:rFonts w:ascii="Times New Roman" w:hAnsi="Times New Roman" w:cs="Times New Roman"/>
          <w:sz w:val="24"/>
          <w:szCs w:val="24"/>
        </w:rPr>
        <w:t xml:space="preserve">ON </w:t>
      </w:r>
      <w:r w:rsidR="003604F8">
        <w:rPr>
          <w:rFonts w:ascii="Times New Roman" w:hAnsi="Times New Roman" w:cs="Times New Roman"/>
          <w:sz w:val="24"/>
          <w:szCs w:val="24"/>
        </w:rPr>
        <w:t xml:space="preserve">THE </w:t>
      </w:r>
      <w:r w:rsidR="0073110A">
        <w:rPr>
          <w:rFonts w:ascii="Times New Roman" w:hAnsi="Times New Roman" w:cs="Times New Roman"/>
          <w:sz w:val="24"/>
          <w:szCs w:val="24"/>
        </w:rPr>
        <w:t>APPROV</w:t>
      </w:r>
      <w:r w:rsidR="003604F8">
        <w:rPr>
          <w:rFonts w:ascii="Times New Roman" w:hAnsi="Times New Roman" w:cs="Times New Roman"/>
          <w:sz w:val="24"/>
          <w:szCs w:val="24"/>
        </w:rPr>
        <w:t xml:space="preserve">AL AND ADOPTION OF </w:t>
      </w:r>
      <w:r w:rsidR="0073110A">
        <w:rPr>
          <w:rFonts w:ascii="Times New Roman" w:hAnsi="Times New Roman" w:cs="Times New Roman"/>
          <w:sz w:val="24"/>
          <w:szCs w:val="24"/>
        </w:rPr>
        <w:t xml:space="preserve">THE BUDGET </w:t>
      </w:r>
      <w:r w:rsidR="003604F8">
        <w:rPr>
          <w:rFonts w:ascii="Times New Roman" w:hAnsi="Times New Roman" w:cs="Times New Roman"/>
          <w:sz w:val="24"/>
          <w:szCs w:val="24"/>
        </w:rPr>
        <w:t xml:space="preserve">FOR </w:t>
      </w:r>
      <w:r w:rsidR="0073110A">
        <w:rPr>
          <w:rFonts w:ascii="Times New Roman" w:hAnsi="Times New Roman" w:cs="Times New Roman"/>
          <w:sz w:val="24"/>
          <w:szCs w:val="24"/>
        </w:rPr>
        <w:t>2024-2025</w:t>
      </w:r>
      <w:r w:rsidR="003B113E" w:rsidRPr="002B5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CA69" w14:textId="0FB2774C" w:rsidR="000D2C4A" w:rsidRPr="000D2C4A" w:rsidRDefault="000D2C4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2C4A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Pr="000D2C4A">
        <w:rPr>
          <w:rFonts w:ascii="Times New Roman" w:hAnsi="Times New Roman" w:cs="Times New Roman"/>
          <w:sz w:val="24"/>
          <w:szCs w:val="24"/>
        </w:rPr>
        <w:t>THE BIDS FOR THE PURCHASE OF A MAINTENANCE PICKUP</w:t>
      </w:r>
      <w:r w:rsidRPr="000D2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793FD0A5" w14:textId="1EC38408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5E192D18" w14:textId="77777777" w:rsidR="00616E52" w:rsidRDefault="00616E52">
      <w:pPr>
        <w:rPr>
          <w:rFonts w:ascii="Times New Roman" w:hAnsi="Times New Roman" w:cs="Times New Roman"/>
          <w:sz w:val="24"/>
          <w:szCs w:val="24"/>
        </w:rPr>
      </w:pPr>
    </w:p>
    <w:p w14:paraId="203451F0" w14:textId="77777777" w:rsidR="00842CFB" w:rsidRDefault="00842CFB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71D55"/>
    <w:rsid w:val="000C347F"/>
    <w:rsid w:val="000D2C4A"/>
    <w:rsid w:val="000D4E5B"/>
    <w:rsid w:val="00135EE2"/>
    <w:rsid w:val="001620C7"/>
    <w:rsid w:val="00190EE6"/>
    <w:rsid w:val="001A505E"/>
    <w:rsid w:val="001A5B5F"/>
    <w:rsid w:val="001B075B"/>
    <w:rsid w:val="001D1E5C"/>
    <w:rsid w:val="001D59D1"/>
    <w:rsid w:val="0021422A"/>
    <w:rsid w:val="0022626C"/>
    <w:rsid w:val="00262F71"/>
    <w:rsid w:val="00263DED"/>
    <w:rsid w:val="00287416"/>
    <w:rsid w:val="00287595"/>
    <w:rsid w:val="002A25A2"/>
    <w:rsid w:val="002B5A28"/>
    <w:rsid w:val="002C33B3"/>
    <w:rsid w:val="002C41FE"/>
    <w:rsid w:val="002D5487"/>
    <w:rsid w:val="002E42AA"/>
    <w:rsid w:val="00307D7C"/>
    <w:rsid w:val="00356E00"/>
    <w:rsid w:val="003604F8"/>
    <w:rsid w:val="00367B7B"/>
    <w:rsid w:val="00383695"/>
    <w:rsid w:val="003929CD"/>
    <w:rsid w:val="00393350"/>
    <w:rsid w:val="003951E1"/>
    <w:rsid w:val="003A5EB1"/>
    <w:rsid w:val="003A727C"/>
    <w:rsid w:val="003B113E"/>
    <w:rsid w:val="003F5EFF"/>
    <w:rsid w:val="003F5F41"/>
    <w:rsid w:val="0040013B"/>
    <w:rsid w:val="00404A0E"/>
    <w:rsid w:val="00423D20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4F7A5B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5696"/>
    <w:rsid w:val="005B5CB7"/>
    <w:rsid w:val="005B6D29"/>
    <w:rsid w:val="005B7D9B"/>
    <w:rsid w:val="005E0DAC"/>
    <w:rsid w:val="005E28DC"/>
    <w:rsid w:val="005E7DFD"/>
    <w:rsid w:val="005F4B7C"/>
    <w:rsid w:val="006150B9"/>
    <w:rsid w:val="00616E52"/>
    <w:rsid w:val="00621B68"/>
    <w:rsid w:val="00624E59"/>
    <w:rsid w:val="00641CFE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3205"/>
    <w:rsid w:val="00724265"/>
    <w:rsid w:val="0073110A"/>
    <w:rsid w:val="00734DC6"/>
    <w:rsid w:val="00737EA4"/>
    <w:rsid w:val="007652FA"/>
    <w:rsid w:val="00766232"/>
    <w:rsid w:val="0077339F"/>
    <w:rsid w:val="007804EB"/>
    <w:rsid w:val="007A1F01"/>
    <w:rsid w:val="007D4991"/>
    <w:rsid w:val="007F371E"/>
    <w:rsid w:val="00807B54"/>
    <w:rsid w:val="00812C2F"/>
    <w:rsid w:val="00832AD1"/>
    <w:rsid w:val="00841B2B"/>
    <w:rsid w:val="00842CFB"/>
    <w:rsid w:val="00851706"/>
    <w:rsid w:val="008675AD"/>
    <w:rsid w:val="00886D73"/>
    <w:rsid w:val="008B7281"/>
    <w:rsid w:val="008D6F6B"/>
    <w:rsid w:val="008D7C32"/>
    <w:rsid w:val="008F3FAE"/>
    <w:rsid w:val="009051D7"/>
    <w:rsid w:val="00917EA1"/>
    <w:rsid w:val="009A09D9"/>
    <w:rsid w:val="009B275F"/>
    <w:rsid w:val="009B418D"/>
    <w:rsid w:val="009B4CA6"/>
    <w:rsid w:val="009B73E7"/>
    <w:rsid w:val="009C3C85"/>
    <w:rsid w:val="009D46F6"/>
    <w:rsid w:val="00A00B5E"/>
    <w:rsid w:val="00A33010"/>
    <w:rsid w:val="00A5084D"/>
    <w:rsid w:val="00A61349"/>
    <w:rsid w:val="00A62F7E"/>
    <w:rsid w:val="00A71AA5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7C7B"/>
    <w:rsid w:val="00B30041"/>
    <w:rsid w:val="00B36CA0"/>
    <w:rsid w:val="00B52C98"/>
    <w:rsid w:val="00B83B4B"/>
    <w:rsid w:val="00B9369D"/>
    <w:rsid w:val="00BB18FE"/>
    <w:rsid w:val="00BB34D2"/>
    <w:rsid w:val="00BC65C0"/>
    <w:rsid w:val="00BE7BD7"/>
    <w:rsid w:val="00BE7E34"/>
    <w:rsid w:val="00C23F7E"/>
    <w:rsid w:val="00C34D85"/>
    <w:rsid w:val="00C4548E"/>
    <w:rsid w:val="00C460DF"/>
    <w:rsid w:val="00C52503"/>
    <w:rsid w:val="00CA5839"/>
    <w:rsid w:val="00CC5288"/>
    <w:rsid w:val="00CD3763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A1759"/>
    <w:rsid w:val="00EB656B"/>
    <w:rsid w:val="00EE1BE7"/>
    <w:rsid w:val="00EE579C"/>
    <w:rsid w:val="00EF0BF6"/>
    <w:rsid w:val="00EF6FEE"/>
    <w:rsid w:val="00EF76A7"/>
    <w:rsid w:val="00F20AAA"/>
    <w:rsid w:val="00F2505B"/>
    <w:rsid w:val="00F44583"/>
    <w:rsid w:val="00F47339"/>
    <w:rsid w:val="00F725E4"/>
    <w:rsid w:val="00F924F4"/>
    <w:rsid w:val="00FD7D0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3</cp:revision>
  <cp:lastPrinted>2024-06-04T14:53:00Z</cp:lastPrinted>
  <dcterms:created xsi:type="dcterms:W3CDTF">2024-06-03T15:52:00Z</dcterms:created>
  <dcterms:modified xsi:type="dcterms:W3CDTF">2024-06-04T14:54:00Z</dcterms:modified>
</cp:coreProperties>
</file>