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6E85" w14:textId="77777777" w:rsidR="003A5D50" w:rsidRPr="003A5D50" w:rsidRDefault="003A5D50" w:rsidP="00F815D9">
      <w:pPr>
        <w:shd w:val="clear" w:color="auto" w:fill="FFFFFF"/>
        <w:spacing w:after="0" w:line="240" w:lineRule="auto"/>
        <w:outlineLvl w:val="1"/>
        <w:rPr>
          <w:rFonts w:ascii="Times New Roman" w:eastAsia="Times New Roman" w:hAnsi="Times New Roman" w:cs="Times New Roman"/>
          <w:sz w:val="24"/>
          <w:szCs w:val="24"/>
        </w:rPr>
      </w:pPr>
      <w:bookmarkStart w:id="0" w:name="_Hlk109289644"/>
      <w:bookmarkEnd w:id="0"/>
    </w:p>
    <w:p w14:paraId="456AA787" w14:textId="0FA8A821" w:rsidR="009E1564" w:rsidRDefault="00A133C3" w:rsidP="000500EF">
      <w:pPr>
        <w:shd w:val="clear" w:color="auto" w:fill="FFFFFF"/>
        <w:spacing w:after="0" w:line="240" w:lineRule="auto"/>
        <w:jc w:val="center"/>
        <w:outlineLvl w:val="1"/>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Las Vegas </w:t>
      </w:r>
      <w:r w:rsidR="00F815D9" w:rsidRPr="00F815D9">
        <w:rPr>
          <w:rFonts w:ascii="Times New Roman" w:eastAsia="Times New Roman" w:hAnsi="Times New Roman" w:cs="Times New Roman"/>
          <w:sz w:val="36"/>
          <w:szCs w:val="36"/>
        </w:rPr>
        <w:t>Interscholastic Equestrian Association</w:t>
      </w:r>
      <w:r w:rsidR="003A5D50" w:rsidRPr="003A5D50">
        <w:rPr>
          <w:rFonts w:ascii="Times New Roman" w:eastAsia="Times New Roman" w:hAnsi="Times New Roman" w:cs="Times New Roman"/>
          <w:sz w:val="36"/>
          <w:szCs w:val="36"/>
        </w:rPr>
        <w:t xml:space="preserve"> Team</w:t>
      </w:r>
      <w:r w:rsidR="009E1564">
        <w:rPr>
          <w:rFonts w:ascii="Times New Roman" w:eastAsia="Times New Roman" w:hAnsi="Times New Roman" w:cs="Times New Roman"/>
          <w:sz w:val="36"/>
          <w:szCs w:val="36"/>
        </w:rPr>
        <w:t>s</w:t>
      </w:r>
    </w:p>
    <w:p w14:paraId="5446AD63" w14:textId="77777777" w:rsidR="000500EF" w:rsidRDefault="000500EF" w:rsidP="000500EF">
      <w:pPr>
        <w:shd w:val="clear" w:color="auto" w:fill="FFFFFF"/>
        <w:spacing w:after="0" w:line="240" w:lineRule="auto"/>
        <w:jc w:val="center"/>
        <w:outlineLvl w:val="1"/>
        <w:rPr>
          <w:rFonts w:ascii="Times New Roman" w:eastAsia="Times New Roman" w:hAnsi="Times New Roman" w:cs="Times New Roman"/>
          <w:sz w:val="36"/>
          <w:szCs w:val="36"/>
        </w:rPr>
      </w:pPr>
    </w:p>
    <w:p w14:paraId="0F58D831" w14:textId="6B990971" w:rsidR="00D04F17" w:rsidRPr="000500EF" w:rsidRDefault="009E1564" w:rsidP="000500EF">
      <w:pPr>
        <w:shd w:val="clear" w:color="auto" w:fill="FFFFFF"/>
        <w:spacing w:after="0" w:line="240" w:lineRule="auto"/>
        <w:jc w:val="center"/>
        <w:outlineLvl w:val="1"/>
        <w:rPr>
          <w:rFonts w:ascii="Times New Roman" w:eastAsia="Times New Roman" w:hAnsi="Times New Roman" w:cs="Times New Roman"/>
          <w:sz w:val="36"/>
          <w:szCs w:val="36"/>
        </w:rPr>
      </w:pPr>
      <w:r>
        <w:rPr>
          <w:rFonts w:ascii="Times New Roman" w:eastAsia="Times New Roman" w:hAnsi="Times New Roman" w:cs="Times New Roman"/>
          <w:noProof/>
          <w:sz w:val="36"/>
          <w:szCs w:val="36"/>
        </w:rPr>
        <w:drawing>
          <wp:inline distT="0" distB="0" distL="0" distR="0" wp14:anchorId="275EA47B" wp14:editId="3299EC08">
            <wp:extent cx="3022600" cy="87778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5448" cy="878607"/>
                    </a:xfrm>
                    <a:prstGeom prst="rect">
                      <a:avLst/>
                    </a:prstGeom>
                    <a:noFill/>
                  </pic:spPr>
                </pic:pic>
              </a:graphicData>
            </a:graphic>
          </wp:inline>
        </w:drawing>
      </w:r>
      <w:r>
        <w:rPr>
          <w:rFonts w:ascii="Times New Roman" w:eastAsia="Times New Roman" w:hAnsi="Times New Roman" w:cs="Times New Roman"/>
          <w:sz w:val="36"/>
          <w:szCs w:val="36"/>
        </w:rPr>
        <w:t xml:space="preserve">  </w:t>
      </w:r>
    </w:p>
    <w:p w14:paraId="3EF56734" w14:textId="3308B49E" w:rsidR="00795BA4" w:rsidRPr="00795BA4" w:rsidRDefault="00795BA4" w:rsidP="003A5D50">
      <w:pPr>
        <w:shd w:val="clear" w:color="auto" w:fill="FFFFFF"/>
        <w:spacing w:after="0" w:line="240" w:lineRule="auto"/>
        <w:jc w:val="center"/>
        <w:outlineLvl w:val="1"/>
        <w:rPr>
          <w:rFonts w:ascii="Times New Roman" w:hAnsi="Times New Roman" w:cs="Times New Roman"/>
          <w:b/>
          <w:bCs/>
          <w:color w:val="333333"/>
          <w:sz w:val="28"/>
          <w:szCs w:val="28"/>
          <w:shd w:val="clear" w:color="auto" w:fill="FFFFFF"/>
        </w:rPr>
      </w:pPr>
      <w:r w:rsidRPr="00795BA4">
        <w:rPr>
          <w:rFonts w:ascii="Times New Roman" w:hAnsi="Times New Roman" w:cs="Times New Roman"/>
          <w:b/>
          <w:bCs/>
          <w:color w:val="333333"/>
          <w:sz w:val="28"/>
          <w:szCs w:val="28"/>
          <w:shd w:val="clear" w:color="auto" w:fill="FFFFFF"/>
        </w:rPr>
        <w:t>202</w:t>
      </w:r>
      <w:r w:rsidR="009E1564">
        <w:rPr>
          <w:rFonts w:ascii="Times New Roman" w:hAnsi="Times New Roman" w:cs="Times New Roman"/>
          <w:b/>
          <w:bCs/>
          <w:color w:val="333333"/>
          <w:sz w:val="28"/>
          <w:szCs w:val="28"/>
          <w:shd w:val="clear" w:color="auto" w:fill="FFFFFF"/>
        </w:rPr>
        <w:t>6</w:t>
      </w:r>
      <w:r w:rsidRPr="00795BA4">
        <w:rPr>
          <w:rFonts w:ascii="Times New Roman" w:hAnsi="Times New Roman" w:cs="Times New Roman"/>
          <w:b/>
          <w:bCs/>
          <w:color w:val="333333"/>
          <w:sz w:val="28"/>
          <w:szCs w:val="28"/>
          <w:shd w:val="clear" w:color="auto" w:fill="FFFFFF"/>
        </w:rPr>
        <w:t>-202</w:t>
      </w:r>
      <w:r w:rsidR="009E1564">
        <w:rPr>
          <w:rFonts w:ascii="Times New Roman" w:hAnsi="Times New Roman" w:cs="Times New Roman"/>
          <w:b/>
          <w:bCs/>
          <w:color w:val="333333"/>
          <w:sz w:val="28"/>
          <w:szCs w:val="28"/>
          <w:shd w:val="clear" w:color="auto" w:fill="FFFFFF"/>
        </w:rPr>
        <w:t>7</w:t>
      </w:r>
      <w:r w:rsidRPr="00795BA4">
        <w:rPr>
          <w:rFonts w:ascii="Times New Roman" w:hAnsi="Times New Roman" w:cs="Times New Roman"/>
          <w:b/>
          <w:bCs/>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Season</w:t>
      </w:r>
    </w:p>
    <w:p w14:paraId="239DF25E" w14:textId="7E570649" w:rsidR="004C619F" w:rsidRPr="000500EF" w:rsidRDefault="00795BA4" w:rsidP="000500EF">
      <w:pPr>
        <w:shd w:val="clear" w:color="auto" w:fill="FFFFFF"/>
        <w:spacing w:after="0" w:line="240" w:lineRule="auto"/>
        <w:jc w:val="center"/>
        <w:outlineLvl w:val="1"/>
        <w:rPr>
          <w:rFonts w:ascii="Times New Roman" w:hAnsi="Times New Roman" w:cs="Times New Roman"/>
          <w:color w:val="333333"/>
          <w:sz w:val="24"/>
          <w:szCs w:val="24"/>
          <w:shd w:val="clear" w:color="auto" w:fill="FFFFFF"/>
        </w:rPr>
      </w:pPr>
      <w:r w:rsidRPr="008F5F93">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w:t>
      </w:r>
      <w:r w:rsidRPr="008F5F93">
        <w:rPr>
          <w:rFonts w:ascii="Times New Roman" w:hAnsi="Times New Roman" w:cs="Times New Roman"/>
          <w:color w:val="333333"/>
          <w:sz w:val="24"/>
          <w:szCs w:val="24"/>
          <w:shd w:val="clear" w:color="auto" w:fill="FFFFFF"/>
        </w:rPr>
        <w:t>August 202</w:t>
      </w:r>
      <w:r w:rsidR="009E1564">
        <w:rPr>
          <w:rFonts w:ascii="Times New Roman" w:hAnsi="Times New Roman" w:cs="Times New Roman"/>
          <w:color w:val="333333"/>
          <w:sz w:val="24"/>
          <w:szCs w:val="24"/>
          <w:shd w:val="clear" w:color="auto" w:fill="FFFFFF"/>
        </w:rPr>
        <w:t>6</w:t>
      </w:r>
      <w:r w:rsidRPr="008F5F93">
        <w:rPr>
          <w:rFonts w:ascii="Times New Roman" w:hAnsi="Times New Roman" w:cs="Times New Roman"/>
          <w:color w:val="333333"/>
          <w:sz w:val="24"/>
          <w:szCs w:val="24"/>
          <w:shd w:val="clear" w:color="auto" w:fill="FFFFFF"/>
        </w:rPr>
        <w:t xml:space="preserve"> – April 202</w:t>
      </w:r>
      <w:r w:rsidR="009E1564">
        <w:rPr>
          <w:rFonts w:ascii="Times New Roman" w:hAnsi="Times New Roman" w:cs="Times New Roman"/>
          <w:color w:val="333333"/>
          <w:sz w:val="24"/>
          <w:szCs w:val="24"/>
          <w:shd w:val="clear" w:color="auto" w:fill="FFFFFF"/>
        </w:rPr>
        <w:t>7</w:t>
      </w:r>
      <w:r>
        <w:rPr>
          <w:rFonts w:ascii="Times New Roman" w:hAnsi="Times New Roman" w:cs="Times New Roman"/>
          <w:color w:val="333333"/>
          <w:sz w:val="24"/>
          <w:szCs w:val="24"/>
          <w:shd w:val="clear" w:color="auto" w:fill="FFFFFF"/>
        </w:rPr>
        <w:t>)</w:t>
      </w:r>
    </w:p>
    <w:p w14:paraId="3714D5B3" w14:textId="24110242" w:rsidR="004D0B8F" w:rsidRPr="001A6BE3" w:rsidRDefault="003A5D50" w:rsidP="003A5D50">
      <w:pPr>
        <w:rPr>
          <w:rFonts w:cstheme="minorHAnsi"/>
          <w:b/>
          <w:bCs/>
          <w:u w:val="single"/>
        </w:rPr>
      </w:pPr>
      <w:r w:rsidRPr="001A6BE3">
        <w:rPr>
          <w:rFonts w:cstheme="minorHAnsi"/>
          <w:b/>
          <w:bCs/>
          <w:u w:val="single"/>
        </w:rPr>
        <w:t>What is IEA?</w:t>
      </w:r>
    </w:p>
    <w:p w14:paraId="2D6E9FD6" w14:textId="68F88D51" w:rsidR="004D0B8F" w:rsidRPr="001A6BE3" w:rsidRDefault="003A5D50" w:rsidP="003A5D50">
      <w:pPr>
        <w:rPr>
          <w:rFonts w:cstheme="minorHAnsi"/>
          <w:color w:val="0563C1" w:themeColor="hyperlink"/>
          <w:u w:val="single"/>
        </w:rPr>
      </w:pPr>
      <w:r w:rsidRPr="001A6BE3">
        <w:rPr>
          <w:rFonts w:eastAsia="Times New Roman" w:cstheme="minorHAnsi"/>
        </w:rPr>
        <w:t xml:space="preserve">The Interscholastic Equestrian Association is a </w:t>
      </w:r>
      <w:r w:rsidR="00DC58EA" w:rsidRPr="001A6BE3">
        <w:rPr>
          <w:rFonts w:eastAsia="Times New Roman" w:cstheme="minorHAnsi"/>
        </w:rPr>
        <w:t>n</w:t>
      </w:r>
      <w:r w:rsidRPr="001A6BE3">
        <w:rPr>
          <w:rFonts w:eastAsia="Times New Roman" w:cstheme="minorHAnsi"/>
        </w:rPr>
        <w:t xml:space="preserve">onprofit organization for equestrians in grades 4-12. This national organization gives our youth </w:t>
      </w:r>
      <w:r w:rsidR="00F815D9" w:rsidRPr="001A6BE3">
        <w:rPr>
          <w:rFonts w:cstheme="minorHAnsi"/>
          <w:shd w:val="clear" w:color="auto" w:fill="FFFFFF"/>
        </w:rPr>
        <w:t>the opportunity to compete in team and individual equestrian competition</w:t>
      </w:r>
      <w:r w:rsidR="00887FB6" w:rsidRPr="001A6BE3">
        <w:rPr>
          <w:rFonts w:cstheme="minorHAnsi"/>
          <w:shd w:val="clear" w:color="auto" w:fill="FFFFFF"/>
        </w:rPr>
        <w:t>s across three disciplines: hunt seat, western, and dressage.  IEA has over 14,500 members in 46 states across North America.</w:t>
      </w:r>
      <w:r w:rsidR="004D0B8F" w:rsidRPr="001A6BE3">
        <w:rPr>
          <w:rFonts w:cstheme="minorHAnsi"/>
          <w:shd w:val="clear" w:color="auto" w:fill="FFFFFF"/>
        </w:rPr>
        <w:t xml:space="preserve">  </w:t>
      </w:r>
      <w:hyperlink r:id="rId8" w:history="1">
        <w:r w:rsidR="00866707" w:rsidRPr="001A6BE3">
          <w:rPr>
            <w:rStyle w:val="Hyperlink"/>
            <w:rFonts w:cstheme="minorHAnsi"/>
          </w:rPr>
          <w:t>https://www.rideiea.org/</w:t>
        </w:r>
      </w:hyperlink>
      <w:r w:rsidR="00866707" w:rsidRPr="001A6BE3">
        <w:rPr>
          <w:rStyle w:val="Hyperlink"/>
          <w:rFonts w:cstheme="minorHAnsi"/>
        </w:rPr>
        <w:t xml:space="preserve"> </w:t>
      </w:r>
    </w:p>
    <w:p w14:paraId="583D1F8D" w14:textId="77777777" w:rsidR="004D678A" w:rsidRPr="001A6BE3" w:rsidRDefault="00887FB6" w:rsidP="003A5D50">
      <w:pPr>
        <w:rPr>
          <w:rFonts w:cstheme="minorHAnsi"/>
          <w:b/>
          <w:bCs/>
          <w:color w:val="4D5156"/>
          <w:u w:val="single"/>
          <w:shd w:val="clear" w:color="auto" w:fill="FFFFFF"/>
        </w:rPr>
      </w:pPr>
      <w:r w:rsidRPr="001A6BE3">
        <w:rPr>
          <w:rFonts w:cstheme="minorHAnsi"/>
          <w:b/>
          <w:bCs/>
          <w:color w:val="4D5156"/>
          <w:u w:val="single"/>
          <w:shd w:val="clear" w:color="auto" w:fill="FFFFFF"/>
        </w:rPr>
        <w:t>IEA Format</w:t>
      </w:r>
    </w:p>
    <w:p w14:paraId="23C64609" w14:textId="6E8AA732" w:rsidR="00795BA4" w:rsidRPr="001A6BE3" w:rsidRDefault="00887FB6" w:rsidP="003A5D50">
      <w:pPr>
        <w:rPr>
          <w:rFonts w:cstheme="minorHAnsi"/>
          <w:color w:val="333333"/>
          <w:shd w:val="clear" w:color="auto" w:fill="FFFFFF"/>
        </w:rPr>
      </w:pPr>
      <w:r w:rsidRPr="001A6BE3">
        <w:rPr>
          <w:rFonts w:cstheme="minorHAnsi"/>
          <w:color w:val="333333"/>
          <w:shd w:val="clear" w:color="auto" w:fill="FFFFFF"/>
        </w:rPr>
        <w:t>The unique aspect of the IEA competitions, both at the local and national level, is that none of the riders ride their own horse. Before each class is run, rider</w:t>
      </w:r>
      <w:r w:rsidR="00DE79B9" w:rsidRPr="001A6BE3">
        <w:rPr>
          <w:rFonts w:cstheme="minorHAnsi"/>
          <w:color w:val="333333"/>
          <w:shd w:val="clear" w:color="auto" w:fill="FFFFFF"/>
        </w:rPr>
        <w:t>s</w:t>
      </w:r>
      <w:r w:rsidRPr="001A6BE3">
        <w:rPr>
          <w:rFonts w:cstheme="minorHAnsi"/>
          <w:color w:val="333333"/>
          <w:shd w:val="clear" w:color="auto" w:fill="FFFFFF"/>
        </w:rPr>
        <w:t xml:space="preserve"> “draw” for their mount and gets a brief warm up period before they enter the ring. Since the horse being ridden is new to the rider, the scores are based upon horsemanship and equitation. All disciplines offer a variety of ability levels from beginner through advanced. The IEA has set guidelines for the placement of new riders entering the IEA to allow for the unique program format of riding an unfamiliar horse.</w:t>
      </w:r>
    </w:p>
    <w:p w14:paraId="5792BCA2" w14:textId="77777777" w:rsidR="00787996" w:rsidRPr="001A6BE3" w:rsidRDefault="00753E08" w:rsidP="003A5D50">
      <w:pPr>
        <w:rPr>
          <w:rFonts w:cstheme="minorHAnsi"/>
          <w:color w:val="333333"/>
          <w:shd w:val="clear" w:color="auto" w:fill="FFFFFF"/>
        </w:rPr>
      </w:pPr>
      <w:r w:rsidRPr="001A6BE3">
        <w:rPr>
          <w:rFonts w:cstheme="minorHAnsi"/>
          <w:color w:val="333333"/>
          <w:shd w:val="clear" w:color="auto" w:fill="FFFFFF"/>
        </w:rPr>
        <w:t xml:space="preserve">Both </w:t>
      </w:r>
      <w:r w:rsidR="00EC6795" w:rsidRPr="001A6BE3">
        <w:rPr>
          <w:rFonts w:cstheme="minorHAnsi"/>
          <w:color w:val="333333"/>
          <w:shd w:val="clear" w:color="auto" w:fill="FFFFFF"/>
        </w:rPr>
        <w:t>individual</w:t>
      </w:r>
      <w:r w:rsidRPr="001A6BE3">
        <w:rPr>
          <w:rFonts w:cstheme="minorHAnsi"/>
          <w:color w:val="333333"/>
          <w:shd w:val="clear" w:color="auto" w:fill="FFFFFF"/>
        </w:rPr>
        <w:t xml:space="preserve"> and team points are accumulated over the course of the season. The number of point</w:t>
      </w:r>
      <w:r w:rsidR="00BD19C8" w:rsidRPr="001A6BE3">
        <w:rPr>
          <w:rFonts w:cstheme="minorHAnsi"/>
          <w:color w:val="333333"/>
          <w:shd w:val="clear" w:color="auto" w:fill="FFFFFF"/>
        </w:rPr>
        <w:t xml:space="preserve">s </w:t>
      </w:r>
      <w:r w:rsidR="00EC222F" w:rsidRPr="001A6BE3">
        <w:rPr>
          <w:rFonts w:cstheme="minorHAnsi"/>
          <w:color w:val="333333"/>
          <w:shd w:val="clear" w:color="auto" w:fill="FFFFFF"/>
        </w:rPr>
        <w:t>accumulated determines</w:t>
      </w:r>
      <w:r w:rsidR="00D074F1" w:rsidRPr="001A6BE3">
        <w:rPr>
          <w:rFonts w:cstheme="minorHAnsi"/>
          <w:color w:val="333333"/>
          <w:shd w:val="clear" w:color="auto" w:fill="FFFFFF"/>
        </w:rPr>
        <w:t xml:space="preserve"> which individual</w:t>
      </w:r>
      <w:r w:rsidR="00EC222F" w:rsidRPr="001A6BE3">
        <w:rPr>
          <w:rFonts w:cstheme="minorHAnsi"/>
          <w:color w:val="333333"/>
          <w:shd w:val="clear" w:color="auto" w:fill="FFFFFF"/>
        </w:rPr>
        <w:t>s</w:t>
      </w:r>
      <w:r w:rsidR="00D074F1" w:rsidRPr="001A6BE3">
        <w:rPr>
          <w:rFonts w:cstheme="minorHAnsi"/>
          <w:color w:val="333333"/>
          <w:shd w:val="clear" w:color="auto" w:fill="FFFFFF"/>
        </w:rPr>
        <w:t xml:space="preserve"> and teams have </w:t>
      </w:r>
      <w:r w:rsidR="00BD19C8" w:rsidRPr="001A6BE3">
        <w:rPr>
          <w:rFonts w:cstheme="minorHAnsi"/>
          <w:color w:val="333333"/>
          <w:shd w:val="clear" w:color="auto" w:fill="FFFFFF"/>
        </w:rPr>
        <w:t xml:space="preserve">qualified for </w:t>
      </w:r>
      <w:r w:rsidR="00D074F1" w:rsidRPr="001A6BE3">
        <w:rPr>
          <w:rFonts w:cstheme="minorHAnsi"/>
          <w:color w:val="333333"/>
          <w:shd w:val="clear" w:color="auto" w:fill="FFFFFF"/>
        </w:rPr>
        <w:t xml:space="preserve">the post-season </w:t>
      </w:r>
      <w:r w:rsidR="00BD19C8" w:rsidRPr="001A6BE3">
        <w:rPr>
          <w:rFonts w:cstheme="minorHAnsi"/>
          <w:color w:val="333333"/>
          <w:shd w:val="clear" w:color="auto" w:fill="FFFFFF"/>
        </w:rPr>
        <w:t>region</w:t>
      </w:r>
      <w:r w:rsidR="00D074F1" w:rsidRPr="001A6BE3">
        <w:rPr>
          <w:rFonts w:cstheme="minorHAnsi"/>
          <w:color w:val="333333"/>
          <w:shd w:val="clear" w:color="auto" w:fill="FFFFFF"/>
        </w:rPr>
        <w:t>al</w:t>
      </w:r>
      <w:r w:rsidR="00BD19C8" w:rsidRPr="001A6BE3">
        <w:rPr>
          <w:rFonts w:cstheme="minorHAnsi"/>
          <w:color w:val="333333"/>
          <w:shd w:val="clear" w:color="auto" w:fill="FFFFFF"/>
        </w:rPr>
        <w:t xml:space="preserve"> and z</w:t>
      </w:r>
      <w:r w:rsidR="00D074F1" w:rsidRPr="001A6BE3">
        <w:rPr>
          <w:rFonts w:cstheme="minorHAnsi"/>
          <w:color w:val="333333"/>
          <w:shd w:val="clear" w:color="auto" w:fill="FFFFFF"/>
        </w:rPr>
        <w:t>one</w:t>
      </w:r>
      <w:r w:rsidR="00BD19C8" w:rsidRPr="001A6BE3">
        <w:rPr>
          <w:rFonts w:cstheme="minorHAnsi"/>
          <w:color w:val="333333"/>
          <w:shd w:val="clear" w:color="auto" w:fill="FFFFFF"/>
        </w:rPr>
        <w:t xml:space="preserve"> competition</w:t>
      </w:r>
      <w:r w:rsidR="00D074F1" w:rsidRPr="001A6BE3">
        <w:rPr>
          <w:rFonts w:cstheme="minorHAnsi"/>
          <w:color w:val="333333"/>
          <w:shd w:val="clear" w:color="auto" w:fill="FFFFFF"/>
        </w:rPr>
        <w:t xml:space="preserve">s.  </w:t>
      </w:r>
      <w:r w:rsidR="00787996" w:rsidRPr="001A6BE3">
        <w:rPr>
          <w:rFonts w:cstheme="minorHAnsi"/>
          <w:color w:val="333333"/>
          <w:shd w:val="clear" w:color="auto" w:fill="FFFFFF"/>
        </w:rPr>
        <w:t xml:space="preserve">Riders are allowed to accumulate points in a maximum of 5 qualifying shows. </w:t>
      </w:r>
      <w:r w:rsidR="00D074F1" w:rsidRPr="001A6BE3">
        <w:rPr>
          <w:rFonts w:cstheme="minorHAnsi"/>
          <w:color w:val="333333"/>
          <w:shd w:val="clear" w:color="auto" w:fill="FFFFFF"/>
        </w:rPr>
        <w:t xml:space="preserve">Those individuals and teams </w:t>
      </w:r>
      <w:r w:rsidR="00102D47" w:rsidRPr="001A6BE3">
        <w:rPr>
          <w:rFonts w:cstheme="minorHAnsi"/>
          <w:color w:val="333333"/>
          <w:shd w:val="clear" w:color="auto" w:fill="FFFFFF"/>
        </w:rPr>
        <w:t xml:space="preserve">achieving first place at the </w:t>
      </w:r>
      <w:r w:rsidR="00EC222F" w:rsidRPr="001A6BE3">
        <w:rPr>
          <w:rFonts w:cstheme="minorHAnsi"/>
          <w:color w:val="333333"/>
          <w:shd w:val="clear" w:color="auto" w:fill="FFFFFF"/>
        </w:rPr>
        <w:t>z</w:t>
      </w:r>
      <w:r w:rsidR="00102D47" w:rsidRPr="001A6BE3">
        <w:rPr>
          <w:rFonts w:cstheme="minorHAnsi"/>
          <w:color w:val="333333"/>
          <w:shd w:val="clear" w:color="auto" w:fill="FFFFFF"/>
        </w:rPr>
        <w:t xml:space="preserve">one competition </w:t>
      </w:r>
      <w:r w:rsidR="006B34C3" w:rsidRPr="001A6BE3">
        <w:rPr>
          <w:rFonts w:cstheme="minorHAnsi"/>
          <w:color w:val="333333"/>
          <w:shd w:val="clear" w:color="auto" w:fill="FFFFFF"/>
        </w:rPr>
        <w:t xml:space="preserve">in each discipline </w:t>
      </w:r>
      <w:r w:rsidR="00102D47" w:rsidRPr="001A6BE3">
        <w:rPr>
          <w:rFonts w:cstheme="minorHAnsi"/>
          <w:color w:val="333333"/>
          <w:shd w:val="clear" w:color="auto" w:fill="FFFFFF"/>
        </w:rPr>
        <w:t xml:space="preserve">advance to the National Competition. </w:t>
      </w:r>
    </w:p>
    <w:p w14:paraId="0ACB4E10" w14:textId="4AEE5F74" w:rsidR="004D0B8F" w:rsidRPr="001A6BE3" w:rsidRDefault="006B34C3" w:rsidP="000500EF">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The </w:t>
      </w:r>
      <w:r w:rsidR="002852D0" w:rsidRPr="001A6BE3">
        <w:rPr>
          <w:rFonts w:cstheme="minorHAnsi"/>
          <w:color w:val="333333"/>
          <w:shd w:val="clear" w:color="auto" w:fill="FFFFFF"/>
        </w:rPr>
        <w:t xml:space="preserve">location of the </w:t>
      </w:r>
      <w:r w:rsidRPr="001A6BE3">
        <w:rPr>
          <w:rFonts w:cstheme="minorHAnsi"/>
          <w:color w:val="333333"/>
          <w:shd w:val="clear" w:color="auto" w:fill="FFFFFF"/>
        </w:rPr>
        <w:t>national IE</w:t>
      </w:r>
      <w:r w:rsidR="00A0729B" w:rsidRPr="001A6BE3">
        <w:rPr>
          <w:rFonts w:cstheme="minorHAnsi"/>
          <w:color w:val="333333"/>
          <w:shd w:val="clear" w:color="auto" w:fill="FFFFFF"/>
        </w:rPr>
        <w:t xml:space="preserve">A finals </w:t>
      </w:r>
      <w:r w:rsidR="002852D0" w:rsidRPr="001A6BE3">
        <w:rPr>
          <w:rFonts w:cstheme="minorHAnsi"/>
          <w:color w:val="333333"/>
          <w:shd w:val="clear" w:color="auto" w:fill="FFFFFF"/>
        </w:rPr>
        <w:t>in 202</w:t>
      </w:r>
      <w:r w:rsidR="009E1564" w:rsidRPr="001A6BE3">
        <w:rPr>
          <w:rFonts w:cstheme="minorHAnsi"/>
          <w:color w:val="333333"/>
          <w:shd w:val="clear" w:color="auto" w:fill="FFFFFF"/>
        </w:rPr>
        <w:t>7</w:t>
      </w:r>
      <w:r w:rsidR="002852D0" w:rsidRPr="001A6BE3">
        <w:rPr>
          <w:rFonts w:cstheme="minorHAnsi"/>
          <w:color w:val="333333"/>
          <w:shd w:val="clear" w:color="auto" w:fill="FFFFFF"/>
        </w:rPr>
        <w:t xml:space="preserve"> </w:t>
      </w:r>
      <w:r w:rsidR="00A04BD5" w:rsidRPr="001A6BE3">
        <w:rPr>
          <w:rFonts w:cstheme="minorHAnsi"/>
          <w:color w:val="333333"/>
          <w:shd w:val="clear" w:color="auto" w:fill="FFFFFF"/>
        </w:rPr>
        <w:t xml:space="preserve">will be at </w:t>
      </w:r>
      <w:r w:rsidR="009E1564" w:rsidRPr="001A6BE3">
        <w:rPr>
          <w:rFonts w:cstheme="minorHAnsi"/>
          <w:color w:val="333333"/>
          <w:shd w:val="clear" w:color="auto" w:fill="FFFFFF"/>
        </w:rPr>
        <w:t>Tryon International Horse Park in Mill Spring North Carolina. I</w:t>
      </w:r>
      <w:r w:rsidR="009F13A1" w:rsidRPr="001A6BE3">
        <w:rPr>
          <w:rFonts w:cstheme="minorHAnsi"/>
          <w:color w:val="333333"/>
          <w:shd w:val="clear" w:color="auto" w:fill="FFFFFF"/>
        </w:rPr>
        <w:t xml:space="preserve">n previous years we’ve </w:t>
      </w:r>
      <w:r w:rsidR="009E1564" w:rsidRPr="001A6BE3">
        <w:rPr>
          <w:rFonts w:cstheme="minorHAnsi"/>
          <w:color w:val="333333"/>
          <w:shd w:val="clear" w:color="auto" w:fill="FFFFFF"/>
        </w:rPr>
        <w:t xml:space="preserve">won at zone competitions and </w:t>
      </w:r>
      <w:r w:rsidR="000500EF" w:rsidRPr="001A6BE3">
        <w:rPr>
          <w:rFonts w:cstheme="minorHAnsi"/>
          <w:color w:val="333333"/>
          <w:shd w:val="clear" w:color="auto" w:fill="FFFFFF"/>
        </w:rPr>
        <w:t xml:space="preserve">been </w:t>
      </w:r>
      <w:r w:rsidR="009E1564" w:rsidRPr="001A6BE3">
        <w:rPr>
          <w:rFonts w:cstheme="minorHAnsi"/>
          <w:color w:val="333333"/>
          <w:shd w:val="clear" w:color="auto" w:fill="FFFFFF"/>
        </w:rPr>
        <w:t xml:space="preserve">invited to IEA National Finals. We’ve </w:t>
      </w:r>
      <w:r w:rsidR="00441F4E" w:rsidRPr="001A6BE3">
        <w:rPr>
          <w:rFonts w:cstheme="minorHAnsi"/>
          <w:color w:val="333333"/>
          <w:shd w:val="clear" w:color="auto" w:fill="FFFFFF"/>
        </w:rPr>
        <w:t>brought individuals and teams to</w:t>
      </w:r>
      <w:r w:rsidR="00422898" w:rsidRPr="001A6BE3">
        <w:rPr>
          <w:rFonts w:cstheme="minorHAnsi"/>
          <w:color w:val="333333"/>
          <w:shd w:val="clear" w:color="auto" w:fill="FFFFFF"/>
        </w:rPr>
        <w:t xml:space="preserve"> </w:t>
      </w:r>
      <w:r w:rsidR="00A43D55" w:rsidRPr="001A6BE3">
        <w:rPr>
          <w:rFonts w:cstheme="minorHAnsi"/>
          <w:color w:val="333333"/>
          <w:shd w:val="clear" w:color="auto" w:fill="FFFFFF"/>
        </w:rPr>
        <w:t xml:space="preserve">IEA </w:t>
      </w:r>
      <w:r w:rsidR="00422898" w:rsidRPr="001A6BE3">
        <w:rPr>
          <w:rFonts w:cstheme="minorHAnsi"/>
          <w:color w:val="333333"/>
          <w:shd w:val="clear" w:color="auto" w:fill="FFFFFF"/>
        </w:rPr>
        <w:t xml:space="preserve">National Finals </w:t>
      </w:r>
      <w:r w:rsidR="000500EF" w:rsidRPr="001A6BE3">
        <w:rPr>
          <w:rFonts w:cstheme="minorHAnsi"/>
          <w:color w:val="333333"/>
          <w:shd w:val="clear" w:color="auto" w:fill="FFFFFF"/>
        </w:rPr>
        <w:t xml:space="preserve">held </w:t>
      </w:r>
      <w:r w:rsidR="00422898" w:rsidRPr="001A6BE3">
        <w:rPr>
          <w:rFonts w:cstheme="minorHAnsi"/>
          <w:color w:val="333333"/>
          <w:shd w:val="clear" w:color="auto" w:fill="FFFFFF"/>
        </w:rPr>
        <w:t xml:space="preserve">at the Texas Rose Horse Park in </w:t>
      </w:r>
      <w:r w:rsidR="00413DFF" w:rsidRPr="001A6BE3">
        <w:rPr>
          <w:rFonts w:cstheme="minorHAnsi"/>
          <w:color w:val="333333"/>
          <w:shd w:val="clear" w:color="auto" w:fill="FFFFFF"/>
        </w:rPr>
        <w:t xml:space="preserve">Tyler </w:t>
      </w:r>
      <w:r w:rsidR="009F13A1" w:rsidRPr="001A6BE3">
        <w:rPr>
          <w:rFonts w:cstheme="minorHAnsi"/>
          <w:color w:val="333333"/>
          <w:shd w:val="clear" w:color="auto" w:fill="FFFFFF"/>
        </w:rPr>
        <w:t xml:space="preserve">Texas, </w:t>
      </w:r>
      <w:r w:rsidR="00714A44" w:rsidRPr="001A6BE3">
        <w:rPr>
          <w:rFonts w:cstheme="minorHAnsi"/>
          <w:color w:val="333333"/>
          <w:shd w:val="clear" w:color="auto" w:fill="FFFFFF"/>
        </w:rPr>
        <w:t>t</w:t>
      </w:r>
      <w:r w:rsidR="003A0B2C" w:rsidRPr="001A6BE3">
        <w:rPr>
          <w:rFonts w:cstheme="minorHAnsi"/>
          <w:color w:val="333333"/>
          <w:shd w:val="clear" w:color="auto" w:fill="FFFFFF"/>
        </w:rPr>
        <w:t>he P</w:t>
      </w:r>
      <w:r w:rsidR="00930662" w:rsidRPr="001A6BE3">
        <w:rPr>
          <w:rFonts w:cstheme="minorHAnsi"/>
          <w:color w:val="333333"/>
          <w:shd w:val="clear" w:color="auto" w:fill="FFFFFF"/>
        </w:rPr>
        <w:t>ennsyl</w:t>
      </w:r>
      <w:r w:rsidR="00823584" w:rsidRPr="001A6BE3">
        <w:rPr>
          <w:rFonts w:cstheme="minorHAnsi"/>
          <w:color w:val="333333"/>
          <w:shd w:val="clear" w:color="auto" w:fill="FFFFFF"/>
        </w:rPr>
        <w:t>vania</w:t>
      </w:r>
      <w:r w:rsidR="003A0B2C" w:rsidRPr="001A6BE3">
        <w:rPr>
          <w:rFonts w:cstheme="minorHAnsi"/>
          <w:color w:val="333333"/>
          <w:shd w:val="clear" w:color="auto" w:fill="FFFFFF"/>
        </w:rPr>
        <w:t xml:space="preserve"> </w:t>
      </w:r>
      <w:r w:rsidR="00714A44" w:rsidRPr="001A6BE3">
        <w:rPr>
          <w:rFonts w:cstheme="minorHAnsi"/>
          <w:color w:val="333333"/>
          <w:shd w:val="clear" w:color="auto" w:fill="FFFFFF"/>
        </w:rPr>
        <w:t>N</w:t>
      </w:r>
      <w:r w:rsidR="003A0B2C" w:rsidRPr="001A6BE3">
        <w:rPr>
          <w:rFonts w:cstheme="minorHAnsi"/>
          <w:color w:val="333333"/>
          <w:shd w:val="clear" w:color="auto" w:fill="FFFFFF"/>
        </w:rPr>
        <w:t xml:space="preserve">ational </w:t>
      </w:r>
      <w:r w:rsidR="00714A44" w:rsidRPr="001A6BE3">
        <w:rPr>
          <w:rFonts w:cstheme="minorHAnsi"/>
          <w:color w:val="333333"/>
          <w:shd w:val="clear" w:color="auto" w:fill="FFFFFF"/>
        </w:rPr>
        <w:t>H</w:t>
      </w:r>
      <w:r w:rsidR="003A0B2C" w:rsidRPr="001A6BE3">
        <w:rPr>
          <w:rFonts w:cstheme="minorHAnsi"/>
          <w:color w:val="333333"/>
          <w:shd w:val="clear" w:color="auto" w:fill="FFFFFF"/>
        </w:rPr>
        <w:t xml:space="preserve">orse </w:t>
      </w:r>
      <w:r w:rsidR="00714A44" w:rsidRPr="001A6BE3">
        <w:rPr>
          <w:rFonts w:cstheme="minorHAnsi"/>
          <w:color w:val="333333"/>
          <w:shd w:val="clear" w:color="auto" w:fill="FFFFFF"/>
        </w:rPr>
        <w:t>P</w:t>
      </w:r>
      <w:r w:rsidR="003A0B2C" w:rsidRPr="001A6BE3">
        <w:rPr>
          <w:rFonts w:cstheme="minorHAnsi"/>
          <w:color w:val="333333"/>
          <w:shd w:val="clear" w:color="auto" w:fill="FFFFFF"/>
        </w:rPr>
        <w:t xml:space="preserve">ark in Harrisburg </w:t>
      </w:r>
      <w:r w:rsidR="00A43D55" w:rsidRPr="001A6BE3">
        <w:rPr>
          <w:rFonts w:cstheme="minorHAnsi"/>
          <w:color w:val="333333"/>
          <w:shd w:val="clear" w:color="auto" w:fill="FFFFFF"/>
        </w:rPr>
        <w:t>Pennsylvania</w:t>
      </w:r>
      <w:r w:rsidR="009F13A1" w:rsidRPr="001A6BE3">
        <w:rPr>
          <w:rFonts w:cstheme="minorHAnsi"/>
          <w:color w:val="333333"/>
          <w:shd w:val="clear" w:color="auto" w:fill="FFFFFF"/>
        </w:rPr>
        <w:t xml:space="preserve">, </w:t>
      </w:r>
      <w:r w:rsidR="009E1564" w:rsidRPr="001A6BE3">
        <w:rPr>
          <w:rFonts w:cstheme="minorHAnsi"/>
          <w:color w:val="333333"/>
          <w:shd w:val="clear" w:color="auto" w:fill="FFFFFF"/>
        </w:rPr>
        <w:t xml:space="preserve">St. Louis National Horse Center </w:t>
      </w:r>
      <w:r w:rsidR="009E1564" w:rsidRPr="001A6BE3">
        <w:rPr>
          <w:rFonts w:cstheme="minorHAnsi"/>
          <w:color w:val="333333"/>
          <w:shd w:val="clear" w:color="auto" w:fill="FFFFFF"/>
        </w:rPr>
        <w:t xml:space="preserve">in St Lake Louis </w:t>
      </w:r>
      <w:r w:rsidR="000500EF" w:rsidRPr="001A6BE3">
        <w:rPr>
          <w:rFonts w:cstheme="minorHAnsi"/>
          <w:color w:val="333333"/>
          <w:shd w:val="clear" w:color="auto" w:fill="FFFFFF"/>
        </w:rPr>
        <w:t>Missouri</w:t>
      </w:r>
      <w:r w:rsidR="009E1564" w:rsidRPr="001A6BE3">
        <w:rPr>
          <w:rFonts w:cstheme="minorHAnsi"/>
          <w:color w:val="333333"/>
          <w:shd w:val="clear" w:color="auto" w:fill="FFFFFF"/>
        </w:rPr>
        <w:t xml:space="preserve">, </w:t>
      </w:r>
      <w:r w:rsidR="009F13A1" w:rsidRPr="001A6BE3">
        <w:rPr>
          <w:rFonts w:cstheme="minorHAnsi"/>
          <w:color w:val="333333"/>
          <w:shd w:val="clear" w:color="auto" w:fill="FFFFFF"/>
        </w:rPr>
        <w:t xml:space="preserve">and </w:t>
      </w:r>
      <w:r w:rsidR="009E1564" w:rsidRPr="001A6BE3">
        <w:rPr>
          <w:rFonts w:cstheme="minorHAnsi"/>
          <w:color w:val="333333"/>
          <w:shd w:val="clear" w:color="auto" w:fill="FFFFFF"/>
        </w:rPr>
        <w:t xml:space="preserve">twice before at </w:t>
      </w:r>
      <w:r w:rsidR="003A0B2C" w:rsidRPr="001A6BE3">
        <w:rPr>
          <w:rFonts w:cstheme="minorHAnsi"/>
          <w:color w:val="333333"/>
          <w:shd w:val="clear" w:color="auto" w:fill="FFFFFF"/>
        </w:rPr>
        <w:t>Tryon International Horse Park</w:t>
      </w:r>
      <w:r w:rsidR="000500EF" w:rsidRPr="001A6BE3">
        <w:rPr>
          <w:rFonts w:cstheme="minorHAnsi"/>
          <w:color w:val="333333"/>
          <w:shd w:val="clear" w:color="auto" w:fill="FFFFFF"/>
        </w:rPr>
        <w:t xml:space="preserve"> in</w:t>
      </w:r>
      <w:r w:rsidR="003A0B2C" w:rsidRPr="001A6BE3">
        <w:rPr>
          <w:rFonts w:cstheme="minorHAnsi"/>
          <w:color w:val="333333"/>
          <w:shd w:val="clear" w:color="auto" w:fill="FFFFFF"/>
        </w:rPr>
        <w:t xml:space="preserve"> </w:t>
      </w:r>
      <w:r w:rsidR="009F13A1" w:rsidRPr="001A6BE3">
        <w:rPr>
          <w:rFonts w:cstheme="minorHAnsi"/>
          <w:color w:val="333333"/>
          <w:shd w:val="clear" w:color="auto" w:fill="FFFFFF"/>
        </w:rPr>
        <w:t>North Caroli</w:t>
      </w:r>
      <w:r w:rsidR="007116E8" w:rsidRPr="001A6BE3">
        <w:rPr>
          <w:rFonts w:cstheme="minorHAnsi"/>
          <w:color w:val="333333"/>
          <w:shd w:val="clear" w:color="auto" w:fill="FFFFFF"/>
        </w:rPr>
        <w:t>n</w:t>
      </w:r>
      <w:r w:rsidR="00545330" w:rsidRPr="001A6BE3">
        <w:rPr>
          <w:rFonts w:cstheme="minorHAnsi"/>
          <w:color w:val="333333"/>
          <w:shd w:val="clear" w:color="auto" w:fill="FFFFFF"/>
        </w:rPr>
        <w:t>a</w:t>
      </w:r>
      <w:r w:rsidR="002852D0" w:rsidRPr="001A6BE3">
        <w:rPr>
          <w:rFonts w:cstheme="minorHAnsi"/>
          <w:color w:val="333333"/>
          <w:shd w:val="clear" w:color="auto" w:fill="FFFFFF"/>
        </w:rPr>
        <w:t>.</w:t>
      </w:r>
    </w:p>
    <w:p w14:paraId="35D0B4A4" w14:textId="77777777" w:rsidR="000500EF" w:rsidRPr="001A6BE3" w:rsidRDefault="000500EF" w:rsidP="000500EF">
      <w:pPr>
        <w:shd w:val="clear" w:color="auto" w:fill="FFFFFF"/>
        <w:spacing w:after="60" w:line="240" w:lineRule="auto"/>
        <w:rPr>
          <w:rFonts w:cstheme="minorHAnsi"/>
          <w:color w:val="333333"/>
          <w:shd w:val="clear" w:color="auto" w:fill="FFFFFF"/>
        </w:rPr>
      </w:pPr>
    </w:p>
    <w:p w14:paraId="0DD281A6" w14:textId="1F505D26" w:rsidR="00EC222F" w:rsidRPr="001A6BE3" w:rsidRDefault="004D0B8F" w:rsidP="003A5D50">
      <w:pPr>
        <w:rPr>
          <w:rFonts w:cstheme="minorHAnsi"/>
          <w:b/>
          <w:bCs/>
          <w:color w:val="4D5156"/>
          <w:u w:val="single"/>
          <w:shd w:val="clear" w:color="auto" w:fill="FFFFFF"/>
        </w:rPr>
      </w:pPr>
      <w:r w:rsidRPr="001A6BE3">
        <w:rPr>
          <w:rFonts w:cstheme="minorHAnsi"/>
          <w:b/>
          <w:bCs/>
          <w:color w:val="4D5156"/>
          <w:u w:val="single"/>
          <w:shd w:val="clear" w:color="auto" w:fill="FFFFFF"/>
        </w:rPr>
        <w:t xml:space="preserve"> IEA </w:t>
      </w:r>
      <w:r w:rsidR="009E1564" w:rsidRPr="001A6BE3">
        <w:rPr>
          <w:rFonts w:cstheme="minorHAnsi"/>
          <w:b/>
          <w:bCs/>
          <w:color w:val="4D5156"/>
          <w:u w:val="single"/>
          <w:shd w:val="clear" w:color="auto" w:fill="FFFFFF"/>
        </w:rPr>
        <w:t>in Las Vegas</w:t>
      </w:r>
    </w:p>
    <w:p w14:paraId="3CDC46B9" w14:textId="1FAC8D24" w:rsidR="000500EF" w:rsidRPr="001A6BE3" w:rsidRDefault="004D0B8F" w:rsidP="003A5D50">
      <w:pPr>
        <w:rPr>
          <w:rFonts w:eastAsia="Times New Roman" w:cstheme="minorHAnsi"/>
        </w:rPr>
      </w:pPr>
      <w:r w:rsidRPr="001A6BE3">
        <w:rPr>
          <w:rFonts w:eastAsia="Times New Roman" w:cstheme="minorHAnsi"/>
          <w:b/>
          <w:bCs/>
        </w:rPr>
        <w:t>IEA is NOT a riding lesson program.</w:t>
      </w:r>
      <w:r w:rsidRPr="001A6BE3">
        <w:rPr>
          <w:rFonts w:eastAsia="Times New Roman" w:cstheme="minorHAnsi"/>
        </w:rPr>
        <w:t xml:space="preserve">  IEA is </w:t>
      </w:r>
      <w:r w:rsidR="0014277C" w:rsidRPr="001A6BE3">
        <w:rPr>
          <w:rFonts w:eastAsia="Times New Roman" w:cstheme="minorHAnsi"/>
        </w:rPr>
        <w:t xml:space="preserve">a </w:t>
      </w:r>
      <w:r w:rsidRPr="001A6BE3">
        <w:rPr>
          <w:rFonts w:eastAsia="Times New Roman" w:cstheme="minorHAnsi"/>
        </w:rPr>
        <w:t xml:space="preserve">competitive traveling </w:t>
      </w:r>
      <w:r w:rsidR="000500EF" w:rsidRPr="001A6BE3">
        <w:rPr>
          <w:rFonts w:eastAsia="Times New Roman" w:cstheme="minorHAnsi"/>
        </w:rPr>
        <w:t xml:space="preserve">equestrian </w:t>
      </w:r>
      <w:r w:rsidRPr="001A6BE3">
        <w:rPr>
          <w:rFonts w:eastAsia="Times New Roman" w:cstheme="minorHAnsi"/>
        </w:rPr>
        <w:t>riding team.  IEA team membership is by invitation-only based on try-outs</w:t>
      </w:r>
      <w:r w:rsidR="000500EF" w:rsidRPr="001A6BE3">
        <w:rPr>
          <w:rFonts w:eastAsia="Times New Roman" w:cstheme="minorHAnsi"/>
        </w:rPr>
        <w:t xml:space="preserve"> and coach recommendation.</w:t>
      </w:r>
    </w:p>
    <w:p w14:paraId="39AF529B" w14:textId="77777777" w:rsidR="000500EF" w:rsidRPr="001A6BE3" w:rsidRDefault="000500EF" w:rsidP="003A5D50">
      <w:pPr>
        <w:rPr>
          <w:rFonts w:eastAsia="Times New Roman" w:cstheme="minorHAnsi"/>
        </w:rPr>
      </w:pPr>
    </w:p>
    <w:p w14:paraId="0A7E3E01" w14:textId="77777777" w:rsidR="004D678A" w:rsidRPr="001A6BE3" w:rsidRDefault="00795BA4" w:rsidP="003A5D50">
      <w:pPr>
        <w:rPr>
          <w:rFonts w:cstheme="minorHAnsi"/>
          <w:b/>
          <w:bCs/>
          <w:color w:val="333333"/>
          <w:u w:val="single"/>
          <w:shd w:val="clear" w:color="auto" w:fill="FFFFFF"/>
        </w:rPr>
      </w:pPr>
      <w:r w:rsidRPr="001A6BE3">
        <w:rPr>
          <w:rFonts w:cstheme="minorHAnsi"/>
          <w:b/>
          <w:bCs/>
          <w:color w:val="333333"/>
          <w:u w:val="single"/>
          <w:shd w:val="clear" w:color="auto" w:fill="FFFFFF"/>
        </w:rPr>
        <w:t>History of IEA in Las Vegas</w:t>
      </w:r>
    </w:p>
    <w:p w14:paraId="119B2FB3" w14:textId="07789D5C" w:rsidR="00D02F18" w:rsidRPr="001A6BE3" w:rsidRDefault="00B12487" w:rsidP="002B3BEE">
      <w:pPr>
        <w:rPr>
          <w:rFonts w:cstheme="minorHAnsi"/>
          <w:color w:val="333333"/>
          <w:shd w:val="clear" w:color="auto" w:fill="FFFFFF"/>
        </w:rPr>
      </w:pPr>
      <w:r w:rsidRPr="001A6BE3">
        <w:rPr>
          <w:rFonts w:cstheme="minorHAnsi"/>
          <w:color w:val="333333"/>
          <w:shd w:val="clear" w:color="auto" w:fill="FFFFFF"/>
        </w:rPr>
        <w:t>202</w:t>
      </w:r>
      <w:r w:rsidR="009E1564" w:rsidRPr="001A6BE3">
        <w:rPr>
          <w:rFonts w:cstheme="minorHAnsi"/>
          <w:color w:val="333333"/>
          <w:shd w:val="clear" w:color="auto" w:fill="FFFFFF"/>
        </w:rPr>
        <w:t>6</w:t>
      </w:r>
      <w:r w:rsidRPr="001A6BE3">
        <w:rPr>
          <w:rFonts w:cstheme="minorHAnsi"/>
          <w:color w:val="333333"/>
          <w:shd w:val="clear" w:color="auto" w:fill="FFFFFF"/>
        </w:rPr>
        <w:t>-202</w:t>
      </w:r>
      <w:r w:rsidR="009E1564" w:rsidRPr="001A6BE3">
        <w:rPr>
          <w:rFonts w:cstheme="minorHAnsi"/>
          <w:color w:val="333333"/>
          <w:shd w:val="clear" w:color="auto" w:fill="FFFFFF"/>
        </w:rPr>
        <w:t>7</w:t>
      </w:r>
      <w:r w:rsidRPr="001A6BE3">
        <w:rPr>
          <w:rFonts w:cstheme="minorHAnsi"/>
          <w:color w:val="333333"/>
          <w:shd w:val="clear" w:color="auto" w:fill="FFFFFF"/>
        </w:rPr>
        <w:t xml:space="preserve"> is our </w:t>
      </w:r>
      <w:r w:rsidR="009E1564" w:rsidRPr="001A6BE3">
        <w:rPr>
          <w:rFonts w:cstheme="minorHAnsi"/>
          <w:color w:val="333333"/>
          <w:shd w:val="clear" w:color="auto" w:fill="FFFFFF"/>
        </w:rPr>
        <w:t>seventh</w:t>
      </w:r>
      <w:r w:rsidRPr="001A6BE3">
        <w:rPr>
          <w:rFonts w:cstheme="minorHAnsi"/>
          <w:color w:val="333333"/>
          <w:shd w:val="clear" w:color="auto" w:fill="FFFFFF"/>
        </w:rPr>
        <w:t xml:space="preserve"> season of IEA participation</w:t>
      </w:r>
      <w:r w:rsidR="00E94902" w:rsidRPr="001A6BE3">
        <w:rPr>
          <w:rFonts w:cstheme="minorHAnsi"/>
          <w:color w:val="333333"/>
          <w:shd w:val="clear" w:color="auto" w:fill="FFFFFF"/>
        </w:rPr>
        <w:t xml:space="preserve">. </w:t>
      </w:r>
      <w:r w:rsidR="00FB1B23" w:rsidRPr="001A6BE3">
        <w:rPr>
          <w:rFonts w:cstheme="minorHAnsi"/>
          <w:color w:val="333333"/>
          <w:shd w:val="clear" w:color="auto" w:fill="FFFFFF"/>
        </w:rPr>
        <w:t xml:space="preserve"> We </w:t>
      </w:r>
      <w:r w:rsidR="00D71DAF" w:rsidRPr="001A6BE3">
        <w:rPr>
          <w:rFonts w:cstheme="minorHAnsi"/>
          <w:color w:val="333333"/>
          <w:shd w:val="clear" w:color="auto" w:fill="FFFFFF"/>
        </w:rPr>
        <w:t>field</w:t>
      </w:r>
      <w:r w:rsidR="00373EF7" w:rsidRPr="001A6BE3">
        <w:rPr>
          <w:rFonts w:cstheme="minorHAnsi"/>
          <w:color w:val="333333"/>
          <w:shd w:val="clear" w:color="auto" w:fill="FFFFFF"/>
        </w:rPr>
        <w:t xml:space="preserve"> competitive teams </w:t>
      </w:r>
      <w:r w:rsidR="00FB1B23" w:rsidRPr="001A6BE3">
        <w:rPr>
          <w:rFonts w:cstheme="minorHAnsi"/>
          <w:color w:val="333333"/>
          <w:shd w:val="clear" w:color="auto" w:fill="FFFFFF"/>
        </w:rPr>
        <w:t>in both Hunt Seat and Dress</w:t>
      </w:r>
      <w:r w:rsidR="00D71DAF" w:rsidRPr="001A6BE3">
        <w:rPr>
          <w:rFonts w:cstheme="minorHAnsi"/>
          <w:color w:val="333333"/>
          <w:shd w:val="clear" w:color="auto" w:fill="FFFFFF"/>
        </w:rPr>
        <w:t>age</w:t>
      </w:r>
      <w:r w:rsidR="00FB1B23" w:rsidRPr="001A6BE3">
        <w:rPr>
          <w:rFonts w:cstheme="minorHAnsi"/>
          <w:color w:val="333333"/>
          <w:shd w:val="clear" w:color="auto" w:fill="FFFFFF"/>
        </w:rPr>
        <w:t xml:space="preserve">.  </w:t>
      </w:r>
      <w:r w:rsidRPr="001A6BE3">
        <w:rPr>
          <w:rFonts w:cstheme="minorHAnsi"/>
          <w:color w:val="333333"/>
          <w:shd w:val="clear" w:color="auto" w:fill="FFFFFF"/>
        </w:rPr>
        <w:t>We have</w:t>
      </w:r>
      <w:r w:rsidR="0046726B" w:rsidRPr="001A6BE3">
        <w:rPr>
          <w:rFonts w:cstheme="minorHAnsi"/>
          <w:color w:val="333333"/>
          <w:shd w:val="clear" w:color="auto" w:fill="FFFFFF"/>
        </w:rPr>
        <w:t xml:space="preserve"> </w:t>
      </w:r>
      <w:r w:rsidRPr="001A6BE3">
        <w:rPr>
          <w:rFonts w:cstheme="minorHAnsi"/>
          <w:color w:val="333333"/>
          <w:shd w:val="clear" w:color="auto" w:fill="FFFFFF"/>
        </w:rPr>
        <w:t>successful</w:t>
      </w:r>
      <w:r w:rsidR="007B2D91" w:rsidRPr="001A6BE3">
        <w:rPr>
          <w:rFonts w:cstheme="minorHAnsi"/>
          <w:color w:val="333333"/>
          <w:shd w:val="clear" w:color="auto" w:fill="FFFFFF"/>
        </w:rPr>
        <w:t>ly</w:t>
      </w:r>
      <w:r w:rsidRPr="001A6BE3">
        <w:rPr>
          <w:rFonts w:cstheme="minorHAnsi"/>
          <w:color w:val="333333"/>
          <w:shd w:val="clear" w:color="auto" w:fill="FFFFFF"/>
        </w:rPr>
        <w:t xml:space="preserve"> </w:t>
      </w:r>
      <w:r w:rsidR="007B2D91" w:rsidRPr="001A6BE3">
        <w:rPr>
          <w:rFonts w:cstheme="minorHAnsi"/>
          <w:color w:val="333333"/>
          <w:shd w:val="clear" w:color="auto" w:fill="FFFFFF"/>
        </w:rPr>
        <w:t xml:space="preserve">qualified </w:t>
      </w:r>
      <w:r w:rsidRPr="001A6BE3">
        <w:rPr>
          <w:rFonts w:cstheme="minorHAnsi"/>
          <w:color w:val="333333"/>
          <w:shd w:val="clear" w:color="auto" w:fill="FFFFFF"/>
        </w:rPr>
        <w:t xml:space="preserve">both individuals </w:t>
      </w:r>
      <w:r w:rsidR="007B2D91" w:rsidRPr="001A6BE3">
        <w:rPr>
          <w:rFonts w:cstheme="minorHAnsi"/>
          <w:color w:val="333333"/>
          <w:shd w:val="clear" w:color="auto" w:fill="FFFFFF"/>
        </w:rPr>
        <w:t>and</w:t>
      </w:r>
      <w:r w:rsidRPr="001A6BE3">
        <w:rPr>
          <w:rFonts w:cstheme="minorHAnsi"/>
          <w:color w:val="333333"/>
          <w:shd w:val="clear" w:color="auto" w:fill="FFFFFF"/>
        </w:rPr>
        <w:t xml:space="preserve"> teams for Regional</w:t>
      </w:r>
      <w:r w:rsidR="00217C03" w:rsidRPr="001A6BE3">
        <w:rPr>
          <w:rFonts w:cstheme="minorHAnsi"/>
          <w:color w:val="333333"/>
          <w:shd w:val="clear" w:color="auto" w:fill="FFFFFF"/>
        </w:rPr>
        <w:t xml:space="preserve">, Zone, </w:t>
      </w:r>
      <w:r w:rsidRPr="001A6BE3">
        <w:rPr>
          <w:rFonts w:cstheme="minorHAnsi"/>
          <w:color w:val="333333"/>
          <w:shd w:val="clear" w:color="auto" w:fill="FFFFFF"/>
        </w:rPr>
        <w:t>and National competition</w:t>
      </w:r>
      <w:r w:rsidR="00823584" w:rsidRPr="001A6BE3">
        <w:rPr>
          <w:rFonts w:cstheme="minorHAnsi"/>
          <w:color w:val="333333"/>
          <w:shd w:val="clear" w:color="auto" w:fill="FFFFFF"/>
        </w:rPr>
        <w:t xml:space="preserve"> every year since inception.</w:t>
      </w:r>
      <w:r w:rsidR="00A04BD5" w:rsidRPr="001A6BE3">
        <w:rPr>
          <w:rFonts w:cstheme="minorHAnsi"/>
          <w:color w:val="333333"/>
          <w:shd w:val="clear" w:color="auto" w:fill="FFFFFF"/>
        </w:rPr>
        <w:t xml:space="preserve"> </w:t>
      </w:r>
      <w:r w:rsidR="009E1564" w:rsidRPr="001A6BE3">
        <w:rPr>
          <w:rFonts w:cstheme="minorHAnsi"/>
          <w:color w:val="333333"/>
          <w:shd w:val="clear" w:color="auto" w:fill="FFFFFF"/>
        </w:rPr>
        <w:t>We’re proud to add to our history that 4</w:t>
      </w:r>
      <w:r w:rsidR="000500EF" w:rsidRPr="001A6BE3">
        <w:rPr>
          <w:rFonts w:cstheme="minorHAnsi"/>
          <w:color w:val="333333"/>
          <w:shd w:val="clear" w:color="auto" w:fill="FFFFFF"/>
        </w:rPr>
        <w:t xml:space="preserve"> of</w:t>
      </w:r>
      <w:r w:rsidR="00A04BD5" w:rsidRPr="001A6BE3">
        <w:rPr>
          <w:rFonts w:cstheme="minorHAnsi"/>
          <w:color w:val="333333"/>
          <w:shd w:val="clear" w:color="auto" w:fill="FFFFFF"/>
        </w:rPr>
        <w:t xml:space="preserve"> our team members </w:t>
      </w:r>
      <w:r w:rsidR="009E1564" w:rsidRPr="001A6BE3">
        <w:rPr>
          <w:rFonts w:cstheme="minorHAnsi"/>
          <w:color w:val="333333"/>
          <w:shd w:val="clear" w:color="auto" w:fill="FFFFFF"/>
        </w:rPr>
        <w:t xml:space="preserve">have previously been </w:t>
      </w:r>
      <w:r w:rsidR="00A04BD5" w:rsidRPr="001A6BE3">
        <w:rPr>
          <w:rFonts w:cstheme="minorHAnsi"/>
          <w:color w:val="333333"/>
          <w:shd w:val="clear" w:color="auto" w:fill="FFFFFF"/>
        </w:rPr>
        <w:t xml:space="preserve">named national champions in dressage seat equitation </w:t>
      </w:r>
      <w:r w:rsidR="009E1564" w:rsidRPr="001A6BE3">
        <w:rPr>
          <w:rFonts w:cstheme="minorHAnsi"/>
          <w:color w:val="333333"/>
          <w:shd w:val="clear" w:color="auto" w:fill="FFFFFF"/>
        </w:rPr>
        <w:t>and our middle school dressage team was named National Reserve Champion in 2024.</w:t>
      </w:r>
    </w:p>
    <w:p w14:paraId="2A869E6A" w14:textId="53C0D5C5" w:rsidR="004D678A" w:rsidRPr="001A6BE3" w:rsidRDefault="00EB1873" w:rsidP="003A5D50">
      <w:pPr>
        <w:shd w:val="clear" w:color="auto" w:fill="FFFFFF"/>
        <w:spacing w:after="60" w:line="240" w:lineRule="auto"/>
        <w:rPr>
          <w:rFonts w:cstheme="minorHAnsi"/>
          <w:b/>
          <w:bCs/>
          <w:color w:val="4D5156"/>
          <w:u w:val="single"/>
          <w:shd w:val="clear" w:color="auto" w:fill="FFFFFF"/>
        </w:rPr>
      </w:pPr>
      <w:r w:rsidRPr="001A6BE3">
        <w:rPr>
          <w:rFonts w:cstheme="minorHAnsi"/>
          <w:b/>
          <w:bCs/>
          <w:color w:val="4D5156"/>
          <w:u w:val="single"/>
          <w:shd w:val="clear" w:color="auto" w:fill="FFFFFF"/>
        </w:rPr>
        <w:lastRenderedPageBreak/>
        <w:t xml:space="preserve">Las Vegas </w:t>
      </w:r>
      <w:r w:rsidR="00887FB6" w:rsidRPr="001A6BE3">
        <w:rPr>
          <w:rFonts w:cstheme="minorHAnsi"/>
          <w:b/>
          <w:bCs/>
          <w:color w:val="4D5156"/>
          <w:u w:val="single"/>
          <w:shd w:val="clear" w:color="auto" w:fill="FFFFFF"/>
        </w:rPr>
        <w:t>IEA Team</w:t>
      </w:r>
      <w:r w:rsidRPr="001A6BE3">
        <w:rPr>
          <w:rFonts w:cstheme="minorHAnsi"/>
          <w:b/>
          <w:bCs/>
          <w:color w:val="4D5156"/>
          <w:u w:val="single"/>
          <w:shd w:val="clear" w:color="auto" w:fill="FFFFFF"/>
        </w:rPr>
        <w:t>s</w:t>
      </w:r>
      <w:r w:rsidR="00795BA4" w:rsidRPr="001A6BE3">
        <w:rPr>
          <w:rFonts w:cstheme="minorHAnsi"/>
          <w:b/>
          <w:bCs/>
          <w:color w:val="4D5156"/>
          <w:u w:val="single"/>
          <w:shd w:val="clear" w:color="auto" w:fill="FFFFFF"/>
        </w:rPr>
        <w:t xml:space="preserve"> for 202</w:t>
      </w:r>
      <w:r w:rsidR="009E1564" w:rsidRPr="001A6BE3">
        <w:rPr>
          <w:rFonts w:cstheme="minorHAnsi"/>
          <w:b/>
          <w:bCs/>
          <w:color w:val="4D5156"/>
          <w:u w:val="single"/>
          <w:shd w:val="clear" w:color="auto" w:fill="FFFFFF"/>
        </w:rPr>
        <w:t>6</w:t>
      </w:r>
      <w:r w:rsidR="00795BA4" w:rsidRPr="001A6BE3">
        <w:rPr>
          <w:rFonts w:cstheme="minorHAnsi"/>
          <w:b/>
          <w:bCs/>
          <w:color w:val="4D5156"/>
          <w:u w:val="single"/>
          <w:shd w:val="clear" w:color="auto" w:fill="FFFFFF"/>
        </w:rPr>
        <w:t>-202</w:t>
      </w:r>
      <w:r w:rsidR="009E1564" w:rsidRPr="001A6BE3">
        <w:rPr>
          <w:rFonts w:cstheme="minorHAnsi"/>
          <w:b/>
          <w:bCs/>
          <w:color w:val="4D5156"/>
          <w:u w:val="single"/>
          <w:shd w:val="clear" w:color="auto" w:fill="FFFFFF"/>
        </w:rPr>
        <w:t>7</w:t>
      </w:r>
      <w:r w:rsidR="00795BA4" w:rsidRPr="001A6BE3">
        <w:rPr>
          <w:rFonts w:cstheme="minorHAnsi"/>
          <w:b/>
          <w:bCs/>
          <w:color w:val="4D5156"/>
          <w:u w:val="single"/>
          <w:shd w:val="clear" w:color="auto" w:fill="FFFFFF"/>
        </w:rPr>
        <w:t xml:space="preserve"> Season</w:t>
      </w:r>
    </w:p>
    <w:p w14:paraId="5E9ED197" w14:textId="7A25F5E7" w:rsidR="00EB1873" w:rsidRPr="001A6BE3" w:rsidRDefault="00FB1B23" w:rsidP="003A5D50">
      <w:pPr>
        <w:shd w:val="clear" w:color="auto" w:fill="FFFFFF"/>
        <w:spacing w:after="60" w:line="240" w:lineRule="auto"/>
        <w:rPr>
          <w:rFonts w:cstheme="minorHAnsi"/>
          <w:color w:val="4D5156"/>
          <w:shd w:val="clear" w:color="auto" w:fill="FFFFFF"/>
        </w:rPr>
      </w:pPr>
      <w:r w:rsidRPr="001A6BE3">
        <w:rPr>
          <w:rFonts w:cstheme="minorHAnsi"/>
          <w:color w:val="4D5156"/>
          <w:shd w:val="clear" w:color="auto" w:fill="FFFFFF"/>
        </w:rPr>
        <w:t>For 202</w:t>
      </w:r>
      <w:r w:rsidR="009E1564" w:rsidRPr="001A6BE3">
        <w:rPr>
          <w:rFonts w:cstheme="minorHAnsi"/>
          <w:color w:val="4D5156"/>
          <w:shd w:val="clear" w:color="auto" w:fill="FFFFFF"/>
        </w:rPr>
        <w:t>6</w:t>
      </w:r>
      <w:r w:rsidRPr="001A6BE3">
        <w:rPr>
          <w:rFonts w:cstheme="minorHAnsi"/>
          <w:color w:val="4D5156"/>
          <w:shd w:val="clear" w:color="auto" w:fill="FFFFFF"/>
        </w:rPr>
        <w:t>-202</w:t>
      </w:r>
      <w:r w:rsidR="009E1564" w:rsidRPr="001A6BE3">
        <w:rPr>
          <w:rFonts w:cstheme="minorHAnsi"/>
          <w:color w:val="4D5156"/>
          <w:shd w:val="clear" w:color="auto" w:fill="FFFFFF"/>
        </w:rPr>
        <w:t>7</w:t>
      </w:r>
      <w:r w:rsidRPr="001A6BE3">
        <w:rPr>
          <w:rFonts w:cstheme="minorHAnsi"/>
          <w:color w:val="4D5156"/>
          <w:shd w:val="clear" w:color="auto" w:fill="FFFFFF"/>
        </w:rPr>
        <w:t xml:space="preserve"> we will</w:t>
      </w:r>
      <w:r w:rsidR="002B3BEE" w:rsidRPr="001A6BE3">
        <w:rPr>
          <w:rFonts w:cstheme="minorHAnsi"/>
          <w:color w:val="4D5156"/>
          <w:shd w:val="clear" w:color="auto" w:fill="FFFFFF"/>
        </w:rPr>
        <w:t xml:space="preserve"> again have</w:t>
      </w:r>
      <w:r w:rsidR="004D678A" w:rsidRPr="001A6BE3">
        <w:rPr>
          <w:rFonts w:cstheme="minorHAnsi"/>
          <w:color w:val="4D5156"/>
          <w:shd w:val="clear" w:color="auto" w:fill="FFFFFF"/>
        </w:rPr>
        <w:t xml:space="preserve"> </w:t>
      </w:r>
      <w:r w:rsidR="00EB1873" w:rsidRPr="001A6BE3">
        <w:rPr>
          <w:rFonts w:cstheme="minorHAnsi"/>
          <w:color w:val="4D5156"/>
          <w:shd w:val="clear" w:color="auto" w:fill="FFFFFF"/>
        </w:rPr>
        <w:t xml:space="preserve">teams in Hunt Seat and Dressage. </w:t>
      </w:r>
      <w:r w:rsidR="00566725" w:rsidRPr="001A6BE3">
        <w:rPr>
          <w:rFonts w:cstheme="minorHAnsi"/>
          <w:color w:val="4D5156"/>
          <w:shd w:val="clear" w:color="auto" w:fill="FFFFFF"/>
        </w:rPr>
        <w:t>In general, we expect our Las Vegas riders to</w:t>
      </w:r>
      <w:r w:rsidR="004D678A" w:rsidRPr="001A6BE3">
        <w:rPr>
          <w:rFonts w:cstheme="minorHAnsi"/>
          <w:color w:val="4D5156"/>
          <w:shd w:val="clear" w:color="auto" w:fill="FFFFFF"/>
        </w:rPr>
        <w:t xml:space="preserve"> </w:t>
      </w:r>
      <w:r w:rsidR="001C722E" w:rsidRPr="001A6BE3">
        <w:rPr>
          <w:rFonts w:cstheme="minorHAnsi"/>
          <w:color w:val="4D5156"/>
          <w:shd w:val="clear" w:color="auto" w:fill="FFFFFF"/>
        </w:rPr>
        <w:t>participate on both</w:t>
      </w:r>
      <w:r w:rsidR="00566725" w:rsidRPr="001A6BE3">
        <w:rPr>
          <w:rFonts w:cstheme="minorHAnsi"/>
          <w:color w:val="4D5156"/>
          <w:shd w:val="clear" w:color="auto" w:fill="FFFFFF"/>
        </w:rPr>
        <w:t xml:space="preserve"> the hunt seat and dressage teams, as this gives each team member the opportunity to </w:t>
      </w:r>
      <w:r w:rsidR="004D678A" w:rsidRPr="001A6BE3">
        <w:rPr>
          <w:rFonts w:cstheme="minorHAnsi"/>
          <w:color w:val="4D5156"/>
          <w:shd w:val="clear" w:color="auto" w:fill="FFFFFF"/>
        </w:rPr>
        <w:t xml:space="preserve">develop and increase </w:t>
      </w:r>
      <w:r w:rsidR="00566725" w:rsidRPr="001A6BE3">
        <w:rPr>
          <w:rFonts w:cstheme="minorHAnsi"/>
          <w:color w:val="4D5156"/>
          <w:shd w:val="clear" w:color="auto" w:fill="FFFFFF"/>
        </w:rPr>
        <w:t xml:space="preserve">riding </w:t>
      </w:r>
      <w:r w:rsidR="004D678A" w:rsidRPr="001A6BE3">
        <w:rPr>
          <w:rFonts w:cstheme="minorHAnsi"/>
          <w:color w:val="4D5156"/>
          <w:shd w:val="clear" w:color="auto" w:fill="FFFFFF"/>
        </w:rPr>
        <w:t>proficiencies</w:t>
      </w:r>
      <w:r w:rsidR="00566725" w:rsidRPr="001A6BE3">
        <w:rPr>
          <w:rFonts w:cstheme="minorHAnsi"/>
          <w:color w:val="4D5156"/>
          <w:shd w:val="clear" w:color="auto" w:fill="FFFFFF"/>
        </w:rPr>
        <w:t xml:space="preserve"> that transfer across both disciplines.</w:t>
      </w:r>
      <w:r w:rsidR="0031434A" w:rsidRPr="001A6BE3">
        <w:rPr>
          <w:rFonts w:cstheme="minorHAnsi"/>
          <w:color w:val="4D5156"/>
          <w:shd w:val="clear" w:color="auto" w:fill="FFFFFF"/>
        </w:rPr>
        <w:t xml:space="preserve"> This season we will field one high school team for both hunt seat and </w:t>
      </w:r>
      <w:r w:rsidR="000500EF" w:rsidRPr="001A6BE3">
        <w:rPr>
          <w:rFonts w:cstheme="minorHAnsi"/>
          <w:color w:val="4D5156"/>
          <w:shd w:val="clear" w:color="auto" w:fill="FFFFFF"/>
        </w:rPr>
        <w:t>dressage and</w:t>
      </w:r>
      <w:r w:rsidR="0031434A" w:rsidRPr="001A6BE3">
        <w:rPr>
          <w:rFonts w:cstheme="minorHAnsi"/>
          <w:color w:val="4D5156"/>
          <w:shd w:val="clear" w:color="auto" w:fill="FFFFFF"/>
        </w:rPr>
        <w:t xml:space="preserve"> will field two middle school teams (Blue Ribbon team and Meadowbrook team) in both hunt seat and dressage.  </w:t>
      </w:r>
    </w:p>
    <w:p w14:paraId="55370861" w14:textId="3B495E69" w:rsidR="00887FB6" w:rsidRPr="001A6BE3" w:rsidRDefault="00887FB6" w:rsidP="003A5D50">
      <w:pPr>
        <w:shd w:val="clear" w:color="auto" w:fill="FFFFFF"/>
        <w:spacing w:after="60" w:line="240" w:lineRule="auto"/>
        <w:rPr>
          <w:rFonts w:cstheme="minorHAnsi"/>
          <w:b/>
          <w:bCs/>
          <w:color w:val="4D5156"/>
          <w:shd w:val="clear" w:color="auto" w:fill="FFFFFF"/>
        </w:rPr>
      </w:pPr>
    </w:p>
    <w:p w14:paraId="08B7AE93" w14:textId="76EC7D0D" w:rsidR="00887FB6" w:rsidRPr="001A6BE3" w:rsidRDefault="00EB1873" w:rsidP="00EB1873">
      <w:pPr>
        <w:pStyle w:val="ListParagraph"/>
        <w:numPr>
          <w:ilvl w:val="0"/>
          <w:numId w:val="8"/>
        </w:numPr>
        <w:shd w:val="clear" w:color="auto" w:fill="FFFFFF"/>
        <w:spacing w:after="60" w:line="240" w:lineRule="auto"/>
        <w:rPr>
          <w:rFonts w:cstheme="minorHAnsi"/>
          <w:color w:val="4D5156"/>
          <w:shd w:val="clear" w:color="auto" w:fill="FFFFFF"/>
        </w:rPr>
      </w:pPr>
      <w:r w:rsidRPr="001A6BE3">
        <w:rPr>
          <w:rFonts w:cstheme="minorHAnsi"/>
          <w:color w:val="4D5156"/>
          <w:shd w:val="clear" w:color="auto" w:fill="FFFFFF"/>
        </w:rPr>
        <w:t xml:space="preserve">IEA </w:t>
      </w:r>
      <w:r w:rsidR="00887FB6" w:rsidRPr="001A6BE3">
        <w:rPr>
          <w:rFonts w:cstheme="minorHAnsi"/>
          <w:color w:val="4D5156"/>
          <w:shd w:val="clear" w:color="auto" w:fill="FFFFFF"/>
        </w:rPr>
        <w:t>Upper School team</w:t>
      </w:r>
      <w:r w:rsidRPr="001A6BE3">
        <w:rPr>
          <w:rFonts w:cstheme="minorHAnsi"/>
          <w:color w:val="4D5156"/>
          <w:shd w:val="clear" w:color="auto" w:fill="FFFFFF"/>
        </w:rPr>
        <w:t>s consists of students in grades 9-12.  The Varsity division is generally students in grades 11-12.  The Junior Varsity division is generally students in grades 9-10.</w:t>
      </w:r>
    </w:p>
    <w:p w14:paraId="48B2100B" w14:textId="63F193E6" w:rsidR="00EB1873" w:rsidRPr="001A6BE3" w:rsidRDefault="00EB1873" w:rsidP="00EB1873">
      <w:pPr>
        <w:pStyle w:val="ListParagraph"/>
        <w:numPr>
          <w:ilvl w:val="0"/>
          <w:numId w:val="8"/>
        </w:numPr>
        <w:shd w:val="clear" w:color="auto" w:fill="FFFFFF"/>
        <w:spacing w:after="60" w:line="240" w:lineRule="auto"/>
        <w:rPr>
          <w:rFonts w:cstheme="minorHAnsi"/>
          <w:color w:val="4D5156"/>
          <w:shd w:val="clear" w:color="auto" w:fill="FFFFFF"/>
        </w:rPr>
      </w:pPr>
      <w:r w:rsidRPr="001A6BE3">
        <w:rPr>
          <w:rFonts w:cstheme="minorHAnsi"/>
          <w:color w:val="4D5156"/>
          <w:shd w:val="clear" w:color="auto" w:fill="FFFFFF"/>
        </w:rPr>
        <w:t>IEA Middle school teams consist of students in grades 4-8.</w:t>
      </w:r>
    </w:p>
    <w:p w14:paraId="45C3D551" w14:textId="1D38C3B6" w:rsidR="000500EF" w:rsidRPr="001A6BE3" w:rsidRDefault="000500EF" w:rsidP="00EB1873">
      <w:pPr>
        <w:pStyle w:val="ListParagraph"/>
        <w:numPr>
          <w:ilvl w:val="0"/>
          <w:numId w:val="8"/>
        </w:numPr>
        <w:shd w:val="clear" w:color="auto" w:fill="FFFFFF"/>
        <w:spacing w:after="60" w:line="240" w:lineRule="auto"/>
        <w:rPr>
          <w:rFonts w:cstheme="minorHAnsi"/>
          <w:color w:val="4D5156"/>
          <w:shd w:val="clear" w:color="auto" w:fill="FFFFFF"/>
        </w:rPr>
      </w:pPr>
      <w:r w:rsidRPr="001A6BE3">
        <w:rPr>
          <w:rFonts w:cstheme="minorHAnsi"/>
          <w:color w:val="4D5156"/>
          <w:shd w:val="clear" w:color="auto" w:fill="FFFFFF"/>
        </w:rPr>
        <w:t>Adult Amateurs are invited to join IEA. Adult divisions for hunt seat are over-fences and hunt seat equitation on the flat. For dressage the divisions are dressage test and dressage seat equitation.</w:t>
      </w:r>
    </w:p>
    <w:p w14:paraId="2F51AF16" w14:textId="77777777" w:rsidR="002B3BEE" w:rsidRPr="001A6BE3" w:rsidRDefault="002B3BEE" w:rsidP="003A5D50">
      <w:pPr>
        <w:shd w:val="clear" w:color="auto" w:fill="FFFFFF"/>
        <w:spacing w:after="60" w:line="240" w:lineRule="auto"/>
        <w:rPr>
          <w:rFonts w:cstheme="minorHAnsi"/>
          <w:color w:val="4D5156"/>
          <w:shd w:val="clear" w:color="auto" w:fill="FFFFFF"/>
        </w:rPr>
      </w:pPr>
    </w:p>
    <w:p w14:paraId="68A9D8C9" w14:textId="623C740C" w:rsidR="00EB1873" w:rsidRPr="001A6BE3" w:rsidRDefault="00EB1873" w:rsidP="003A5D50">
      <w:pPr>
        <w:shd w:val="clear" w:color="auto" w:fill="FFFFFF"/>
        <w:spacing w:after="60" w:line="240" w:lineRule="auto"/>
        <w:rPr>
          <w:rFonts w:cstheme="minorHAnsi"/>
          <w:b/>
          <w:bCs/>
          <w:color w:val="4D5156"/>
          <w:u w:val="single"/>
          <w:shd w:val="clear" w:color="auto" w:fill="FFFFFF"/>
        </w:rPr>
      </w:pPr>
      <w:r w:rsidRPr="001A6BE3">
        <w:rPr>
          <w:rFonts w:cstheme="minorHAnsi"/>
          <w:b/>
          <w:bCs/>
          <w:color w:val="4D5156"/>
          <w:u w:val="single"/>
          <w:shd w:val="clear" w:color="auto" w:fill="FFFFFF"/>
        </w:rPr>
        <w:t xml:space="preserve">What </w:t>
      </w:r>
      <w:r w:rsidR="000500EF" w:rsidRPr="001A6BE3">
        <w:rPr>
          <w:rFonts w:cstheme="minorHAnsi"/>
          <w:b/>
          <w:bCs/>
          <w:color w:val="4D5156"/>
          <w:u w:val="single"/>
          <w:shd w:val="clear" w:color="auto" w:fill="FFFFFF"/>
        </w:rPr>
        <w:t xml:space="preserve">youth </w:t>
      </w:r>
      <w:r w:rsidRPr="001A6BE3">
        <w:rPr>
          <w:rFonts w:cstheme="minorHAnsi"/>
          <w:b/>
          <w:bCs/>
          <w:color w:val="4D5156"/>
          <w:u w:val="single"/>
          <w:shd w:val="clear" w:color="auto" w:fill="FFFFFF"/>
        </w:rPr>
        <w:t>classes are run at IEA competitions</w:t>
      </w:r>
      <w:r w:rsidR="008F5F93" w:rsidRPr="001A6BE3">
        <w:rPr>
          <w:rFonts w:cstheme="minorHAnsi"/>
          <w:b/>
          <w:bCs/>
          <w:color w:val="4D5156"/>
          <w:u w:val="single"/>
          <w:shd w:val="clear" w:color="auto" w:fill="FFFFFF"/>
        </w:rPr>
        <w:t xml:space="preserve"> for Hunt Seat and Dressage</w:t>
      </w:r>
      <w:r w:rsidRPr="001A6BE3">
        <w:rPr>
          <w:rFonts w:cstheme="minorHAnsi"/>
          <w:b/>
          <w:bCs/>
          <w:color w:val="4D5156"/>
          <w:u w:val="single"/>
          <w:shd w:val="clear" w:color="auto" w:fill="FFFFFF"/>
        </w:rPr>
        <w:t>?</w:t>
      </w:r>
    </w:p>
    <w:p w14:paraId="00671141" w14:textId="3C4E3D41" w:rsidR="00EB1873" w:rsidRPr="001A6BE3" w:rsidRDefault="00EB1873" w:rsidP="003A5D50">
      <w:pPr>
        <w:shd w:val="clear" w:color="auto" w:fill="FFFFFF"/>
        <w:spacing w:after="60" w:line="240" w:lineRule="auto"/>
        <w:rPr>
          <w:rFonts w:cstheme="minorHAnsi"/>
          <w:color w:val="4D5156"/>
          <w:shd w:val="clear" w:color="auto" w:fill="FFFFFF"/>
        </w:rPr>
      </w:pPr>
    </w:p>
    <w:tbl>
      <w:tblPr>
        <w:tblStyle w:val="TableGrid"/>
        <w:tblW w:w="0" w:type="auto"/>
        <w:tblLook w:val="04A0" w:firstRow="1" w:lastRow="0" w:firstColumn="1" w:lastColumn="0" w:noHBand="0" w:noVBand="1"/>
      </w:tblPr>
      <w:tblGrid>
        <w:gridCol w:w="5297"/>
        <w:gridCol w:w="5493"/>
      </w:tblGrid>
      <w:tr w:rsidR="00EB1873" w:rsidRPr="001A6BE3" w14:paraId="3C693168" w14:textId="77777777" w:rsidTr="00EB1873">
        <w:trPr>
          <w:trHeight w:val="300"/>
        </w:trPr>
        <w:tc>
          <w:tcPr>
            <w:tcW w:w="5920" w:type="dxa"/>
            <w:noWrap/>
            <w:hideMark/>
          </w:tcPr>
          <w:p w14:paraId="7D3132DD" w14:textId="77777777" w:rsidR="00EB1873" w:rsidRPr="001A6BE3" w:rsidRDefault="00EB1873" w:rsidP="00EB1873">
            <w:pPr>
              <w:shd w:val="clear" w:color="auto" w:fill="FFFFFF"/>
              <w:spacing w:after="60"/>
              <w:rPr>
                <w:rFonts w:cstheme="minorHAnsi"/>
                <w:b/>
                <w:bCs/>
                <w:color w:val="4D5156"/>
                <w:shd w:val="clear" w:color="auto" w:fill="FFFFFF"/>
              </w:rPr>
            </w:pPr>
            <w:r w:rsidRPr="001A6BE3">
              <w:rPr>
                <w:rFonts w:cstheme="minorHAnsi"/>
                <w:b/>
                <w:bCs/>
                <w:color w:val="4D5156"/>
                <w:shd w:val="clear" w:color="auto" w:fill="FFFFFF"/>
              </w:rPr>
              <w:t>Hunt Seat Classes- Upper School (grades 9-12)</w:t>
            </w:r>
          </w:p>
        </w:tc>
        <w:tc>
          <w:tcPr>
            <w:tcW w:w="6140" w:type="dxa"/>
            <w:noWrap/>
            <w:hideMark/>
          </w:tcPr>
          <w:p w14:paraId="63793814" w14:textId="77777777" w:rsidR="00EB1873" w:rsidRPr="001A6BE3" w:rsidRDefault="00EB1873" w:rsidP="00EB1873">
            <w:pPr>
              <w:shd w:val="clear" w:color="auto" w:fill="FFFFFF"/>
              <w:spacing w:after="60"/>
              <w:rPr>
                <w:rFonts w:cstheme="minorHAnsi"/>
                <w:b/>
                <w:bCs/>
                <w:color w:val="4D5156"/>
                <w:shd w:val="clear" w:color="auto" w:fill="FFFFFF"/>
              </w:rPr>
            </w:pPr>
            <w:r w:rsidRPr="001A6BE3">
              <w:rPr>
                <w:rFonts w:cstheme="minorHAnsi"/>
                <w:b/>
                <w:bCs/>
                <w:color w:val="4D5156"/>
                <w:shd w:val="clear" w:color="auto" w:fill="FFFFFF"/>
              </w:rPr>
              <w:t>Dressage Classes-Upper School (grades 9-12)</w:t>
            </w:r>
          </w:p>
        </w:tc>
      </w:tr>
      <w:tr w:rsidR="00EB1873" w:rsidRPr="001A6BE3" w14:paraId="7D0A89EF" w14:textId="77777777" w:rsidTr="00EB1873">
        <w:trPr>
          <w:trHeight w:val="300"/>
        </w:trPr>
        <w:tc>
          <w:tcPr>
            <w:tcW w:w="5920" w:type="dxa"/>
            <w:noWrap/>
            <w:hideMark/>
          </w:tcPr>
          <w:p w14:paraId="2A9929F7"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  Varsity Open o/f 2’6”</w:t>
            </w:r>
          </w:p>
        </w:tc>
        <w:tc>
          <w:tcPr>
            <w:tcW w:w="6140" w:type="dxa"/>
            <w:noWrap/>
            <w:hideMark/>
          </w:tcPr>
          <w:p w14:paraId="50EBB1A3"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 xml:space="preserve">1. Varsity Open Dressage Test </w:t>
            </w:r>
          </w:p>
        </w:tc>
      </w:tr>
      <w:tr w:rsidR="00EB1873" w:rsidRPr="001A6BE3" w14:paraId="7D5BA45E" w14:textId="77777777" w:rsidTr="00EB1873">
        <w:trPr>
          <w:trHeight w:val="300"/>
        </w:trPr>
        <w:tc>
          <w:tcPr>
            <w:tcW w:w="5920" w:type="dxa"/>
            <w:noWrap/>
            <w:hideMark/>
          </w:tcPr>
          <w:p w14:paraId="185AA038"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2.  Varsity Open on the flat</w:t>
            </w:r>
          </w:p>
        </w:tc>
        <w:tc>
          <w:tcPr>
            <w:tcW w:w="6140" w:type="dxa"/>
            <w:noWrap/>
            <w:hideMark/>
          </w:tcPr>
          <w:p w14:paraId="67C14AB3"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2.  Varsity Open Dressage Seat Equitation</w:t>
            </w:r>
          </w:p>
        </w:tc>
      </w:tr>
      <w:tr w:rsidR="00EB1873" w:rsidRPr="001A6BE3" w14:paraId="2C1F4001" w14:textId="77777777" w:rsidTr="00EB1873">
        <w:trPr>
          <w:trHeight w:val="300"/>
        </w:trPr>
        <w:tc>
          <w:tcPr>
            <w:tcW w:w="5920" w:type="dxa"/>
            <w:noWrap/>
            <w:hideMark/>
          </w:tcPr>
          <w:p w14:paraId="3FBDA734"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3.  Varsity Intermediate o/f 2’</w:t>
            </w:r>
          </w:p>
        </w:tc>
        <w:tc>
          <w:tcPr>
            <w:tcW w:w="6140" w:type="dxa"/>
            <w:noWrap/>
            <w:hideMark/>
          </w:tcPr>
          <w:p w14:paraId="69C455DF"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3. Varsity Intermediate Dressage Test</w:t>
            </w:r>
          </w:p>
        </w:tc>
      </w:tr>
      <w:tr w:rsidR="00EB1873" w:rsidRPr="001A6BE3" w14:paraId="72129F9F" w14:textId="77777777" w:rsidTr="00EB1873">
        <w:trPr>
          <w:trHeight w:val="300"/>
        </w:trPr>
        <w:tc>
          <w:tcPr>
            <w:tcW w:w="5920" w:type="dxa"/>
            <w:noWrap/>
            <w:hideMark/>
          </w:tcPr>
          <w:p w14:paraId="45E720BB"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4.  Varsity Intermediate on the flat</w:t>
            </w:r>
          </w:p>
        </w:tc>
        <w:tc>
          <w:tcPr>
            <w:tcW w:w="6140" w:type="dxa"/>
            <w:noWrap/>
            <w:hideMark/>
          </w:tcPr>
          <w:p w14:paraId="4EDF92E1"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4.  Varsity Intermediate Dressage Seat Equitation</w:t>
            </w:r>
          </w:p>
        </w:tc>
      </w:tr>
      <w:tr w:rsidR="00EB1873" w:rsidRPr="001A6BE3" w14:paraId="772AD070" w14:textId="77777777" w:rsidTr="00EB1873">
        <w:trPr>
          <w:trHeight w:val="300"/>
        </w:trPr>
        <w:tc>
          <w:tcPr>
            <w:tcW w:w="5920" w:type="dxa"/>
            <w:noWrap/>
            <w:hideMark/>
          </w:tcPr>
          <w:p w14:paraId="4F828774"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5.  Junior Varsity Novice o/f x-rails</w:t>
            </w:r>
          </w:p>
        </w:tc>
        <w:tc>
          <w:tcPr>
            <w:tcW w:w="6140" w:type="dxa"/>
            <w:noWrap/>
            <w:hideMark/>
          </w:tcPr>
          <w:p w14:paraId="5D934E2C" w14:textId="5530559D"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5. JV Novice Dressage Test</w:t>
            </w:r>
          </w:p>
        </w:tc>
      </w:tr>
      <w:tr w:rsidR="00EB1873" w:rsidRPr="001A6BE3" w14:paraId="2853E1E9" w14:textId="77777777" w:rsidTr="00EB1873">
        <w:trPr>
          <w:trHeight w:val="300"/>
        </w:trPr>
        <w:tc>
          <w:tcPr>
            <w:tcW w:w="5920" w:type="dxa"/>
            <w:noWrap/>
            <w:hideMark/>
          </w:tcPr>
          <w:p w14:paraId="408B4C74"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6. Junior Varsity Novice on the flat</w:t>
            </w:r>
          </w:p>
        </w:tc>
        <w:tc>
          <w:tcPr>
            <w:tcW w:w="6140" w:type="dxa"/>
            <w:noWrap/>
            <w:hideMark/>
          </w:tcPr>
          <w:p w14:paraId="3B00CA0B"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6.  JV Novice Dressage Seat Equitation</w:t>
            </w:r>
          </w:p>
        </w:tc>
      </w:tr>
      <w:tr w:rsidR="00EB1873" w:rsidRPr="001A6BE3" w14:paraId="56EE24FB" w14:textId="77777777" w:rsidTr="00EB1873">
        <w:trPr>
          <w:trHeight w:val="300"/>
        </w:trPr>
        <w:tc>
          <w:tcPr>
            <w:tcW w:w="5920" w:type="dxa"/>
            <w:noWrap/>
            <w:hideMark/>
          </w:tcPr>
          <w:p w14:paraId="350E8049"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7.  Junior Varsity Beginner on the flat- Walk/Trot/Canter</w:t>
            </w:r>
          </w:p>
        </w:tc>
        <w:tc>
          <w:tcPr>
            <w:tcW w:w="6140" w:type="dxa"/>
            <w:noWrap/>
            <w:hideMark/>
          </w:tcPr>
          <w:p w14:paraId="085C45CB"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lang w:val="de-DE"/>
              </w:rPr>
              <w:t>7.  JV Beginner Dressage Seat Equitation W/T/C</w:t>
            </w:r>
          </w:p>
        </w:tc>
      </w:tr>
      <w:tr w:rsidR="00EB1873" w:rsidRPr="001A6BE3" w14:paraId="1AC4B64D" w14:textId="77777777" w:rsidTr="00EB1873">
        <w:trPr>
          <w:trHeight w:val="300"/>
        </w:trPr>
        <w:tc>
          <w:tcPr>
            <w:tcW w:w="5920" w:type="dxa"/>
            <w:noWrap/>
            <w:hideMark/>
          </w:tcPr>
          <w:p w14:paraId="090D9FC8"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8.  Junior Varsity Beginner on the flat- Walk/Trot</w:t>
            </w:r>
          </w:p>
        </w:tc>
        <w:tc>
          <w:tcPr>
            <w:tcW w:w="6140" w:type="dxa"/>
            <w:noWrap/>
            <w:hideMark/>
          </w:tcPr>
          <w:p w14:paraId="6AB77307"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lang w:val="de-DE"/>
              </w:rPr>
              <w:t>8.  JV Beginner Dressage Seat Equitation W/T</w:t>
            </w:r>
          </w:p>
        </w:tc>
      </w:tr>
      <w:tr w:rsidR="00EB1873" w:rsidRPr="001A6BE3" w14:paraId="0BB876A6" w14:textId="77777777" w:rsidTr="00EB1873">
        <w:trPr>
          <w:trHeight w:val="300"/>
        </w:trPr>
        <w:tc>
          <w:tcPr>
            <w:tcW w:w="5920" w:type="dxa"/>
            <w:noWrap/>
            <w:hideMark/>
          </w:tcPr>
          <w:p w14:paraId="07926AE3" w14:textId="77777777" w:rsidR="00EB1873" w:rsidRPr="001A6BE3" w:rsidRDefault="00EB1873" w:rsidP="00EB1873">
            <w:pPr>
              <w:shd w:val="clear" w:color="auto" w:fill="FFFFFF"/>
              <w:spacing w:after="60"/>
              <w:rPr>
                <w:rFonts w:cstheme="minorHAnsi"/>
                <w:color w:val="4D5156"/>
                <w:shd w:val="clear" w:color="auto" w:fill="FFFFFF"/>
              </w:rPr>
            </w:pPr>
          </w:p>
        </w:tc>
        <w:tc>
          <w:tcPr>
            <w:tcW w:w="6140" w:type="dxa"/>
            <w:noWrap/>
            <w:hideMark/>
          </w:tcPr>
          <w:p w14:paraId="171B41D0" w14:textId="77777777" w:rsidR="00EB1873" w:rsidRPr="001A6BE3" w:rsidRDefault="00EB1873" w:rsidP="00EB1873">
            <w:pPr>
              <w:shd w:val="clear" w:color="auto" w:fill="FFFFFF"/>
              <w:spacing w:after="60"/>
              <w:rPr>
                <w:rFonts w:cstheme="minorHAnsi"/>
                <w:color w:val="4D5156"/>
                <w:shd w:val="clear" w:color="auto" w:fill="FFFFFF"/>
              </w:rPr>
            </w:pPr>
          </w:p>
        </w:tc>
      </w:tr>
      <w:tr w:rsidR="00EB1873" w:rsidRPr="001A6BE3" w14:paraId="7876E931" w14:textId="77777777" w:rsidTr="00EB1873">
        <w:trPr>
          <w:trHeight w:val="300"/>
        </w:trPr>
        <w:tc>
          <w:tcPr>
            <w:tcW w:w="5920" w:type="dxa"/>
            <w:noWrap/>
            <w:hideMark/>
          </w:tcPr>
          <w:p w14:paraId="3EAC669E" w14:textId="77777777" w:rsidR="00EB1873" w:rsidRPr="001A6BE3" w:rsidRDefault="00EB1873" w:rsidP="00EB1873">
            <w:pPr>
              <w:shd w:val="clear" w:color="auto" w:fill="FFFFFF"/>
              <w:spacing w:after="60"/>
              <w:rPr>
                <w:rFonts w:cstheme="minorHAnsi"/>
                <w:b/>
                <w:bCs/>
                <w:color w:val="4D5156"/>
                <w:shd w:val="clear" w:color="auto" w:fill="FFFFFF"/>
              </w:rPr>
            </w:pPr>
            <w:r w:rsidRPr="001A6BE3">
              <w:rPr>
                <w:rFonts w:cstheme="minorHAnsi"/>
                <w:b/>
                <w:bCs/>
                <w:color w:val="4D5156"/>
                <w:shd w:val="clear" w:color="auto" w:fill="FFFFFF"/>
              </w:rPr>
              <w:t>Hunt Seat Classes - Middle School (grades 4-8)</w:t>
            </w:r>
          </w:p>
        </w:tc>
        <w:tc>
          <w:tcPr>
            <w:tcW w:w="6140" w:type="dxa"/>
            <w:noWrap/>
            <w:hideMark/>
          </w:tcPr>
          <w:p w14:paraId="76E98A98" w14:textId="77777777" w:rsidR="00EB1873" w:rsidRPr="001A6BE3" w:rsidRDefault="00EB1873" w:rsidP="00EB1873">
            <w:pPr>
              <w:shd w:val="clear" w:color="auto" w:fill="FFFFFF"/>
              <w:spacing w:after="60"/>
              <w:rPr>
                <w:rFonts w:cstheme="minorHAnsi"/>
                <w:b/>
                <w:bCs/>
                <w:color w:val="4D5156"/>
                <w:shd w:val="clear" w:color="auto" w:fill="FFFFFF"/>
              </w:rPr>
            </w:pPr>
            <w:r w:rsidRPr="001A6BE3">
              <w:rPr>
                <w:rFonts w:cstheme="minorHAnsi"/>
                <w:b/>
                <w:bCs/>
                <w:color w:val="4D5156"/>
                <w:shd w:val="clear" w:color="auto" w:fill="FFFFFF"/>
              </w:rPr>
              <w:t>Dressage Classes-Middle School (grades 4-8)</w:t>
            </w:r>
          </w:p>
        </w:tc>
      </w:tr>
      <w:tr w:rsidR="00EB1873" w:rsidRPr="001A6BE3" w14:paraId="00FE19FA" w14:textId="77777777" w:rsidTr="00EB1873">
        <w:trPr>
          <w:trHeight w:val="300"/>
        </w:trPr>
        <w:tc>
          <w:tcPr>
            <w:tcW w:w="5920" w:type="dxa"/>
            <w:noWrap/>
            <w:hideMark/>
          </w:tcPr>
          <w:p w14:paraId="04DD064C"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9.  Future Intermediate o/f 2’</w:t>
            </w:r>
          </w:p>
        </w:tc>
        <w:tc>
          <w:tcPr>
            <w:tcW w:w="6140" w:type="dxa"/>
            <w:noWrap/>
            <w:hideMark/>
          </w:tcPr>
          <w:p w14:paraId="2E475113"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9. Future Intermediate Dressage Test</w:t>
            </w:r>
          </w:p>
        </w:tc>
      </w:tr>
      <w:tr w:rsidR="00EB1873" w:rsidRPr="001A6BE3" w14:paraId="77963632" w14:textId="77777777" w:rsidTr="00EB1873">
        <w:trPr>
          <w:trHeight w:val="300"/>
        </w:trPr>
        <w:tc>
          <w:tcPr>
            <w:tcW w:w="5920" w:type="dxa"/>
            <w:noWrap/>
            <w:hideMark/>
          </w:tcPr>
          <w:p w14:paraId="2F3737A8"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10.  Future Intermediate on the flat</w:t>
            </w:r>
          </w:p>
        </w:tc>
        <w:tc>
          <w:tcPr>
            <w:tcW w:w="6140" w:type="dxa"/>
            <w:noWrap/>
            <w:hideMark/>
          </w:tcPr>
          <w:p w14:paraId="745EE579"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10.  Future Intermediate Dressage Seat Equitation</w:t>
            </w:r>
          </w:p>
        </w:tc>
      </w:tr>
      <w:tr w:rsidR="00EB1873" w:rsidRPr="001A6BE3" w14:paraId="7E954BBC" w14:textId="77777777" w:rsidTr="00EB1873">
        <w:trPr>
          <w:trHeight w:val="300"/>
        </w:trPr>
        <w:tc>
          <w:tcPr>
            <w:tcW w:w="5920" w:type="dxa"/>
            <w:noWrap/>
            <w:hideMark/>
          </w:tcPr>
          <w:p w14:paraId="58AA1FA9"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11.  Future Novice o/f x-rails</w:t>
            </w:r>
          </w:p>
        </w:tc>
        <w:tc>
          <w:tcPr>
            <w:tcW w:w="6140" w:type="dxa"/>
            <w:noWrap/>
            <w:hideMark/>
          </w:tcPr>
          <w:p w14:paraId="118D8E35"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11. Future Novice Dressage Test</w:t>
            </w:r>
          </w:p>
        </w:tc>
      </w:tr>
      <w:tr w:rsidR="00EB1873" w:rsidRPr="001A6BE3" w14:paraId="7DC87726" w14:textId="77777777" w:rsidTr="00EB1873">
        <w:trPr>
          <w:trHeight w:val="300"/>
        </w:trPr>
        <w:tc>
          <w:tcPr>
            <w:tcW w:w="5920" w:type="dxa"/>
            <w:noWrap/>
            <w:hideMark/>
          </w:tcPr>
          <w:p w14:paraId="40876C40"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12.  Future Novice on the flat</w:t>
            </w:r>
          </w:p>
        </w:tc>
        <w:tc>
          <w:tcPr>
            <w:tcW w:w="6140" w:type="dxa"/>
            <w:noWrap/>
            <w:hideMark/>
          </w:tcPr>
          <w:p w14:paraId="26509DF5"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12.  Future Novice Dressage Seat Equitation</w:t>
            </w:r>
          </w:p>
        </w:tc>
      </w:tr>
      <w:tr w:rsidR="00EB1873" w:rsidRPr="001A6BE3" w14:paraId="794ECECE" w14:textId="77777777" w:rsidTr="00EB1873">
        <w:trPr>
          <w:trHeight w:val="300"/>
        </w:trPr>
        <w:tc>
          <w:tcPr>
            <w:tcW w:w="5920" w:type="dxa"/>
            <w:noWrap/>
            <w:hideMark/>
          </w:tcPr>
          <w:p w14:paraId="0E8FE106"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13.  Future Beginner on the flat- Walk/Trot/Canter</w:t>
            </w:r>
          </w:p>
        </w:tc>
        <w:tc>
          <w:tcPr>
            <w:tcW w:w="6140" w:type="dxa"/>
            <w:noWrap/>
            <w:hideMark/>
          </w:tcPr>
          <w:p w14:paraId="40B84C2A"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13.  Future Beginner Dressage Seat Equitation W/T/C</w:t>
            </w:r>
          </w:p>
        </w:tc>
      </w:tr>
      <w:tr w:rsidR="00EB1873" w:rsidRPr="001A6BE3" w14:paraId="6ABDBE10" w14:textId="77777777" w:rsidTr="00EB1873">
        <w:trPr>
          <w:trHeight w:val="300"/>
        </w:trPr>
        <w:tc>
          <w:tcPr>
            <w:tcW w:w="5920" w:type="dxa"/>
            <w:noWrap/>
            <w:hideMark/>
          </w:tcPr>
          <w:p w14:paraId="5F60B616"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14.  Future Beginner on the flat- Walk/Trot</w:t>
            </w:r>
          </w:p>
        </w:tc>
        <w:tc>
          <w:tcPr>
            <w:tcW w:w="6140" w:type="dxa"/>
            <w:noWrap/>
            <w:hideMark/>
          </w:tcPr>
          <w:p w14:paraId="1C365092" w14:textId="77777777" w:rsidR="00EB1873" w:rsidRPr="001A6BE3" w:rsidRDefault="00EB1873" w:rsidP="00EB1873">
            <w:pPr>
              <w:shd w:val="clear" w:color="auto" w:fill="FFFFFF"/>
              <w:spacing w:after="60"/>
              <w:rPr>
                <w:rFonts w:cstheme="minorHAnsi"/>
                <w:color w:val="4D5156"/>
                <w:shd w:val="clear" w:color="auto" w:fill="FFFFFF"/>
              </w:rPr>
            </w:pPr>
            <w:r w:rsidRPr="001A6BE3">
              <w:rPr>
                <w:rFonts w:cstheme="minorHAnsi"/>
                <w:color w:val="4D5156"/>
                <w:shd w:val="clear" w:color="auto" w:fill="FFFFFF"/>
              </w:rPr>
              <w:t>14.  Future Beginner Dressage Seat Equitation W/T</w:t>
            </w:r>
          </w:p>
        </w:tc>
      </w:tr>
    </w:tbl>
    <w:p w14:paraId="7DA21C6C" w14:textId="77777777" w:rsidR="00DB595E" w:rsidRPr="001A6BE3" w:rsidRDefault="00DB595E" w:rsidP="003A5D50">
      <w:pPr>
        <w:shd w:val="clear" w:color="auto" w:fill="FFFFFF"/>
        <w:spacing w:after="60" w:line="240" w:lineRule="auto"/>
        <w:rPr>
          <w:rFonts w:cstheme="minorHAnsi"/>
          <w:b/>
          <w:bCs/>
          <w:color w:val="333333"/>
          <w:shd w:val="clear" w:color="auto" w:fill="FFFFFF"/>
        </w:rPr>
      </w:pPr>
    </w:p>
    <w:p w14:paraId="541B317B" w14:textId="0A7DF3F7" w:rsidR="002852D0" w:rsidRPr="001A6BE3" w:rsidRDefault="002852D0" w:rsidP="00DB595E">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202</w:t>
      </w:r>
      <w:r w:rsidR="0031434A" w:rsidRPr="001A6BE3">
        <w:rPr>
          <w:rFonts w:cstheme="minorHAnsi"/>
          <w:b/>
          <w:bCs/>
          <w:color w:val="333333"/>
          <w:u w:val="single"/>
          <w:shd w:val="clear" w:color="auto" w:fill="FFFFFF"/>
        </w:rPr>
        <w:t>6</w:t>
      </w:r>
      <w:r w:rsidRPr="001A6BE3">
        <w:rPr>
          <w:rFonts w:cstheme="minorHAnsi"/>
          <w:b/>
          <w:bCs/>
          <w:color w:val="333333"/>
          <w:u w:val="single"/>
          <w:shd w:val="clear" w:color="auto" w:fill="FFFFFF"/>
        </w:rPr>
        <w:t>-202</w:t>
      </w:r>
      <w:r w:rsidR="0031434A" w:rsidRPr="001A6BE3">
        <w:rPr>
          <w:rFonts w:cstheme="minorHAnsi"/>
          <w:b/>
          <w:bCs/>
          <w:color w:val="333333"/>
          <w:u w:val="single"/>
          <w:shd w:val="clear" w:color="auto" w:fill="FFFFFF"/>
        </w:rPr>
        <w:t>7</w:t>
      </w:r>
      <w:r w:rsidRPr="001A6BE3">
        <w:rPr>
          <w:rFonts w:cstheme="minorHAnsi"/>
          <w:b/>
          <w:bCs/>
          <w:color w:val="333333"/>
          <w:u w:val="single"/>
          <w:shd w:val="clear" w:color="auto" w:fill="FFFFFF"/>
        </w:rPr>
        <w:t xml:space="preserve"> Season Rider Requirements</w:t>
      </w:r>
    </w:p>
    <w:p w14:paraId="1D04F78A" w14:textId="77777777" w:rsidR="000500EF" w:rsidRPr="001A6BE3" w:rsidRDefault="000500EF" w:rsidP="00DB595E">
      <w:pPr>
        <w:shd w:val="clear" w:color="auto" w:fill="FFFFFF"/>
        <w:spacing w:after="60" w:line="240" w:lineRule="auto"/>
        <w:rPr>
          <w:rFonts w:cstheme="minorHAnsi"/>
          <w:b/>
          <w:bCs/>
          <w:color w:val="333333"/>
          <w:u w:val="single"/>
          <w:shd w:val="clear" w:color="auto" w:fill="FFFFFF"/>
        </w:rPr>
      </w:pPr>
    </w:p>
    <w:p w14:paraId="404D8F90" w14:textId="5F12E8E0" w:rsidR="002852D0" w:rsidRPr="001A6BE3" w:rsidRDefault="002852D0" w:rsidP="002852D0">
      <w:pPr>
        <w:pStyle w:val="ListParagraph"/>
        <w:numPr>
          <w:ilvl w:val="0"/>
          <w:numId w:val="12"/>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Per IEA national rules, all riders </w:t>
      </w:r>
      <w:r w:rsidR="00CB6584" w:rsidRPr="001A6BE3">
        <w:rPr>
          <w:rFonts w:cstheme="minorHAnsi"/>
          <w:color w:val="333333"/>
          <w:shd w:val="clear" w:color="auto" w:fill="FFFFFF"/>
        </w:rPr>
        <w:t>should</w:t>
      </w:r>
      <w:r w:rsidRPr="001A6BE3">
        <w:rPr>
          <w:rFonts w:cstheme="minorHAnsi"/>
          <w:color w:val="333333"/>
          <w:shd w:val="clear" w:color="auto" w:fill="FFFFFF"/>
        </w:rPr>
        <w:t xml:space="preserve"> have at least one year of riding experience to be eligible to join an IEA team.</w:t>
      </w:r>
      <w:r w:rsidR="00CB6584" w:rsidRPr="001A6BE3">
        <w:rPr>
          <w:rFonts w:cstheme="minorHAnsi"/>
          <w:color w:val="333333"/>
          <w:shd w:val="clear" w:color="auto" w:fill="FFFFFF"/>
        </w:rPr>
        <w:t xml:space="preserve">  Your individual coach will determine if you have sufficient riding experience to join IEA. </w:t>
      </w:r>
    </w:p>
    <w:p w14:paraId="70B6848E" w14:textId="555F2C73" w:rsidR="002852D0" w:rsidRPr="001A6BE3" w:rsidRDefault="002852D0" w:rsidP="002852D0">
      <w:pPr>
        <w:pStyle w:val="ListParagraph"/>
        <w:numPr>
          <w:ilvl w:val="0"/>
          <w:numId w:val="12"/>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All team members </w:t>
      </w:r>
      <w:r w:rsidR="000500EF" w:rsidRPr="001A6BE3">
        <w:rPr>
          <w:rFonts w:cstheme="minorHAnsi"/>
          <w:color w:val="333333"/>
          <w:shd w:val="clear" w:color="auto" w:fill="FFFFFF"/>
        </w:rPr>
        <w:t>should</w:t>
      </w:r>
      <w:r w:rsidRPr="001A6BE3">
        <w:rPr>
          <w:rFonts w:cstheme="minorHAnsi"/>
          <w:color w:val="333333"/>
          <w:shd w:val="clear" w:color="auto" w:fill="FFFFFF"/>
        </w:rPr>
        <w:t xml:space="preserve"> be enrolled in a riding lesson program consisting of a minimum of 2 lessons per week in their desired disciplines.  </w:t>
      </w:r>
      <w:r w:rsidR="00CB6584" w:rsidRPr="001A6BE3">
        <w:rPr>
          <w:rFonts w:cstheme="minorHAnsi"/>
          <w:color w:val="333333"/>
          <w:shd w:val="clear" w:color="auto" w:fill="FFFFFF"/>
        </w:rPr>
        <w:t>Speak to your individual coach to determine the number of suggested lessons per week</w:t>
      </w:r>
      <w:r w:rsidR="000500EF" w:rsidRPr="001A6BE3">
        <w:rPr>
          <w:rFonts w:cstheme="minorHAnsi"/>
          <w:color w:val="333333"/>
          <w:shd w:val="clear" w:color="auto" w:fill="FFFFFF"/>
        </w:rPr>
        <w:t xml:space="preserve"> for your rider.</w:t>
      </w:r>
    </w:p>
    <w:p w14:paraId="3B4CE7C7" w14:textId="3792E3EC" w:rsidR="004D0B8F" w:rsidRPr="001A6BE3" w:rsidRDefault="004D0B8F" w:rsidP="002852D0">
      <w:pPr>
        <w:pStyle w:val="ListParagraph"/>
        <w:numPr>
          <w:ilvl w:val="0"/>
          <w:numId w:val="12"/>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All team members must be available to travel to IEA season competitions held outside of Las Vegas, generally in California.  Post season competition travel may consist of traveling to the Pacific Northwest for Zone finals and other </w:t>
      </w:r>
      <w:r w:rsidR="00CB6584" w:rsidRPr="001A6BE3">
        <w:rPr>
          <w:rFonts w:cstheme="minorHAnsi"/>
          <w:color w:val="333333"/>
          <w:shd w:val="clear" w:color="auto" w:fill="FFFFFF"/>
        </w:rPr>
        <w:t xml:space="preserve">state </w:t>
      </w:r>
      <w:r w:rsidRPr="001A6BE3">
        <w:rPr>
          <w:rFonts w:cstheme="minorHAnsi"/>
          <w:color w:val="333333"/>
          <w:shd w:val="clear" w:color="auto" w:fill="FFFFFF"/>
        </w:rPr>
        <w:t>venues for National competition.</w:t>
      </w:r>
    </w:p>
    <w:p w14:paraId="4B905033" w14:textId="59B07FCA" w:rsidR="004D0B8F" w:rsidRPr="001A6BE3" w:rsidRDefault="00866707" w:rsidP="002852D0">
      <w:pPr>
        <w:pStyle w:val="ListParagraph"/>
        <w:numPr>
          <w:ilvl w:val="0"/>
          <w:numId w:val="12"/>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lastRenderedPageBreak/>
        <w:t xml:space="preserve">IEA is a team sport, and therefore all team members are needed for each competition. </w:t>
      </w:r>
      <w:r w:rsidR="004D0B8F" w:rsidRPr="001A6BE3">
        <w:rPr>
          <w:rFonts w:cstheme="minorHAnsi"/>
          <w:color w:val="333333"/>
          <w:shd w:val="clear" w:color="auto" w:fill="FFFFFF"/>
        </w:rPr>
        <w:t xml:space="preserve">Riders who </w:t>
      </w:r>
      <w:r w:rsidRPr="001A6BE3">
        <w:rPr>
          <w:rFonts w:cstheme="minorHAnsi"/>
          <w:color w:val="333333"/>
          <w:shd w:val="clear" w:color="auto" w:fill="FFFFFF"/>
        </w:rPr>
        <w:t xml:space="preserve">fail to participate in team competitions as assigned will be dropped from the team. </w:t>
      </w:r>
    </w:p>
    <w:p w14:paraId="5918F4CB" w14:textId="556029B7" w:rsidR="002852D0" w:rsidRPr="001A6BE3" w:rsidRDefault="002852D0" w:rsidP="00DB595E">
      <w:pPr>
        <w:shd w:val="clear" w:color="auto" w:fill="FFFFFF"/>
        <w:spacing w:after="60" w:line="240" w:lineRule="auto"/>
        <w:rPr>
          <w:rFonts w:cstheme="minorHAnsi"/>
          <w:b/>
          <w:bCs/>
          <w:color w:val="333333"/>
          <w:u w:val="single"/>
          <w:shd w:val="clear" w:color="auto" w:fill="FFFFFF"/>
        </w:rPr>
      </w:pPr>
    </w:p>
    <w:p w14:paraId="652D307D" w14:textId="77777777" w:rsidR="002852D0" w:rsidRPr="001A6BE3" w:rsidRDefault="002852D0" w:rsidP="00DB595E">
      <w:pPr>
        <w:shd w:val="clear" w:color="auto" w:fill="FFFFFF"/>
        <w:spacing w:after="60" w:line="240" w:lineRule="auto"/>
        <w:rPr>
          <w:rFonts w:cstheme="minorHAnsi"/>
          <w:b/>
          <w:bCs/>
          <w:color w:val="333333"/>
          <w:u w:val="single"/>
          <w:shd w:val="clear" w:color="auto" w:fill="FFFFFF"/>
        </w:rPr>
      </w:pPr>
    </w:p>
    <w:p w14:paraId="04B9578B" w14:textId="6B0079E1" w:rsidR="002852D0" w:rsidRPr="001A6BE3" w:rsidRDefault="002852D0" w:rsidP="002852D0">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202</w:t>
      </w:r>
      <w:r w:rsidR="0031434A" w:rsidRPr="001A6BE3">
        <w:rPr>
          <w:rFonts w:cstheme="minorHAnsi"/>
          <w:b/>
          <w:bCs/>
          <w:color w:val="333333"/>
          <w:u w:val="single"/>
          <w:shd w:val="clear" w:color="auto" w:fill="FFFFFF"/>
        </w:rPr>
        <w:t>6</w:t>
      </w:r>
      <w:r w:rsidRPr="001A6BE3">
        <w:rPr>
          <w:rFonts w:cstheme="minorHAnsi"/>
          <w:b/>
          <w:bCs/>
          <w:color w:val="333333"/>
          <w:u w:val="single"/>
          <w:shd w:val="clear" w:color="auto" w:fill="FFFFFF"/>
        </w:rPr>
        <w:t>-202</w:t>
      </w:r>
      <w:r w:rsidR="0031434A" w:rsidRPr="001A6BE3">
        <w:rPr>
          <w:rFonts w:cstheme="minorHAnsi"/>
          <w:b/>
          <w:bCs/>
          <w:color w:val="333333"/>
          <w:u w:val="single"/>
          <w:shd w:val="clear" w:color="auto" w:fill="FFFFFF"/>
        </w:rPr>
        <w:t>7</w:t>
      </w:r>
      <w:r w:rsidRPr="001A6BE3">
        <w:rPr>
          <w:rFonts w:cstheme="minorHAnsi"/>
          <w:b/>
          <w:bCs/>
          <w:color w:val="333333"/>
          <w:u w:val="single"/>
          <w:shd w:val="clear" w:color="auto" w:fill="FFFFFF"/>
        </w:rPr>
        <w:t xml:space="preserve"> Season Rider Selections</w:t>
      </w:r>
    </w:p>
    <w:p w14:paraId="0C509557" w14:textId="77777777" w:rsidR="000500EF" w:rsidRPr="001A6BE3" w:rsidRDefault="000500EF" w:rsidP="002852D0">
      <w:pPr>
        <w:shd w:val="clear" w:color="auto" w:fill="FFFFFF"/>
        <w:spacing w:after="60" w:line="240" w:lineRule="auto"/>
        <w:rPr>
          <w:rFonts w:cstheme="minorHAnsi"/>
          <w:b/>
          <w:bCs/>
          <w:color w:val="333333"/>
          <w:u w:val="single"/>
          <w:shd w:val="clear" w:color="auto" w:fill="FFFFFF"/>
        </w:rPr>
      </w:pPr>
    </w:p>
    <w:p w14:paraId="3DA5F5F6" w14:textId="157AEDDD" w:rsidR="00866707" w:rsidRPr="001A6BE3" w:rsidRDefault="002852D0" w:rsidP="00DB595E">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Our IEA team</w:t>
      </w:r>
      <w:r w:rsidR="0031434A" w:rsidRPr="001A6BE3">
        <w:rPr>
          <w:rFonts w:cstheme="minorHAnsi"/>
          <w:color w:val="333333"/>
          <w:shd w:val="clear" w:color="auto" w:fill="FFFFFF"/>
        </w:rPr>
        <w:t>s</w:t>
      </w:r>
      <w:r w:rsidRPr="001A6BE3">
        <w:rPr>
          <w:rFonts w:cstheme="minorHAnsi"/>
          <w:color w:val="333333"/>
          <w:shd w:val="clear" w:color="auto" w:fill="FFFFFF"/>
        </w:rPr>
        <w:t xml:space="preserve"> </w:t>
      </w:r>
      <w:r w:rsidR="0031434A" w:rsidRPr="001A6BE3">
        <w:rPr>
          <w:rFonts w:cstheme="minorHAnsi"/>
          <w:color w:val="333333"/>
          <w:shd w:val="clear" w:color="auto" w:fill="FFFFFF"/>
        </w:rPr>
        <w:t>are</w:t>
      </w:r>
      <w:r w:rsidRPr="001A6BE3">
        <w:rPr>
          <w:rFonts w:cstheme="minorHAnsi"/>
          <w:color w:val="333333"/>
          <w:shd w:val="clear" w:color="auto" w:fill="FFFFFF"/>
        </w:rPr>
        <w:t xml:space="preserve"> by invitation only.  </w:t>
      </w:r>
      <w:r w:rsidR="0031434A" w:rsidRPr="001A6BE3">
        <w:rPr>
          <w:rFonts w:cstheme="minorHAnsi"/>
          <w:color w:val="333333"/>
          <w:shd w:val="clear" w:color="auto" w:fill="FFFFFF"/>
        </w:rPr>
        <w:t xml:space="preserve">Team members will be selected by the IEA coaches </w:t>
      </w:r>
      <w:r w:rsidR="00CB6584" w:rsidRPr="001A6BE3">
        <w:rPr>
          <w:rFonts w:cstheme="minorHAnsi"/>
          <w:color w:val="333333"/>
          <w:shd w:val="clear" w:color="auto" w:fill="FFFFFF"/>
        </w:rPr>
        <w:t>from</w:t>
      </w:r>
      <w:r w:rsidR="0031434A" w:rsidRPr="001A6BE3">
        <w:rPr>
          <w:rFonts w:cstheme="minorHAnsi"/>
          <w:color w:val="333333"/>
          <w:shd w:val="clear" w:color="auto" w:fill="FFFFFF"/>
        </w:rPr>
        <w:t xml:space="preserve"> Blue Ribbon and the IEA coaches </w:t>
      </w:r>
      <w:r w:rsidR="00CB6584" w:rsidRPr="001A6BE3">
        <w:rPr>
          <w:rFonts w:cstheme="minorHAnsi"/>
          <w:color w:val="333333"/>
          <w:shd w:val="clear" w:color="auto" w:fill="FFFFFF"/>
        </w:rPr>
        <w:t>from</w:t>
      </w:r>
      <w:r w:rsidR="0031434A" w:rsidRPr="001A6BE3">
        <w:rPr>
          <w:rFonts w:cstheme="minorHAnsi"/>
          <w:color w:val="333333"/>
          <w:shd w:val="clear" w:color="auto" w:fill="FFFFFF"/>
        </w:rPr>
        <w:t xml:space="preserve"> Meadowbrook.  Please contact your respective coach for selection trials.  At a minimum, t</w:t>
      </w:r>
      <w:r w:rsidRPr="001A6BE3">
        <w:rPr>
          <w:rFonts w:cstheme="minorHAnsi"/>
          <w:color w:val="333333"/>
          <w:shd w:val="clear" w:color="auto" w:fill="FFFFFF"/>
        </w:rPr>
        <w:t xml:space="preserve">he rider must be able to demonstrate proficiency in all 3 gaits and an ability to perform in a switch-horse format. </w:t>
      </w:r>
    </w:p>
    <w:p w14:paraId="16CA0BED" w14:textId="77777777" w:rsidR="00866707" w:rsidRPr="001A6BE3" w:rsidRDefault="00866707" w:rsidP="00DB595E">
      <w:pPr>
        <w:shd w:val="clear" w:color="auto" w:fill="FFFFFF"/>
        <w:spacing w:after="60" w:line="240" w:lineRule="auto"/>
        <w:rPr>
          <w:rFonts w:cstheme="minorHAnsi"/>
          <w:color w:val="333333"/>
          <w:shd w:val="clear" w:color="auto" w:fill="FFFFFF"/>
        </w:rPr>
      </w:pPr>
    </w:p>
    <w:p w14:paraId="162AB778" w14:textId="24A58C1A" w:rsidR="002852D0" w:rsidRPr="001A6BE3" w:rsidRDefault="002852D0" w:rsidP="00DB595E">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First year team members are generally assigned to the </w:t>
      </w:r>
      <w:bookmarkStart w:id="1" w:name="_Hlk229121867"/>
      <w:r w:rsidRPr="001A6BE3">
        <w:rPr>
          <w:rFonts w:cstheme="minorHAnsi"/>
          <w:color w:val="333333"/>
          <w:shd w:val="clear" w:color="auto" w:fill="FFFFFF"/>
        </w:rPr>
        <w:t>Walk/Trot</w:t>
      </w:r>
      <w:bookmarkEnd w:id="1"/>
      <w:r w:rsidRPr="001A6BE3">
        <w:rPr>
          <w:rFonts w:cstheme="minorHAnsi"/>
          <w:color w:val="333333"/>
          <w:shd w:val="clear" w:color="auto" w:fill="FFFFFF"/>
        </w:rPr>
        <w:t xml:space="preserve">/Canter divisions to enable them to gain experience with the IEA format and switch riding.  </w:t>
      </w:r>
      <w:r w:rsidR="0031434A" w:rsidRPr="001A6BE3">
        <w:rPr>
          <w:rFonts w:cstheme="minorHAnsi"/>
          <w:color w:val="333333"/>
          <w:shd w:val="clear" w:color="auto" w:fill="FFFFFF"/>
        </w:rPr>
        <w:t xml:space="preserve">More advanced riders who are new to IEA will be placed in higher divisions based on coach recommendation. Riders who are not confident at the canter can be placed in the introductory level class of </w:t>
      </w:r>
      <w:r w:rsidR="0031434A" w:rsidRPr="001A6BE3">
        <w:rPr>
          <w:rFonts w:cstheme="minorHAnsi"/>
          <w:color w:val="333333"/>
          <w:shd w:val="clear" w:color="auto" w:fill="FFFFFF"/>
        </w:rPr>
        <w:t>Walk/Trot</w:t>
      </w:r>
      <w:r w:rsidR="0031434A" w:rsidRPr="001A6BE3">
        <w:rPr>
          <w:rFonts w:cstheme="minorHAnsi"/>
          <w:color w:val="333333"/>
          <w:shd w:val="clear" w:color="auto" w:fill="FFFFFF"/>
        </w:rPr>
        <w:t xml:space="preserve"> for competitions.  </w:t>
      </w:r>
      <w:r w:rsidRPr="001A6BE3">
        <w:rPr>
          <w:rFonts w:cstheme="minorHAnsi"/>
          <w:color w:val="333333"/>
          <w:shd w:val="clear" w:color="auto" w:fill="FFFFFF"/>
        </w:rPr>
        <w:t xml:space="preserve">Returning team members will be assigned their division by the IEA team coaches in each discipline.  </w:t>
      </w:r>
    </w:p>
    <w:p w14:paraId="7F7B9EAB" w14:textId="4482FFF4" w:rsidR="00434615" w:rsidRPr="001A6BE3" w:rsidRDefault="00434615" w:rsidP="00DB595E">
      <w:pPr>
        <w:shd w:val="clear" w:color="auto" w:fill="FFFFFF"/>
        <w:spacing w:after="60" w:line="240" w:lineRule="auto"/>
        <w:rPr>
          <w:rFonts w:cstheme="minorHAnsi"/>
          <w:color w:val="333333"/>
          <w:shd w:val="clear" w:color="auto" w:fill="FFFFFF"/>
        </w:rPr>
      </w:pPr>
    </w:p>
    <w:p w14:paraId="4635E188" w14:textId="1AF5CD20" w:rsidR="002852D0" w:rsidRPr="001A6BE3" w:rsidRDefault="00434615" w:rsidP="00DB595E">
      <w:pPr>
        <w:shd w:val="clear" w:color="auto" w:fill="FFFFFF"/>
        <w:spacing w:after="60" w:line="240" w:lineRule="auto"/>
        <w:rPr>
          <w:rFonts w:cstheme="minorHAnsi"/>
          <w:color w:val="333333"/>
          <w:shd w:val="clear" w:color="auto" w:fill="FFFFFF"/>
        </w:rPr>
      </w:pPr>
      <w:proofErr w:type="gramStart"/>
      <w:r w:rsidRPr="001A6BE3">
        <w:rPr>
          <w:rFonts w:cstheme="minorHAnsi"/>
          <w:color w:val="333333"/>
          <w:shd w:val="clear" w:color="auto" w:fill="FFFFFF"/>
        </w:rPr>
        <w:t>Riders</w:t>
      </w:r>
      <w:proofErr w:type="gramEnd"/>
      <w:r w:rsidRPr="001A6BE3">
        <w:rPr>
          <w:rFonts w:cstheme="minorHAnsi"/>
          <w:color w:val="333333"/>
          <w:shd w:val="clear" w:color="auto" w:fill="FFFFFF"/>
        </w:rPr>
        <w:t xml:space="preserve"> selection for post-season team competition classes will be based on accumulated season points for each IEA class.  In general, the rider with the most accumulated points in any given class will ride as the selected team member for post season competition.  Final decisions regarding team rider placements for post season competition is ultimately at the discretion of the team coaches.  </w:t>
      </w:r>
    </w:p>
    <w:p w14:paraId="62CB16E5" w14:textId="77777777" w:rsidR="00CB6584" w:rsidRPr="001A6BE3" w:rsidRDefault="00CB6584" w:rsidP="00DB595E">
      <w:pPr>
        <w:shd w:val="clear" w:color="auto" w:fill="FFFFFF"/>
        <w:spacing w:after="60" w:line="240" w:lineRule="auto"/>
        <w:rPr>
          <w:rFonts w:cstheme="minorHAnsi"/>
          <w:color w:val="333333"/>
          <w:shd w:val="clear" w:color="auto" w:fill="FFFFFF"/>
        </w:rPr>
      </w:pPr>
    </w:p>
    <w:p w14:paraId="4494E736" w14:textId="11CFCBFC" w:rsidR="00DB595E" w:rsidRPr="001A6BE3" w:rsidRDefault="00DB595E" w:rsidP="00DB595E">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202</w:t>
      </w:r>
      <w:r w:rsidR="0031434A" w:rsidRPr="001A6BE3">
        <w:rPr>
          <w:rFonts w:cstheme="minorHAnsi"/>
          <w:b/>
          <w:bCs/>
          <w:color w:val="333333"/>
          <w:u w:val="single"/>
          <w:shd w:val="clear" w:color="auto" w:fill="FFFFFF"/>
        </w:rPr>
        <w:t>6</w:t>
      </w:r>
      <w:r w:rsidRPr="001A6BE3">
        <w:rPr>
          <w:rFonts w:cstheme="minorHAnsi"/>
          <w:b/>
          <w:bCs/>
          <w:color w:val="333333"/>
          <w:u w:val="single"/>
          <w:shd w:val="clear" w:color="auto" w:fill="FFFFFF"/>
        </w:rPr>
        <w:t>-202</w:t>
      </w:r>
      <w:r w:rsidR="0031434A" w:rsidRPr="001A6BE3">
        <w:rPr>
          <w:rFonts w:cstheme="minorHAnsi"/>
          <w:b/>
          <w:bCs/>
          <w:color w:val="333333"/>
          <w:u w:val="single"/>
          <w:shd w:val="clear" w:color="auto" w:fill="FFFFFF"/>
        </w:rPr>
        <w:t>7</w:t>
      </w:r>
      <w:r w:rsidRPr="001A6BE3">
        <w:rPr>
          <w:rFonts w:cstheme="minorHAnsi"/>
          <w:b/>
          <w:bCs/>
          <w:color w:val="333333"/>
          <w:u w:val="single"/>
          <w:shd w:val="clear" w:color="auto" w:fill="FFFFFF"/>
        </w:rPr>
        <w:t xml:space="preserve"> </w:t>
      </w:r>
      <w:r w:rsidR="00CB6584" w:rsidRPr="001A6BE3">
        <w:rPr>
          <w:rFonts w:cstheme="minorHAnsi"/>
          <w:b/>
          <w:bCs/>
          <w:color w:val="333333"/>
          <w:u w:val="single"/>
          <w:shd w:val="clear" w:color="auto" w:fill="FFFFFF"/>
        </w:rPr>
        <w:t>Las Vegas IEA Coaches</w:t>
      </w:r>
    </w:p>
    <w:p w14:paraId="57844B45" w14:textId="09486FD6" w:rsidR="007554F1" w:rsidRPr="001A6BE3" w:rsidRDefault="007554F1" w:rsidP="003A5D50">
      <w:pPr>
        <w:shd w:val="clear" w:color="auto" w:fill="FFFFFF"/>
        <w:spacing w:after="60" w:line="240" w:lineRule="auto"/>
        <w:rPr>
          <w:rFonts w:cstheme="minorHAnsi"/>
          <w:color w:val="333333"/>
          <w:shd w:val="clear" w:color="auto" w:fill="FFFFFF"/>
        </w:rPr>
      </w:pPr>
    </w:p>
    <w:p w14:paraId="2CD05BEC" w14:textId="769F2D7A" w:rsidR="00CB6584" w:rsidRPr="001A6BE3" w:rsidRDefault="00CB6584" w:rsidP="007554F1">
      <w:pPr>
        <w:pStyle w:val="ListParagraph"/>
        <w:numPr>
          <w:ilvl w:val="0"/>
          <w:numId w:val="9"/>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Missy Corbin: Blue Ribbon  </w:t>
      </w:r>
      <w:hyperlink r:id="rId9" w:history="1">
        <w:r w:rsidRPr="001A6BE3">
          <w:rPr>
            <w:rStyle w:val="Hyperlink"/>
            <w:rFonts w:cstheme="minorHAnsi"/>
            <w:shd w:val="clear" w:color="auto" w:fill="FFFFFF"/>
          </w:rPr>
          <w:t>missyfcorbin@gmail.com</w:t>
        </w:r>
      </w:hyperlink>
      <w:r w:rsidRPr="001A6BE3">
        <w:rPr>
          <w:rFonts w:cstheme="minorHAnsi"/>
          <w:color w:val="333333"/>
          <w:shd w:val="clear" w:color="auto" w:fill="FFFFFF"/>
        </w:rPr>
        <w:t xml:space="preserve">  702.275.8732</w:t>
      </w:r>
    </w:p>
    <w:p w14:paraId="2235CAEE" w14:textId="798C6F22" w:rsidR="00CB6584" w:rsidRPr="001A6BE3" w:rsidRDefault="00CB6584" w:rsidP="007554F1">
      <w:pPr>
        <w:pStyle w:val="ListParagraph"/>
        <w:numPr>
          <w:ilvl w:val="0"/>
          <w:numId w:val="9"/>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Annette </w:t>
      </w:r>
      <w:proofErr w:type="spellStart"/>
      <w:r w:rsidRPr="001A6BE3">
        <w:rPr>
          <w:rFonts w:cstheme="minorHAnsi"/>
          <w:color w:val="333333"/>
          <w:shd w:val="clear" w:color="auto" w:fill="FFFFFF"/>
        </w:rPr>
        <w:t>Spinetti</w:t>
      </w:r>
      <w:proofErr w:type="spellEnd"/>
      <w:r w:rsidRPr="001A6BE3">
        <w:rPr>
          <w:rFonts w:cstheme="minorHAnsi"/>
          <w:color w:val="333333"/>
          <w:shd w:val="clear" w:color="auto" w:fill="FFFFFF"/>
        </w:rPr>
        <w:t xml:space="preserve">: Blue Ribbon  </w:t>
      </w:r>
      <w:hyperlink r:id="rId10" w:history="1">
        <w:r w:rsidRPr="001A6BE3">
          <w:rPr>
            <w:rStyle w:val="Hyperlink"/>
            <w:rFonts w:cstheme="minorHAnsi"/>
            <w:shd w:val="clear" w:color="auto" w:fill="FFFFFF"/>
          </w:rPr>
          <w:t>annettespinetti@me.com</w:t>
        </w:r>
      </w:hyperlink>
      <w:r w:rsidRPr="001A6BE3">
        <w:rPr>
          <w:rFonts w:cstheme="minorHAnsi"/>
          <w:color w:val="333333"/>
          <w:shd w:val="clear" w:color="auto" w:fill="FFFFFF"/>
        </w:rPr>
        <w:t xml:space="preserve"> 702.630.8200</w:t>
      </w:r>
    </w:p>
    <w:p w14:paraId="0E1E0056" w14:textId="11B0DA32" w:rsidR="00CB6584" w:rsidRPr="001A6BE3" w:rsidRDefault="00CB6584" w:rsidP="00CB6584">
      <w:pPr>
        <w:pStyle w:val="ListParagraph"/>
        <w:numPr>
          <w:ilvl w:val="0"/>
          <w:numId w:val="9"/>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Catherine Prato:  Meadowbrook </w:t>
      </w:r>
      <w:hyperlink r:id="rId11" w:history="1">
        <w:r w:rsidRPr="001A6BE3">
          <w:rPr>
            <w:rStyle w:val="Hyperlink"/>
            <w:rFonts w:cstheme="minorHAnsi"/>
            <w:shd w:val="clear" w:color="auto" w:fill="FFFFFF"/>
          </w:rPr>
          <w:t>cprato@aol.com</w:t>
        </w:r>
      </w:hyperlink>
      <w:r w:rsidRPr="001A6BE3">
        <w:rPr>
          <w:rFonts w:cstheme="minorHAnsi"/>
          <w:color w:val="333333"/>
          <w:shd w:val="clear" w:color="auto" w:fill="FFFFFF"/>
        </w:rPr>
        <w:t xml:space="preserve">  702.293.3420</w:t>
      </w:r>
    </w:p>
    <w:p w14:paraId="58E0D208" w14:textId="0075E238" w:rsidR="00CB6584" w:rsidRPr="001A6BE3" w:rsidRDefault="00CB6584" w:rsidP="007554F1">
      <w:pPr>
        <w:pStyle w:val="ListParagraph"/>
        <w:numPr>
          <w:ilvl w:val="0"/>
          <w:numId w:val="9"/>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Trillium Daniels: Meadowbrook  </w:t>
      </w:r>
      <w:hyperlink r:id="rId12" w:history="1">
        <w:r w:rsidRPr="001A6BE3">
          <w:rPr>
            <w:rStyle w:val="Hyperlink"/>
            <w:rFonts w:cstheme="minorHAnsi"/>
            <w:shd w:val="clear" w:color="auto" w:fill="FFFFFF"/>
          </w:rPr>
          <w:t>trillium.daniels@gmail.com</w:t>
        </w:r>
      </w:hyperlink>
      <w:r w:rsidRPr="001A6BE3">
        <w:rPr>
          <w:rFonts w:cstheme="minorHAnsi"/>
          <w:color w:val="333333"/>
          <w:shd w:val="clear" w:color="auto" w:fill="FFFFFF"/>
        </w:rPr>
        <w:t xml:space="preserve">  541.930.4678</w:t>
      </w:r>
    </w:p>
    <w:p w14:paraId="72F41016" w14:textId="77777777" w:rsidR="00D02F18" w:rsidRPr="001A6BE3" w:rsidRDefault="00D02F18" w:rsidP="003A5D50">
      <w:pPr>
        <w:shd w:val="clear" w:color="auto" w:fill="FFFFFF"/>
        <w:spacing w:after="60" w:line="240" w:lineRule="auto"/>
        <w:rPr>
          <w:rFonts w:cstheme="minorHAnsi"/>
          <w:color w:val="333333"/>
          <w:shd w:val="clear" w:color="auto" w:fill="FFFFFF"/>
        </w:rPr>
      </w:pPr>
    </w:p>
    <w:p w14:paraId="4C289FE1" w14:textId="783B7B0C" w:rsidR="007554F1" w:rsidRPr="001A6BE3" w:rsidRDefault="00757B28" w:rsidP="003A5D50">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Horse Requirement:</w:t>
      </w:r>
    </w:p>
    <w:p w14:paraId="475EB97D" w14:textId="39A32C83" w:rsidR="00F74EE2" w:rsidRPr="001A6BE3" w:rsidRDefault="00F74EE2" w:rsidP="003A5D50">
      <w:pPr>
        <w:shd w:val="clear" w:color="auto" w:fill="FFFFFF"/>
        <w:spacing w:after="60" w:line="240" w:lineRule="auto"/>
        <w:rPr>
          <w:rFonts w:cstheme="minorHAnsi"/>
          <w:color w:val="4D5156"/>
          <w:shd w:val="clear" w:color="auto" w:fill="FFFFFF"/>
        </w:rPr>
      </w:pPr>
      <w:bookmarkStart w:id="2" w:name="_Hlk73441689"/>
      <w:r w:rsidRPr="001A6BE3">
        <w:rPr>
          <w:rFonts w:cstheme="minorHAnsi"/>
          <w:color w:val="4D5156"/>
          <w:shd w:val="clear" w:color="auto" w:fill="FFFFFF"/>
        </w:rPr>
        <w:t>T</w:t>
      </w:r>
      <w:r w:rsidR="00757B28" w:rsidRPr="001A6BE3">
        <w:rPr>
          <w:rFonts w:cstheme="minorHAnsi"/>
          <w:color w:val="4D5156"/>
          <w:shd w:val="clear" w:color="auto" w:fill="FFFFFF"/>
        </w:rPr>
        <w:t>he format of IEA is for the rider to demonstrate horsemanship and riding skills on a variety of mounts</w:t>
      </w:r>
      <w:r w:rsidRPr="001A6BE3">
        <w:rPr>
          <w:rFonts w:cstheme="minorHAnsi"/>
          <w:color w:val="4D5156"/>
          <w:shd w:val="clear" w:color="auto" w:fill="FFFFFF"/>
        </w:rPr>
        <w:t xml:space="preserve">. </w:t>
      </w:r>
      <w:r w:rsidRPr="001A6BE3">
        <w:rPr>
          <w:rFonts w:cstheme="minorHAnsi"/>
          <w:color w:val="333333"/>
          <w:shd w:val="clear" w:color="auto" w:fill="FFFFFF"/>
        </w:rPr>
        <w:t xml:space="preserve">While per IEA rules, no one is required to own a horse to participate, </w:t>
      </w:r>
      <w:r w:rsidR="00757B28" w:rsidRPr="001A6BE3">
        <w:rPr>
          <w:rFonts w:cstheme="minorHAnsi"/>
          <w:color w:val="4D5156"/>
          <w:shd w:val="clear" w:color="auto" w:fill="FFFFFF"/>
        </w:rPr>
        <w:t xml:space="preserve">all </w:t>
      </w:r>
      <w:r w:rsidR="00DB1AA1" w:rsidRPr="001A6BE3">
        <w:rPr>
          <w:rFonts w:cstheme="minorHAnsi"/>
          <w:color w:val="4D5156"/>
          <w:shd w:val="clear" w:color="auto" w:fill="FFFFFF"/>
        </w:rPr>
        <w:t xml:space="preserve">Las Vegas </w:t>
      </w:r>
      <w:r w:rsidR="00757B28" w:rsidRPr="001A6BE3">
        <w:rPr>
          <w:rFonts w:cstheme="minorHAnsi"/>
          <w:color w:val="4D5156"/>
          <w:shd w:val="clear" w:color="auto" w:fill="FFFFFF"/>
        </w:rPr>
        <w:t xml:space="preserve">team members are required to </w:t>
      </w:r>
      <w:r w:rsidR="003F4330" w:rsidRPr="001A6BE3">
        <w:rPr>
          <w:rFonts w:cstheme="minorHAnsi"/>
          <w:color w:val="4D5156"/>
          <w:shd w:val="clear" w:color="auto" w:fill="FFFFFF"/>
        </w:rPr>
        <w:t>have access to</w:t>
      </w:r>
      <w:r w:rsidR="00757B28" w:rsidRPr="001A6BE3">
        <w:rPr>
          <w:rFonts w:cstheme="minorHAnsi"/>
          <w:color w:val="4D5156"/>
          <w:shd w:val="clear" w:color="auto" w:fill="FFFFFF"/>
        </w:rPr>
        <w:t xml:space="preserve"> a horse for </w:t>
      </w:r>
      <w:r w:rsidR="00E1693D" w:rsidRPr="001A6BE3">
        <w:rPr>
          <w:rFonts w:cstheme="minorHAnsi"/>
          <w:color w:val="4D5156"/>
          <w:shd w:val="clear" w:color="auto" w:fill="FFFFFF"/>
        </w:rPr>
        <w:t xml:space="preserve">switch-riding </w:t>
      </w:r>
      <w:r w:rsidR="00757B28" w:rsidRPr="001A6BE3">
        <w:rPr>
          <w:rFonts w:cstheme="minorHAnsi"/>
          <w:color w:val="4D5156"/>
          <w:shd w:val="clear" w:color="auto" w:fill="FFFFFF"/>
        </w:rPr>
        <w:t>during practices</w:t>
      </w:r>
      <w:r w:rsidR="00CB6584" w:rsidRPr="001A6BE3">
        <w:rPr>
          <w:rFonts w:cstheme="minorHAnsi"/>
          <w:color w:val="4D5156"/>
          <w:shd w:val="clear" w:color="auto" w:fill="FFFFFF"/>
        </w:rPr>
        <w:t xml:space="preserve"> and lessons</w:t>
      </w:r>
      <w:r w:rsidR="003F4330" w:rsidRPr="001A6BE3">
        <w:rPr>
          <w:rFonts w:cstheme="minorHAnsi"/>
          <w:color w:val="4D5156"/>
          <w:shd w:val="clear" w:color="auto" w:fill="FFFFFF"/>
        </w:rPr>
        <w:t xml:space="preserve">. This can be arranged with your respective coaches. </w:t>
      </w:r>
      <w:r w:rsidR="00757B28" w:rsidRPr="001A6BE3">
        <w:rPr>
          <w:rFonts w:cstheme="minorHAnsi"/>
          <w:color w:val="4D5156"/>
          <w:shd w:val="clear" w:color="auto" w:fill="FFFFFF"/>
        </w:rPr>
        <w:t xml:space="preserve"> </w:t>
      </w:r>
      <w:r w:rsidRPr="001A6BE3">
        <w:rPr>
          <w:rFonts w:cstheme="minorHAnsi"/>
          <w:color w:val="4D5156"/>
          <w:shd w:val="clear" w:color="auto" w:fill="FFFFFF"/>
        </w:rPr>
        <w:t xml:space="preserve">Payment of fees associated with “leasing” or “renting” a horse for IEA </w:t>
      </w:r>
      <w:r w:rsidR="003F4330" w:rsidRPr="001A6BE3">
        <w:rPr>
          <w:rFonts w:cstheme="minorHAnsi"/>
          <w:color w:val="4D5156"/>
          <w:shd w:val="clear" w:color="auto" w:fill="FFFFFF"/>
        </w:rPr>
        <w:t>practice rides/lessons</w:t>
      </w:r>
      <w:r w:rsidRPr="001A6BE3">
        <w:rPr>
          <w:rFonts w:cstheme="minorHAnsi"/>
          <w:color w:val="4D5156"/>
          <w:shd w:val="clear" w:color="auto" w:fill="FFFFFF"/>
        </w:rPr>
        <w:t xml:space="preserve"> is the responsibility of the IEA team member. </w:t>
      </w:r>
    </w:p>
    <w:bookmarkEnd w:id="2"/>
    <w:p w14:paraId="3FDED1B3" w14:textId="5A8E1B71" w:rsidR="00D02F18" w:rsidRPr="001A6BE3" w:rsidRDefault="00D02F18" w:rsidP="003A5D50">
      <w:pPr>
        <w:shd w:val="clear" w:color="auto" w:fill="FFFFFF"/>
        <w:spacing w:after="60" w:line="240" w:lineRule="auto"/>
        <w:rPr>
          <w:rFonts w:cstheme="minorHAnsi"/>
          <w:color w:val="333333"/>
          <w:shd w:val="clear" w:color="auto" w:fill="FFFFFF"/>
        </w:rPr>
      </w:pPr>
    </w:p>
    <w:p w14:paraId="18BFB5B7" w14:textId="0A7D6EC8" w:rsidR="000500EF" w:rsidRPr="001A6BE3" w:rsidRDefault="000E36BD" w:rsidP="003A5D50">
      <w:pPr>
        <w:shd w:val="clear" w:color="auto" w:fill="FFFFFF"/>
        <w:spacing w:after="60" w:line="240" w:lineRule="auto"/>
        <w:rPr>
          <w:rFonts w:cstheme="minorHAnsi"/>
          <w:b/>
          <w:bCs/>
          <w:color w:val="333333"/>
          <w:shd w:val="clear" w:color="auto" w:fill="FFFFFF"/>
        </w:rPr>
      </w:pPr>
      <w:r w:rsidRPr="001A6BE3">
        <w:rPr>
          <w:rFonts w:cstheme="minorHAnsi"/>
          <w:b/>
          <w:bCs/>
          <w:color w:val="333333"/>
          <w:shd w:val="clear" w:color="auto" w:fill="FFFFFF"/>
        </w:rPr>
        <w:t>Volunteer Commitments</w:t>
      </w:r>
    </w:p>
    <w:p w14:paraId="090F9553" w14:textId="392B7E1D" w:rsidR="000E36BD" w:rsidRPr="001A6BE3" w:rsidRDefault="000E36BD"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IEA is a 501 © 3 volunteer organization. All the competitions are run by volunteers. Without family and friends helping, we can’t offer the program. For Las Vegas, we require that each rider bring at least one volunteer with them to any show they are participating in.  There are numerous jobs to fill at each competition and no horse experience is necessary.  Even a younger sibling can be a designated volunteer by doing simple things such as running snacks or water out to the judges </w:t>
      </w:r>
      <w:proofErr w:type="gramStart"/>
      <w:r w:rsidRPr="001A6BE3">
        <w:rPr>
          <w:rFonts w:cstheme="minorHAnsi"/>
          <w:color w:val="333333"/>
          <w:shd w:val="clear" w:color="auto" w:fill="FFFFFF"/>
        </w:rPr>
        <w:t>booth, or</w:t>
      </w:r>
      <w:proofErr w:type="gramEnd"/>
      <w:r w:rsidRPr="001A6BE3">
        <w:rPr>
          <w:rFonts w:cstheme="minorHAnsi"/>
          <w:color w:val="333333"/>
          <w:shd w:val="clear" w:color="auto" w:fill="FFFFFF"/>
        </w:rPr>
        <w:t xml:space="preserve"> patrolling around to making sure the grounds are picked up of litter. </w:t>
      </w:r>
    </w:p>
    <w:p w14:paraId="6FFAC35F" w14:textId="77777777" w:rsidR="000500EF" w:rsidRPr="001A6BE3" w:rsidRDefault="000500EF" w:rsidP="003A5D50">
      <w:pPr>
        <w:shd w:val="clear" w:color="auto" w:fill="FFFFFF"/>
        <w:spacing w:after="60" w:line="240" w:lineRule="auto"/>
        <w:rPr>
          <w:rFonts w:cstheme="minorHAnsi"/>
          <w:color w:val="333333"/>
          <w:shd w:val="clear" w:color="auto" w:fill="FFFFFF"/>
        </w:rPr>
      </w:pPr>
    </w:p>
    <w:p w14:paraId="7F6E10DB" w14:textId="19B936A6" w:rsidR="00DB595E" w:rsidRPr="001A6BE3" w:rsidRDefault="008F5F93" w:rsidP="003A5D50">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Costs</w:t>
      </w:r>
    </w:p>
    <w:p w14:paraId="7EF82231" w14:textId="1044B0CF" w:rsidR="008F5F93" w:rsidRPr="001A6BE3" w:rsidRDefault="008F5F93" w:rsidP="003A5D50">
      <w:pPr>
        <w:shd w:val="clear" w:color="auto" w:fill="FFFFFF"/>
        <w:spacing w:after="60" w:line="240" w:lineRule="auto"/>
        <w:rPr>
          <w:rFonts w:cstheme="minorHAnsi"/>
          <w:b/>
          <w:bCs/>
          <w:color w:val="333333"/>
          <w:u w:val="single"/>
          <w:shd w:val="clear" w:color="auto" w:fill="FFFFFF"/>
        </w:rPr>
      </w:pPr>
    </w:p>
    <w:p w14:paraId="363FA42E" w14:textId="1C61A9D9" w:rsidR="008F5F93" w:rsidRPr="001A6BE3" w:rsidRDefault="008F5F93" w:rsidP="003A5D50">
      <w:pPr>
        <w:shd w:val="clear" w:color="auto" w:fill="FFFFFF"/>
        <w:spacing w:after="60" w:line="240" w:lineRule="auto"/>
        <w:rPr>
          <w:rFonts w:cstheme="minorHAnsi"/>
          <w:color w:val="333333"/>
          <w:shd w:val="clear" w:color="auto" w:fill="FFFFFF"/>
        </w:rPr>
      </w:pPr>
      <w:r w:rsidRPr="001A6BE3">
        <w:rPr>
          <w:rFonts w:cstheme="minorHAnsi"/>
          <w:color w:val="333333"/>
          <w:u w:val="single"/>
          <w:shd w:val="clear" w:color="auto" w:fill="FFFFFF"/>
        </w:rPr>
        <w:t>National IEA Membership:</w:t>
      </w:r>
      <w:r w:rsidRPr="001A6BE3">
        <w:rPr>
          <w:rFonts w:cstheme="minorHAnsi"/>
          <w:color w:val="333333"/>
          <w:shd w:val="clear" w:color="auto" w:fill="FFFFFF"/>
        </w:rPr>
        <w:t xml:space="preserve"> </w:t>
      </w:r>
      <w:r w:rsidR="00A04BD5" w:rsidRPr="001A6BE3">
        <w:rPr>
          <w:rFonts w:cstheme="minorHAnsi"/>
          <w:color w:val="333333"/>
          <w:shd w:val="clear" w:color="auto" w:fill="FFFFFF"/>
        </w:rPr>
        <w:t xml:space="preserve">approximately </w:t>
      </w:r>
      <w:r w:rsidR="004264AB" w:rsidRPr="001A6BE3">
        <w:rPr>
          <w:rFonts w:cstheme="minorHAnsi"/>
          <w:color w:val="333333"/>
          <w:shd w:val="clear" w:color="auto" w:fill="FFFFFF"/>
        </w:rPr>
        <w:t>$</w:t>
      </w:r>
      <w:r w:rsidR="0025544F" w:rsidRPr="001A6BE3">
        <w:rPr>
          <w:rFonts w:cstheme="minorHAnsi"/>
          <w:color w:val="333333"/>
          <w:shd w:val="clear" w:color="auto" w:fill="FFFFFF"/>
        </w:rPr>
        <w:t>85</w:t>
      </w:r>
      <w:r w:rsidR="00D30EBE" w:rsidRPr="001A6BE3">
        <w:rPr>
          <w:rFonts w:cstheme="minorHAnsi"/>
          <w:color w:val="333333"/>
          <w:shd w:val="clear" w:color="auto" w:fill="FFFFFF"/>
        </w:rPr>
        <w:t xml:space="preserve"> for each team discipline enrolled</w:t>
      </w:r>
      <w:r w:rsidR="002F5B42" w:rsidRPr="001A6BE3">
        <w:rPr>
          <w:rFonts w:cstheme="minorHAnsi"/>
          <w:color w:val="333333"/>
          <w:shd w:val="clear" w:color="auto" w:fill="FFFFFF"/>
        </w:rPr>
        <w:t xml:space="preserve"> in 202</w:t>
      </w:r>
      <w:r w:rsidR="003F4330" w:rsidRPr="001A6BE3">
        <w:rPr>
          <w:rFonts w:cstheme="minorHAnsi"/>
          <w:color w:val="333333"/>
          <w:shd w:val="clear" w:color="auto" w:fill="FFFFFF"/>
        </w:rPr>
        <w:t>6</w:t>
      </w:r>
      <w:r w:rsidR="002F5B42" w:rsidRPr="001A6BE3">
        <w:rPr>
          <w:rFonts w:cstheme="minorHAnsi"/>
          <w:color w:val="333333"/>
          <w:shd w:val="clear" w:color="auto" w:fill="FFFFFF"/>
        </w:rPr>
        <w:t>-202</w:t>
      </w:r>
      <w:r w:rsidR="003F4330" w:rsidRPr="001A6BE3">
        <w:rPr>
          <w:rFonts w:cstheme="minorHAnsi"/>
          <w:color w:val="333333"/>
          <w:shd w:val="clear" w:color="auto" w:fill="FFFFFF"/>
        </w:rPr>
        <w:t>7</w:t>
      </w:r>
      <w:r w:rsidR="00CB6584" w:rsidRPr="001A6BE3">
        <w:rPr>
          <w:rFonts w:cstheme="minorHAnsi"/>
          <w:color w:val="333333"/>
          <w:shd w:val="clear" w:color="auto" w:fill="FFFFFF"/>
        </w:rPr>
        <w:t>.</w:t>
      </w:r>
    </w:p>
    <w:p w14:paraId="57B06C56" w14:textId="77777777" w:rsidR="00822F10" w:rsidRPr="001A6BE3" w:rsidRDefault="00822F10" w:rsidP="003A5D50">
      <w:pPr>
        <w:shd w:val="clear" w:color="auto" w:fill="FFFFFF"/>
        <w:spacing w:after="60" w:line="240" w:lineRule="auto"/>
        <w:rPr>
          <w:rFonts w:cstheme="minorHAnsi"/>
          <w:color w:val="333333"/>
          <w:shd w:val="clear" w:color="auto" w:fill="FFFFFF"/>
        </w:rPr>
      </w:pPr>
    </w:p>
    <w:p w14:paraId="25ECA46D" w14:textId="0173AA81" w:rsidR="009A52A4" w:rsidRPr="001A6BE3" w:rsidRDefault="004264AB" w:rsidP="003A5D50">
      <w:pPr>
        <w:shd w:val="clear" w:color="auto" w:fill="FFFFFF"/>
        <w:spacing w:after="60" w:line="240" w:lineRule="auto"/>
        <w:rPr>
          <w:rFonts w:cstheme="minorHAnsi"/>
          <w:color w:val="333333"/>
          <w:shd w:val="clear" w:color="auto" w:fill="FFFFFF"/>
        </w:rPr>
      </w:pPr>
      <w:r w:rsidRPr="001A6BE3">
        <w:rPr>
          <w:rFonts w:cstheme="minorHAnsi"/>
          <w:color w:val="333333"/>
          <w:u w:val="single"/>
          <w:shd w:val="clear" w:color="auto" w:fill="FFFFFF"/>
        </w:rPr>
        <w:lastRenderedPageBreak/>
        <w:t xml:space="preserve">Local </w:t>
      </w:r>
      <w:r w:rsidR="00340033" w:rsidRPr="001A6BE3">
        <w:rPr>
          <w:rFonts w:cstheme="minorHAnsi"/>
          <w:color w:val="333333"/>
          <w:u w:val="single"/>
          <w:shd w:val="clear" w:color="auto" w:fill="FFFFFF"/>
        </w:rPr>
        <w:t xml:space="preserve">Team </w:t>
      </w:r>
      <w:r w:rsidRPr="001A6BE3">
        <w:rPr>
          <w:rFonts w:cstheme="minorHAnsi"/>
          <w:color w:val="333333"/>
          <w:u w:val="single"/>
          <w:shd w:val="clear" w:color="auto" w:fill="FFFFFF"/>
        </w:rPr>
        <w:t>Membership:</w:t>
      </w:r>
      <w:r w:rsidR="00340033" w:rsidRPr="001A6BE3">
        <w:rPr>
          <w:rFonts w:cstheme="minorHAnsi"/>
          <w:color w:val="333333"/>
          <w:shd w:val="clear" w:color="auto" w:fill="FFFFFF"/>
        </w:rPr>
        <w:t xml:space="preserve">  one-time assessment </w:t>
      </w:r>
      <w:r w:rsidR="0040001D" w:rsidRPr="001A6BE3">
        <w:rPr>
          <w:rFonts w:cstheme="minorHAnsi"/>
          <w:color w:val="333333"/>
          <w:shd w:val="clear" w:color="auto" w:fill="FFFFFF"/>
        </w:rPr>
        <w:t>at the beginning of the season is</w:t>
      </w:r>
      <w:r w:rsidR="00340033" w:rsidRPr="001A6BE3">
        <w:rPr>
          <w:rFonts w:cstheme="minorHAnsi"/>
          <w:color w:val="333333"/>
          <w:shd w:val="clear" w:color="auto" w:fill="FFFFFF"/>
        </w:rPr>
        <w:t xml:space="preserve"> $200 per </w:t>
      </w:r>
      <w:r w:rsidR="009A52A4" w:rsidRPr="001A6BE3">
        <w:rPr>
          <w:rFonts w:cstheme="minorHAnsi"/>
          <w:color w:val="333333"/>
          <w:shd w:val="clear" w:color="auto" w:fill="FFFFFF"/>
        </w:rPr>
        <w:t xml:space="preserve">rider per </w:t>
      </w:r>
      <w:r w:rsidR="00340033" w:rsidRPr="001A6BE3">
        <w:rPr>
          <w:rFonts w:cstheme="minorHAnsi"/>
          <w:color w:val="333333"/>
          <w:shd w:val="clear" w:color="auto" w:fill="FFFFFF"/>
        </w:rPr>
        <w:t>season</w:t>
      </w:r>
      <w:r w:rsidR="009A52A4" w:rsidRPr="001A6BE3">
        <w:rPr>
          <w:rFonts w:cstheme="minorHAnsi"/>
          <w:color w:val="333333"/>
          <w:shd w:val="clear" w:color="auto" w:fill="FFFFFF"/>
        </w:rPr>
        <w:t>.</w:t>
      </w:r>
      <w:r w:rsidR="00892D60" w:rsidRPr="001A6BE3">
        <w:rPr>
          <w:rFonts w:cstheme="minorHAnsi"/>
          <w:color w:val="333333"/>
          <w:shd w:val="clear" w:color="auto" w:fill="FFFFFF"/>
        </w:rPr>
        <w:t xml:space="preserve"> This covers fees associated with registering teams, coaches, team managers, and judge/Steward affiliates</w:t>
      </w:r>
      <w:r w:rsidR="009A52A4" w:rsidRPr="001A6BE3">
        <w:rPr>
          <w:rFonts w:cstheme="minorHAnsi"/>
          <w:color w:val="333333"/>
          <w:shd w:val="clear" w:color="auto" w:fill="FFFFFF"/>
        </w:rPr>
        <w:t>, and insurance</w:t>
      </w:r>
      <w:r w:rsidR="00892D60" w:rsidRPr="001A6BE3">
        <w:rPr>
          <w:rFonts w:cstheme="minorHAnsi"/>
          <w:color w:val="333333"/>
          <w:shd w:val="clear" w:color="auto" w:fill="FFFFFF"/>
        </w:rPr>
        <w:t xml:space="preserve"> with IEA for the 202</w:t>
      </w:r>
      <w:r w:rsidR="003F4330" w:rsidRPr="001A6BE3">
        <w:rPr>
          <w:rFonts w:cstheme="minorHAnsi"/>
          <w:color w:val="333333"/>
          <w:shd w:val="clear" w:color="auto" w:fill="FFFFFF"/>
        </w:rPr>
        <w:t>6</w:t>
      </w:r>
      <w:r w:rsidR="00892D60" w:rsidRPr="001A6BE3">
        <w:rPr>
          <w:rFonts w:cstheme="minorHAnsi"/>
          <w:color w:val="333333"/>
          <w:shd w:val="clear" w:color="auto" w:fill="FFFFFF"/>
        </w:rPr>
        <w:t>-202</w:t>
      </w:r>
      <w:r w:rsidR="003F4330" w:rsidRPr="001A6BE3">
        <w:rPr>
          <w:rFonts w:cstheme="minorHAnsi"/>
          <w:color w:val="333333"/>
          <w:shd w:val="clear" w:color="auto" w:fill="FFFFFF"/>
        </w:rPr>
        <w:t>7</w:t>
      </w:r>
      <w:r w:rsidR="00892D60" w:rsidRPr="001A6BE3">
        <w:rPr>
          <w:rFonts w:cstheme="minorHAnsi"/>
          <w:color w:val="333333"/>
          <w:shd w:val="clear" w:color="auto" w:fill="FFFFFF"/>
        </w:rPr>
        <w:t xml:space="preserve"> </w:t>
      </w:r>
      <w:r w:rsidR="009A52A4" w:rsidRPr="001A6BE3">
        <w:rPr>
          <w:rFonts w:cstheme="minorHAnsi"/>
          <w:color w:val="333333"/>
          <w:shd w:val="clear" w:color="auto" w:fill="FFFFFF"/>
        </w:rPr>
        <w:t>season.</w:t>
      </w:r>
      <w:r w:rsidR="00892D60" w:rsidRPr="001A6BE3">
        <w:rPr>
          <w:rFonts w:cstheme="minorHAnsi"/>
          <w:color w:val="333333"/>
          <w:shd w:val="clear" w:color="auto" w:fill="FFFFFF"/>
        </w:rPr>
        <w:t xml:space="preserve"> </w:t>
      </w:r>
      <w:r w:rsidR="009A52A4" w:rsidRPr="001A6BE3">
        <w:rPr>
          <w:rFonts w:cstheme="minorHAnsi"/>
          <w:color w:val="333333"/>
          <w:shd w:val="clear" w:color="auto" w:fill="FFFFFF"/>
        </w:rPr>
        <w:t xml:space="preserve"> </w:t>
      </w:r>
      <w:r w:rsidR="003F4330" w:rsidRPr="001A6BE3">
        <w:rPr>
          <w:rFonts w:cstheme="minorHAnsi"/>
          <w:color w:val="333333"/>
          <w:shd w:val="clear" w:color="auto" w:fill="FFFFFF"/>
        </w:rPr>
        <w:t xml:space="preserve">You will be invoiced by “Nevada Youth Equestrians” for </w:t>
      </w:r>
      <w:r w:rsidR="00CB6584" w:rsidRPr="001A6BE3">
        <w:rPr>
          <w:rFonts w:cstheme="minorHAnsi"/>
          <w:color w:val="333333"/>
          <w:shd w:val="clear" w:color="auto" w:fill="FFFFFF"/>
        </w:rPr>
        <w:t xml:space="preserve">this annual </w:t>
      </w:r>
      <w:r w:rsidR="003F4330" w:rsidRPr="001A6BE3">
        <w:rPr>
          <w:rFonts w:cstheme="minorHAnsi"/>
          <w:color w:val="333333"/>
          <w:shd w:val="clear" w:color="auto" w:fill="FFFFFF"/>
        </w:rPr>
        <w:t xml:space="preserve">assessment as you are accepted on to the team(s).  </w:t>
      </w:r>
    </w:p>
    <w:p w14:paraId="449F76C4" w14:textId="77777777" w:rsidR="009A52A4" w:rsidRPr="001A6BE3" w:rsidRDefault="009A52A4" w:rsidP="003A5D50">
      <w:pPr>
        <w:shd w:val="clear" w:color="auto" w:fill="FFFFFF"/>
        <w:spacing w:after="60" w:line="240" w:lineRule="auto"/>
        <w:rPr>
          <w:rFonts w:cstheme="minorHAnsi"/>
          <w:color w:val="333333"/>
          <w:shd w:val="clear" w:color="auto" w:fill="FFFFFF"/>
        </w:rPr>
      </w:pPr>
    </w:p>
    <w:p w14:paraId="7CA4DDE7" w14:textId="0B208D1B" w:rsidR="009A52A4" w:rsidRPr="001A6BE3" w:rsidRDefault="009A52A4" w:rsidP="009A52A4">
      <w:pPr>
        <w:shd w:val="clear" w:color="auto" w:fill="FFFFFF"/>
        <w:spacing w:after="60" w:line="240" w:lineRule="auto"/>
        <w:rPr>
          <w:rFonts w:cstheme="minorHAnsi"/>
          <w:color w:val="333333"/>
          <w:shd w:val="clear" w:color="auto" w:fill="FFFFFF"/>
        </w:rPr>
      </w:pPr>
      <w:r w:rsidRPr="001A6BE3">
        <w:rPr>
          <w:rFonts w:cstheme="minorHAnsi"/>
          <w:color w:val="333333"/>
          <w:u w:val="single"/>
          <w:shd w:val="clear" w:color="auto" w:fill="FFFFFF"/>
        </w:rPr>
        <w:t>Local Team Monthly dues</w:t>
      </w:r>
      <w:r w:rsidRPr="001A6BE3">
        <w:rPr>
          <w:rFonts w:cstheme="minorHAnsi"/>
          <w:color w:val="333333"/>
          <w:shd w:val="clear" w:color="auto" w:fill="FFFFFF"/>
        </w:rPr>
        <w:t xml:space="preserve">:  </w:t>
      </w:r>
      <w:r w:rsidR="00CB6584" w:rsidRPr="001A6BE3">
        <w:rPr>
          <w:rFonts w:cstheme="minorHAnsi"/>
          <w:color w:val="333333"/>
          <w:shd w:val="clear" w:color="auto" w:fill="FFFFFF"/>
        </w:rPr>
        <w:t>w</w:t>
      </w:r>
      <w:r w:rsidRPr="001A6BE3">
        <w:rPr>
          <w:rFonts w:cstheme="minorHAnsi"/>
          <w:color w:val="333333"/>
          <w:shd w:val="clear" w:color="auto" w:fill="FFFFFF"/>
        </w:rPr>
        <w:t>ill be assessed to each rider</w:t>
      </w:r>
      <w:r w:rsidR="003F4330" w:rsidRPr="001A6BE3">
        <w:rPr>
          <w:rFonts w:cstheme="minorHAnsi"/>
          <w:color w:val="333333"/>
          <w:shd w:val="clear" w:color="auto" w:fill="FFFFFF"/>
        </w:rPr>
        <w:t xml:space="preserve"> as determined by your coach.</w:t>
      </w:r>
      <w:r w:rsidRPr="001A6BE3">
        <w:rPr>
          <w:rFonts w:cstheme="minorHAnsi"/>
          <w:color w:val="333333"/>
          <w:shd w:val="clear" w:color="auto" w:fill="FFFFFF"/>
        </w:rPr>
        <w:t xml:space="preserve">  </w:t>
      </w:r>
      <w:r w:rsidR="003F4330" w:rsidRPr="001A6BE3">
        <w:rPr>
          <w:rFonts w:cstheme="minorHAnsi"/>
          <w:color w:val="333333"/>
          <w:shd w:val="clear" w:color="auto" w:fill="FFFFFF"/>
        </w:rPr>
        <w:t xml:space="preserve">Each coach </w:t>
      </w:r>
      <w:r w:rsidRPr="001A6BE3">
        <w:rPr>
          <w:rFonts w:cstheme="minorHAnsi"/>
          <w:color w:val="333333"/>
          <w:shd w:val="clear" w:color="auto" w:fill="FFFFFF"/>
        </w:rPr>
        <w:t xml:space="preserve">will </w:t>
      </w:r>
      <w:r w:rsidR="003F4330" w:rsidRPr="001A6BE3">
        <w:rPr>
          <w:rFonts w:cstheme="minorHAnsi"/>
          <w:color w:val="333333"/>
          <w:shd w:val="clear" w:color="auto" w:fill="FFFFFF"/>
        </w:rPr>
        <w:t xml:space="preserve">determine schedules for individual lessons and/or </w:t>
      </w:r>
      <w:r w:rsidRPr="001A6BE3">
        <w:rPr>
          <w:rFonts w:cstheme="minorHAnsi"/>
          <w:color w:val="333333"/>
          <w:shd w:val="clear" w:color="auto" w:fill="FFFFFF"/>
        </w:rPr>
        <w:t xml:space="preserve">mounted </w:t>
      </w:r>
      <w:r w:rsidR="002852D0" w:rsidRPr="001A6BE3">
        <w:rPr>
          <w:rFonts w:cstheme="minorHAnsi"/>
          <w:color w:val="333333"/>
          <w:shd w:val="clear" w:color="auto" w:fill="FFFFFF"/>
        </w:rPr>
        <w:t xml:space="preserve">team </w:t>
      </w:r>
      <w:r w:rsidRPr="001A6BE3">
        <w:rPr>
          <w:rFonts w:cstheme="minorHAnsi"/>
          <w:color w:val="333333"/>
          <w:shd w:val="clear" w:color="auto" w:fill="FFFFFF"/>
        </w:rPr>
        <w:t xml:space="preserve">practices in each </w:t>
      </w:r>
      <w:r w:rsidR="002852D0" w:rsidRPr="001A6BE3">
        <w:rPr>
          <w:rFonts w:cstheme="minorHAnsi"/>
          <w:color w:val="333333"/>
          <w:shd w:val="clear" w:color="auto" w:fill="FFFFFF"/>
        </w:rPr>
        <w:t>discipline</w:t>
      </w:r>
      <w:r w:rsidR="00CB6584" w:rsidRPr="001A6BE3">
        <w:rPr>
          <w:rFonts w:cstheme="minorHAnsi"/>
          <w:color w:val="333333"/>
          <w:shd w:val="clear" w:color="auto" w:fill="FFFFFF"/>
        </w:rPr>
        <w:t xml:space="preserve">. Coaches </w:t>
      </w:r>
      <w:r w:rsidR="003F4330" w:rsidRPr="001A6BE3">
        <w:rPr>
          <w:rFonts w:cstheme="minorHAnsi"/>
          <w:color w:val="333333"/>
          <w:shd w:val="clear" w:color="auto" w:fill="FFFFFF"/>
        </w:rPr>
        <w:t xml:space="preserve">will invoice you individually.  </w:t>
      </w:r>
    </w:p>
    <w:p w14:paraId="25CEDC65" w14:textId="77777777" w:rsidR="00892D60" w:rsidRPr="001A6BE3" w:rsidRDefault="00892D60" w:rsidP="003A5D50">
      <w:pPr>
        <w:shd w:val="clear" w:color="auto" w:fill="FFFFFF"/>
        <w:spacing w:after="60" w:line="240" w:lineRule="auto"/>
        <w:rPr>
          <w:rFonts w:cstheme="minorHAnsi"/>
          <w:color w:val="333333"/>
          <w:shd w:val="clear" w:color="auto" w:fill="FFFFFF"/>
        </w:rPr>
      </w:pPr>
    </w:p>
    <w:p w14:paraId="65CEEE24" w14:textId="77777777" w:rsidR="00892D60" w:rsidRPr="001A6BE3" w:rsidRDefault="00892D60" w:rsidP="00892D60">
      <w:pPr>
        <w:pStyle w:val="Heading2"/>
        <w:shd w:val="clear" w:color="auto" w:fill="FFFFFF"/>
        <w:spacing w:before="0" w:line="300" w:lineRule="atLeast"/>
        <w:rPr>
          <w:rFonts w:asciiTheme="minorHAnsi" w:eastAsia="Times New Roman" w:hAnsiTheme="minorHAnsi" w:cstheme="minorHAnsi"/>
          <w:color w:val="auto"/>
          <w:sz w:val="22"/>
          <w:szCs w:val="22"/>
        </w:rPr>
      </w:pPr>
      <w:r w:rsidRPr="001A6BE3">
        <w:rPr>
          <w:rFonts w:asciiTheme="minorHAnsi" w:hAnsiTheme="minorHAnsi" w:cstheme="minorHAnsi"/>
          <w:color w:val="333333"/>
          <w:sz w:val="22"/>
          <w:szCs w:val="22"/>
          <w:u w:val="single"/>
          <w:shd w:val="clear" w:color="auto" w:fill="FFFFFF"/>
        </w:rPr>
        <w:t>National IEA Horsemanship Program</w:t>
      </w:r>
      <w:r w:rsidRPr="001A6BE3">
        <w:rPr>
          <w:rFonts w:asciiTheme="minorHAnsi" w:hAnsiTheme="minorHAnsi" w:cstheme="minorHAnsi"/>
          <w:color w:val="333333"/>
          <w:sz w:val="22"/>
          <w:szCs w:val="22"/>
          <w:shd w:val="clear" w:color="auto" w:fill="FFFFFF"/>
        </w:rPr>
        <w:t xml:space="preserve"> aka </w:t>
      </w:r>
      <w:r w:rsidRPr="001A6BE3">
        <w:rPr>
          <w:rFonts w:asciiTheme="minorHAnsi" w:hAnsiTheme="minorHAnsi" w:cstheme="minorHAnsi"/>
          <w:color w:val="auto"/>
          <w:sz w:val="22"/>
          <w:szCs w:val="22"/>
          <w:shd w:val="clear" w:color="auto" w:fill="FFFFFF"/>
        </w:rPr>
        <w:t>“</w:t>
      </w:r>
      <w:r w:rsidRPr="001A6BE3">
        <w:rPr>
          <w:rFonts w:asciiTheme="minorHAnsi" w:eastAsia="Times New Roman" w:hAnsiTheme="minorHAnsi" w:cstheme="minorHAnsi"/>
          <w:color w:val="auto"/>
          <w:sz w:val="22"/>
          <w:szCs w:val="22"/>
        </w:rPr>
        <w:t xml:space="preserve">National Hippology Academy” </w:t>
      </w:r>
      <w:r w:rsidRPr="001A6BE3">
        <w:rPr>
          <w:rFonts w:asciiTheme="minorHAnsi" w:hAnsiTheme="minorHAnsi" w:cstheme="minorHAnsi"/>
          <w:color w:val="333333"/>
          <w:sz w:val="22"/>
          <w:szCs w:val="22"/>
          <w:shd w:val="clear" w:color="auto" w:fill="FFFFFF"/>
        </w:rPr>
        <w:t>Registration:  $25.00 (optional)</w:t>
      </w:r>
    </w:p>
    <w:p w14:paraId="4142A7E2" w14:textId="352F547B" w:rsidR="00D65D83" w:rsidRPr="001A6BE3" w:rsidRDefault="00D65D83" w:rsidP="003A5D50">
      <w:pPr>
        <w:shd w:val="clear" w:color="auto" w:fill="FFFFFF"/>
        <w:spacing w:after="60" w:line="240" w:lineRule="auto"/>
        <w:rPr>
          <w:rFonts w:cstheme="minorHAnsi"/>
          <w:color w:val="333333"/>
          <w:shd w:val="clear" w:color="auto" w:fill="FFFFFF"/>
        </w:rPr>
      </w:pPr>
    </w:p>
    <w:p w14:paraId="73C8C22E" w14:textId="3B4ED296" w:rsidR="00D65D83" w:rsidRPr="001A6BE3" w:rsidRDefault="00D65D83" w:rsidP="003A5D50">
      <w:pPr>
        <w:shd w:val="clear" w:color="auto" w:fill="FFFFFF"/>
        <w:spacing w:after="60" w:line="240" w:lineRule="auto"/>
        <w:rPr>
          <w:rFonts w:cstheme="minorHAnsi"/>
          <w:color w:val="333333"/>
          <w:shd w:val="clear" w:color="auto" w:fill="FFFFFF"/>
        </w:rPr>
      </w:pPr>
      <w:r w:rsidRPr="001A6BE3">
        <w:rPr>
          <w:rFonts w:cstheme="minorHAnsi"/>
          <w:color w:val="333333"/>
          <w:u w:val="single"/>
          <w:shd w:val="clear" w:color="auto" w:fill="FFFFFF"/>
        </w:rPr>
        <w:t>Competition Coaching Fees and expenses:</w:t>
      </w:r>
      <w:r w:rsidRPr="001A6BE3">
        <w:rPr>
          <w:rFonts w:cstheme="minorHAnsi"/>
          <w:color w:val="333333"/>
          <w:shd w:val="clear" w:color="auto" w:fill="FFFFFF"/>
        </w:rPr>
        <w:t xml:space="preserve">  </w:t>
      </w:r>
      <w:r w:rsidR="00CB6584" w:rsidRPr="001A6BE3">
        <w:rPr>
          <w:rFonts w:cstheme="minorHAnsi"/>
          <w:color w:val="333333"/>
          <w:shd w:val="clear" w:color="auto" w:fill="FFFFFF"/>
        </w:rPr>
        <w:t xml:space="preserve">Each rider </w:t>
      </w:r>
      <w:r w:rsidRPr="001A6BE3">
        <w:rPr>
          <w:rFonts w:cstheme="minorHAnsi"/>
          <w:color w:val="333333"/>
          <w:shd w:val="clear" w:color="auto" w:fill="FFFFFF"/>
        </w:rPr>
        <w:t>will be assessed a</w:t>
      </w:r>
      <w:r w:rsidR="00CB6584" w:rsidRPr="001A6BE3">
        <w:rPr>
          <w:rFonts w:cstheme="minorHAnsi"/>
          <w:color w:val="333333"/>
          <w:shd w:val="clear" w:color="auto" w:fill="FFFFFF"/>
        </w:rPr>
        <w:t xml:space="preserve"> </w:t>
      </w:r>
      <w:r w:rsidRPr="001A6BE3">
        <w:rPr>
          <w:rFonts w:cstheme="minorHAnsi"/>
          <w:color w:val="333333"/>
          <w:shd w:val="clear" w:color="auto" w:fill="FFFFFF"/>
        </w:rPr>
        <w:t>fee to cover</w:t>
      </w:r>
      <w:r w:rsidR="0040001D" w:rsidRPr="001A6BE3">
        <w:rPr>
          <w:rFonts w:cstheme="minorHAnsi"/>
          <w:color w:val="333333"/>
          <w:shd w:val="clear" w:color="auto" w:fill="FFFFFF"/>
        </w:rPr>
        <w:t xml:space="preserve"> </w:t>
      </w:r>
      <w:r w:rsidRPr="001A6BE3">
        <w:rPr>
          <w:rFonts w:cstheme="minorHAnsi"/>
          <w:color w:val="333333"/>
          <w:shd w:val="clear" w:color="auto" w:fill="FFFFFF"/>
        </w:rPr>
        <w:t xml:space="preserve">coach expenses at each competition.  </w:t>
      </w:r>
      <w:r w:rsidR="005A0DA1" w:rsidRPr="001A6BE3">
        <w:rPr>
          <w:rFonts w:cstheme="minorHAnsi"/>
          <w:color w:val="333333"/>
          <w:shd w:val="clear" w:color="auto" w:fill="FFFFFF"/>
        </w:rPr>
        <w:t xml:space="preserve">Day coaching fees for </w:t>
      </w:r>
      <w:r w:rsidR="00773DD7" w:rsidRPr="001A6BE3">
        <w:rPr>
          <w:rFonts w:cstheme="minorHAnsi"/>
          <w:color w:val="333333"/>
          <w:shd w:val="clear" w:color="auto" w:fill="FFFFFF"/>
        </w:rPr>
        <w:t>out-of-town</w:t>
      </w:r>
      <w:r w:rsidR="005A0DA1" w:rsidRPr="001A6BE3">
        <w:rPr>
          <w:rFonts w:cstheme="minorHAnsi"/>
          <w:color w:val="333333"/>
          <w:shd w:val="clear" w:color="auto" w:fill="FFFFFF"/>
        </w:rPr>
        <w:t xml:space="preserve"> competitions </w:t>
      </w:r>
      <w:r w:rsidR="00CB6584" w:rsidRPr="001A6BE3">
        <w:rPr>
          <w:rFonts w:cstheme="minorHAnsi"/>
          <w:color w:val="333333"/>
          <w:shd w:val="clear" w:color="auto" w:fill="FFFFFF"/>
        </w:rPr>
        <w:t xml:space="preserve">as well as </w:t>
      </w:r>
      <w:r w:rsidR="005A0DA1" w:rsidRPr="001A6BE3">
        <w:rPr>
          <w:rFonts w:cstheme="minorHAnsi"/>
          <w:color w:val="333333"/>
          <w:shd w:val="clear" w:color="auto" w:fill="FFFFFF"/>
        </w:rPr>
        <w:t>coach travel</w:t>
      </w:r>
      <w:r w:rsidR="009A52A4" w:rsidRPr="001A6BE3">
        <w:rPr>
          <w:rFonts w:cstheme="minorHAnsi"/>
          <w:color w:val="333333"/>
          <w:shd w:val="clear" w:color="auto" w:fill="FFFFFF"/>
        </w:rPr>
        <w:t xml:space="preserve">, lodging, </w:t>
      </w:r>
      <w:r w:rsidR="005A0DA1" w:rsidRPr="001A6BE3">
        <w:rPr>
          <w:rFonts w:cstheme="minorHAnsi"/>
          <w:color w:val="333333"/>
          <w:shd w:val="clear" w:color="auto" w:fill="FFFFFF"/>
        </w:rPr>
        <w:t xml:space="preserve">and meals, are </w:t>
      </w:r>
      <w:r w:rsidR="00CB6584" w:rsidRPr="001A6BE3">
        <w:rPr>
          <w:rFonts w:cstheme="minorHAnsi"/>
          <w:color w:val="333333"/>
          <w:shd w:val="clear" w:color="auto" w:fill="FFFFFF"/>
        </w:rPr>
        <w:t xml:space="preserve">determined by each coach and generally </w:t>
      </w:r>
      <w:r w:rsidR="005A0DA1" w:rsidRPr="001A6BE3">
        <w:rPr>
          <w:rFonts w:cstheme="minorHAnsi"/>
          <w:color w:val="333333"/>
          <w:shd w:val="clear" w:color="auto" w:fill="FFFFFF"/>
        </w:rPr>
        <w:t xml:space="preserve">pro-rated per </w:t>
      </w:r>
      <w:r w:rsidR="00CB6584" w:rsidRPr="001A6BE3">
        <w:rPr>
          <w:rFonts w:cstheme="minorHAnsi"/>
          <w:color w:val="333333"/>
          <w:shd w:val="clear" w:color="auto" w:fill="FFFFFF"/>
        </w:rPr>
        <w:t xml:space="preserve">team </w:t>
      </w:r>
      <w:r w:rsidR="005A0DA1" w:rsidRPr="001A6BE3">
        <w:rPr>
          <w:rFonts w:cstheme="minorHAnsi"/>
          <w:color w:val="333333"/>
          <w:shd w:val="clear" w:color="auto" w:fill="FFFFFF"/>
        </w:rPr>
        <w:t>member</w:t>
      </w:r>
      <w:r w:rsidR="0040001D" w:rsidRPr="001A6BE3">
        <w:rPr>
          <w:rFonts w:cstheme="minorHAnsi"/>
          <w:color w:val="333333"/>
          <w:shd w:val="clear" w:color="auto" w:fill="FFFFFF"/>
        </w:rPr>
        <w:t xml:space="preserve"> participating in the show</w:t>
      </w:r>
      <w:r w:rsidR="00CB6584" w:rsidRPr="001A6BE3">
        <w:rPr>
          <w:rFonts w:cstheme="minorHAnsi"/>
          <w:color w:val="333333"/>
          <w:shd w:val="clear" w:color="auto" w:fill="FFFFFF"/>
        </w:rPr>
        <w:t xml:space="preserve">. You will be invoiced by your own team coach for these expenses.  </w:t>
      </w:r>
    </w:p>
    <w:p w14:paraId="329737A1" w14:textId="6E3DDE3F" w:rsidR="004264AB" w:rsidRPr="001A6BE3" w:rsidRDefault="004264AB" w:rsidP="003A5D50">
      <w:pPr>
        <w:shd w:val="clear" w:color="auto" w:fill="FFFFFF"/>
        <w:spacing w:after="60" w:line="240" w:lineRule="auto"/>
        <w:rPr>
          <w:rFonts w:cstheme="minorHAnsi"/>
          <w:color w:val="333333"/>
          <w:shd w:val="clear" w:color="auto" w:fill="FFFFFF"/>
        </w:rPr>
      </w:pPr>
    </w:p>
    <w:p w14:paraId="56841105" w14:textId="14D481E9" w:rsidR="004264AB" w:rsidRPr="001A6BE3" w:rsidRDefault="004264AB" w:rsidP="003A5D50">
      <w:pPr>
        <w:shd w:val="clear" w:color="auto" w:fill="FFFFFF"/>
        <w:spacing w:after="60" w:line="240" w:lineRule="auto"/>
        <w:rPr>
          <w:rFonts w:cstheme="minorHAnsi"/>
          <w:color w:val="333333"/>
          <w:shd w:val="clear" w:color="auto" w:fill="FFFFFF"/>
        </w:rPr>
      </w:pPr>
      <w:r w:rsidRPr="001A6BE3">
        <w:rPr>
          <w:rFonts w:cstheme="minorHAnsi"/>
          <w:color w:val="333333"/>
          <w:u w:val="single"/>
          <w:shd w:val="clear" w:color="auto" w:fill="FFFFFF"/>
        </w:rPr>
        <w:t>Competition fees:</w:t>
      </w:r>
      <w:r w:rsidR="00340033" w:rsidRPr="001A6BE3">
        <w:rPr>
          <w:rFonts w:cstheme="minorHAnsi"/>
          <w:color w:val="333333"/>
          <w:shd w:val="clear" w:color="auto" w:fill="FFFFFF"/>
        </w:rPr>
        <w:t xml:space="preserve"> </w:t>
      </w:r>
      <w:r w:rsidR="00CB6584" w:rsidRPr="001A6BE3">
        <w:rPr>
          <w:rFonts w:cstheme="minorHAnsi"/>
          <w:color w:val="333333"/>
          <w:shd w:val="clear" w:color="auto" w:fill="FFFFFF"/>
        </w:rPr>
        <w:t xml:space="preserve">entry fees for each competition will be invoiced to you by </w:t>
      </w:r>
      <w:r w:rsidR="00CB6584" w:rsidRPr="001A6BE3">
        <w:rPr>
          <w:rFonts w:cstheme="minorHAnsi"/>
          <w:color w:val="333333"/>
          <w:shd w:val="clear" w:color="auto" w:fill="FFFFFF"/>
        </w:rPr>
        <w:t>“Nevada Youth Equestrians”</w:t>
      </w:r>
      <w:r w:rsidR="00CB6584" w:rsidRPr="001A6BE3">
        <w:rPr>
          <w:rFonts w:cstheme="minorHAnsi"/>
          <w:color w:val="333333"/>
          <w:shd w:val="clear" w:color="auto" w:fill="FFFFFF"/>
        </w:rPr>
        <w:t xml:space="preserve">. Entry fees must be paid to </w:t>
      </w:r>
      <w:r w:rsidR="00CB6584" w:rsidRPr="001A6BE3">
        <w:rPr>
          <w:rFonts w:cstheme="minorHAnsi"/>
          <w:color w:val="333333"/>
          <w:shd w:val="clear" w:color="auto" w:fill="FFFFFF"/>
        </w:rPr>
        <w:t>“Nevada Youth Equestrians”</w:t>
      </w:r>
      <w:r w:rsidR="00CB6584" w:rsidRPr="001A6BE3">
        <w:rPr>
          <w:rFonts w:cstheme="minorHAnsi"/>
          <w:color w:val="333333"/>
          <w:shd w:val="clear" w:color="auto" w:fill="FFFFFF"/>
        </w:rPr>
        <w:t xml:space="preserve"> on or before the entry closing date, or your rider </w:t>
      </w:r>
      <w:proofErr w:type="gramStart"/>
      <w:r w:rsidR="00CB6584" w:rsidRPr="001A6BE3">
        <w:rPr>
          <w:rFonts w:cstheme="minorHAnsi"/>
          <w:color w:val="333333"/>
          <w:shd w:val="clear" w:color="auto" w:fill="FFFFFF"/>
        </w:rPr>
        <w:t>will be automatically be</w:t>
      </w:r>
      <w:proofErr w:type="gramEnd"/>
      <w:r w:rsidR="00CB6584" w:rsidRPr="001A6BE3">
        <w:rPr>
          <w:rFonts w:cstheme="minorHAnsi"/>
          <w:color w:val="333333"/>
          <w:shd w:val="clear" w:color="auto" w:fill="FFFFFF"/>
        </w:rPr>
        <w:t xml:space="preserve"> removed from the competition line-up</w:t>
      </w:r>
      <w:r w:rsidR="00CB6584" w:rsidRPr="001A6BE3">
        <w:rPr>
          <w:rFonts w:cstheme="minorHAnsi"/>
          <w:color w:val="333333"/>
          <w:shd w:val="clear" w:color="auto" w:fill="FFFFFF"/>
        </w:rPr>
        <w:t xml:space="preserve">. </w:t>
      </w:r>
      <w:r w:rsidR="00CB6584" w:rsidRPr="001A6BE3">
        <w:rPr>
          <w:rFonts w:cstheme="minorHAnsi"/>
          <w:color w:val="333333"/>
          <w:shd w:val="clear" w:color="auto" w:fill="FFFFFF"/>
        </w:rPr>
        <w:t xml:space="preserve"> E</w:t>
      </w:r>
      <w:r w:rsidR="00340033" w:rsidRPr="001A6BE3">
        <w:rPr>
          <w:rFonts w:cstheme="minorHAnsi"/>
          <w:color w:val="333333"/>
          <w:shd w:val="clear" w:color="auto" w:fill="FFFFFF"/>
        </w:rPr>
        <w:t xml:space="preserve">ach </w:t>
      </w:r>
      <w:r w:rsidR="00D30EBE" w:rsidRPr="001A6BE3">
        <w:rPr>
          <w:rFonts w:cstheme="minorHAnsi"/>
          <w:color w:val="333333"/>
          <w:shd w:val="clear" w:color="auto" w:fill="FFFFFF"/>
        </w:rPr>
        <w:t>team member</w:t>
      </w:r>
      <w:r w:rsidR="00340033" w:rsidRPr="001A6BE3">
        <w:rPr>
          <w:rFonts w:cstheme="minorHAnsi"/>
          <w:color w:val="333333"/>
          <w:shd w:val="clear" w:color="auto" w:fill="FFFFFF"/>
        </w:rPr>
        <w:t xml:space="preserve"> rides 2 classes per competition</w:t>
      </w:r>
      <w:r w:rsidR="00CB6584" w:rsidRPr="001A6BE3">
        <w:rPr>
          <w:rFonts w:cstheme="minorHAnsi"/>
          <w:color w:val="333333"/>
          <w:shd w:val="clear" w:color="auto" w:fill="FFFFFF"/>
        </w:rPr>
        <w:t xml:space="preserve"> day</w:t>
      </w:r>
      <w:r w:rsidR="00340033" w:rsidRPr="001A6BE3">
        <w:rPr>
          <w:rFonts w:cstheme="minorHAnsi"/>
          <w:color w:val="333333"/>
          <w:shd w:val="clear" w:color="auto" w:fill="FFFFFF"/>
        </w:rPr>
        <w:t>. In general, a qualifying competition entry fee will run $</w:t>
      </w:r>
      <w:r w:rsidR="0025544F" w:rsidRPr="001A6BE3">
        <w:rPr>
          <w:rFonts w:cstheme="minorHAnsi"/>
          <w:color w:val="333333"/>
          <w:shd w:val="clear" w:color="auto" w:fill="FFFFFF"/>
        </w:rPr>
        <w:t>65</w:t>
      </w:r>
      <w:r w:rsidR="00340033" w:rsidRPr="001A6BE3">
        <w:rPr>
          <w:rFonts w:cstheme="minorHAnsi"/>
          <w:color w:val="333333"/>
          <w:shd w:val="clear" w:color="auto" w:fill="FFFFFF"/>
        </w:rPr>
        <w:t>-$</w:t>
      </w:r>
      <w:r w:rsidR="0025544F" w:rsidRPr="001A6BE3">
        <w:rPr>
          <w:rFonts w:cstheme="minorHAnsi"/>
          <w:color w:val="333333"/>
          <w:shd w:val="clear" w:color="auto" w:fill="FFFFFF"/>
        </w:rPr>
        <w:t>70</w:t>
      </w:r>
      <w:r w:rsidR="00340033" w:rsidRPr="001A6BE3">
        <w:rPr>
          <w:rFonts w:cstheme="minorHAnsi"/>
          <w:color w:val="333333"/>
          <w:shd w:val="clear" w:color="auto" w:fill="FFFFFF"/>
        </w:rPr>
        <w:t xml:space="preserve"> a class.  Post season competition entry fees generally run $</w:t>
      </w:r>
      <w:r w:rsidR="00CB6584" w:rsidRPr="001A6BE3">
        <w:rPr>
          <w:rFonts w:cstheme="minorHAnsi"/>
          <w:color w:val="333333"/>
          <w:shd w:val="clear" w:color="auto" w:fill="FFFFFF"/>
        </w:rPr>
        <w:t>9</w:t>
      </w:r>
      <w:r w:rsidR="00340033" w:rsidRPr="001A6BE3">
        <w:rPr>
          <w:rFonts w:cstheme="minorHAnsi"/>
          <w:color w:val="333333"/>
          <w:shd w:val="clear" w:color="auto" w:fill="FFFFFF"/>
        </w:rPr>
        <w:t>0</w:t>
      </w:r>
      <w:r w:rsidR="0025544F" w:rsidRPr="001A6BE3">
        <w:rPr>
          <w:rFonts w:cstheme="minorHAnsi"/>
          <w:color w:val="333333"/>
          <w:shd w:val="clear" w:color="auto" w:fill="FFFFFF"/>
        </w:rPr>
        <w:t>-$100</w:t>
      </w:r>
      <w:r w:rsidR="00340033" w:rsidRPr="001A6BE3">
        <w:rPr>
          <w:rFonts w:cstheme="minorHAnsi"/>
          <w:color w:val="333333"/>
          <w:shd w:val="clear" w:color="auto" w:fill="FFFFFF"/>
        </w:rPr>
        <w:t xml:space="preserve"> a class.  Additional fees may be assessed at post-season competitions.</w:t>
      </w:r>
      <w:r w:rsidR="00866707" w:rsidRPr="001A6BE3">
        <w:rPr>
          <w:rFonts w:cstheme="minorHAnsi"/>
          <w:color w:val="333333"/>
          <w:shd w:val="clear" w:color="auto" w:fill="FFFFFF"/>
        </w:rPr>
        <w:t xml:space="preserve">  NOTE: </w:t>
      </w:r>
      <w:r w:rsidR="00CB6584" w:rsidRPr="001A6BE3">
        <w:rPr>
          <w:rFonts w:cstheme="minorHAnsi"/>
          <w:color w:val="333333"/>
          <w:shd w:val="clear" w:color="auto" w:fill="FFFFFF"/>
        </w:rPr>
        <w:t>walk/trot</w:t>
      </w:r>
      <w:r w:rsidR="00CB6584" w:rsidRPr="001A6BE3">
        <w:rPr>
          <w:rFonts w:cstheme="minorHAnsi"/>
          <w:color w:val="333333"/>
          <w:shd w:val="clear" w:color="auto" w:fill="FFFFFF"/>
        </w:rPr>
        <w:t xml:space="preserve"> and</w:t>
      </w:r>
      <w:r w:rsidR="00866707" w:rsidRPr="001A6BE3">
        <w:rPr>
          <w:rFonts w:cstheme="minorHAnsi"/>
          <w:color w:val="333333"/>
          <w:shd w:val="clear" w:color="auto" w:fill="FFFFFF"/>
        </w:rPr>
        <w:t xml:space="preserve"> walk/trot/canter division riders ride in </w:t>
      </w:r>
      <w:r w:rsidR="00CB6584" w:rsidRPr="001A6BE3">
        <w:rPr>
          <w:rFonts w:cstheme="minorHAnsi"/>
          <w:color w:val="333333"/>
          <w:shd w:val="clear" w:color="auto" w:fill="FFFFFF"/>
        </w:rPr>
        <w:t xml:space="preserve">only </w:t>
      </w:r>
      <w:r w:rsidR="00866707" w:rsidRPr="001A6BE3">
        <w:rPr>
          <w:rFonts w:cstheme="minorHAnsi"/>
          <w:color w:val="333333"/>
          <w:shd w:val="clear" w:color="auto" w:fill="FFFFFF"/>
        </w:rPr>
        <w:t xml:space="preserve">one flat equitation class per competition. </w:t>
      </w:r>
    </w:p>
    <w:p w14:paraId="6E146CCF" w14:textId="2E95E492" w:rsidR="004264AB" w:rsidRPr="001A6BE3" w:rsidRDefault="004264AB" w:rsidP="00866707">
      <w:pPr>
        <w:shd w:val="clear" w:color="auto" w:fill="FFFFFF"/>
        <w:spacing w:after="60" w:line="240" w:lineRule="auto"/>
        <w:rPr>
          <w:rFonts w:cstheme="minorHAnsi"/>
          <w:color w:val="333333"/>
          <w:shd w:val="clear" w:color="auto" w:fill="FFFFFF"/>
        </w:rPr>
      </w:pPr>
    </w:p>
    <w:p w14:paraId="53FA2C70" w14:textId="79457D7D" w:rsidR="00D30EBE" w:rsidRPr="001A6BE3" w:rsidRDefault="00D30EBE" w:rsidP="00D30EBE">
      <w:pPr>
        <w:pStyle w:val="ListParagraph"/>
        <w:shd w:val="clear" w:color="auto" w:fill="FFFFFF"/>
        <w:spacing w:after="60" w:line="240" w:lineRule="auto"/>
        <w:ind w:left="0"/>
        <w:rPr>
          <w:rFonts w:cstheme="minorHAnsi"/>
          <w:color w:val="333333"/>
          <w:shd w:val="clear" w:color="auto" w:fill="FFFFFF"/>
        </w:rPr>
      </w:pPr>
      <w:r w:rsidRPr="001A6BE3">
        <w:rPr>
          <w:rFonts w:cstheme="minorHAnsi"/>
          <w:color w:val="333333"/>
          <w:u w:val="single"/>
          <w:shd w:val="clear" w:color="auto" w:fill="FFFFFF"/>
        </w:rPr>
        <w:t xml:space="preserve">Miscellaneous </w:t>
      </w:r>
      <w:r w:rsidR="00991803" w:rsidRPr="001A6BE3">
        <w:rPr>
          <w:rFonts w:cstheme="minorHAnsi"/>
          <w:color w:val="333333"/>
          <w:u w:val="single"/>
          <w:shd w:val="clear" w:color="auto" w:fill="FFFFFF"/>
        </w:rPr>
        <w:t xml:space="preserve">other </w:t>
      </w:r>
      <w:r w:rsidRPr="001A6BE3">
        <w:rPr>
          <w:rFonts w:cstheme="minorHAnsi"/>
          <w:color w:val="333333"/>
          <w:u w:val="single"/>
          <w:shd w:val="clear" w:color="auto" w:fill="FFFFFF"/>
        </w:rPr>
        <w:t>costs</w:t>
      </w:r>
      <w:r w:rsidRPr="001A6BE3">
        <w:rPr>
          <w:rFonts w:cstheme="minorHAnsi"/>
          <w:color w:val="333333"/>
          <w:shd w:val="clear" w:color="auto" w:fill="FFFFFF"/>
        </w:rPr>
        <w:t>:</w:t>
      </w:r>
    </w:p>
    <w:p w14:paraId="476E86B6" w14:textId="4C52F496" w:rsidR="004264AB" w:rsidRPr="001A6BE3" w:rsidRDefault="0040001D" w:rsidP="00D30EBE">
      <w:pPr>
        <w:pStyle w:val="ListParagraph"/>
        <w:numPr>
          <w:ilvl w:val="0"/>
          <w:numId w:val="10"/>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Personal </w:t>
      </w:r>
      <w:r w:rsidR="00D30EBE" w:rsidRPr="001A6BE3">
        <w:rPr>
          <w:rFonts w:cstheme="minorHAnsi"/>
          <w:color w:val="333333"/>
          <w:shd w:val="clear" w:color="auto" w:fill="FFFFFF"/>
        </w:rPr>
        <w:t>travel/lodging/food at away competitions</w:t>
      </w:r>
    </w:p>
    <w:p w14:paraId="6D2AC2B7" w14:textId="219CFDCB" w:rsidR="00D30EBE" w:rsidRPr="001A6BE3" w:rsidRDefault="00D30EBE" w:rsidP="00D30EBE">
      <w:pPr>
        <w:pStyle w:val="ListParagraph"/>
        <w:numPr>
          <w:ilvl w:val="0"/>
          <w:numId w:val="10"/>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team logo wear</w:t>
      </w:r>
    </w:p>
    <w:p w14:paraId="1EC114BD" w14:textId="755D9C64" w:rsidR="00757B28" w:rsidRPr="001A6BE3" w:rsidRDefault="00757B28" w:rsidP="00D30EBE">
      <w:pPr>
        <w:pStyle w:val="ListParagraph"/>
        <w:numPr>
          <w:ilvl w:val="0"/>
          <w:numId w:val="10"/>
        </w:num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assessment if unable to meet fund raising </w:t>
      </w:r>
      <w:r w:rsidR="00D65D83" w:rsidRPr="001A6BE3">
        <w:rPr>
          <w:rFonts w:cstheme="minorHAnsi"/>
          <w:color w:val="333333"/>
          <w:shd w:val="clear" w:color="auto" w:fill="FFFFFF"/>
        </w:rPr>
        <w:t>obligation.</w:t>
      </w:r>
    </w:p>
    <w:p w14:paraId="6803A5B3" w14:textId="6EF8B4DE" w:rsidR="008F5F93" w:rsidRPr="001A6BE3" w:rsidRDefault="008F5F93" w:rsidP="003A5D50">
      <w:pPr>
        <w:shd w:val="clear" w:color="auto" w:fill="FFFFFF"/>
        <w:spacing w:after="60" w:line="240" w:lineRule="auto"/>
        <w:rPr>
          <w:rFonts w:cstheme="minorHAnsi"/>
          <w:b/>
          <w:bCs/>
          <w:color w:val="333333"/>
          <w:u w:val="single"/>
          <w:shd w:val="clear" w:color="auto" w:fill="FFFFFF"/>
        </w:rPr>
      </w:pPr>
    </w:p>
    <w:p w14:paraId="65C64D2C" w14:textId="77777777" w:rsidR="00DD5982" w:rsidRPr="001A6BE3" w:rsidRDefault="00DD5982" w:rsidP="003A5D50">
      <w:pPr>
        <w:shd w:val="clear" w:color="auto" w:fill="FFFFFF"/>
        <w:spacing w:after="60" w:line="240" w:lineRule="auto"/>
        <w:rPr>
          <w:rFonts w:cstheme="minorHAnsi"/>
          <w:b/>
          <w:bCs/>
          <w:color w:val="333333"/>
          <w:u w:val="single"/>
          <w:shd w:val="clear" w:color="auto" w:fill="FFFFFF"/>
        </w:rPr>
      </w:pPr>
    </w:p>
    <w:p w14:paraId="563F979E" w14:textId="440097A4" w:rsidR="008F5F93" w:rsidRPr="001A6BE3" w:rsidRDefault="00D30EBE" w:rsidP="003A5D50">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Fund Raising</w:t>
      </w:r>
    </w:p>
    <w:p w14:paraId="65CB3A14" w14:textId="407FEC01" w:rsidR="00D30EBE" w:rsidRPr="001A6BE3" w:rsidRDefault="00D30EBE" w:rsidP="003A5D50">
      <w:pPr>
        <w:shd w:val="clear" w:color="auto" w:fill="FFFFFF"/>
        <w:spacing w:after="60" w:line="240" w:lineRule="auto"/>
        <w:rPr>
          <w:rFonts w:cstheme="minorHAnsi"/>
          <w:b/>
          <w:bCs/>
          <w:color w:val="333333"/>
          <w:u w:val="single"/>
          <w:shd w:val="clear" w:color="auto" w:fill="FFFFFF"/>
        </w:rPr>
      </w:pPr>
    </w:p>
    <w:p w14:paraId="2FA6BF4D" w14:textId="16C3E0DF" w:rsidR="00A04BD5" w:rsidRPr="001A6BE3" w:rsidRDefault="00D30EBE"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Each team member is </w:t>
      </w:r>
      <w:r w:rsidR="00A04BD5" w:rsidRPr="001A6BE3">
        <w:rPr>
          <w:rFonts w:cstheme="minorHAnsi"/>
          <w:color w:val="333333"/>
          <w:shd w:val="clear" w:color="auto" w:fill="FFFFFF"/>
        </w:rPr>
        <w:t xml:space="preserve">required </w:t>
      </w:r>
      <w:r w:rsidRPr="001A6BE3">
        <w:rPr>
          <w:rFonts w:cstheme="minorHAnsi"/>
          <w:color w:val="333333"/>
          <w:shd w:val="clear" w:color="auto" w:fill="FFFFFF"/>
        </w:rPr>
        <w:t xml:space="preserve">to </w:t>
      </w:r>
      <w:r w:rsidR="00412EDB" w:rsidRPr="001A6BE3">
        <w:rPr>
          <w:rFonts w:cstheme="minorHAnsi"/>
          <w:color w:val="333333"/>
          <w:shd w:val="clear" w:color="auto" w:fill="FFFFFF"/>
        </w:rPr>
        <w:t xml:space="preserve">raise </w:t>
      </w:r>
      <w:r w:rsidR="00A04BD5" w:rsidRPr="001A6BE3">
        <w:rPr>
          <w:rFonts w:cstheme="minorHAnsi"/>
          <w:color w:val="333333"/>
          <w:shd w:val="clear" w:color="auto" w:fill="FFFFFF"/>
        </w:rPr>
        <w:t xml:space="preserve">a minimum of </w:t>
      </w:r>
      <w:r w:rsidRPr="001A6BE3">
        <w:rPr>
          <w:rFonts w:cstheme="minorHAnsi"/>
          <w:color w:val="333333"/>
          <w:shd w:val="clear" w:color="auto" w:fill="FFFFFF"/>
        </w:rPr>
        <w:t>$250 for the season</w:t>
      </w:r>
      <w:r w:rsidR="00412EDB" w:rsidRPr="001A6BE3">
        <w:rPr>
          <w:rFonts w:cstheme="minorHAnsi"/>
          <w:color w:val="333333"/>
          <w:shd w:val="clear" w:color="auto" w:fill="FFFFFF"/>
        </w:rPr>
        <w:t xml:space="preserve"> to help defray costs associated with post season competition.</w:t>
      </w:r>
      <w:r w:rsidRPr="001A6BE3">
        <w:rPr>
          <w:rFonts w:cstheme="minorHAnsi"/>
          <w:color w:val="333333"/>
          <w:shd w:val="clear" w:color="auto" w:fill="FFFFFF"/>
        </w:rPr>
        <w:t xml:space="preserve"> </w:t>
      </w:r>
      <w:r w:rsidR="00A04BD5" w:rsidRPr="001A6BE3">
        <w:rPr>
          <w:rFonts w:cstheme="minorHAnsi"/>
          <w:color w:val="333333"/>
          <w:shd w:val="clear" w:color="auto" w:fill="FFFFFF"/>
        </w:rPr>
        <w:t xml:space="preserve">Fund raising will be especially critical this year since our dressage region will be hosting our zone finals at LAEC in March </w:t>
      </w:r>
      <w:r w:rsidR="00323B96" w:rsidRPr="001A6BE3">
        <w:rPr>
          <w:rFonts w:cstheme="minorHAnsi"/>
          <w:color w:val="333333"/>
          <w:shd w:val="clear" w:color="auto" w:fill="FFFFFF"/>
        </w:rPr>
        <w:t xml:space="preserve">and we’re </w:t>
      </w:r>
      <w:proofErr w:type="gramStart"/>
      <w:r w:rsidR="00323B96" w:rsidRPr="001A6BE3">
        <w:rPr>
          <w:rFonts w:cstheme="minorHAnsi"/>
          <w:color w:val="333333"/>
          <w:shd w:val="clear" w:color="auto" w:fill="FFFFFF"/>
        </w:rPr>
        <w:t>piggy-backing</w:t>
      </w:r>
      <w:proofErr w:type="gramEnd"/>
      <w:r w:rsidR="00323B96" w:rsidRPr="001A6BE3">
        <w:rPr>
          <w:rFonts w:cstheme="minorHAnsi"/>
          <w:color w:val="333333"/>
          <w:shd w:val="clear" w:color="auto" w:fill="FFFFFF"/>
        </w:rPr>
        <w:t xml:space="preserve"> o</w:t>
      </w:r>
      <w:r w:rsidR="00323B96" w:rsidRPr="001A6BE3">
        <w:rPr>
          <w:rFonts w:cstheme="minorHAnsi"/>
          <w:color w:val="333333"/>
          <w:shd w:val="clear" w:color="auto" w:fill="FFFFFF"/>
        </w:rPr>
        <w:t xml:space="preserve">ur hunt seat zone finals </w:t>
      </w:r>
      <w:r w:rsidR="00323B96" w:rsidRPr="001A6BE3">
        <w:rPr>
          <w:rFonts w:cstheme="minorHAnsi"/>
          <w:color w:val="333333"/>
          <w:shd w:val="clear" w:color="auto" w:fill="FFFFFF"/>
        </w:rPr>
        <w:t xml:space="preserve">on to the same weekend.  We </w:t>
      </w:r>
      <w:r w:rsidR="00A04BD5" w:rsidRPr="001A6BE3">
        <w:rPr>
          <w:rFonts w:cstheme="minorHAnsi"/>
          <w:color w:val="333333"/>
          <w:shd w:val="clear" w:color="auto" w:fill="FFFFFF"/>
        </w:rPr>
        <w:t>will need to bring horses to th</w:t>
      </w:r>
      <w:r w:rsidR="00323B96" w:rsidRPr="001A6BE3">
        <w:rPr>
          <w:rFonts w:cstheme="minorHAnsi"/>
          <w:color w:val="333333"/>
          <w:shd w:val="clear" w:color="auto" w:fill="FFFFFF"/>
        </w:rPr>
        <w:t>is</w:t>
      </w:r>
      <w:r w:rsidR="00A04BD5" w:rsidRPr="001A6BE3">
        <w:rPr>
          <w:rFonts w:cstheme="minorHAnsi"/>
          <w:color w:val="333333"/>
          <w:shd w:val="clear" w:color="auto" w:fill="FFFFFF"/>
        </w:rPr>
        <w:t xml:space="preserve"> competition</w:t>
      </w:r>
      <w:r w:rsidR="00323B96" w:rsidRPr="001A6BE3">
        <w:rPr>
          <w:rFonts w:cstheme="minorHAnsi"/>
          <w:color w:val="333333"/>
          <w:shd w:val="clear" w:color="auto" w:fill="FFFFFF"/>
        </w:rPr>
        <w:t xml:space="preserve"> weekend at LAEC, so fund raising will significantly defray the costs associated with trailering, stabling, feeding, grooming the horses</w:t>
      </w:r>
      <w:r w:rsidR="00A04BD5" w:rsidRPr="001A6BE3">
        <w:rPr>
          <w:rFonts w:cstheme="minorHAnsi"/>
          <w:color w:val="333333"/>
          <w:shd w:val="clear" w:color="auto" w:fill="FFFFFF"/>
        </w:rPr>
        <w:t xml:space="preserve">.  </w:t>
      </w:r>
    </w:p>
    <w:p w14:paraId="154D4665" w14:textId="77777777" w:rsidR="00A04BD5" w:rsidRPr="001A6BE3" w:rsidRDefault="00A04BD5" w:rsidP="003A5D50">
      <w:pPr>
        <w:shd w:val="clear" w:color="auto" w:fill="FFFFFF"/>
        <w:spacing w:after="60" w:line="240" w:lineRule="auto"/>
        <w:rPr>
          <w:rFonts w:cstheme="minorHAnsi"/>
          <w:color w:val="333333"/>
          <w:shd w:val="clear" w:color="auto" w:fill="FFFFFF"/>
        </w:rPr>
      </w:pPr>
    </w:p>
    <w:p w14:paraId="37AB33D0" w14:textId="37B076D3" w:rsidR="00412EDB" w:rsidRPr="001A6BE3" w:rsidRDefault="00A04BD5"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Fund raising </w:t>
      </w:r>
      <w:r w:rsidR="00D30EBE" w:rsidRPr="001A6BE3">
        <w:rPr>
          <w:rFonts w:cstheme="minorHAnsi"/>
          <w:color w:val="333333"/>
          <w:shd w:val="clear" w:color="auto" w:fill="FFFFFF"/>
        </w:rPr>
        <w:t>can be accomplished by</w:t>
      </w:r>
      <w:r w:rsidR="00412EDB" w:rsidRPr="001A6BE3">
        <w:rPr>
          <w:rFonts w:cstheme="minorHAnsi"/>
          <w:color w:val="333333"/>
          <w:shd w:val="clear" w:color="auto" w:fill="FFFFFF"/>
        </w:rPr>
        <w:t>:</w:t>
      </w:r>
    </w:p>
    <w:p w14:paraId="3A73D609" w14:textId="573C7C46" w:rsidR="00D02F18" w:rsidRPr="001A6BE3" w:rsidRDefault="00D02F18"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-participate in electronic fund raising </w:t>
      </w:r>
    </w:p>
    <w:p w14:paraId="44859390" w14:textId="5EB8239A" w:rsidR="00412EDB" w:rsidRPr="001A6BE3" w:rsidRDefault="00412EDB"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w:t>
      </w:r>
      <w:r w:rsidR="00D30EBE" w:rsidRPr="001A6BE3">
        <w:rPr>
          <w:rFonts w:cstheme="minorHAnsi"/>
          <w:color w:val="333333"/>
          <w:shd w:val="clear" w:color="auto" w:fill="FFFFFF"/>
        </w:rPr>
        <w:t xml:space="preserve"> securing </w:t>
      </w:r>
      <w:r w:rsidRPr="001A6BE3">
        <w:rPr>
          <w:rFonts w:cstheme="minorHAnsi"/>
          <w:color w:val="333333"/>
          <w:shd w:val="clear" w:color="auto" w:fill="FFFFFF"/>
        </w:rPr>
        <w:t xml:space="preserve">cash </w:t>
      </w:r>
      <w:r w:rsidR="00D30EBE" w:rsidRPr="001A6BE3">
        <w:rPr>
          <w:rFonts w:cstheme="minorHAnsi"/>
          <w:color w:val="333333"/>
          <w:shd w:val="clear" w:color="auto" w:fill="FFFFFF"/>
        </w:rPr>
        <w:t>donations from local businesses</w:t>
      </w:r>
      <w:r w:rsidR="00DD5982" w:rsidRPr="001A6BE3">
        <w:rPr>
          <w:rFonts w:cstheme="minorHAnsi"/>
          <w:color w:val="333333"/>
          <w:shd w:val="clear" w:color="auto" w:fill="FFFFFF"/>
        </w:rPr>
        <w:t xml:space="preserve"> or individuals </w:t>
      </w:r>
    </w:p>
    <w:p w14:paraId="388B764D" w14:textId="7C10388F" w:rsidR="00D30EBE" w:rsidRPr="001A6BE3" w:rsidRDefault="00412EDB"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 xml:space="preserve">-securing </w:t>
      </w:r>
      <w:r w:rsidR="00D30EBE" w:rsidRPr="001A6BE3">
        <w:rPr>
          <w:rFonts w:cstheme="minorHAnsi"/>
          <w:color w:val="333333"/>
          <w:shd w:val="clear" w:color="auto" w:fill="FFFFFF"/>
        </w:rPr>
        <w:t>in-kind donations</w:t>
      </w:r>
      <w:r w:rsidRPr="001A6BE3">
        <w:rPr>
          <w:rFonts w:cstheme="minorHAnsi"/>
          <w:color w:val="333333"/>
          <w:shd w:val="clear" w:color="auto" w:fill="FFFFFF"/>
        </w:rPr>
        <w:t xml:space="preserve"> (example: you get a tack store to donate $250 worth of equestrian related goods</w:t>
      </w:r>
      <w:r w:rsidR="00D02F18" w:rsidRPr="001A6BE3">
        <w:rPr>
          <w:rFonts w:cstheme="minorHAnsi"/>
          <w:color w:val="333333"/>
          <w:shd w:val="clear" w:color="auto" w:fill="FFFFFF"/>
        </w:rPr>
        <w:t xml:space="preserve"> and </w:t>
      </w:r>
      <w:r w:rsidR="00DF4819" w:rsidRPr="001A6BE3">
        <w:rPr>
          <w:rFonts w:cstheme="minorHAnsi"/>
          <w:color w:val="333333"/>
          <w:shd w:val="clear" w:color="auto" w:fill="FFFFFF"/>
        </w:rPr>
        <w:t xml:space="preserve">then </w:t>
      </w:r>
      <w:r w:rsidR="00D02F18" w:rsidRPr="001A6BE3">
        <w:rPr>
          <w:rFonts w:cstheme="minorHAnsi"/>
          <w:color w:val="333333"/>
          <w:shd w:val="clear" w:color="auto" w:fill="FFFFFF"/>
        </w:rPr>
        <w:t>sell/raffle the items off at a show</w:t>
      </w:r>
      <w:r w:rsidR="00DF4819" w:rsidRPr="001A6BE3">
        <w:rPr>
          <w:rFonts w:cstheme="minorHAnsi"/>
          <w:color w:val="333333"/>
          <w:shd w:val="clear" w:color="auto" w:fill="FFFFFF"/>
        </w:rPr>
        <w:t>)</w:t>
      </w:r>
    </w:p>
    <w:p w14:paraId="1CF1E8C6" w14:textId="3830AA35" w:rsidR="00773DD7" w:rsidRPr="001A6BE3" w:rsidRDefault="00773DD7"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-providing housing or transportation for</w:t>
      </w:r>
      <w:r w:rsidR="004B49FA" w:rsidRPr="001A6BE3">
        <w:rPr>
          <w:rFonts w:cstheme="minorHAnsi"/>
          <w:color w:val="333333"/>
          <w:shd w:val="clear" w:color="auto" w:fill="FFFFFF"/>
        </w:rPr>
        <w:t xml:space="preserve"> </w:t>
      </w:r>
      <w:r w:rsidR="00DF4819" w:rsidRPr="001A6BE3">
        <w:rPr>
          <w:rFonts w:cstheme="minorHAnsi"/>
          <w:color w:val="333333"/>
          <w:shd w:val="clear" w:color="auto" w:fill="FFFFFF"/>
        </w:rPr>
        <w:t xml:space="preserve">post season </w:t>
      </w:r>
      <w:r w:rsidR="004B49FA" w:rsidRPr="001A6BE3">
        <w:rPr>
          <w:rFonts w:cstheme="minorHAnsi"/>
          <w:color w:val="333333"/>
          <w:shd w:val="clear" w:color="auto" w:fill="FFFFFF"/>
        </w:rPr>
        <w:t>competition</w:t>
      </w:r>
      <w:r w:rsidR="00DF4819" w:rsidRPr="001A6BE3">
        <w:rPr>
          <w:rFonts w:cstheme="minorHAnsi"/>
          <w:color w:val="333333"/>
          <w:shd w:val="clear" w:color="auto" w:fill="FFFFFF"/>
        </w:rPr>
        <w:t xml:space="preserve"> for</w:t>
      </w:r>
      <w:r w:rsidR="004B49FA" w:rsidRPr="001A6BE3">
        <w:rPr>
          <w:rFonts w:cstheme="minorHAnsi"/>
          <w:color w:val="333333"/>
          <w:shd w:val="clear" w:color="auto" w:fill="FFFFFF"/>
        </w:rPr>
        <w:t xml:space="preserve"> officials such as judges and stewards</w:t>
      </w:r>
      <w:r w:rsidR="00DF4819" w:rsidRPr="001A6BE3">
        <w:rPr>
          <w:rFonts w:cstheme="minorHAnsi"/>
          <w:color w:val="333333"/>
          <w:shd w:val="clear" w:color="auto" w:fill="FFFFFF"/>
        </w:rPr>
        <w:t xml:space="preserve"> (example: donate airline or hotel points for officials)</w:t>
      </w:r>
      <w:r w:rsidR="004B49FA" w:rsidRPr="001A6BE3">
        <w:rPr>
          <w:rFonts w:cstheme="minorHAnsi"/>
          <w:color w:val="333333"/>
          <w:shd w:val="clear" w:color="auto" w:fill="FFFFFF"/>
        </w:rPr>
        <w:t>.</w:t>
      </w:r>
    </w:p>
    <w:p w14:paraId="415EA37D" w14:textId="1C61E49F" w:rsidR="003F740C" w:rsidRPr="001A6BE3" w:rsidRDefault="00412EDB"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t>-entrepreneurial endeavors (example: set up a table and sell bottled water or horse treats</w:t>
      </w:r>
      <w:r w:rsidR="00991803" w:rsidRPr="001A6BE3">
        <w:rPr>
          <w:rFonts w:cstheme="minorHAnsi"/>
          <w:color w:val="333333"/>
          <w:shd w:val="clear" w:color="auto" w:fill="FFFFFF"/>
        </w:rPr>
        <w:t xml:space="preserve"> at </w:t>
      </w:r>
      <w:r w:rsidR="00DF4819" w:rsidRPr="001A6BE3">
        <w:rPr>
          <w:rFonts w:cstheme="minorHAnsi"/>
          <w:color w:val="333333"/>
          <w:shd w:val="clear" w:color="auto" w:fill="FFFFFF"/>
        </w:rPr>
        <w:t xml:space="preserve">local </w:t>
      </w:r>
      <w:r w:rsidR="00991803" w:rsidRPr="001A6BE3">
        <w:rPr>
          <w:rFonts w:cstheme="minorHAnsi"/>
          <w:color w:val="333333"/>
          <w:shd w:val="clear" w:color="auto" w:fill="FFFFFF"/>
        </w:rPr>
        <w:t>shows</w:t>
      </w:r>
      <w:r w:rsidR="00DF4819" w:rsidRPr="001A6BE3">
        <w:rPr>
          <w:rFonts w:cstheme="minorHAnsi"/>
          <w:color w:val="333333"/>
          <w:shd w:val="clear" w:color="auto" w:fill="FFFFFF"/>
        </w:rPr>
        <w:t xml:space="preserve"> like SNHJA </w:t>
      </w:r>
      <w:proofErr w:type="spellStart"/>
      <w:r w:rsidR="00DF4819" w:rsidRPr="001A6BE3">
        <w:rPr>
          <w:rFonts w:cstheme="minorHAnsi"/>
          <w:color w:val="333333"/>
          <w:shd w:val="clear" w:color="auto" w:fill="FFFFFF"/>
        </w:rPr>
        <w:t>etc</w:t>
      </w:r>
      <w:proofErr w:type="spellEnd"/>
      <w:r w:rsidRPr="001A6BE3">
        <w:rPr>
          <w:rFonts w:cstheme="minorHAnsi"/>
          <w:color w:val="333333"/>
          <w:shd w:val="clear" w:color="auto" w:fill="FFFFFF"/>
        </w:rPr>
        <w:t>)</w:t>
      </w:r>
    </w:p>
    <w:p w14:paraId="0BA49B8F" w14:textId="44F07E36" w:rsidR="00DD5982" w:rsidRPr="001A6BE3" w:rsidRDefault="00DD5982" w:rsidP="003A5D50">
      <w:pPr>
        <w:shd w:val="clear" w:color="auto" w:fill="FFFFFF"/>
        <w:spacing w:after="60" w:line="240" w:lineRule="auto"/>
        <w:rPr>
          <w:rFonts w:cstheme="minorHAnsi"/>
          <w:color w:val="333333"/>
          <w:shd w:val="clear" w:color="auto" w:fill="FFFFFF"/>
        </w:rPr>
      </w:pPr>
    </w:p>
    <w:p w14:paraId="3B696C88" w14:textId="5643B53C" w:rsidR="00412EDB" w:rsidRPr="001A6BE3" w:rsidRDefault="00DD5982" w:rsidP="003A5D50">
      <w:pPr>
        <w:shd w:val="clear" w:color="auto" w:fill="FFFFFF"/>
        <w:spacing w:after="60" w:line="240" w:lineRule="auto"/>
        <w:rPr>
          <w:rFonts w:cstheme="minorHAnsi"/>
          <w:color w:val="333333"/>
          <w:shd w:val="clear" w:color="auto" w:fill="FFFFFF"/>
        </w:rPr>
      </w:pPr>
      <w:r w:rsidRPr="001A6BE3">
        <w:rPr>
          <w:rFonts w:cstheme="minorHAnsi"/>
          <w:color w:val="333333"/>
          <w:shd w:val="clear" w:color="auto" w:fill="FFFFFF"/>
        </w:rPr>
        <w:lastRenderedPageBreak/>
        <w:t>Note: Team members unable to meet their fund</w:t>
      </w:r>
      <w:r w:rsidR="003F740C" w:rsidRPr="001A6BE3">
        <w:rPr>
          <w:rFonts w:cstheme="minorHAnsi"/>
          <w:color w:val="333333"/>
          <w:shd w:val="clear" w:color="auto" w:fill="FFFFFF"/>
        </w:rPr>
        <w:t>-</w:t>
      </w:r>
      <w:r w:rsidRPr="001A6BE3">
        <w:rPr>
          <w:rFonts w:cstheme="minorHAnsi"/>
          <w:color w:val="333333"/>
          <w:shd w:val="clear" w:color="auto" w:fill="FFFFFF"/>
        </w:rPr>
        <w:t xml:space="preserve">raising commitment </w:t>
      </w:r>
      <w:r w:rsidR="00D02F18" w:rsidRPr="001A6BE3">
        <w:rPr>
          <w:rFonts w:cstheme="minorHAnsi"/>
          <w:color w:val="333333"/>
          <w:shd w:val="clear" w:color="auto" w:fill="FFFFFF"/>
        </w:rPr>
        <w:t>by the end of the qualifying season will</w:t>
      </w:r>
      <w:r w:rsidRPr="001A6BE3">
        <w:rPr>
          <w:rFonts w:cstheme="minorHAnsi"/>
          <w:color w:val="333333"/>
          <w:shd w:val="clear" w:color="auto" w:fill="FFFFFF"/>
        </w:rPr>
        <w:t xml:space="preserve"> be assessed this fee</w:t>
      </w:r>
      <w:r w:rsidR="00DF4819" w:rsidRPr="001A6BE3">
        <w:rPr>
          <w:rFonts w:cstheme="minorHAnsi"/>
          <w:color w:val="333333"/>
          <w:shd w:val="clear" w:color="auto" w:fill="FFFFFF"/>
        </w:rPr>
        <w:t xml:space="preserve"> payable before post season competition begins</w:t>
      </w:r>
      <w:r w:rsidRPr="001A6BE3">
        <w:rPr>
          <w:rFonts w:cstheme="minorHAnsi"/>
          <w:color w:val="333333"/>
          <w:shd w:val="clear" w:color="auto" w:fill="FFFFFF"/>
        </w:rPr>
        <w:t xml:space="preserve">. </w:t>
      </w:r>
    </w:p>
    <w:p w14:paraId="51172ED3" w14:textId="4B64C973" w:rsidR="004C24DD" w:rsidRPr="001A6BE3" w:rsidRDefault="004C24DD" w:rsidP="00B103A2">
      <w:pPr>
        <w:shd w:val="clear" w:color="auto" w:fill="FFFFFF"/>
        <w:spacing w:after="60" w:line="240" w:lineRule="auto"/>
        <w:rPr>
          <w:rFonts w:cstheme="minorHAnsi"/>
          <w:color w:val="333333"/>
          <w:shd w:val="clear" w:color="auto" w:fill="FFFFFF"/>
        </w:rPr>
      </w:pPr>
    </w:p>
    <w:p w14:paraId="4E8E7851" w14:textId="19497EDB" w:rsidR="00054C33" w:rsidRPr="001A6BE3" w:rsidRDefault="006B616A" w:rsidP="003A5D50">
      <w:pPr>
        <w:shd w:val="clear" w:color="auto" w:fill="FFFFFF"/>
        <w:spacing w:after="60" w:line="240" w:lineRule="auto"/>
        <w:rPr>
          <w:rFonts w:cstheme="minorHAnsi"/>
          <w:b/>
          <w:bCs/>
          <w:color w:val="333333"/>
          <w:u w:val="single"/>
          <w:shd w:val="clear" w:color="auto" w:fill="FFFFFF"/>
        </w:rPr>
      </w:pPr>
      <w:r w:rsidRPr="001A6BE3">
        <w:rPr>
          <w:rFonts w:cstheme="minorHAnsi"/>
          <w:b/>
          <w:bCs/>
          <w:color w:val="333333"/>
          <w:u w:val="single"/>
          <w:shd w:val="clear" w:color="auto" w:fill="FFFFFF"/>
        </w:rPr>
        <w:t xml:space="preserve">Team </w:t>
      </w:r>
      <w:r w:rsidR="000500EF" w:rsidRPr="001A6BE3">
        <w:rPr>
          <w:rFonts w:cstheme="minorHAnsi"/>
          <w:b/>
          <w:bCs/>
          <w:color w:val="333333"/>
          <w:u w:val="single"/>
          <w:shd w:val="clear" w:color="auto" w:fill="FFFFFF"/>
        </w:rPr>
        <w:t xml:space="preserve">Logo </w:t>
      </w:r>
      <w:r w:rsidRPr="001A6BE3">
        <w:rPr>
          <w:rFonts w:cstheme="minorHAnsi"/>
          <w:b/>
          <w:bCs/>
          <w:color w:val="333333"/>
          <w:u w:val="single"/>
          <w:shd w:val="clear" w:color="auto" w:fill="FFFFFF"/>
        </w:rPr>
        <w:t>Wear</w:t>
      </w:r>
      <w:r w:rsidR="0025544F" w:rsidRPr="001A6BE3">
        <w:rPr>
          <w:rFonts w:cstheme="minorHAnsi"/>
          <w:b/>
          <w:bCs/>
          <w:color w:val="333333"/>
          <w:u w:val="single"/>
          <w:shd w:val="clear" w:color="auto" w:fill="FFFFFF"/>
        </w:rPr>
        <w:t xml:space="preserve"> </w:t>
      </w:r>
      <w:r w:rsidR="0025544F" w:rsidRPr="001A6BE3">
        <w:rPr>
          <w:rFonts w:cstheme="minorHAnsi"/>
          <w:color w:val="333333"/>
          <w:shd w:val="clear" w:color="auto" w:fill="FFFFFF"/>
        </w:rPr>
        <w:t>(Note: additional team wear items are being developed now and we will update you when they come available.)</w:t>
      </w:r>
    </w:p>
    <w:p w14:paraId="2B734BD4" w14:textId="77777777" w:rsidR="00D02F18" w:rsidRPr="001A6BE3" w:rsidRDefault="00D02F18" w:rsidP="003A5D50">
      <w:pPr>
        <w:shd w:val="clear" w:color="auto" w:fill="FFFFFF"/>
        <w:spacing w:after="60" w:line="240" w:lineRule="auto"/>
        <w:rPr>
          <w:rFonts w:cstheme="minorHAnsi"/>
          <w:color w:val="333333"/>
          <w:u w:val="single"/>
          <w:shd w:val="clear" w:color="auto" w:fill="FFFFFF"/>
        </w:rPr>
      </w:pPr>
    </w:p>
    <w:p w14:paraId="3F1C2390" w14:textId="58710F3A" w:rsidR="000500EF" w:rsidRPr="001A6BE3" w:rsidRDefault="00323B96" w:rsidP="000500EF">
      <w:pPr>
        <w:spacing w:after="0" w:line="240" w:lineRule="auto"/>
        <w:rPr>
          <w:rFonts w:cstheme="minorHAnsi"/>
          <w:b/>
          <w:bCs/>
          <w:color w:val="333333"/>
          <w:shd w:val="clear" w:color="auto" w:fill="FFFFFF"/>
        </w:rPr>
      </w:pPr>
      <w:r w:rsidRPr="001A6BE3">
        <w:rPr>
          <w:rFonts w:cstheme="minorHAnsi"/>
          <w:i/>
          <w:iCs/>
          <w:color w:val="333333"/>
          <w:u w:val="single"/>
          <w:shd w:val="clear" w:color="auto" w:fill="FFFFFF"/>
        </w:rPr>
        <w:t>Blue Ribbon:</w:t>
      </w:r>
      <w:r w:rsidRPr="001A6BE3">
        <w:rPr>
          <w:rFonts w:cstheme="minorHAnsi"/>
          <w:b/>
          <w:bCs/>
          <w:color w:val="333333"/>
          <w:shd w:val="clear" w:color="auto" w:fill="FFFFFF"/>
        </w:rPr>
        <w:t xml:space="preserve"> </w:t>
      </w:r>
      <w:r w:rsidRPr="001A6BE3">
        <w:rPr>
          <w:rFonts w:cstheme="minorHAnsi"/>
          <w:color w:val="333333"/>
          <w:shd w:val="clear" w:color="auto" w:fill="FFFFFF"/>
        </w:rPr>
        <w:t>Purchase a</w:t>
      </w:r>
      <w:r w:rsidRPr="001A6BE3">
        <w:rPr>
          <w:rFonts w:cstheme="minorHAnsi"/>
          <w:b/>
          <w:bCs/>
          <w:color w:val="333333"/>
          <w:shd w:val="clear" w:color="auto" w:fill="FFFFFF"/>
        </w:rPr>
        <w:t xml:space="preserve"> </w:t>
      </w:r>
      <w:r w:rsidRPr="001A6BE3">
        <w:rPr>
          <w:rFonts w:cstheme="minorHAnsi"/>
          <w:color w:val="333333"/>
          <w:shd w:val="clear" w:color="auto" w:fill="FFFFFF"/>
        </w:rPr>
        <w:t>b</w:t>
      </w:r>
      <w:r w:rsidR="00D02F18" w:rsidRPr="001A6BE3">
        <w:rPr>
          <w:rFonts w:cstheme="minorHAnsi"/>
          <w:color w:val="333333"/>
          <w:shd w:val="clear" w:color="auto" w:fill="FFFFFF"/>
        </w:rPr>
        <w:t xml:space="preserve">lack </w:t>
      </w:r>
      <w:r w:rsidRPr="001A6BE3">
        <w:rPr>
          <w:rFonts w:cstheme="minorHAnsi"/>
          <w:color w:val="333333"/>
          <w:shd w:val="clear" w:color="auto" w:fill="FFFFFF"/>
        </w:rPr>
        <w:t>v</w:t>
      </w:r>
      <w:r w:rsidR="00D02F18" w:rsidRPr="001A6BE3">
        <w:rPr>
          <w:rFonts w:cstheme="minorHAnsi"/>
          <w:color w:val="333333"/>
          <w:shd w:val="clear" w:color="auto" w:fill="FFFFFF"/>
        </w:rPr>
        <w:t xml:space="preserve">est of any style </w:t>
      </w:r>
      <w:r w:rsidRPr="001A6BE3">
        <w:rPr>
          <w:rFonts w:cstheme="minorHAnsi"/>
          <w:color w:val="333333"/>
          <w:shd w:val="clear" w:color="auto" w:fill="FFFFFF"/>
        </w:rPr>
        <w:t xml:space="preserve">and contact </w:t>
      </w:r>
      <w:r w:rsidRPr="001A6BE3">
        <w:rPr>
          <w:rFonts w:cstheme="minorHAnsi"/>
          <w:color w:val="333333"/>
          <w:shd w:val="clear" w:color="auto" w:fill="FFFFFF"/>
        </w:rPr>
        <w:t>Kristi White</w:t>
      </w:r>
      <w:r w:rsidRPr="001A6BE3">
        <w:rPr>
          <w:rFonts w:cstheme="minorHAnsi"/>
          <w:color w:val="333333"/>
          <w:shd w:val="clear" w:color="auto" w:fill="FFFFFF"/>
        </w:rPr>
        <w:t xml:space="preserve"> who will embroider your vest with the </w:t>
      </w:r>
      <w:proofErr w:type="gramStart"/>
      <w:r w:rsidRPr="001A6BE3">
        <w:rPr>
          <w:rFonts w:cstheme="minorHAnsi"/>
          <w:color w:val="333333"/>
          <w:shd w:val="clear" w:color="auto" w:fill="FFFFFF"/>
        </w:rPr>
        <w:t>Blue Ribbon</w:t>
      </w:r>
      <w:proofErr w:type="gramEnd"/>
      <w:r w:rsidRPr="001A6BE3">
        <w:rPr>
          <w:rFonts w:cstheme="minorHAnsi"/>
          <w:color w:val="333333"/>
          <w:shd w:val="clear" w:color="auto" w:fill="FFFFFF"/>
        </w:rPr>
        <w:t xml:space="preserve"> team logo</w:t>
      </w:r>
      <w:r w:rsidRPr="001A6BE3">
        <w:rPr>
          <w:rFonts w:cstheme="minorHAnsi"/>
          <w:color w:val="333333"/>
          <w:shd w:val="clear" w:color="auto" w:fill="FFFFFF"/>
        </w:rPr>
        <w:t xml:space="preserve">. </w:t>
      </w:r>
      <w:r w:rsidRPr="001A6BE3">
        <w:rPr>
          <w:rFonts w:cstheme="minorHAnsi"/>
          <w:color w:val="333333"/>
          <w:shd w:val="clear" w:color="auto" w:fill="FFFFFF"/>
        </w:rPr>
        <w:t xml:space="preserve">Depending on what you choose, she usually charges </w:t>
      </w:r>
      <w:r w:rsidRPr="001A6BE3">
        <w:rPr>
          <w:rFonts w:eastAsia="Times New Roman" w:cstheme="minorHAnsi"/>
        </w:rPr>
        <w:t xml:space="preserve">$36.00 </w:t>
      </w:r>
      <w:r w:rsidR="000500EF" w:rsidRPr="001A6BE3">
        <w:rPr>
          <w:rFonts w:eastAsia="Times New Roman" w:cstheme="minorHAnsi"/>
        </w:rPr>
        <w:t xml:space="preserve">to embroider a </w:t>
      </w:r>
      <w:r w:rsidRPr="001A6BE3">
        <w:rPr>
          <w:rFonts w:eastAsia="Times New Roman" w:cstheme="minorHAnsi"/>
        </w:rPr>
        <w:t xml:space="preserve">vest and $22.50 </w:t>
      </w:r>
      <w:r w:rsidR="000500EF" w:rsidRPr="001A6BE3">
        <w:rPr>
          <w:rFonts w:eastAsia="Times New Roman" w:cstheme="minorHAnsi"/>
        </w:rPr>
        <w:t xml:space="preserve">to embroider a </w:t>
      </w:r>
      <w:r w:rsidRPr="001A6BE3">
        <w:rPr>
          <w:rFonts w:eastAsia="Times New Roman" w:cstheme="minorHAnsi"/>
        </w:rPr>
        <w:t xml:space="preserve">polo </w:t>
      </w:r>
      <w:r w:rsidRPr="001A6BE3">
        <w:rPr>
          <w:rFonts w:eastAsia="Times New Roman" w:cstheme="minorHAnsi"/>
        </w:rPr>
        <w:t>shirt</w:t>
      </w:r>
      <w:r w:rsidR="000500EF" w:rsidRPr="001A6BE3">
        <w:rPr>
          <w:rFonts w:eastAsia="Times New Roman" w:cstheme="minorHAnsi"/>
        </w:rPr>
        <w:t xml:space="preserve"> or similar</w:t>
      </w:r>
      <w:r w:rsidRPr="001A6BE3">
        <w:rPr>
          <w:rFonts w:eastAsia="Times New Roman" w:cstheme="minorHAnsi"/>
        </w:rPr>
        <w:t xml:space="preserve">.  </w:t>
      </w:r>
      <w:r w:rsidR="000500EF" w:rsidRPr="001A6BE3">
        <w:rPr>
          <w:rFonts w:eastAsia="Times New Roman" w:cstheme="minorHAnsi"/>
        </w:rPr>
        <w:t xml:space="preserve">Pay her directly at:  </w:t>
      </w:r>
      <w:hyperlink r:id="rId13" w:history="1">
        <w:r w:rsidR="000500EF" w:rsidRPr="001A6BE3">
          <w:rPr>
            <w:rStyle w:val="Hyperlink"/>
            <w:rFonts w:eastAsia="Times New Roman" w:cstheme="minorHAnsi"/>
          </w:rPr>
          <w:t>https://account.venmo.com/u/berrycustom</w:t>
        </w:r>
      </w:hyperlink>
    </w:p>
    <w:p w14:paraId="3433CBAB" w14:textId="77777777" w:rsidR="00323B96" w:rsidRPr="001A6BE3" w:rsidRDefault="00323B96" w:rsidP="00D02F18">
      <w:pPr>
        <w:shd w:val="clear" w:color="auto" w:fill="FFFFFF"/>
        <w:spacing w:after="60" w:line="240" w:lineRule="auto"/>
        <w:rPr>
          <w:rFonts w:cstheme="minorHAnsi"/>
          <w:color w:val="333333"/>
          <w:shd w:val="clear" w:color="auto" w:fill="FFFFFF"/>
        </w:rPr>
      </w:pPr>
    </w:p>
    <w:p w14:paraId="18E97200" w14:textId="5468C130" w:rsidR="00323B96" w:rsidRPr="001A6BE3" w:rsidRDefault="00323B96" w:rsidP="000500EF">
      <w:pPr>
        <w:shd w:val="clear" w:color="auto" w:fill="FFFFFF"/>
        <w:spacing w:after="60" w:line="240" w:lineRule="auto"/>
        <w:ind w:firstLine="720"/>
        <w:rPr>
          <w:rFonts w:eastAsia="Times New Roman" w:cstheme="minorHAnsi"/>
        </w:rPr>
      </w:pPr>
      <w:r w:rsidRPr="001A6BE3">
        <w:rPr>
          <w:rFonts w:eastAsia="Times New Roman" w:cstheme="minorHAnsi"/>
        </w:rPr>
        <w:t xml:space="preserve">You can contact </w:t>
      </w:r>
      <w:r w:rsidR="000500EF" w:rsidRPr="001A6BE3">
        <w:rPr>
          <w:rFonts w:eastAsia="Times New Roman" w:cstheme="minorHAnsi"/>
        </w:rPr>
        <w:t>Kristi</w:t>
      </w:r>
      <w:r w:rsidRPr="001A6BE3">
        <w:rPr>
          <w:rFonts w:eastAsia="Times New Roman" w:cstheme="minorHAnsi"/>
        </w:rPr>
        <w:t xml:space="preserve"> </w:t>
      </w:r>
      <w:r w:rsidR="000500EF" w:rsidRPr="001A6BE3">
        <w:rPr>
          <w:rFonts w:eastAsia="Times New Roman" w:cstheme="minorHAnsi"/>
        </w:rPr>
        <w:t>at</w:t>
      </w:r>
      <w:r w:rsidRPr="001A6BE3">
        <w:rPr>
          <w:rFonts w:eastAsia="Times New Roman" w:cstheme="minorHAnsi"/>
        </w:rPr>
        <w:t>:</w:t>
      </w:r>
    </w:p>
    <w:p w14:paraId="5367C305" w14:textId="7285B080" w:rsidR="00323B96" w:rsidRPr="001A6BE3" w:rsidRDefault="00323B96" w:rsidP="000500EF">
      <w:pPr>
        <w:shd w:val="clear" w:color="auto" w:fill="FFFFFF"/>
        <w:spacing w:after="60" w:line="240" w:lineRule="auto"/>
        <w:ind w:firstLine="720"/>
        <w:rPr>
          <w:rFonts w:eastAsia="Times New Roman" w:cstheme="minorHAnsi"/>
        </w:rPr>
      </w:pPr>
      <w:r w:rsidRPr="001A6BE3">
        <w:rPr>
          <w:rFonts w:eastAsia="Times New Roman" w:cstheme="minorHAnsi"/>
        </w:rPr>
        <w:t xml:space="preserve">Cell: </w:t>
      </w:r>
      <w:r w:rsidRPr="001A6BE3">
        <w:rPr>
          <w:rFonts w:eastAsia="Times New Roman" w:cstheme="minorHAnsi"/>
        </w:rPr>
        <w:t xml:space="preserve"> 716.870.0046</w:t>
      </w:r>
    </w:p>
    <w:p w14:paraId="0DD11A82" w14:textId="312426BF" w:rsidR="000500EF" w:rsidRPr="001A6BE3" w:rsidRDefault="000500EF" w:rsidP="000500EF">
      <w:pPr>
        <w:shd w:val="clear" w:color="auto" w:fill="FFFFFF"/>
        <w:spacing w:after="60" w:line="240" w:lineRule="auto"/>
        <w:ind w:left="720"/>
        <w:rPr>
          <w:rFonts w:eastAsia="Times New Roman" w:cstheme="minorHAnsi"/>
        </w:rPr>
      </w:pPr>
      <w:r w:rsidRPr="001A6BE3">
        <w:rPr>
          <w:rFonts w:eastAsia="Times New Roman" w:cstheme="minorHAnsi"/>
        </w:rPr>
        <w:t xml:space="preserve">Email: </w:t>
      </w:r>
      <w:hyperlink r:id="rId14" w:history="1">
        <w:r w:rsidRPr="001A6BE3">
          <w:rPr>
            <w:rStyle w:val="Hyperlink"/>
            <w:rFonts w:eastAsia="Times New Roman" w:cstheme="minorHAnsi"/>
          </w:rPr>
          <w:t>berrycustom@gmail.com</w:t>
        </w:r>
      </w:hyperlink>
    </w:p>
    <w:p w14:paraId="4999A00C" w14:textId="14E9A9C2" w:rsidR="00323B96" w:rsidRPr="001A6BE3" w:rsidRDefault="00323B96" w:rsidP="000500EF">
      <w:pPr>
        <w:shd w:val="clear" w:color="auto" w:fill="FFFFFF"/>
        <w:spacing w:after="60" w:line="240" w:lineRule="auto"/>
        <w:ind w:firstLine="720"/>
        <w:rPr>
          <w:rFonts w:eastAsia="Times New Roman" w:cstheme="minorHAnsi"/>
        </w:rPr>
      </w:pPr>
      <w:r w:rsidRPr="001A6BE3">
        <w:rPr>
          <w:rFonts w:eastAsia="Times New Roman" w:cstheme="minorHAnsi"/>
        </w:rPr>
        <w:t>Address:</w:t>
      </w:r>
      <w:r w:rsidR="000500EF" w:rsidRPr="001A6BE3">
        <w:rPr>
          <w:rFonts w:eastAsia="Times New Roman" w:cstheme="minorHAnsi"/>
        </w:rPr>
        <w:t xml:space="preserve"> 3402 Midnight Moon Las Vegas NV 89135</w:t>
      </w:r>
    </w:p>
    <w:p w14:paraId="5DB6E3C7" w14:textId="77777777" w:rsidR="000500EF" w:rsidRPr="001A6BE3" w:rsidRDefault="000500EF" w:rsidP="00D02F18">
      <w:pPr>
        <w:shd w:val="clear" w:color="auto" w:fill="FFFFFF"/>
        <w:spacing w:after="60" w:line="240" w:lineRule="auto"/>
        <w:rPr>
          <w:rFonts w:cstheme="minorHAnsi"/>
          <w:color w:val="333333"/>
          <w:shd w:val="clear" w:color="auto" w:fill="FFFFFF"/>
        </w:rPr>
      </w:pPr>
    </w:p>
    <w:p w14:paraId="0C3540ED" w14:textId="49CB884C" w:rsidR="00323B96" w:rsidRPr="001A6BE3" w:rsidRDefault="000500EF" w:rsidP="00D02F18">
      <w:pPr>
        <w:shd w:val="clear" w:color="auto" w:fill="FFFFFF"/>
        <w:spacing w:after="60" w:line="240" w:lineRule="auto"/>
        <w:rPr>
          <w:rFonts w:cstheme="minorHAnsi"/>
          <w:i/>
          <w:iCs/>
          <w:color w:val="333333"/>
          <w:shd w:val="clear" w:color="auto" w:fill="FFFFFF"/>
        </w:rPr>
      </w:pPr>
      <w:r w:rsidRPr="001A6BE3">
        <w:rPr>
          <w:rFonts w:cstheme="minorHAnsi"/>
          <w:i/>
          <w:iCs/>
          <w:color w:val="333333"/>
          <w:u w:val="single"/>
          <w:shd w:val="clear" w:color="auto" w:fill="FFFFFF"/>
        </w:rPr>
        <w:t>Meadowbrook</w:t>
      </w:r>
      <w:r w:rsidRPr="001A6BE3">
        <w:rPr>
          <w:rFonts w:cstheme="minorHAnsi"/>
          <w:i/>
          <w:iCs/>
          <w:color w:val="333333"/>
          <w:shd w:val="clear" w:color="auto" w:fill="FFFFFF"/>
        </w:rPr>
        <w:t xml:space="preserve">: </w:t>
      </w:r>
      <w:r w:rsidRPr="001A6BE3">
        <w:rPr>
          <w:rFonts w:cstheme="minorHAnsi"/>
          <w:color w:val="333333"/>
          <w:shd w:val="clear" w:color="auto" w:fill="FFFFFF"/>
        </w:rPr>
        <w:t xml:space="preserve">Meadowbrook team logo wear can be arranged through Carrie Keeton at 702.595.2346 or </w:t>
      </w:r>
      <w:hyperlink r:id="rId15" w:history="1">
        <w:r w:rsidRPr="001A6BE3">
          <w:rPr>
            <w:rStyle w:val="Hyperlink"/>
            <w:rFonts w:cstheme="minorHAnsi"/>
            <w:shd w:val="clear" w:color="auto" w:fill="FFFFFF"/>
          </w:rPr>
          <w:t>carriekeeton@cox.net</w:t>
        </w:r>
      </w:hyperlink>
      <w:r w:rsidRPr="001A6BE3">
        <w:rPr>
          <w:rFonts w:cstheme="minorHAnsi"/>
          <w:color w:val="333333"/>
          <w:shd w:val="clear" w:color="auto" w:fill="FFFFFF"/>
        </w:rPr>
        <w:t xml:space="preserve">.  </w:t>
      </w:r>
    </w:p>
    <w:p w14:paraId="2074A4DC" w14:textId="7F98F5FA" w:rsidR="006B616A" w:rsidRPr="001A6BE3" w:rsidRDefault="006B616A" w:rsidP="003A5D50">
      <w:pPr>
        <w:shd w:val="clear" w:color="auto" w:fill="FFFFFF"/>
        <w:spacing w:after="60" w:line="240" w:lineRule="auto"/>
        <w:rPr>
          <w:rFonts w:cstheme="minorHAnsi"/>
          <w:color w:val="333333"/>
          <w:shd w:val="clear" w:color="auto" w:fill="FFFFFF"/>
        </w:rPr>
      </w:pPr>
    </w:p>
    <w:p w14:paraId="2A216E82" w14:textId="77777777" w:rsidR="000500EF" w:rsidRPr="001A6BE3" w:rsidRDefault="000500EF" w:rsidP="003A5D50">
      <w:pPr>
        <w:shd w:val="clear" w:color="auto" w:fill="FFFFFF"/>
        <w:spacing w:after="60" w:line="240" w:lineRule="auto"/>
        <w:rPr>
          <w:rFonts w:cstheme="minorHAnsi"/>
          <w:color w:val="333333"/>
          <w:shd w:val="clear" w:color="auto" w:fill="FFFFFF"/>
        </w:rPr>
      </w:pPr>
    </w:p>
    <w:p w14:paraId="0D9A5E77" w14:textId="51CBD6B1" w:rsidR="00054C33" w:rsidRPr="001A6BE3" w:rsidRDefault="00053A51" w:rsidP="003A5D50">
      <w:pPr>
        <w:shd w:val="clear" w:color="auto" w:fill="FFFFFF"/>
        <w:spacing w:after="60" w:line="240" w:lineRule="auto"/>
        <w:rPr>
          <w:rFonts w:eastAsia="Times New Roman" w:cstheme="minorHAnsi"/>
          <w:b/>
          <w:bCs/>
        </w:rPr>
      </w:pPr>
      <w:r w:rsidRPr="001A6BE3">
        <w:rPr>
          <w:rFonts w:eastAsia="Times New Roman" w:cstheme="minorHAnsi"/>
          <w:b/>
          <w:bCs/>
        </w:rPr>
        <w:t>Where can I get more information</w:t>
      </w:r>
      <w:r w:rsidR="006D1FE9" w:rsidRPr="001A6BE3">
        <w:rPr>
          <w:rFonts w:eastAsia="Times New Roman" w:cstheme="minorHAnsi"/>
          <w:b/>
          <w:bCs/>
        </w:rPr>
        <w:t xml:space="preserve"> about IEA?</w:t>
      </w:r>
    </w:p>
    <w:p w14:paraId="4F18DBF9" w14:textId="0546B2A5" w:rsidR="00D764D5" w:rsidRPr="001A6BE3" w:rsidRDefault="00053A51" w:rsidP="00757B28">
      <w:pPr>
        <w:rPr>
          <w:rStyle w:val="Hyperlink"/>
          <w:rFonts w:cstheme="minorHAnsi"/>
        </w:rPr>
      </w:pPr>
      <w:r w:rsidRPr="001A6BE3">
        <w:rPr>
          <w:rFonts w:eastAsia="Times New Roman" w:cstheme="minorHAnsi"/>
          <w:b/>
          <w:bCs/>
          <w:color w:val="70757A"/>
        </w:rPr>
        <w:t xml:space="preserve">Visit </w:t>
      </w:r>
      <w:hyperlink r:id="rId16" w:history="1">
        <w:r w:rsidRPr="001A6BE3">
          <w:rPr>
            <w:rStyle w:val="Hyperlink"/>
            <w:rFonts w:cstheme="minorHAnsi"/>
          </w:rPr>
          <w:t>https://www.rideiea.org/</w:t>
        </w:r>
      </w:hyperlink>
      <w:r w:rsidR="00757B28" w:rsidRPr="001A6BE3">
        <w:rPr>
          <w:rStyle w:val="Hyperlink"/>
          <w:rFonts w:cstheme="minorHAnsi"/>
        </w:rPr>
        <w:t xml:space="preserve"> </w:t>
      </w:r>
    </w:p>
    <w:p w14:paraId="04401985" w14:textId="2A1FB1EC" w:rsidR="00D04F17" w:rsidRPr="001A6BE3" w:rsidRDefault="00D04F17" w:rsidP="00757B28">
      <w:pPr>
        <w:rPr>
          <w:rStyle w:val="Hyperlink"/>
          <w:rFonts w:cstheme="minorHAnsi"/>
        </w:rPr>
      </w:pPr>
    </w:p>
    <w:p w14:paraId="360D4F65" w14:textId="60AF79F7" w:rsidR="00D04F17" w:rsidRPr="001A6BE3" w:rsidRDefault="00D04F17" w:rsidP="00D04F17">
      <w:pPr>
        <w:rPr>
          <w:rFonts w:cstheme="minorHAnsi"/>
          <w:b/>
          <w:bCs/>
        </w:rPr>
      </w:pPr>
      <w:r w:rsidRPr="001A6BE3">
        <w:rPr>
          <w:rFonts w:cstheme="minorHAnsi"/>
          <w:b/>
          <w:bCs/>
        </w:rPr>
        <w:t xml:space="preserve">Who </w:t>
      </w:r>
      <w:r w:rsidR="000500EF" w:rsidRPr="001A6BE3">
        <w:rPr>
          <w:rFonts w:cstheme="minorHAnsi"/>
          <w:b/>
          <w:bCs/>
        </w:rPr>
        <w:t>is</w:t>
      </w:r>
      <w:r w:rsidRPr="001A6BE3">
        <w:rPr>
          <w:rFonts w:cstheme="minorHAnsi"/>
          <w:b/>
          <w:bCs/>
        </w:rPr>
        <w:t xml:space="preserve"> my </w:t>
      </w:r>
      <w:r w:rsidR="000500EF" w:rsidRPr="001A6BE3">
        <w:rPr>
          <w:rFonts w:cstheme="minorHAnsi"/>
          <w:b/>
          <w:bCs/>
        </w:rPr>
        <w:t xml:space="preserve">Las Vegas IEA administrative </w:t>
      </w:r>
      <w:r w:rsidRPr="001A6BE3">
        <w:rPr>
          <w:rFonts w:cstheme="minorHAnsi"/>
          <w:b/>
          <w:bCs/>
        </w:rPr>
        <w:t>contact?</w:t>
      </w:r>
    </w:p>
    <w:p w14:paraId="5ECD8871" w14:textId="2847EAA6" w:rsidR="00D04F17" w:rsidRPr="001A6BE3" w:rsidRDefault="000500EF" w:rsidP="00D04F17">
      <w:pPr>
        <w:rPr>
          <w:rStyle w:val="Hyperlink"/>
          <w:rFonts w:cstheme="minorHAnsi"/>
        </w:rPr>
      </w:pPr>
      <w:r w:rsidRPr="001A6BE3">
        <w:rPr>
          <w:rFonts w:cstheme="minorHAnsi"/>
        </w:rPr>
        <w:t xml:space="preserve">Las Vegas IEA </w:t>
      </w:r>
      <w:r w:rsidR="00D04F17" w:rsidRPr="001A6BE3">
        <w:rPr>
          <w:rFonts w:cstheme="minorHAnsi"/>
        </w:rPr>
        <w:t>Administrator:  Stacie Rivers</w:t>
      </w:r>
      <w:r w:rsidRPr="001A6BE3">
        <w:rPr>
          <w:rFonts w:cstheme="minorHAnsi"/>
        </w:rPr>
        <w:t xml:space="preserve"> 702.524.2928</w:t>
      </w:r>
      <w:r w:rsidR="00D04F17" w:rsidRPr="001A6BE3">
        <w:rPr>
          <w:rFonts w:cstheme="minorHAnsi"/>
        </w:rPr>
        <w:t xml:space="preserve">  </w:t>
      </w:r>
      <w:hyperlink r:id="rId17" w:history="1">
        <w:r w:rsidR="00D04F17" w:rsidRPr="001A6BE3">
          <w:rPr>
            <w:rStyle w:val="Hyperlink"/>
            <w:rFonts w:cstheme="minorHAnsi"/>
          </w:rPr>
          <w:t>NevadaYouthEquestrainTeam@gmail.com</w:t>
        </w:r>
      </w:hyperlink>
    </w:p>
    <w:p w14:paraId="4E9A21A7" w14:textId="77777777" w:rsidR="0040001D" w:rsidRPr="001A6BE3" w:rsidRDefault="0040001D" w:rsidP="00D04F17">
      <w:pPr>
        <w:rPr>
          <w:rStyle w:val="Hyperlink"/>
          <w:rFonts w:cstheme="minorHAnsi"/>
          <w:color w:val="auto"/>
          <w:u w:val="none"/>
        </w:rPr>
      </w:pPr>
    </w:p>
    <w:p w14:paraId="0539960B" w14:textId="77777777" w:rsidR="00773DD7" w:rsidRPr="001A6BE3" w:rsidRDefault="00773DD7" w:rsidP="00D04F17">
      <w:pPr>
        <w:rPr>
          <w:rFonts w:cstheme="minorHAnsi"/>
        </w:rPr>
      </w:pPr>
    </w:p>
    <w:p w14:paraId="1CF983D4" w14:textId="77777777" w:rsidR="00D04F17" w:rsidRPr="001A6BE3" w:rsidRDefault="00D04F17" w:rsidP="00757B28">
      <w:pPr>
        <w:rPr>
          <w:rStyle w:val="Hyperlink"/>
          <w:rFonts w:cstheme="minorHAnsi"/>
        </w:rPr>
      </w:pPr>
    </w:p>
    <w:p w14:paraId="5489AEBD" w14:textId="77777777" w:rsidR="00757B28" w:rsidRPr="001A6BE3" w:rsidRDefault="00757B28" w:rsidP="00757B28">
      <w:pPr>
        <w:rPr>
          <w:rFonts w:cstheme="minorHAnsi"/>
        </w:rPr>
      </w:pPr>
    </w:p>
    <w:p w14:paraId="56079FC7" w14:textId="56E71601" w:rsidR="00873FD4" w:rsidRPr="001A6BE3" w:rsidRDefault="00873FD4">
      <w:pPr>
        <w:shd w:val="clear" w:color="auto" w:fill="FFFFFF"/>
        <w:spacing w:after="60" w:line="240" w:lineRule="auto"/>
        <w:rPr>
          <w:rFonts w:eastAsia="Times New Roman" w:cstheme="minorHAnsi"/>
          <w:b/>
          <w:bCs/>
        </w:rPr>
      </w:pPr>
    </w:p>
    <w:sectPr w:rsidR="00873FD4" w:rsidRPr="001A6BE3" w:rsidSect="00B103A2">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5709E" w14:textId="77777777" w:rsidR="004676C2" w:rsidRDefault="004676C2" w:rsidP="00A903CA">
      <w:pPr>
        <w:spacing w:after="0" w:line="240" w:lineRule="auto"/>
      </w:pPr>
      <w:r>
        <w:separator/>
      </w:r>
    </w:p>
  </w:endnote>
  <w:endnote w:type="continuationSeparator" w:id="0">
    <w:p w14:paraId="2AC25475" w14:textId="77777777" w:rsidR="004676C2" w:rsidRDefault="004676C2" w:rsidP="00A9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7539" w14:textId="77777777" w:rsidR="00A903CA" w:rsidRDefault="00A90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69B4" w14:textId="77777777" w:rsidR="00A903CA" w:rsidRDefault="00A903C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AEE7AD5" w14:textId="77777777" w:rsidR="00A903CA" w:rsidRDefault="00A90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65F6" w14:textId="77777777" w:rsidR="00A903CA" w:rsidRDefault="00A90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F8B4" w14:textId="77777777" w:rsidR="004676C2" w:rsidRDefault="004676C2" w:rsidP="00A903CA">
      <w:pPr>
        <w:spacing w:after="0" w:line="240" w:lineRule="auto"/>
      </w:pPr>
      <w:r>
        <w:separator/>
      </w:r>
    </w:p>
  </w:footnote>
  <w:footnote w:type="continuationSeparator" w:id="0">
    <w:p w14:paraId="1A1F0501" w14:textId="77777777" w:rsidR="004676C2" w:rsidRDefault="004676C2" w:rsidP="00A90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4B65" w14:textId="77777777" w:rsidR="00A903CA" w:rsidRDefault="00A90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97BC" w14:textId="77777777" w:rsidR="00A903CA" w:rsidRDefault="00A90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973A" w14:textId="77777777" w:rsidR="00A903CA" w:rsidRDefault="00A90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F83"/>
    <w:multiLevelType w:val="multilevel"/>
    <w:tmpl w:val="68F4C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F7A20"/>
    <w:multiLevelType w:val="hybridMultilevel"/>
    <w:tmpl w:val="ED8E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915B5"/>
    <w:multiLevelType w:val="hybridMultilevel"/>
    <w:tmpl w:val="430A4A26"/>
    <w:lvl w:ilvl="0" w:tplc="C12414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334EF"/>
    <w:multiLevelType w:val="hybridMultilevel"/>
    <w:tmpl w:val="07BA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E0525"/>
    <w:multiLevelType w:val="multilevel"/>
    <w:tmpl w:val="210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E496A"/>
    <w:multiLevelType w:val="multilevel"/>
    <w:tmpl w:val="41EC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B6017"/>
    <w:multiLevelType w:val="multilevel"/>
    <w:tmpl w:val="21E2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961A8"/>
    <w:multiLevelType w:val="hybridMultilevel"/>
    <w:tmpl w:val="84227F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ADD27B8"/>
    <w:multiLevelType w:val="hybridMultilevel"/>
    <w:tmpl w:val="DD34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8A0456"/>
    <w:multiLevelType w:val="hybridMultilevel"/>
    <w:tmpl w:val="5A7A6E00"/>
    <w:lvl w:ilvl="0" w:tplc="114C0F9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FE1C66"/>
    <w:multiLevelType w:val="hybridMultilevel"/>
    <w:tmpl w:val="748ECB5E"/>
    <w:lvl w:ilvl="0" w:tplc="558E7E3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803E5"/>
    <w:multiLevelType w:val="hybridMultilevel"/>
    <w:tmpl w:val="13C6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9"/>
  </w:num>
  <w:num w:numId="6">
    <w:abstractNumId w:val="10"/>
  </w:num>
  <w:num w:numId="7">
    <w:abstractNumId w:val="2"/>
  </w:num>
  <w:num w:numId="8">
    <w:abstractNumId w:val="1"/>
  </w:num>
  <w:num w:numId="9">
    <w:abstractNumId w:val="3"/>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D9"/>
    <w:rsid w:val="00020471"/>
    <w:rsid w:val="00021145"/>
    <w:rsid w:val="00021D75"/>
    <w:rsid w:val="000472B1"/>
    <w:rsid w:val="000500EF"/>
    <w:rsid w:val="00053A51"/>
    <w:rsid w:val="00054C33"/>
    <w:rsid w:val="00075BD4"/>
    <w:rsid w:val="000B3A68"/>
    <w:rsid w:val="000C5186"/>
    <w:rsid w:val="000E36BD"/>
    <w:rsid w:val="00102D47"/>
    <w:rsid w:val="00116BCF"/>
    <w:rsid w:val="0014277C"/>
    <w:rsid w:val="00167D38"/>
    <w:rsid w:val="001822F0"/>
    <w:rsid w:val="001A6BE3"/>
    <w:rsid w:val="001C722E"/>
    <w:rsid w:val="001E790A"/>
    <w:rsid w:val="00217C03"/>
    <w:rsid w:val="00233766"/>
    <w:rsid w:val="002345DC"/>
    <w:rsid w:val="00235D31"/>
    <w:rsid w:val="0025544F"/>
    <w:rsid w:val="00263817"/>
    <w:rsid w:val="002852D0"/>
    <w:rsid w:val="002B3BEE"/>
    <w:rsid w:val="002B7087"/>
    <w:rsid w:val="002F5B42"/>
    <w:rsid w:val="00307822"/>
    <w:rsid w:val="00311FB0"/>
    <w:rsid w:val="0031434A"/>
    <w:rsid w:val="00317F40"/>
    <w:rsid w:val="00323B96"/>
    <w:rsid w:val="003265B8"/>
    <w:rsid w:val="00340033"/>
    <w:rsid w:val="00354BCC"/>
    <w:rsid w:val="00373EF7"/>
    <w:rsid w:val="0037671F"/>
    <w:rsid w:val="003806A9"/>
    <w:rsid w:val="003A0B2C"/>
    <w:rsid w:val="003A5D50"/>
    <w:rsid w:val="003D447A"/>
    <w:rsid w:val="003E168B"/>
    <w:rsid w:val="003F4330"/>
    <w:rsid w:val="003F740C"/>
    <w:rsid w:val="0040001D"/>
    <w:rsid w:val="00412EDB"/>
    <w:rsid w:val="00413DFF"/>
    <w:rsid w:val="00422898"/>
    <w:rsid w:val="004232E5"/>
    <w:rsid w:val="004264AB"/>
    <w:rsid w:val="00434615"/>
    <w:rsid w:val="00441F4E"/>
    <w:rsid w:val="00452F98"/>
    <w:rsid w:val="0046726B"/>
    <w:rsid w:val="004676C2"/>
    <w:rsid w:val="00477FD1"/>
    <w:rsid w:val="00497399"/>
    <w:rsid w:val="004B12FE"/>
    <w:rsid w:val="004B3C69"/>
    <w:rsid w:val="004B49FA"/>
    <w:rsid w:val="004B7A15"/>
    <w:rsid w:val="004C0133"/>
    <w:rsid w:val="004C11A8"/>
    <w:rsid w:val="004C24DD"/>
    <w:rsid w:val="004C619F"/>
    <w:rsid w:val="004D0B8F"/>
    <w:rsid w:val="004D678A"/>
    <w:rsid w:val="004E1FE3"/>
    <w:rsid w:val="00503BFE"/>
    <w:rsid w:val="005047DC"/>
    <w:rsid w:val="00545330"/>
    <w:rsid w:val="0055355D"/>
    <w:rsid w:val="00566725"/>
    <w:rsid w:val="005A0DA1"/>
    <w:rsid w:val="005C6804"/>
    <w:rsid w:val="005D77C8"/>
    <w:rsid w:val="00625479"/>
    <w:rsid w:val="00664331"/>
    <w:rsid w:val="00670C32"/>
    <w:rsid w:val="006A3E83"/>
    <w:rsid w:val="006B24B6"/>
    <w:rsid w:val="006B34C3"/>
    <w:rsid w:val="006B616A"/>
    <w:rsid w:val="006D1FE9"/>
    <w:rsid w:val="006F4681"/>
    <w:rsid w:val="007116E8"/>
    <w:rsid w:val="00714A44"/>
    <w:rsid w:val="00715792"/>
    <w:rsid w:val="00753E08"/>
    <w:rsid w:val="007554F1"/>
    <w:rsid w:val="00757B28"/>
    <w:rsid w:val="00762CAD"/>
    <w:rsid w:val="00773C98"/>
    <w:rsid w:val="00773DD7"/>
    <w:rsid w:val="00783516"/>
    <w:rsid w:val="00787996"/>
    <w:rsid w:val="00795BA4"/>
    <w:rsid w:val="007A6FC9"/>
    <w:rsid w:val="007B2D91"/>
    <w:rsid w:val="007F40E5"/>
    <w:rsid w:val="008108ED"/>
    <w:rsid w:val="00822F10"/>
    <w:rsid w:val="00823584"/>
    <w:rsid w:val="00825A60"/>
    <w:rsid w:val="00865CFA"/>
    <w:rsid w:val="00866707"/>
    <w:rsid w:val="00873FD4"/>
    <w:rsid w:val="00887FB6"/>
    <w:rsid w:val="00892D60"/>
    <w:rsid w:val="008B4240"/>
    <w:rsid w:val="008F5F93"/>
    <w:rsid w:val="009119B5"/>
    <w:rsid w:val="00930662"/>
    <w:rsid w:val="0093510E"/>
    <w:rsid w:val="009572AD"/>
    <w:rsid w:val="00967EE8"/>
    <w:rsid w:val="0097555E"/>
    <w:rsid w:val="00984750"/>
    <w:rsid w:val="00991803"/>
    <w:rsid w:val="009A52A4"/>
    <w:rsid w:val="009E1564"/>
    <w:rsid w:val="009F13A1"/>
    <w:rsid w:val="00A04BD5"/>
    <w:rsid w:val="00A0729B"/>
    <w:rsid w:val="00A133C3"/>
    <w:rsid w:val="00A24EB5"/>
    <w:rsid w:val="00A43D55"/>
    <w:rsid w:val="00A87C8D"/>
    <w:rsid w:val="00A903CA"/>
    <w:rsid w:val="00AB7755"/>
    <w:rsid w:val="00AD2A43"/>
    <w:rsid w:val="00AD57DA"/>
    <w:rsid w:val="00B103A2"/>
    <w:rsid w:val="00B12487"/>
    <w:rsid w:val="00B33A12"/>
    <w:rsid w:val="00B622A2"/>
    <w:rsid w:val="00B63D61"/>
    <w:rsid w:val="00B84452"/>
    <w:rsid w:val="00BB541F"/>
    <w:rsid w:val="00BC433A"/>
    <w:rsid w:val="00BD19C8"/>
    <w:rsid w:val="00BE11ED"/>
    <w:rsid w:val="00C138AA"/>
    <w:rsid w:val="00C30CDE"/>
    <w:rsid w:val="00C334B5"/>
    <w:rsid w:val="00C36DF4"/>
    <w:rsid w:val="00C53DC9"/>
    <w:rsid w:val="00C85404"/>
    <w:rsid w:val="00C86BD4"/>
    <w:rsid w:val="00CA03D2"/>
    <w:rsid w:val="00CA2B8B"/>
    <w:rsid w:val="00CB6584"/>
    <w:rsid w:val="00CD1358"/>
    <w:rsid w:val="00CD240D"/>
    <w:rsid w:val="00CD44EF"/>
    <w:rsid w:val="00CE1075"/>
    <w:rsid w:val="00CE28EA"/>
    <w:rsid w:val="00CF1145"/>
    <w:rsid w:val="00D01372"/>
    <w:rsid w:val="00D02F18"/>
    <w:rsid w:val="00D04F17"/>
    <w:rsid w:val="00D05662"/>
    <w:rsid w:val="00D074F1"/>
    <w:rsid w:val="00D23644"/>
    <w:rsid w:val="00D30EBE"/>
    <w:rsid w:val="00D42BBD"/>
    <w:rsid w:val="00D502B9"/>
    <w:rsid w:val="00D65D83"/>
    <w:rsid w:val="00D71DAF"/>
    <w:rsid w:val="00D764D5"/>
    <w:rsid w:val="00D9223E"/>
    <w:rsid w:val="00DB1AA1"/>
    <w:rsid w:val="00DB595E"/>
    <w:rsid w:val="00DB5B6E"/>
    <w:rsid w:val="00DC58EA"/>
    <w:rsid w:val="00DD1E8E"/>
    <w:rsid w:val="00DD5982"/>
    <w:rsid w:val="00DE79B9"/>
    <w:rsid w:val="00DF4819"/>
    <w:rsid w:val="00E15B7A"/>
    <w:rsid w:val="00E1693D"/>
    <w:rsid w:val="00E4769A"/>
    <w:rsid w:val="00E74C4B"/>
    <w:rsid w:val="00E93F1F"/>
    <w:rsid w:val="00E94902"/>
    <w:rsid w:val="00EB1873"/>
    <w:rsid w:val="00EB4038"/>
    <w:rsid w:val="00EC222F"/>
    <w:rsid w:val="00EC229B"/>
    <w:rsid w:val="00EC28A1"/>
    <w:rsid w:val="00EC6795"/>
    <w:rsid w:val="00F00717"/>
    <w:rsid w:val="00F03BB0"/>
    <w:rsid w:val="00F1081E"/>
    <w:rsid w:val="00F528BA"/>
    <w:rsid w:val="00F74EE2"/>
    <w:rsid w:val="00F815D9"/>
    <w:rsid w:val="00F860A4"/>
    <w:rsid w:val="00F957C2"/>
    <w:rsid w:val="00FB1B23"/>
    <w:rsid w:val="00FB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7F3A7D"/>
  <w15:docId w15:val="{1E9EF4B8-620A-48DA-BCCC-1655E124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7D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5D9"/>
    <w:rPr>
      <w:color w:val="0563C1" w:themeColor="hyperlink"/>
      <w:u w:val="single"/>
    </w:rPr>
  </w:style>
  <w:style w:type="character" w:styleId="UnresolvedMention">
    <w:name w:val="Unresolved Mention"/>
    <w:basedOn w:val="DefaultParagraphFont"/>
    <w:uiPriority w:val="99"/>
    <w:semiHidden/>
    <w:unhideWhenUsed/>
    <w:rsid w:val="00F815D9"/>
    <w:rPr>
      <w:color w:val="605E5C"/>
      <w:shd w:val="clear" w:color="auto" w:fill="E1DFDD"/>
    </w:rPr>
  </w:style>
  <w:style w:type="paragraph" w:styleId="ListParagraph">
    <w:name w:val="List Paragraph"/>
    <w:basedOn w:val="Normal"/>
    <w:uiPriority w:val="34"/>
    <w:qFormat/>
    <w:rsid w:val="00B103A2"/>
    <w:pPr>
      <w:ind w:left="720"/>
      <w:contextualSpacing/>
    </w:pPr>
  </w:style>
  <w:style w:type="table" w:styleId="TableGrid">
    <w:name w:val="Table Grid"/>
    <w:basedOn w:val="TableNormal"/>
    <w:uiPriority w:val="39"/>
    <w:rsid w:val="00EB1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957C2"/>
    <w:rPr>
      <w:i/>
      <w:iCs/>
    </w:rPr>
  </w:style>
  <w:style w:type="character" w:customStyle="1" w:styleId="Heading2Char">
    <w:name w:val="Heading 2 Char"/>
    <w:basedOn w:val="DefaultParagraphFont"/>
    <w:link w:val="Heading2"/>
    <w:uiPriority w:val="9"/>
    <w:rsid w:val="00167D38"/>
    <w:rPr>
      <w:rFonts w:asciiTheme="majorHAnsi" w:eastAsiaTheme="majorEastAsia" w:hAnsiTheme="majorHAnsi" w:cstheme="majorBidi"/>
      <w:color w:val="2F5496" w:themeColor="accent1" w:themeShade="BF"/>
      <w:sz w:val="26"/>
      <w:szCs w:val="26"/>
    </w:rPr>
  </w:style>
  <w:style w:type="paragraph" w:customStyle="1" w:styleId="gmail-04xlpa">
    <w:name w:val="gmail-_04xlpa"/>
    <w:basedOn w:val="Normal"/>
    <w:rsid w:val="006B616A"/>
    <w:pPr>
      <w:spacing w:before="100" w:beforeAutospacing="1" w:after="100" w:afterAutospacing="1" w:line="240" w:lineRule="auto"/>
    </w:pPr>
    <w:rPr>
      <w:rFonts w:ascii="Calibri" w:hAnsi="Calibri" w:cs="Calibri"/>
    </w:rPr>
  </w:style>
  <w:style w:type="character" w:customStyle="1" w:styleId="gmail-jsgrdq">
    <w:name w:val="gmail-jsgrdq"/>
    <w:basedOn w:val="DefaultParagraphFont"/>
    <w:rsid w:val="006B616A"/>
  </w:style>
  <w:style w:type="character" w:styleId="FollowedHyperlink">
    <w:name w:val="FollowedHyperlink"/>
    <w:basedOn w:val="DefaultParagraphFont"/>
    <w:uiPriority w:val="99"/>
    <w:semiHidden/>
    <w:unhideWhenUsed/>
    <w:rsid w:val="006B616A"/>
    <w:rPr>
      <w:color w:val="954F72" w:themeColor="followedHyperlink"/>
      <w:u w:val="single"/>
    </w:rPr>
  </w:style>
  <w:style w:type="paragraph" w:styleId="Header">
    <w:name w:val="header"/>
    <w:basedOn w:val="Normal"/>
    <w:link w:val="HeaderChar"/>
    <w:uiPriority w:val="99"/>
    <w:unhideWhenUsed/>
    <w:rsid w:val="00A90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3CA"/>
  </w:style>
  <w:style w:type="paragraph" w:styleId="Footer">
    <w:name w:val="footer"/>
    <w:basedOn w:val="Normal"/>
    <w:link w:val="FooterChar"/>
    <w:uiPriority w:val="99"/>
    <w:unhideWhenUsed/>
    <w:rsid w:val="00A90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1759">
      <w:bodyDiv w:val="1"/>
      <w:marLeft w:val="0"/>
      <w:marRight w:val="0"/>
      <w:marTop w:val="0"/>
      <w:marBottom w:val="0"/>
      <w:divBdr>
        <w:top w:val="none" w:sz="0" w:space="0" w:color="auto"/>
        <w:left w:val="none" w:sz="0" w:space="0" w:color="auto"/>
        <w:bottom w:val="none" w:sz="0" w:space="0" w:color="auto"/>
        <w:right w:val="none" w:sz="0" w:space="0" w:color="auto"/>
      </w:divBdr>
      <w:divsChild>
        <w:div w:id="1276136136">
          <w:marLeft w:val="0"/>
          <w:marRight w:val="0"/>
          <w:marTop w:val="60"/>
          <w:marBottom w:val="60"/>
          <w:divBdr>
            <w:top w:val="none" w:sz="0" w:space="0" w:color="auto"/>
            <w:left w:val="none" w:sz="0" w:space="0" w:color="auto"/>
            <w:bottom w:val="none" w:sz="0" w:space="0" w:color="auto"/>
            <w:right w:val="none" w:sz="0" w:space="0" w:color="auto"/>
          </w:divBdr>
        </w:div>
      </w:divsChild>
    </w:div>
    <w:div w:id="459617889">
      <w:bodyDiv w:val="1"/>
      <w:marLeft w:val="0"/>
      <w:marRight w:val="0"/>
      <w:marTop w:val="0"/>
      <w:marBottom w:val="0"/>
      <w:divBdr>
        <w:top w:val="none" w:sz="0" w:space="0" w:color="auto"/>
        <w:left w:val="none" w:sz="0" w:space="0" w:color="auto"/>
        <w:bottom w:val="none" w:sz="0" w:space="0" w:color="auto"/>
        <w:right w:val="none" w:sz="0" w:space="0" w:color="auto"/>
      </w:divBdr>
    </w:div>
    <w:div w:id="752363157">
      <w:bodyDiv w:val="1"/>
      <w:marLeft w:val="0"/>
      <w:marRight w:val="0"/>
      <w:marTop w:val="0"/>
      <w:marBottom w:val="0"/>
      <w:divBdr>
        <w:top w:val="none" w:sz="0" w:space="0" w:color="auto"/>
        <w:left w:val="none" w:sz="0" w:space="0" w:color="auto"/>
        <w:bottom w:val="none" w:sz="0" w:space="0" w:color="auto"/>
        <w:right w:val="none" w:sz="0" w:space="0" w:color="auto"/>
      </w:divBdr>
    </w:div>
    <w:div w:id="1112632768">
      <w:bodyDiv w:val="1"/>
      <w:marLeft w:val="0"/>
      <w:marRight w:val="0"/>
      <w:marTop w:val="0"/>
      <w:marBottom w:val="0"/>
      <w:divBdr>
        <w:top w:val="none" w:sz="0" w:space="0" w:color="auto"/>
        <w:left w:val="none" w:sz="0" w:space="0" w:color="auto"/>
        <w:bottom w:val="none" w:sz="0" w:space="0" w:color="auto"/>
        <w:right w:val="none" w:sz="0" w:space="0" w:color="auto"/>
      </w:divBdr>
    </w:div>
    <w:div w:id="1132210696">
      <w:bodyDiv w:val="1"/>
      <w:marLeft w:val="0"/>
      <w:marRight w:val="0"/>
      <w:marTop w:val="0"/>
      <w:marBottom w:val="0"/>
      <w:divBdr>
        <w:top w:val="none" w:sz="0" w:space="0" w:color="auto"/>
        <w:left w:val="none" w:sz="0" w:space="0" w:color="auto"/>
        <w:bottom w:val="none" w:sz="0" w:space="0" w:color="auto"/>
        <w:right w:val="none" w:sz="0" w:space="0" w:color="auto"/>
      </w:divBdr>
    </w:div>
    <w:div w:id="1332104515">
      <w:bodyDiv w:val="1"/>
      <w:marLeft w:val="0"/>
      <w:marRight w:val="0"/>
      <w:marTop w:val="0"/>
      <w:marBottom w:val="0"/>
      <w:divBdr>
        <w:top w:val="none" w:sz="0" w:space="0" w:color="auto"/>
        <w:left w:val="none" w:sz="0" w:space="0" w:color="auto"/>
        <w:bottom w:val="none" w:sz="0" w:space="0" w:color="auto"/>
        <w:right w:val="none" w:sz="0" w:space="0" w:color="auto"/>
      </w:divBdr>
      <w:divsChild>
        <w:div w:id="162666766">
          <w:marLeft w:val="0"/>
          <w:marRight w:val="0"/>
          <w:marTop w:val="0"/>
          <w:marBottom w:val="300"/>
          <w:divBdr>
            <w:top w:val="none" w:sz="0" w:space="0" w:color="auto"/>
            <w:left w:val="none" w:sz="0" w:space="0" w:color="auto"/>
            <w:bottom w:val="none" w:sz="0" w:space="0" w:color="auto"/>
            <w:right w:val="none" w:sz="0" w:space="0" w:color="auto"/>
          </w:divBdr>
          <w:divsChild>
            <w:div w:id="1448968074">
              <w:marLeft w:val="0"/>
              <w:marRight w:val="0"/>
              <w:marTop w:val="0"/>
              <w:marBottom w:val="0"/>
              <w:divBdr>
                <w:top w:val="none" w:sz="0" w:space="0" w:color="auto"/>
                <w:left w:val="none" w:sz="0" w:space="0" w:color="auto"/>
                <w:bottom w:val="none" w:sz="0" w:space="0" w:color="auto"/>
                <w:right w:val="none" w:sz="0" w:space="0" w:color="auto"/>
              </w:divBdr>
              <w:divsChild>
                <w:div w:id="6495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5485">
          <w:marLeft w:val="0"/>
          <w:marRight w:val="0"/>
          <w:marTop w:val="0"/>
          <w:marBottom w:val="300"/>
          <w:divBdr>
            <w:top w:val="none" w:sz="0" w:space="0" w:color="auto"/>
            <w:left w:val="none" w:sz="0" w:space="0" w:color="auto"/>
            <w:bottom w:val="none" w:sz="0" w:space="0" w:color="auto"/>
            <w:right w:val="none" w:sz="0" w:space="0" w:color="auto"/>
          </w:divBdr>
          <w:divsChild>
            <w:div w:id="18456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7570">
      <w:bodyDiv w:val="1"/>
      <w:marLeft w:val="0"/>
      <w:marRight w:val="0"/>
      <w:marTop w:val="0"/>
      <w:marBottom w:val="0"/>
      <w:divBdr>
        <w:top w:val="none" w:sz="0" w:space="0" w:color="auto"/>
        <w:left w:val="none" w:sz="0" w:space="0" w:color="auto"/>
        <w:bottom w:val="none" w:sz="0" w:space="0" w:color="auto"/>
        <w:right w:val="none" w:sz="0" w:space="0" w:color="auto"/>
      </w:divBdr>
    </w:div>
    <w:div w:id="1484736160">
      <w:bodyDiv w:val="1"/>
      <w:marLeft w:val="0"/>
      <w:marRight w:val="0"/>
      <w:marTop w:val="0"/>
      <w:marBottom w:val="0"/>
      <w:divBdr>
        <w:top w:val="none" w:sz="0" w:space="0" w:color="auto"/>
        <w:left w:val="none" w:sz="0" w:space="0" w:color="auto"/>
        <w:bottom w:val="none" w:sz="0" w:space="0" w:color="auto"/>
        <w:right w:val="none" w:sz="0" w:space="0" w:color="auto"/>
      </w:divBdr>
    </w:div>
    <w:div w:id="1745685060">
      <w:bodyDiv w:val="1"/>
      <w:marLeft w:val="0"/>
      <w:marRight w:val="0"/>
      <w:marTop w:val="0"/>
      <w:marBottom w:val="0"/>
      <w:divBdr>
        <w:top w:val="none" w:sz="0" w:space="0" w:color="auto"/>
        <w:left w:val="none" w:sz="0" w:space="0" w:color="auto"/>
        <w:bottom w:val="none" w:sz="0" w:space="0" w:color="auto"/>
        <w:right w:val="none" w:sz="0" w:space="0" w:color="auto"/>
      </w:divBdr>
    </w:div>
    <w:div w:id="1756972400">
      <w:bodyDiv w:val="1"/>
      <w:marLeft w:val="0"/>
      <w:marRight w:val="0"/>
      <w:marTop w:val="0"/>
      <w:marBottom w:val="0"/>
      <w:divBdr>
        <w:top w:val="none" w:sz="0" w:space="0" w:color="auto"/>
        <w:left w:val="none" w:sz="0" w:space="0" w:color="auto"/>
        <w:bottom w:val="none" w:sz="0" w:space="0" w:color="auto"/>
        <w:right w:val="none" w:sz="0" w:space="0" w:color="auto"/>
      </w:divBdr>
    </w:div>
    <w:div w:id="1816675704">
      <w:bodyDiv w:val="1"/>
      <w:marLeft w:val="0"/>
      <w:marRight w:val="0"/>
      <w:marTop w:val="0"/>
      <w:marBottom w:val="0"/>
      <w:divBdr>
        <w:top w:val="none" w:sz="0" w:space="0" w:color="auto"/>
        <w:left w:val="none" w:sz="0" w:space="0" w:color="auto"/>
        <w:bottom w:val="none" w:sz="0" w:space="0" w:color="auto"/>
        <w:right w:val="none" w:sz="0" w:space="0" w:color="auto"/>
      </w:divBdr>
    </w:div>
    <w:div w:id="2001732045">
      <w:bodyDiv w:val="1"/>
      <w:marLeft w:val="0"/>
      <w:marRight w:val="0"/>
      <w:marTop w:val="0"/>
      <w:marBottom w:val="0"/>
      <w:divBdr>
        <w:top w:val="none" w:sz="0" w:space="0" w:color="auto"/>
        <w:left w:val="none" w:sz="0" w:space="0" w:color="auto"/>
        <w:bottom w:val="none" w:sz="0" w:space="0" w:color="auto"/>
        <w:right w:val="none" w:sz="0" w:space="0" w:color="auto"/>
      </w:divBdr>
    </w:div>
    <w:div w:id="2020504505">
      <w:bodyDiv w:val="1"/>
      <w:marLeft w:val="0"/>
      <w:marRight w:val="0"/>
      <w:marTop w:val="0"/>
      <w:marBottom w:val="0"/>
      <w:divBdr>
        <w:top w:val="none" w:sz="0" w:space="0" w:color="auto"/>
        <w:left w:val="none" w:sz="0" w:space="0" w:color="auto"/>
        <w:bottom w:val="none" w:sz="0" w:space="0" w:color="auto"/>
        <w:right w:val="none" w:sz="0" w:space="0" w:color="auto"/>
      </w:divBdr>
      <w:divsChild>
        <w:div w:id="424962237">
          <w:marLeft w:val="0"/>
          <w:marRight w:val="0"/>
          <w:marTop w:val="0"/>
          <w:marBottom w:val="300"/>
          <w:divBdr>
            <w:top w:val="none" w:sz="0" w:space="0" w:color="auto"/>
            <w:left w:val="none" w:sz="0" w:space="0" w:color="auto"/>
            <w:bottom w:val="none" w:sz="0" w:space="0" w:color="auto"/>
            <w:right w:val="none" w:sz="0" w:space="0" w:color="auto"/>
          </w:divBdr>
          <w:divsChild>
            <w:div w:id="1111706743">
              <w:marLeft w:val="0"/>
              <w:marRight w:val="0"/>
              <w:marTop w:val="0"/>
              <w:marBottom w:val="0"/>
              <w:divBdr>
                <w:top w:val="none" w:sz="0" w:space="0" w:color="auto"/>
                <w:left w:val="none" w:sz="0" w:space="0" w:color="auto"/>
                <w:bottom w:val="none" w:sz="0" w:space="0" w:color="auto"/>
                <w:right w:val="none" w:sz="0" w:space="0" w:color="auto"/>
              </w:divBdr>
            </w:div>
          </w:divsChild>
        </w:div>
        <w:div w:id="1831798314">
          <w:marLeft w:val="0"/>
          <w:marRight w:val="0"/>
          <w:marTop w:val="0"/>
          <w:marBottom w:val="300"/>
          <w:divBdr>
            <w:top w:val="none" w:sz="0" w:space="0" w:color="auto"/>
            <w:left w:val="none" w:sz="0" w:space="0" w:color="auto"/>
            <w:bottom w:val="none" w:sz="0" w:space="0" w:color="auto"/>
            <w:right w:val="none" w:sz="0" w:space="0" w:color="auto"/>
          </w:divBdr>
          <w:divsChild>
            <w:div w:id="1856309872">
              <w:marLeft w:val="0"/>
              <w:marRight w:val="0"/>
              <w:marTop w:val="0"/>
              <w:marBottom w:val="0"/>
              <w:divBdr>
                <w:top w:val="none" w:sz="0" w:space="0" w:color="auto"/>
                <w:left w:val="none" w:sz="0" w:space="0" w:color="auto"/>
                <w:bottom w:val="none" w:sz="0" w:space="0" w:color="auto"/>
                <w:right w:val="none" w:sz="0" w:space="0" w:color="auto"/>
              </w:divBdr>
              <w:divsChild>
                <w:div w:id="16865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6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ideiea.org/" TargetMode="External"/><Relationship Id="rId13" Type="http://schemas.openxmlformats.org/officeDocument/2006/relationships/hyperlink" Target="https://account.venmo.com/u/berrycust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trillium.daniels@gmail.com" TargetMode="External"/><Relationship Id="rId17" Type="http://schemas.openxmlformats.org/officeDocument/2006/relationships/hyperlink" Target="mailto:NevadaYouthEquestrainTeam@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ideiea.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rato@ao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arriekeeton@cox.net" TargetMode="External"/><Relationship Id="rId23" Type="http://schemas.openxmlformats.org/officeDocument/2006/relationships/footer" Target="footer3.xml"/><Relationship Id="rId10" Type="http://schemas.openxmlformats.org/officeDocument/2006/relationships/hyperlink" Target="mailto:annettespinetti@me.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issyfcorbin@gmail.com" TargetMode="External"/><Relationship Id="rId14" Type="http://schemas.openxmlformats.org/officeDocument/2006/relationships/hyperlink" Target="mailto:berrycustom@gmail.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Rivers</dc:creator>
  <cp:keywords/>
  <dc:description/>
  <cp:lastModifiedBy>Stacie Rivers</cp:lastModifiedBy>
  <cp:revision>2</cp:revision>
  <cp:lastPrinted>2020-09-16T15:44:00Z</cp:lastPrinted>
  <dcterms:created xsi:type="dcterms:W3CDTF">2026-05-08T17:57:00Z</dcterms:created>
  <dcterms:modified xsi:type="dcterms:W3CDTF">2026-05-08T17:57:00Z</dcterms:modified>
</cp:coreProperties>
</file>