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7B4" w14:textId="77777777" w:rsidR="00F948DF" w:rsidRPr="00182310" w:rsidRDefault="00F948DF" w:rsidP="00F948DF">
      <w:pPr>
        <w:rPr>
          <w:color w:val="4472C4" w:themeColor="accent1"/>
          <w:sz w:val="116"/>
          <w:szCs w:val="1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8DF">
        <w:rPr>
          <w:noProof/>
          <w:sz w:val="120"/>
          <w:szCs w:val="120"/>
        </w:rPr>
        <w:drawing>
          <wp:anchor distT="0" distB="0" distL="114300" distR="114300" simplePos="0" relativeHeight="251658240" behindDoc="0" locked="0" layoutInCell="1" allowOverlap="1" wp14:anchorId="426E1ECC" wp14:editId="0C12B483">
            <wp:simplePos x="6858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197610" cy="1496695"/>
            <wp:effectExtent l="25400" t="88900" r="85090" b="27305"/>
            <wp:wrapSquare wrapText="bothSides"/>
            <wp:docPr id="1253952745" name="Picture 1" descr="A person with curly hair wearing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52745" name="Picture 1" descr="A person with curly hair wearing a red shi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41" cy="1500791"/>
                    </a:xfrm>
                    <a:prstGeom prst="rect">
                      <a:avLst/>
                    </a:prstGeom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8DF">
        <w:rPr>
          <w:color w:val="4472C4" w:themeColor="accent1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</w:t>
      </w:r>
      <w:r w:rsidRPr="00182310">
        <w:rPr>
          <w:color w:val="4472C4" w:themeColor="accent1"/>
          <w:sz w:val="116"/>
          <w:szCs w:val="1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ica Harker</w:t>
      </w:r>
    </w:p>
    <w:p w14:paraId="6EC5C188" w14:textId="77777777" w:rsidR="00F948DF" w:rsidRPr="00F948DF" w:rsidRDefault="00F948DF" w:rsidP="00F948DF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948DF">
        <w:rPr>
          <w:rFonts w:ascii="Calibri" w:eastAsia="Calibri" w:hAnsi="Calibri" w:cs="Calibri"/>
          <w:b/>
          <w:sz w:val="24"/>
          <w:szCs w:val="24"/>
        </w:rPr>
        <w:t>Height:</w:t>
      </w:r>
      <w:r w:rsidRPr="00F948DF">
        <w:rPr>
          <w:rFonts w:ascii="Calibri" w:eastAsia="Calibri" w:hAnsi="Calibri" w:cs="Calibri"/>
          <w:sz w:val="24"/>
          <w:szCs w:val="24"/>
        </w:rPr>
        <w:t xml:space="preserve"> 5’7” </w:t>
      </w:r>
      <w:r w:rsidRPr="00F948DF">
        <w:rPr>
          <w:rFonts w:ascii="Calibri" w:eastAsia="Calibri" w:hAnsi="Calibri" w:cs="Calibri"/>
          <w:b/>
          <w:sz w:val="24"/>
          <w:szCs w:val="24"/>
        </w:rPr>
        <w:t>Weight:</w:t>
      </w:r>
      <w:r w:rsidRPr="00F948DF">
        <w:rPr>
          <w:rFonts w:ascii="Calibri" w:eastAsia="Calibri" w:hAnsi="Calibri" w:cs="Calibri"/>
          <w:sz w:val="24"/>
          <w:szCs w:val="24"/>
        </w:rPr>
        <w:t xml:space="preserve"> 123 </w:t>
      </w:r>
      <w:proofErr w:type="spellStart"/>
      <w:r w:rsidRPr="00F948DF">
        <w:rPr>
          <w:rFonts w:ascii="Calibri" w:eastAsia="Calibri" w:hAnsi="Calibri" w:cs="Calibri"/>
          <w:sz w:val="24"/>
          <w:szCs w:val="24"/>
        </w:rPr>
        <w:t>lbs</w:t>
      </w:r>
      <w:proofErr w:type="spellEnd"/>
      <w:r w:rsidRPr="00F948DF">
        <w:rPr>
          <w:rFonts w:ascii="Calibri" w:eastAsia="Calibri" w:hAnsi="Calibri" w:cs="Calibri"/>
          <w:sz w:val="24"/>
          <w:szCs w:val="24"/>
        </w:rPr>
        <w:t xml:space="preserve"> </w:t>
      </w:r>
      <w:r w:rsidRPr="00F948DF">
        <w:rPr>
          <w:rFonts w:ascii="Calibri" w:eastAsia="Calibri" w:hAnsi="Calibri" w:cs="Calibri"/>
          <w:b/>
          <w:sz w:val="24"/>
          <w:szCs w:val="24"/>
        </w:rPr>
        <w:t>Eye Color:</w:t>
      </w:r>
      <w:r w:rsidRPr="00F948DF">
        <w:rPr>
          <w:rFonts w:ascii="Calibri" w:eastAsia="Calibri" w:hAnsi="Calibri" w:cs="Calibri"/>
          <w:sz w:val="24"/>
          <w:szCs w:val="24"/>
        </w:rPr>
        <w:t xml:space="preserve"> Hazel </w:t>
      </w:r>
      <w:r w:rsidRPr="00F948DF">
        <w:rPr>
          <w:rFonts w:ascii="Calibri" w:eastAsia="Calibri" w:hAnsi="Calibri" w:cs="Calibri"/>
          <w:b/>
          <w:sz w:val="24"/>
          <w:szCs w:val="24"/>
        </w:rPr>
        <w:t>Hair Color:</w:t>
      </w:r>
      <w:r w:rsidRPr="00F948DF">
        <w:rPr>
          <w:rFonts w:ascii="Calibri" w:eastAsia="Calibri" w:hAnsi="Calibri" w:cs="Calibri"/>
          <w:sz w:val="24"/>
          <w:szCs w:val="24"/>
        </w:rPr>
        <w:t xml:space="preserve"> Strawberry Blonde</w:t>
      </w:r>
    </w:p>
    <w:p w14:paraId="18059EE4" w14:textId="5FE8373E" w:rsidR="00F948DF" w:rsidRPr="00F948DF" w:rsidRDefault="00742DA4" w:rsidP="00F948DF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742DA4">
        <w:rPr>
          <w:rFonts w:ascii="Calibri" w:eastAsia="Calibri" w:hAnsi="Calibri" w:cs="Calibri"/>
          <w:b/>
          <w:color w:val="1F4E79" w:themeColor="accent5" w:themeShade="80"/>
          <w:u w:val="single" w:color="C45811"/>
        </w:rPr>
        <w:t>https://</w:t>
      </w:r>
      <w:proofErr w:type="spellStart"/>
      <w:r w:rsidRPr="00742DA4">
        <w:rPr>
          <w:rFonts w:ascii="Calibri" w:eastAsia="Calibri" w:hAnsi="Calibri" w:cs="Calibri"/>
          <w:b/>
          <w:color w:val="1F4E79" w:themeColor="accent5" w:themeShade="80"/>
          <w:u w:val="single" w:color="C45811"/>
        </w:rPr>
        <w:t>monicaharkeractor.com</w:t>
      </w:r>
      <w:proofErr w:type="spellEnd"/>
      <w:r w:rsidR="00F948DF" w:rsidRPr="00F948D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948DF" w:rsidRPr="00F948DF">
        <w:rPr>
          <w:rFonts w:ascii="Calibri" w:eastAsia="Calibri" w:hAnsi="Calibri" w:cs="Calibri"/>
          <w:sz w:val="24"/>
          <w:szCs w:val="24"/>
        </w:rPr>
        <w:t xml:space="preserve">954-815-5974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948DF" w:rsidRPr="00F948DF">
        <w:rPr>
          <w:rFonts w:ascii="Calibri" w:eastAsia="Calibri" w:hAnsi="Calibri" w:cs="Calibri"/>
          <w:color w:val="1F4E79" w:themeColor="accent5" w:themeShade="80"/>
          <w:sz w:val="24"/>
          <w:szCs w:val="24"/>
          <w:u w:val="single" w:color="C45811"/>
        </w:rPr>
        <w:t>monicahactor@gmail.com</w:t>
      </w:r>
      <w:proofErr w:type="spellEnd"/>
      <w:r w:rsidR="00F948DF" w:rsidRPr="00F948DF">
        <w:rPr>
          <w:rFonts w:ascii="Calibri" w:eastAsia="Calibri" w:hAnsi="Calibri" w:cs="Calibri"/>
          <w:color w:val="1F4E79" w:themeColor="accent5" w:themeShade="80"/>
          <w:sz w:val="24"/>
          <w:szCs w:val="24"/>
        </w:rPr>
        <w:t xml:space="preserve"> </w:t>
      </w:r>
      <w:r w:rsidR="00F948DF" w:rsidRPr="00F948DF">
        <w:rPr>
          <w:sz w:val="24"/>
          <w:szCs w:val="24"/>
        </w:rPr>
        <w:t xml:space="preserve"> </w:t>
      </w:r>
    </w:p>
    <w:p w14:paraId="5865E239" w14:textId="6C04B7F9" w:rsidR="00FC7EE5" w:rsidRPr="00182310" w:rsidRDefault="00182310" w:rsidP="00182310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C7EE5">
        <w:rPr>
          <w:rFonts w:ascii="Calibri" w:eastAsia="Calibri" w:hAnsi="Calibri" w:cs="Calibri"/>
        </w:rPr>
        <w:t>Instagram:@</w:t>
      </w:r>
      <w:proofErr w:type="spellStart"/>
      <w:r w:rsidRPr="00FC7EE5">
        <w:rPr>
          <w:rFonts w:ascii="Calibri" w:eastAsia="Calibri" w:hAnsi="Calibri" w:cs="Calibri"/>
        </w:rPr>
        <w:t>MonicaHActor</w:t>
      </w:r>
      <w:proofErr w:type="spellEnd"/>
      <w:r w:rsidRPr="00F948DF">
        <w:rPr>
          <w:rFonts w:ascii="Calibri" w:eastAsia="Calibri" w:hAnsi="Calibri" w:cs="Calibri"/>
          <w:sz w:val="24"/>
          <w:szCs w:val="24"/>
        </w:rPr>
        <w:t xml:space="preserve"> </w:t>
      </w:r>
      <w:r w:rsidR="00F948DF" w:rsidRPr="00F948DF">
        <w:rPr>
          <w:rFonts w:ascii="Calibri" w:eastAsia="Calibri" w:hAnsi="Calibri" w:cs="Calibri"/>
          <w:sz w:val="24"/>
          <w:szCs w:val="24"/>
        </w:rPr>
        <w:t>US Passport and Driver’s License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C36A9F4" w14:textId="6BBDC083" w:rsidR="00921443" w:rsidRPr="00FC7EE5" w:rsidRDefault="00FC7EE5" w:rsidP="00FC7EE5">
      <w:pPr>
        <w:spacing w:line="259" w:lineRule="auto"/>
        <w:ind w:right="929" w:firstLine="0"/>
        <w:rPr>
          <w:rFonts w:ascii="Calibri" w:eastAsia="Calibri" w:hAnsi="Calibri" w:cs="Calibri"/>
          <w:sz w:val="11"/>
          <w:szCs w:val="11"/>
        </w:rPr>
      </w:pPr>
      <w:r w:rsidRPr="00FC7EE5">
        <w:rPr>
          <w:rFonts w:ascii="Calibri" w:eastAsia="Calibri" w:hAnsi="Calibri" w:cs="Calibri"/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71B27" wp14:editId="04B53578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845300" cy="0"/>
                <wp:effectExtent l="50800" t="25400" r="50800" b="88900"/>
                <wp:wrapNone/>
                <wp:docPr id="12792102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19050" cap="sq"/>
                        <a:effectLst>
                          <a:outerShdw blurRad="254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C2203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539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" strokecolor="#4472c4 [3204]" strokeweight="1.5pt">
                <v:stroke joinstyle="miter" endcap="square"/>
                <v:shadow on="t" color="black" opacity="26214f" origin=",-.5" offset="0,3pt"/>
              </v:line>
            </w:pict>
          </mc:Fallback>
        </mc:AlternateContent>
      </w:r>
      <w:r w:rsidR="00742DA4" w:rsidRPr="00FC7EE5">
        <w:rPr>
          <w:rFonts w:ascii="Calibri" w:eastAsia="Calibri" w:hAnsi="Calibri" w:cs="Calibri"/>
          <w:sz w:val="11"/>
          <w:szCs w:val="11"/>
        </w:rPr>
        <w:t xml:space="preserve"> </w:t>
      </w:r>
    </w:p>
    <w:p w14:paraId="2639BFAC" w14:textId="7CF132CC" w:rsidR="00D87041" w:rsidRPr="00157EFB" w:rsidRDefault="00115FE9" w:rsidP="00115FE9">
      <w:pPr>
        <w:spacing w:line="259" w:lineRule="auto"/>
        <w:ind w:firstLine="0"/>
        <w:rPr>
          <w:b/>
          <w:bCs/>
          <w:color w:val="2E74B5" w:themeColor="accent5" w:themeShade="BF"/>
          <w:sz w:val="24"/>
          <w:szCs w:val="24"/>
        </w:rPr>
      </w:pPr>
      <w:r w:rsidRPr="00157EFB">
        <w:rPr>
          <w:b/>
          <w:bCs/>
          <w:color w:val="2E74B5" w:themeColor="accent5" w:themeShade="BF"/>
          <w:sz w:val="24"/>
          <w:szCs w:val="24"/>
        </w:rPr>
        <w:t>Performance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415"/>
        <w:gridCol w:w="3955"/>
      </w:tblGrid>
      <w:tr w:rsidR="00960A46" w:rsidRPr="00157EFB" w14:paraId="0C0C9CF1" w14:textId="77777777" w:rsidTr="00FC7EE5">
        <w:tc>
          <w:tcPr>
            <w:tcW w:w="3420" w:type="dxa"/>
          </w:tcPr>
          <w:p w14:paraId="70422FED" w14:textId="3CABB45C" w:rsidR="00960A46" w:rsidRDefault="00960A46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Pins and Needles</w:t>
            </w:r>
          </w:p>
        </w:tc>
        <w:tc>
          <w:tcPr>
            <w:tcW w:w="3415" w:type="dxa"/>
          </w:tcPr>
          <w:p w14:paraId="36357954" w14:textId="14ECB6EB" w:rsidR="00960A46" w:rsidRDefault="00960A4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Mindy</w:t>
            </w:r>
          </w:p>
        </w:tc>
        <w:tc>
          <w:tcPr>
            <w:tcW w:w="3955" w:type="dxa"/>
          </w:tcPr>
          <w:p w14:paraId="3C7C6A73" w14:textId="739092E4" w:rsidR="00960A46" w:rsidRDefault="00960A4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Your Average Theatre Group</w:t>
            </w:r>
          </w:p>
        </w:tc>
      </w:tr>
      <w:tr w:rsidR="00960A46" w:rsidRPr="00157EFB" w14:paraId="4F8FE2B3" w14:textId="77777777" w:rsidTr="00FC7EE5">
        <w:tc>
          <w:tcPr>
            <w:tcW w:w="3420" w:type="dxa"/>
          </w:tcPr>
          <w:p w14:paraId="527D1665" w14:textId="66F7C71A" w:rsidR="00960A46" w:rsidRDefault="00960A46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Love Lies and Casserole</w:t>
            </w:r>
          </w:p>
        </w:tc>
        <w:tc>
          <w:tcPr>
            <w:tcW w:w="3415" w:type="dxa"/>
          </w:tcPr>
          <w:p w14:paraId="23D0F2F7" w14:textId="029E7E68" w:rsidR="00960A46" w:rsidRDefault="00960A4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 Margarita</w:t>
            </w:r>
          </w:p>
        </w:tc>
        <w:tc>
          <w:tcPr>
            <w:tcW w:w="3955" w:type="dxa"/>
          </w:tcPr>
          <w:p w14:paraId="2205B224" w14:textId="7F2C451B" w:rsidR="00960A46" w:rsidRDefault="00960A4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Your Average Theater Group</w:t>
            </w:r>
          </w:p>
        </w:tc>
      </w:tr>
      <w:tr w:rsidR="00182310" w:rsidRPr="00157EFB" w14:paraId="0F43B026" w14:textId="77777777" w:rsidTr="00FC7EE5">
        <w:tc>
          <w:tcPr>
            <w:tcW w:w="3420" w:type="dxa"/>
          </w:tcPr>
          <w:p w14:paraId="5E79FEFB" w14:textId="69008820" w:rsidR="00182310" w:rsidRDefault="00182310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Serial Dating</w:t>
            </w:r>
          </w:p>
        </w:tc>
        <w:tc>
          <w:tcPr>
            <w:tcW w:w="3415" w:type="dxa"/>
          </w:tcPr>
          <w:p w14:paraId="0937D4A1" w14:textId="49C3390B" w:rsidR="00182310" w:rsidRDefault="00182310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</w:t>
            </w:r>
          </w:p>
        </w:tc>
        <w:tc>
          <w:tcPr>
            <w:tcW w:w="3955" w:type="dxa"/>
          </w:tcPr>
          <w:p w14:paraId="3DE4D81D" w14:textId="37C7DF01" w:rsidR="00182310" w:rsidRDefault="00182310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Your Average Theater Group</w:t>
            </w:r>
          </w:p>
        </w:tc>
      </w:tr>
      <w:tr w:rsidR="00182310" w:rsidRPr="00157EFB" w14:paraId="15D2C312" w14:textId="77777777" w:rsidTr="00FC7EE5">
        <w:tc>
          <w:tcPr>
            <w:tcW w:w="3420" w:type="dxa"/>
          </w:tcPr>
          <w:p w14:paraId="76FA3F59" w14:textId="4B24F1BA" w:rsidR="00182310" w:rsidRDefault="00182310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When Harry Met Sally</w:t>
            </w:r>
          </w:p>
        </w:tc>
        <w:tc>
          <w:tcPr>
            <w:tcW w:w="3415" w:type="dxa"/>
          </w:tcPr>
          <w:p w14:paraId="795D30D7" w14:textId="3DD49703" w:rsidR="00182310" w:rsidRDefault="00182310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</w:t>
            </w:r>
          </w:p>
        </w:tc>
        <w:tc>
          <w:tcPr>
            <w:tcW w:w="3955" w:type="dxa"/>
          </w:tcPr>
          <w:p w14:paraId="07279D86" w14:textId="60968712" w:rsidR="00182310" w:rsidRDefault="00182310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Sunrise Senior Center</w:t>
            </w:r>
          </w:p>
        </w:tc>
      </w:tr>
      <w:tr w:rsidR="00157EFB" w:rsidRPr="00157EFB" w14:paraId="61F21C95" w14:textId="77777777" w:rsidTr="00FC7EE5">
        <w:tc>
          <w:tcPr>
            <w:tcW w:w="3420" w:type="dxa"/>
          </w:tcPr>
          <w:p w14:paraId="431C9F08" w14:textId="37E4DC55" w:rsidR="00157EFB" w:rsidRDefault="00157EFB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The Turnpike Trauma</w:t>
            </w:r>
          </w:p>
        </w:tc>
        <w:tc>
          <w:tcPr>
            <w:tcW w:w="3415" w:type="dxa"/>
          </w:tcPr>
          <w:p w14:paraId="3C0DC4F5" w14:textId="0BD47633" w:rsidR="00157EFB" w:rsidRDefault="00157EFB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Jeanie</w:t>
            </w:r>
          </w:p>
        </w:tc>
        <w:tc>
          <w:tcPr>
            <w:tcW w:w="3955" w:type="dxa"/>
          </w:tcPr>
          <w:p w14:paraId="7749B6AE" w14:textId="3FB6251F" w:rsidR="00157EFB" w:rsidRDefault="00157EFB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Your Average Theater Group</w:t>
            </w:r>
          </w:p>
        </w:tc>
      </w:tr>
      <w:tr w:rsidR="00157EFB" w:rsidRPr="00157EFB" w14:paraId="271C4FE9" w14:textId="77777777" w:rsidTr="00FC7EE5">
        <w:tc>
          <w:tcPr>
            <w:tcW w:w="3420" w:type="dxa"/>
          </w:tcPr>
          <w:p w14:paraId="30D064FC" w14:textId="0613EAAF" w:rsidR="00157EFB" w:rsidRPr="00157EFB" w:rsidRDefault="00157EFB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Yes And</w:t>
            </w:r>
          </w:p>
        </w:tc>
        <w:tc>
          <w:tcPr>
            <w:tcW w:w="3415" w:type="dxa"/>
          </w:tcPr>
          <w:p w14:paraId="45BEDD4E" w14:textId="1B2472C0" w:rsidR="00157EFB" w:rsidRPr="00157EFB" w:rsidRDefault="00157EFB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</w:t>
            </w:r>
          </w:p>
        </w:tc>
        <w:tc>
          <w:tcPr>
            <w:tcW w:w="3955" w:type="dxa"/>
          </w:tcPr>
          <w:p w14:paraId="463CD74C" w14:textId="57888B82" w:rsidR="00157EFB" w:rsidRPr="00157EFB" w:rsidRDefault="00157EFB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Your Average Theater Group</w:t>
            </w:r>
          </w:p>
        </w:tc>
      </w:tr>
      <w:tr w:rsidR="00514872" w:rsidRPr="00157EFB" w14:paraId="5D1043A9" w14:textId="77777777" w:rsidTr="00FC7EE5">
        <w:tc>
          <w:tcPr>
            <w:tcW w:w="3420" w:type="dxa"/>
          </w:tcPr>
          <w:p w14:paraId="7CC804BA" w14:textId="0ED2C688" w:rsidR="00514872" w:rsidRPr="00157EFB" w:rsidRDefault="00514872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Mama’s Boy</w:t>
            </w:r>
          </w:p>
        </w:tc>
        <w:tc>
          <w:tcPr>
            <w:tcW w:w="3415" w:type="dxa"/>
          </w:tcPr>
          <w:p w14:paraId="206A538D" w14:textId="58E7945F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Lila</w:t>
            </w:r>
          </w:p>
        </w:tc>
        <w:tc>
          <w:tcPr>
            <w:tcW w:w="3955" w:type="dxa"/>
          </w:tcPr>
          <w:p w14:paraId="2A1404FE" w14:textId="448D415D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Seaside Players</w:t>
            </w:r>
          </w:p>
        </w:tc>
      </w:tr>
      <w:tr w:rsidR="00514872" w:rsidRPr="00157EFB" w14:paraId="69A56114" w14:textId="77777777" w:rsidTr="00FC7EE5">
        <w:tc>
          <w:tcPr>
            <w:tcW w:w="3420" w:type="dxa"/>
          </w:tcPr>
          <w:p w14:paraId="675F8D2A" w14:textId="35457B1A" w:rsidR="00514872" w:rsidRPr="00157EFB" w:rsidRDefault="00514872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Splitting the Check</w:t>
            </w:r>
          </w:p>
        </w:tc>
        <w:tc>
          <w:tcPr>
            <w:tcW w:w="3415" w:type="dxa"/>
          </w:tcPr>
          <w:p w14:paraId="57B77B2B" w14:textId="28EE4F3D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Waitress</w:t>
            </w:r>
          </w:p>
        </w:tc>
        <w:tc>
          <w:tcPr>
            <w:tcW w:w="3955" w:type="dxa"/>
          </w:tcPr>
          <w:p w14:paraId="34FD0494" w14:textId="7F87D51F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Seaside Players</w:t>
            </w:r>
          </w:p>
        </w:tc>
      </w:tr>
      <w:tr w:rsidR="00514872" w:rsidRPr="00157EFB" w14:paraId="772DBA54" w14:textId="77777777" w:rsidTr="00FC7EE5">
        <w:tc>
          <w:tcPr>
            <w:tcW w:w="3420" w:type="dxa"/>
          </w:tcPr>
          <w:p w14:paraId="09203F71" w14:textId="387400DA" w:rsidR="00514872" w:rsidRPr="00157EFB" w:rsidRDefault="00514872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Unclaimed Baggage</w:t>
            </w:r>
          </w:p>
        </w:tc>
        <w:tc>
          <w:tcPr>
            <w:tcW w:w="3415" w:type="dxa"/>
          </w:tcPr>
          <w:p w14:paraId="352E8202" w14:textId="0BCD6186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Passenger</w:t>
            </w:r>
          </w:p>
        </w:tc>
        <w:tc>
          <w:tcPr>
            <w:tcW w:w="3955" w:type="dxa"/>
          </w:tcPr>
          <w:p w14:paraId="543E5AC9" w14:textId="4C38437F" w:rsidR="00514872" w:rsidRPr="00157EFB" w:rsidRDefault="00514872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Seaside Players</w:t>
            </w:r>
          </w:p>
        </w:tc>
      </w:tr>
      <w:tr w:rsidR="00FC7EE5" w:rsidRPr="00157EFB" w14:paraId="4A6C8B77" w14:textId="77777777" w:rsidTr="00FC7EE5">
        <w:tc>
          <w:tcPr>
            <w:tcW w:w="3420" w:type="dxa"/>
          </w:tcPr>
          <w:p w14:paraId="5BE54576" w14:textId="669D1B51" w:rsidR="00FC7EE5" w:rsidRPr="00157EFB" w:rsidRDefault="00FC7EE5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proofErr w:type="spellStart"/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MediSocks</w:t>
            </w:r>
            <w:proofErr w:type="spellEnd"/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 Bilingual Commercial</w:t>
            </w:r>
          </w:p>
        </w:tc>
        <w:tc>
          <w:tcPr>
            <w:tcW w:w="3415" w:type="dxa"/>
          </w:tcPr>
          <w:p w14:paraId="05A6ADF1" w14:textId="425BB269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Spokeswoman</w:t>
            </w:r>
          </w:p>
        </w:tc>
        <w:tc>
          <w:tcPr>
            <w:tcW w:w="3955" w:type="dxa"/>
          </w:tcPr>
          <w:p w14:paraId="666BA381" w14:textId="0B4630A3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Intellibrands</w:t>
            </w:r>
            <w:proofErr w:type="spellEnd"/>
            <w:r w:rsidRPr="00157EFB">
              <w:rPr>
                <w:sz w:val="24"/>
                <w:szCs w:val="24"/>
              </w:rPr>
              <w:t xml:space="preserve"> LLC</w:t>
            </w:r>
          </w:p>
        </w:tc>
      </w:tr>
      <w:tr w:rsidR="00FC7EE5" w:rsidRPr="00157EFB" w14:paraId="62DE76DB" w14:textId="77777777" w:rsidTr="00FC7EE5">
        <w:tc>
          <w:tcPr>
            <w:tcW w:w="3420" w:type="dxa"/>
          </w:tcPr>
          <w:p w14:paraId="6306B57F" w14:textId="4843D368" w:rsidR="00FC7EE5" w:rsidRPr="00157EFB" w:rsidRDefault="00FC7EE5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The Brainers</w:t>
            </w:r>
          </w:p>
        </w:tc>
        <w:tc>
          <w:tcPr>
            <w:tcW w:w="3415" w:type="dxa"/>
          </w:tcPr>
          <w:p w14:paraId="136DB244" w14:textId="7ED7534A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Person 9</w:t>
            </w:r>
          </w:p>
        </w:tc>
        <w:tc>
          <w:tcPr>
            <w:tcW w:w="3955" w:type="dxa"/>
          </w:tcPr>
          <w:p w14:paraId="725C881B" w14:textId="14344935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Steinfeld Productions</w:t>
            </w:r>
          </w:p>
        </w:tc>
      </w:tr>
      <w:tr w:rsidR="00FC7EE5" w:rsidRPr="00157EFB" w14:paraId="5801DF51" w14:textId="77777777" w:rsidTr="00FC7EE5">
        <w:tc>
          <w:tcPr>
            <w:tcW w:w="3420" w:type="dxa"/>
          </w:tcPr>
          <w:p w14:paraId="1A83E6D1" w14:textId="726D7FB6" w:rsidR="00FC7EE5" w:rsidRPr="00157EFB" w:rsidRDefault="00FC7EE5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Group Therapy</w:t>
            </w:r>
          </w:p>
        </w:tc>
        <w:tc>
          <w:tcPr>
            <w:tcW w:w="3415" w:type="dxa"/>
          </w:tcPr>
          <w:p w14:paraId="513AA6E2" w14:textId="1A1D057F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Tammy</w:t>
            </w:r>
          </w:p>
        </w:tc>
        <w:tc>
          <w:tcPr>
            <w:tcW w:w="3955" w:type="dxa"/>
          </w:tcPr>
          <w:p w14:paraId="52210677" w14:textId="5F11861E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Seaside Players</w:t>
            </w:r>
          </w:p>
        </w:tc>
      </w:tr>
      <w:tr w:rsidR="00FC7EE5" w:rsidRPr="00157EFB" w14:paraId="0A98E931" w14:textId="77777777" w:rsidTr="00FC7EE5">
        <w:tc>
          <w:tcPr>
            <w:tcW w:w="3420" w:type="dxa"/>
          </w:tcPr>
          <w:p w14:paraId="4D98EA97" w14:textId="767FA829" w:rsidR="00FC7EE5" w:rsidRPr="00157EFB" w:rsidRDefault="00FC7EE5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Good Old Way</w:t>
            </w:r>
          </w:p>
        </w:tc>
        <w:tc>
          <w:tcPr>
            <w:tcW w:w="3415" w:type="dxa"/>
          </w:tcPr>
          <w:p w14:paraId="7E6C799E" w14:textId="233E57DE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Erin</w:t>
            </w:r>
          </w:p>
        </w:tc>
        <w:tc>
          <w:tcPr>
            <w:tcW w:w="3955" w:type="dxa"/>
          </w:tcPr>
          <w:p w14:paraId="2282AFA4" w14:textId="16553E3C" w:rsidR="00FC7EE5" w:rsidRPr="00157EFB" w:rsidRDefault="00FC7EE5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Seaside Players</w:t>
            </w:r>
          </w:p>
        </w:tc>
      </w:tr>
      <w:tr w:rsidR="00742DA4" w:rsidRPr="00157EFB" w14:paraId="175289D8" w14:textId="77777777" w:rsidTr="00FC7EE5">
        <w:tc>
          <w:tcPr>
            <w:tcW w:w="3420" w:type="dxa"/>
          </w:tcPr>
          <w:p w14:paraId="3FDF4C60" w14:textId="36CAD6A8" w:rsidR="00742DA4" w:rsidRPr="00157EFB" w:rsidRDefault="00742DA4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Jack Danger</w:t>
            </w:r>
          </w:p>
        </w:tc>
        <w:tc>
          <w:tcPr>
            <w:tcW w:w="3415" w:type="dxa"/>
          </w:tcPr>
          <w:p w14:paraId="7481E7B2" w14:textId="40C51D33" w:rsidR="00742DA4" w:rsidRPr="00157EFB" w:rsidRDefault="00742DA4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Italian Spy</w:t>
            </w:r>
          </w:p>
        </w:tc>
        <w:tc>
          <w:tcPr>
            <w:tcW w:w="3955" w:type="dxa"/>
          </w:tcPr>
          <w:p w14:paraId="36A29C4A" w14:textId="546D8A75" w:rsidR="00742DA4" w:rsidRPr="00157EFB" w:rsidRDefault="00742DA4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48Hour Film Festival</w:t>
            </w:r>
          </w:p>
        </w:tc>
      </w:tr>
      <w:tr w:rsidR="00742DA4" w:rsidRPr="00157EFB" w14:paraId="572849AA" w14:textId="77777777" w:rsidTr="00FC7EE5">
        <w:tc>
          <w:tcPr>
            <w:tcW w:w="3420" w:type="dxa"/>
          </w:tcPr>
          <w:p w14:paraId="3FFF6536" w14:textId="08F457D3" w:rsidR="00742DA4" w:rsidRPr="00157EFB" w:rsidRDefault="00742DA4" w:rsidP="00115FE9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Lethal Ghostbusters Weapon</w:t>
            </w:r>
          </w:p>
        </w:tc>
        <w:tc>
          <w:tcPr>
            <w:tcW w:w="3415" w:type="dxa"/>
          </w:tcPr>
          <w:p w14:paraId="43DAAD79" w14:textId="3A746BB2" w:rsidR="00742DA4" w:rsidRPr="00157EFB" w:rsidRDefault="00742DA4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Biker</w:t>
            </w:r>
          </w:p>
        </w:tc>
        <w:tc>
          <w:tcPr>
            <w:tcW w:w="3955" w:type="dxa"/>
          </w:tcPr>
          <w:p w14:paraId="373DC12A" w14:textId="696DE5E1" w:rsidR="00742DA4" w:rsidRPr="00157EFB" w:rsidRDefault="00742DA4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Borike</w:t>
            </w:r>
            <w:proofErr w:type="spellEnd"/>
            <w:r w:rsidRPr="00157EFB">
              <w:rPr>
                <w:sz w:val="24"/>
                <w:szCs w:val="24"/>
              </w:rPr>
              <w:t xml:space="preserve"> Productions</w:t>
            </w:r>
          </w:p>
        </w:tc>
      </w:tr>
      <w:tr w:rsidR="00115FE9" w:rsidRPr="00157EFB" w14:paraId="42D6701B" w14:textId="77777777" w:rsidTr="00FC7EE5">
        <w:tc>
          <w:tcPr>
            <w:tcW w:w="3420" w:type="dxa"/>
          </w:tcPr>
          <w:p w14:paraId="60409C79" w14:textId="5F9EFF26" w:rsidR="00115FE9" w:rsidRPr="00157EFB" w:rsidRDefault="00115FE9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Atomsteam</w:t>
            </w:r>
            <w:proofErr w:type="spellEnd"/>
          </w:p>
        </w:tc>
        <w:tc>
          <w:tcPr>
            <w:tcW w:w="3415" w:type="dxa"/>
          </w:tcPr>
          <w:p w14:paraId="29BFC1CC" w14:textId="608786E9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Reporter (Supporting)</w:t>
            </w:r>
          </w:p>
        </w:tc>
        <w:tc>
          <w:tcPr>
            <w:tcW w:w="3955" w:type="dxa"/>
          </w:tcPr>
          <w:p w14:paraId="3C7A81E8" w14:textId="1528DBC7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Atomsteam</w:t>
            </w:r>
            <w:proofErr w:type="spellEnd"/>
            <w:r w:rsidRPr="00157EFB">
              <w:rPr>
                <w:sz w:val="24"/>
                <w:szCs w:val="24"/>
              </w:rPr>
              <w:t xml:space="preserve"> LLC.  </w:t>
            </w:r>
          </w:p>
        </w:tc>
      </w:tr>
      <w:tr w:rsidR="00115FE9" w:rsidRPr="00157EFB" w14:paraId="09FCA0C5" w14:textId="77777777" w:rsidTr="00FC7EE5">
        <w:trPr>
          <w:trHeight w:val="360"/>
        </w:trPr>
        <w:tc>
          <w:tcPr>
            <w:tcW w:w="3420" w:type="dxa"/>
          </w:tcPr>
          <w:p w14:paraId="379798F2" w14:textId="243AD74E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The Game</w:t>
            </w:r>
          </w:p>
        </w:tc>
        <w:tc>
          <w:tcPr>
            <w:tcW w:w="3415" w:type="dxa"/>
          </w:tcPr>
          <w:p w14:paraId="4DD34D49" w14:textId="302F4E83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Lisa (Principal)</w:t>
            </w:r>
          </w:p>
        </w:tc>
        <w:tc>
          <w:tcPr>
            <w:tcW w:w="3955" w:type="dxa"/>
          </w:tcPr>
          <w:p w14:paraId="3E48CD66" w14:textId="0B7283E2" w:rsidR="00115FE9" w:rsidRPr="00157EFB" w:rsidRDefault="00115FE9" w:rsidP="00346376">
            <w:pPr>
              <w:ind w:firstLine="0"/>
              <w:jc w:val="both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Not Your Average Theatre Group </w:t>
            </w:r>
          </w:p>
        </w:tc>
      </w:tr>
      <w:tr w:rsidR="00115FE9" w:rsidRPr="00157EFB" w14:paraId="003F66B8" w14:textId="77777777" w:rsidTr="00FC7EE5">
        <w:tc>
          <w:tcPr>
            <w:tcW w:w="3420" w:type="dxa"/>
          </w:tcPr>
          <w:p w14:paraId="3BB04975" w14:textId="2F78C3AC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A Theatre Showcase</w:t>
            </w:r>
          </w:p>
        </w:tc>
        <w:tc>
          <w:tcPr>
            <w:tcW w:w="3415" w:type="dxa"/>
          </w:tcPr>
          <w:p w14:paraId="74FEE791" w14:textId="38B672A4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Jill (Principal)</w:t>
            </w:r>
          </w:p>
        </w:tc>
        <w:tc>
          <w:tcPr>
            <w:tcW w:w="3955" w:type="dxa"/>
          </w:tcPr>
          <w:p w14:paraId="72068C40" w14:textId="165A3C9F" w:rsidR="00115FE9" w:rsidRPr="00157EFB" w:rsidRDefault="00115FE9" w:rsidP="00115FE9">
            <w:pPr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Sunrise Senior Center </w:t>
            </w:r>
          </w:p>
        </w:tc>
      </w:tr>
      <w:tr w:rsidR="00115FE9" w:rsidRPr="00157EFB" w14:paraId="02BA6F0C" w14:textId="77777777" w:rsidTr="00FC7EE5">
        <w:tc>
          <w:tcPr>
            <w:tcW w:w="3420" w:type="dxa"/>
          </w:tcPr>
          <w:p w14:paraId="1B5450E0" w14:textId="10400DC4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The </w:t>
            </w:r>
            <w:proofErr w:type="spellStart"/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Improvables</w:t>
            </w:r>
            <w:proofErr w:type="spellEnd"/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 Performance</w:t>
            </w:r>
          </w:p>
        </w:tc>
        <w:tc>
          <w:tcPr>
            <w:tcW w:w="3415" w:type="dxa"/>
          </w:tcPr>
          <w:p w14:paraId="0CAF656A" w14:textId="38C42AB0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Improvised Characters</w:t>
            </w:r>
          </w:p>
        </w:tc>
        <w:tc>
          <w:tcPr>
            <w:tcW w:w="3955" w:type="dxa"/>
          </w:tcPr>
          <w:p w14:paraId="3FD252AC" w14:textId="075A31EC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ArtServe</w:t>
            </w:r>
            <w:proofErr w:type="spellEnd"/>
          </w:p>
        </w:tc>
      </w:tr>
      <w:tr w:rsidR="00115FE9" w:rsidRPr="00157EFB" w14:paraId="3C33FA01" w14:textId="77777777" w:rsidTr="00FC7EE5">
        <w:tc>
          <w:tcPr>
            <w:tcW w:w="3420" w:type="dxa"/>
          </w:tcPr>
          <w:p w14:paraId="4542DBAD" w14:textId="70CB620E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The Enforcers</w:t>
            </w:r>
          </w:p>
        </w:tc>
        <w:tc>
          <w:tcPr>
            <w:tcW w:w="3415" w:type="dxa"/>
          </w:tcPr>
          <w:p w14:paraId="30F25E28" w14:textId="4D6EA27C" w:rsidR="00115FE9" w:rsidRPr="00157EFB" w:rsidRDefault="00115FE9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Babs (Supporting)</w:t>
            </w:r>
          </w:p>
        </w:tc>
        <w:tc>
          <w:tcPr>
            <w:tcW w:w="3955" w:type="dxa"/>
          </w:tcPr>
          <w:p w14:paraId="5D12FAFF" w14:textId="77F79EDF" w:rsidR="00115FE9" w:rsidRPr="00157EFB" w:rsidRDefault="00346376" w:rsidP="00346376">
            <w:pPr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Sea Shorts Play Festival </w:t>
            </w:r>
          </w:p>
        </w:tc>
      </w:tr>
      <w:tr w:rsidR="00115FE9" w:rsidRPr="00157EFB" w14:paraId="4457742A" w14:textId="77777777" w:rsidTr="00FC7EE5">
        <w:tc>
          <w:tcPr>
            <w:tcW w:w="3420" w:type="dxa"/>
          </w:tcPr>
          <w:p w14:paraId="310ACB63" w14:textId="429CC95B" w:rsidR="00115FE9" w:rsidRPr="00157EFB" w:rsidRDefault="00346376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The Gospel According to Jesus: </w:t>
            </w:r>
          </w:p>
        </w:tc>
        <w:tc>
          <w:tcPr>
            <w:tcW w:w="3415" w:type="dxa"/>
          </w:tcPr>
          <w:p w14:paraId="06295256" w14:textId="7E9523B9" w:rsidR="00115FE9" w:rsidRPr="00157EFB" w:rsidRDefault="00346376" w:rsidP="00346376">
            <w:pPr>
              <w:tabs>
                <w:tab w:val="left" w:pos="900"/>
              </w:tabs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sz w:val="24"/>
                <w:szCs w:val="24"/>
              </w:rPr>
              <w:t>(Supporting Roles)</w:t>
            </w:r>
          </w:p>
        </w:tc>
        <w:tc>
          <w:tcPr>
            <w:tcW w:w="3955" w:type="dxa"/>
          </w:tcPr>
          <w:p w14:paraId="7A4857A6" w14:textId="7878853F" w:rsidR="00115FE9" w:rsidRPr="00157EFB" w:rsidRDefault="00FC7EE5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sz w:val="24"/>
                <w:szCs w:val="24"/>
              </w:rPr>
              <w:t>Lesbian Thespians</w:t>
            </w:r>
          </w:p>
        </w:tc>
      </w:tr>
      <w:tr w:rsidR="00115FE9" w:rsidRPr="00157EFB" w14:paraId="796B4FDE" w14:textId="77777777" w:rsidTr="00FC7EE5">
        <w:tc>
          <w:tcPr>
            <w:tcW w:w="3420" w:type="dxa"/>
          </w:tcPr>
          <w:p w14:paraId="6A1048A5" w14:textId="596DBD11" w:rsidR="00115FE9" w:rsidRPr="00157EFB" w:rsidRDefault="00346376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Love Ya Man</w:t>
            </w:r>
          </w:p>
        </w:tc>
        <w:tc>
          <w:tcPr>
            <w:tcW w:w="3415" w:type="dxa"/>
          </w:tcPr>
          <w:p w14:paraId="0DBFD689" w14:textId="22941ECF" w:rsidR="00115FE9" w:rsidRPr="00157EFB" w:rsidRDefault="00346376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Wife (Principal)</w:t>
            </w:r>
          </w:p>
        </w:tc>
        <w:tc>
          <w:tcPr>
            <w:tcW w:w="3955" w:type="dxa"/>
          </w:tcPr>
          <w:p w14:paraId="1395EB29" w14:textId="0AC63D3A" w:rsidR="00115FE9" w:rsidRPr="00157EFB" w:rsidRDefault="00346376" w:rsidP="00E46AE1">
            <w:pPr>
              <w:spacing w:after="10" w:line="267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Behind the Scenes Theatrical </w:t>
            </w:r>
          </w:p>
        </w:tc>
      </w:tr>
      <w:tr w:rsidR="00115FE9" w:rsidRPr="00157EFB" w14:paraId="4D3D3FCF" w14:textId="77777777" w:rsidTr="00FC7EE5">
        <w:tc>
          <w:tcPr>
            <w:tcW w:w="3420" w:type="dxa"/>
          </w:tcPr>
          <w:p w14:paraId="24E3FEE5" w14:textId="5588A3F6" w:rsidR="00115FE9" w:rsidRPr="00157EFB" w:rsidRDefault="00346376" w:rsidP="00346376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Bare Bones</w:t>
            </w:r>
          </w:p>
        </w:tc>
        <w:tc>
          <w:tcPr>
            <w:tcW w:w="3415" w:type="dxa"/>
          </w:tcPr>
          <w:p w14:paraId="59B66BC9" w14:textId="2F5E7503" w:rsidR="00115FE9" w:rsidRPr="00157EFB" w:rsidRDefault="00346376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Edna &amp; Laveen (Principals)</w:t>
            </w:r>
          </w:p>
        </w:tc>
        <w:tc>
          <w:tcPr>
            <w:tcW w:w="3955" w:type="dxa"/>
          </w:tcPr>
          <w:p w14:paraId="4651DAA1" w14:textId="3588E628" w:rsidR="00115FE9" w:rsidRPr="00157EFB" w:rsidRDefault="00346376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ArtServe</w:t>
            </w:r>
            <w:proofErr w:type="spellEnd"/>
          </w:p>
        </w:tc>
      </w:tr>
      <w:tr w:rsidR="00346376" w:rsidRPr="00157EFB" w14:paraId="146FCDD0" w14:textId="77777777" w:rsidTr="00FC7EE5">
        <w:tc>
          <w:tcPr>
            <w:tcW w:w="3420" w:type="dxa"/>
          </w:tcPr>
          <w:p w14:paraId="0F5D4979" w14:textId="4E454CDE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The Toymaker</w:t>
            </w:r>
          </w:p>
        </w:tc>
        <w:tc>
          <w:tcPr>
            <w:tcW w:w="3415" w:type="dxa"/>
          </w:tcPr>
          <w:p w14:paraId="08D85F62" w14:textId="35EAEAB1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Lucy (Prinipal)</w:t>
            </w:r>
          </w:p>
        </w:tc>
        <w:tc>
          <w:tcPr>
            <w:tcW w:w="3955" w:type="dxa"/>
          </w:tcPr>
          <w:p w14:paraId="6FCFDD75" w14:textId="072A06C2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Saint Lucy Ballet</w:t>
            </w:r>
          </w:p>
        </w:tc>
      </w:tr>
      <w:tr w:rsidR="00346376" w:rsidRPr="00157EFB" w14:paraId="1C38E7E0" w14:textId="77777777" w:rsidTr="00FC7EE5">
        <w:tc>
          <w:tcPr>
            <w:tcW w:w="3420" w:type="dxa"/>
          </w:tcPr>
          <w:p w14:paraId="00BEE77D" w14:textId="73320FB0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Lip Sync for the Love of It</w:t>
            </w:r>
          </w:p>
        </w:tc>
        <w:tc>
          <w:tcPr>
            <w:tcW w:w="3415" w:type="dxa"/>
          </w:tcPr>
          <w:p w14:paraId="36C345CE" w14:textId="57F605B5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Performer</w:t>
            </w:r>
          </w:p>
        </w:tc>
        <w:tc>
          <w:tcPr>
            <w:tcW w:w="3955" w:type="dxa"/>
          </w:tcPr>
          <w:p w14:paraId="7C59CDCB" w14:textId="29501855" w:rsidR="00346376" w:rsidRPr="00157EFB" w:rsidRDefault="00346376" w:rsidP="00346376">
            <w:pPr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Behind-the-Scenes Theatrical </w:t>
            </w:r>
          </w:p>
        </w:tc>
      </w:tr>
      <w:tr w:rsidR="00346376" w:rsidRPr="00157EFB" w14:paraId="0351AA86" w14:textId="77777777" w:rsidTr="00FC7EE5">
        <w:tc>
          <w:tcPr>
            <w:tcW w:w="3420" w:type="dxa"/>
          </w:tcPr>
          <w:p w14:paraId="77DE6DE1" w14:textId="200710A0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Bare Bones</w:t>
            </w:r>
          </w:p>
        </w:tc>
        <w:tc>
          <w:tcPr>
            <w:tcW w:w="3415" w:type="dxa"/>
          </w:tcPr>
          <w:p w14:paraId="2B2A3E0F" w14:textId="3C69AEC6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Angela (Principal)</w:t>
            </w:r>
          </w:p>
        </w:tc>
        <w:tc>
          <w:tcPr>
            <w:tcW w:w="3955" w:type="dxa"/>
          </w:tcPr>
          <w:p w14:paraId="0E9B9FE4" w14:textId="6B72EAAE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proofErr w:type="spellStart"/>
            <w:r w:rsidRPr="00157EFB">
              <w:rPr>
                <w:sz w:val="24"/>
                <w:szCs w:val="24"/>
              </w:rPr>
              <w:t>ArtServe</w:t>
            </w:r>
            <w:proofErr w:type="spellEnd"/>
          </w:p>
        </w:tc>
      </w:tr>
      <w:tr w:rsidR="00346376" w:rsidRPr="00157EFB" w14:paraId="7F74B975" w14:textId="77777777" w:rsidTr="00FC7EE5">
        <w:tc>
          <w:tcPr>
            <w:tcW w:w="3420" w:type="dxa"/>
          </w:tcPr>
          <w:p w14:paraId="015C33F0" w14:textId="12CAFEF6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The House of Blue Leaves</w:t>
            </w:r>
          </w:p>
        </w:tc>
        <w:tc>
          <w:tcPr>
            <w:tcW w:w="3415" w:type="dxa"/>
          </w:tcPr>
          <w:p w14:paraId="49411E08" w14:textId="4961DB60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Bunny (Principal)</w:t>
            </w:r>
          </w:p>
        </w:tc>
        <w:tc>
          <w:tcPr>
            <w:tcW w:w="3955" w:type="dxa"/>
          </w:tcPr>
          <w:p w14:paraId="6229FA50" w14:textId="61D7B601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BCPA Showcase</w:t>
            </w:r>
          </w:p>
        </w:tc>
      </w:tr>
      <w:tr w:rsidR="00346376" w:rsidRPr="00157EFB" w14:paraId="560FDC57" w14:textId="77777777" w:rsidTr="00FC7EE5">
        <w:tc>
          <w:tcPr>
            <w:tcW w:w="3420" w:type="dxa"/>
          </w:tcPr>
          <w:p w14:paraId="7E077AB9" w14:textId="3C553CA3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Goodbye to Charles</w:t>
            </w:r>
          </w:p>
        </w:tc>
        <w:tc>
          <w:tcPr>
            <w:tcW w:w="3415" w:type="dxa"/>
          </w:tcPr>
          <w:p w14:paraId="7FFC0962" w14:textId="04CD5301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Cs/>
                <w:sz w:val="24"/>
                <w:szCs w:val="24"/>
              </w:rPr>
              <w:t>Jill</w:t>
            </w: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 (</w:t>
            </w:r>
            <w:r w:rsidRPr="00157EFB">
              <w:rPr>
                <w:sz w:val="24"/>
                <w:szCs w:val="24"/>
              </w:rPr>
              <w:t>Principal)</w:t>
            </w:r>
          </w:p>
        </w:tc>
        <w:tc>
          <w:tcPr>
            <w:tcW w:w="3955" w:type="dxa"/>
          </w:tcPr>
          <w:p w14:paraId="0300F050" w14:textId="41E08FEC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BCPA Showcase</w:t>
            </w:r>
          </w:p>
        </w:tc>
      </w:tr>
      <w:tr w:rsidR="00346376" w:rsidRPr="00157EFB" w14:paraId="15BC9750" w14:textId="77777777" w:rsidTr="00FC7EE5">
        <w:tc>
          <w:tcPr>
            <w:tcW w:w="3420" w:type="dxa"/>
          </w:tcPr>
          <w:p w14:paraId="58240521" w14:textId="1B3EA761" w:rsidR="00346376" w:rsidRPr="00157EFB" w:rsidRDefault="00346376" w:rsidP="00346376">
            <w:pPr>
              <w:spacing w:line="259" w:lineRule="auto"/>
              <w:ind w:firstLine="0"/>
              <w:rPr>
                <w:rFonts w:ascii="Garamond" w:eastAsia="Garamond" w:hAnsi="Garamond" w:cs="Garamond"/>
                <w:i/>
                <w:sz w:val="24"/>
                <w:szCs w:val="24"/>
              </w:rPr>
            </w:pPr>
            <w:r w:rsidRPr="00157EFB">
              <w:rPr>
                <w:rFonts w:ascii="Garamond" w:eastAsia="Garamond" w:hAnsi="Garamond" w:cs="Garamond"/>
                <w:i/>
                <w:sz w:val="24"/>
                <w:szCs w:val="24"/>
              </w:rPr>
              <w:t>Kitchen Sink Drama</w:t>
            </w:r>
          </w:p>
        </w:tc>
        <w:tc>
          <w:tcPr>
            <w:tcW w:w="3415" w:type="dxa"/>
          </w:tcPr>
          <w:p w14:paraId="78E5B83F" w14:textId="0B070925" w:rsidR="00346376" w:rsidRPr="00157EFB" w:rsidRDefault="00346376" w:rsidP="00115FE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Elaine (Principal)</w:t>
            </w:r>
          </w:p>
        </w:tc>
        <w:tc>
          <w:tcPr>
            <w:tcW w:w="3955" w:type="dxa"/>
          </w:tcPr>
          <w:p w14:paraId="1FDA535B" w14:textId="1FBB6EC5" w:rsidR="00346376" w:rsidRPr="00157EFB" w:rsidRDefault="00346376" w:rsidP="00346376">
            <w:pPr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 xml:space="preserve">Private Showcase </w:t>
            </w:r>
          </w:p>
        </w:tc>
      </w:tr>
    </w:tbl>
    <w:p w14:paraId="7FF4B0A0" w14:textId="77777777" w:rsidR="00FC7EE5" w:rsidRPr="00157EFB" w:rsidRDefault="00FC7EE5" w:rsidP="00FC7EE5">
      <w:pPr>
        <w:spacing w:line="259" w:lineRule="auto"/>
        <w:ind w:firstLine="0"/>
        <w:rPr>
          <w:b/>
          <w:bCs/>
          <w:color w:val="2E74B5" w:themeColor="accent5" w:themeShade="BF"/>
          <w:sz w:val="24"/>
          <w:szCs w:val="24"/>
        </w:rPr>
      </w:pPr>
      <w:r w:rsidRPr="00157EFB">
        <w:rPr>
          <w:b/>
          <w:bCs/>
          <w:color w:val="2E74B5" w:themeColor="accent5" w:themeShade="BF"/>
          <w:sz w:val="24"/>
          <w:szCs w:val="24"/>
        </w:rPr>
        <w:t>Special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422"/>
        <w:gridCol w:w="2878"/>
      </w:tblGrid>
      <w:tr w:rsidR="00FC7EE5" w:rsidRPr="00157EFB" w14:paraId="192BEC9A" w14:textId="77777777" w:rsidTr="001D147C">
        <w:tc>
          <w:tcPr>
            <w:tcW w:w="4500" w:type="dxa"/>
          </w:tcPr>
          <w:p w14:paraId="6928F185" w14:textId="77777777" w:rsidR="00FC7EE5" w:rsidRPr="00157EFB" w:rsidRDefault="00FC7EE5" w:rsidP="001D147C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Multi-lingual English/Spanish/Italian</w:t>
            </w:r>
          </w:p>
        </w:tc>
        <w:tc>
          <w:tcPr>
            <w:tcW w:w="3422" w:type="dxa"/>
          </w:tcPr>
          <w:p w14:paraId="62C65DD8" w14:textId="77777777" w:rsidR="00FC7EE5" w:rsidRPr="00157EFB" w:rsidRDefault="00FC7EE5" w:rsidP="001D147C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Swimming</w:t>
            </w:r>
          </w:p>
        </w:tc>
        <w:tc>
          <w:tcPr>
            <w:tcW w:w="2878" w:type="dxa"/>
          </w:tcPr>
          <w:p w14:paraId="6F0B2233" w14:textId="77777777" w:rsidR="00FC7EE5" w:rsidRPr="00157EFB" w:rsidRDefault="00FC7EE5" w:rsidP="001D147C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Driving</w:t>
            </w:r>
          </w:p>
        </w:tc>
      </w:tr>
      <w:tr w:rsidR="00FC7EE5" w:rsidRPr="00157EFB" w14:paraId="5CDD3B45" w14:textId="77777777" w:rsidTr="001D147C">
        <w:tc>
          <w:tcPr>
            <w:tcW w:w="4500" w:type="dxa"/>
          </w:tcPr>
          <w:p w14:paraId="45207CFA" w14:textId="77777777" w:rsidR="00FC7EE5" w:rsidRPr="00157EFB" w:rsidRDefault="00FC7EE5" w:rsidP="001D147C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Spanish/English Translator and Interpreter</w:t>
            </w:r>
          </w:p>
        </w:tc>
        <w:tc>
          <w:tcPr>
            <w:tcW w:w="3422" w:type="dxa"/>
          </w:tcPr>
          <w:p w14:paraId="0A676308" w14:textId="77777777" w:rsidR="00FC7EE5" w:rsidRPr="00157EFB" w:rsidRDefault="00FC7EE5" w:rsidP="001D147C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Dancing</w:t>
            </w:r>
          </w:p>
        </w:tc>
        <w:tc>
          <w:tcPr>
            <w:tcW w:w="2878" w:type="dxa"/>
          </w:tcPr>
          <w:p w14:paraId="3B4EE613" w14:textId="77777777" w:rsidR="00FC7EE5" w:rsidRPr="00157EFB" w:rsidRDefault="00FC7EE5" w:rsidP="001D147C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Modeling</w:t>
            </w:r>
          </w:p>
        </w:tc>
      </w:tr>
    </w:tbl>
    <w:p w14:paraId="284C04E0" w14:textId="05C58F61" w:rsidR="00115FE9" w:rsidRPr="00157EFB" w:rsidRDefault="00115FE9" w:rsidP="00115FE9">
      <w:pPr>
        <w:spacing w:line="259" w:lineRule="auto"/>
        <w:ind w:firstLine="0"/>
        <w:rPr>
          <w:b/>
          <w:bCs/>
          <w:color w:val="2E74B5" w:themeColor="accent5" w:themeShade="BF"/>
          <w:sz w:val="24"/>
          <w:szCs w:val="24"/>
        </w:rPr>
      </w:pPr>
      <w:r w:rsidRPr="00157EFB">
        <w:rPr>
          <w:b/>
          <w:bCs/>
          <w:color w:val="2E74B5" w:themeColor="accent5" w:themeShade="BF"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4140"/>
        <w:gridCol w:w="3505"/>
      </w:tblGrid>
      <w:tr w:rsidR="00E46AE1" w:rsidRPr="00157EFB" w14:paraId="658D66E0" w14:textId="77777777" w:rsidTr="005F356E">
        <w:tc>
          <w:tcPr>
            <w:tcW w:w="3145" w:type="dxa"/>
          </w:tcPr>
          <w:p w14:paraId="4A16BA37" w14:textId="5E4247D0" w:rsidR="00E46AE1" w:rsidRPr="00157EFB" w:rsidRDefault="00E46AE1" w:rsidP="00115FE9">
            <w:pPr>
              <w:spacing w:line="259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57EFB">
              <w:rPr>
                <w:b/>
                <w:bCs/>
                <w:color w:val="000000" w:themeColor="text1"/>
                <w:sz w:val="24"/>
                <w:szCs w:val="24"/>
              </w:rPr>
              <w:t>ActBroward</w:t>
            </w:r>
            <w:proofErr w:type="spellEnd"/>
            <w:r w:rsidR="00FC7EE5" w:rsidRPr="00157EFB">
              <w:rPr>
                <w:b/>
                <w:bCs/>
                <w:color w:val="000000" w:themeColor="text1"/>
                <w:sz w:val="24"/>
                <w:szCs w:val="24"/>
              </w:rPr>
              <w:t xml:space="preserve"> (Film/Stage)</w:t>
            </w:r>
          </w:p>
        </w:tc>
        <w:tc>
          <w:tcPr>
            <w:tcW w:w="4140" w:type="dxa"/>
          </w:tcPr>
          <w:p w14:paraId="64F2BCED" w14:textId="22924E5B" w:rsidR="00E46AE1" w:rsidRPr="00157EFB" w:rsidRDefault="005F356E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57EFB">
              <w:rPr>
                <w:color w:val="000000" w:themeColor="text1"/>
                <w:sz w:val="24"/>
                <w:szCs w:val="24"/>
              </w:rPr>
              <w:t>Soref JCC</w:t>
            </w:r>
          </w:p>
        </w:tc>
        <w:tc>
          <w:tcPr>
            <w:tcW w:w="3505" w:type="dxa"/>
          </w:tcPr>
          <w:p w14:paraId="4F46ADFB" w14:textId="68E0C761" w:rsidR="00E46AE1" w:rsidRPr="00157EFB" w:rsidRDefault="005F356E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Ed Casas 2023</w:t>
            </w:r>
          </w:p>
        </w:tc>
      </w:tr>
      <w:tr w:rsidR="00E46AE1" w:rsidRPr="00157EFB" w14:paraId="5D4B64E1" w14:textId="77777777" w:rsidTr="005F356E">
        <w:tc>
          <w:tcPr>
            <w:tcW w:w="3145" w:type="dxa"/>
          </w:tcPr>
          <w:p w14:paraId="7CB08067" w14:textId="25BBF94D" w:rsidR="00E46AE1" w:rsidRPr="00157EFB" w:rsidRDefault="00E46AE1" w:rsidP="00115FE9">
            <w:pPr>
              <w:spacing w:line="259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7EFB">
              <w:rPr>
                <w:b/>
                <w:bCs/>
                <w:color w:val="000000" w:themeColor="text1"/>
                <w:sz w:val="24"/>
                <w:szCs w:val="24"/>
              </w:rPr>
              <w:t>Acting for the Camera</w:t>
            </w:r>
          </w:p>
        </w:tc>
        <w:tc>
          <w:tcPr>
            <w:tcW w:w="4140" w:type="dxa"/>
          </w:tcPr>
          <w:p w14:paraId="1A3AF83D" w14:textId="0709C650" w:rsidR="00E46AE1" w:rsidRPr="00157EFB" w:rsidRDefault="005F356E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57EFB">
              <w:rPr>
                <w:color w:val="000000" w:themeColor="text1"/>
                <w:sz w:val="24"/>
                <w:szCs w:val="24"/>
              </w:rPr>
              <w:t>ArtServe</w:t>
            </w:r>
            <w:proofErr w:type="spellEnd"/>
          </w:p>
        </w:tc>
        <w:tc>
          <w:tcPr>
            <w:tcW w:w="3505" w:type="dxa"/>
          </w:tcPr>
          <w:p w14:paraId="635209B6" w14:textId="3E34B20F" w:rsidR="00E46AE1" w:rsidRPr="00157EFB" w:rsidRDefault="005F356E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Sara Rogers 2022</w:t>
            </w:r>
          </w:p>
        </w:tc>
      </w:tr>
      <w:tr w:rsidR="00E46AE1" w:rsidRPr="00157EFB" w14:paraId="2AFF766D" w14:textId="77777777" w:rsidTr="005F356E">
        <w:tc>
          <w:tcPr>
            <w:tcW w:w="3145" w:type="dxa"/>
          </w:tcPr>
          <w:p w14:paraId="3069FCCE" w14:textId="3DCC7B3A" w:rsidR="00E46AE1" w:rsidRPr="00157EFB" w:rsidRDefault="00E46AE1" w:rsidP="00115FE9">
            <w:pPr>
              <w:spacing w:line="259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7EFB">
              <w:rPr>
                <w:b/>
                <w:bCs/>
                <w:color w:val="000000" w:themeColor="text1"/>
                <w:sz w:val="24"/>
                <w:szCs w:val="24"/>
              </w:rPr>
              <w:t>Scenes &amp; Monologues</w:t>
            </w:r>
          </w:p>
        </w:tc>
        <w:tc>
          <w:tcPr>
            <w:tcW w:w="4140" w:type="dxa"/>
          </w:tcPr>
          <w:p w14:paraId="6D144858" w14:textId="40E65D8C" w:rsidR="00E46AE1" w:rsidRPr="00157EFB" w:rsidRDefault="005F356E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57EFB">
              <w:rPr>
                <w:color w:val="000000" w:themeColor="text1"/>
                <w:sz w:val="24"/>
                <w:szCs w:val="24"/>
              </w:rPr>
              <w:t>ArtServe</w:t>
            </w:r>
            <w:proofErr w:type="spellEnd"/>
          </w:p>
        </w:tc>
        <w:tc>
          <w:tcPr>
            <w:tcW w:w="3505" w:type="dxa"/>
          </w:tcPr>
          <w:p w14:paraId="3E284C2F" w14:textId="6C474BE6" w:rsidR="00E46AE1" w:rsidRPr="00157EFB" w:rsidRDefault="005F356E" w:rsidP="005F356E">
            <w:pPr>
              <w:ind w:firstLine="0"/>
              <w:rPr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Sara Rogers 202</w:t>
            </w:r>
            <w:r w:rsidR="00FC7EE5" w:rsidRPr="00157EFB">
              <w:rPr>
                <w:sz w:val="24"/>
                <w:szCs w:val="24"/>
              </w:rPr>
              <w:t>1</w:t>
            </w:r>
          </w:p>
        </w:tc>
      </w:tr>
      <w:tr w:rsidR="00E46AE1" w:rsidRPr="00157EFB" w14:paraId="6A14EC13" w14:textId="77777777" w:rsidTr="005F356E">
        <w:tc>
          <w:tcPr>
            <w:tcW w:w="3145" w:type="dxa"/>
          </w:tcPr>
          <w:p w14:paraId="256EF4CA" w14:textId="15FE7D57" w:rsidR="00E46AE1" w:rsidRPr="00157EFB" w:rsidRDefault="00E46AE1" w:rsidP="00115FE9">
            <w:pPr>
              <w:spacing w:line="259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7EFB">
              <w:rPr>
                <w:b/>
                <w:bCs/>
                <w:color w:val="000000" w:themeColor="text1"/>
                <w:sz w:val="24"/>
                <w:szCs w:val="24"/>
              </w:rPr>
              <w:t>Acting Coach</w:t>
            </w:r>
          </w:p>
        </w:tc>
        <w:tc>
          <w:tcPr>
            <w:tcW w:w="4140" w:type="dxa"/>
          </w:tcPr>
          <w:p w14:paraId="2CB19DE9" w14:textId="0DAF37DB" w:rsidR="00E46AE1" w:rsidRPr="00157EFB" w:rsidRDefault="005F356E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57EFB">
              <w:rPr>
                <w:color w:val="000000" w:themeColor="text1"/>
                <w:sz w:val="24"/>
                <w:szCs w:val="24"/>
              </w:rPr>
              <w:t>Private Instruction</w:t>
            </w:r>
          </w:p>
        </w:tc>
        <w:tc>
          <w:tcPr>
            <w:tcW w:w="3505" w:type="dxa"/>
          </w:tcPr>
          <w:p w14:paraId="3503B3C9" w14:textId="5BFEAD28" w:rsidR="00E46AE1" w:rsidRPr="00157EFB" w:rsidRDefault="005F356E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Rachel Finley 202</w:t>
            </w:r>
            <w:r w:rsidR="00FC7EE5" w:rsidRPr="00157EFB">
              <w:rPr>
                <w:sz w:val="24"/>
                <w:szCs w:val="24"/>
              </w:rPr>
              <w:t>0</w:t>
            </w:r>
            <w:r w:rsidRPr="00157EFB">
              <w:rPr>
                <w:sz w:val="24"/>
                <w:szCs w:val="24"/>
              </w:rPr>
              <w:t>-Present</w:t>
            </w:r>
          </w:p>
        </w:tc>
      </w:tr>
      <w:tr w:rsidR="00E46AE1" w:rsidRPr="00157EFB" w14:paraId="4CBF789C" w14:textId="77777777" w:rsidTr="005F356E">
        <w:tc>
          <w:tcPr>
            <w:tcW w:w="3145" w:type="dxa"/>
          </w:tcPr>
          <w:p w14:paraId="73D1F2FA" w14:textId="6C5AB9FA" w:rsidR="00E46AE1" w:rsidRPr="00157EFB" w:rsidRDefault="00E46AE1" w:rsidP="00115FE9">
            <w:pPr>
              <w:spacing w:line="259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7EFB">
              <w:rPr>
                <w:b/>
                <w:bCs/>
                <w:color w:val="000000" w:themeColor="text1"/>
                <w:sz w:val="24"/>
                <w:szCs w:val="24"/>
              </w:rPr>
              <w:t>Adult Acting</w:t>
            </w:r>
          </w:p>
        </w:tc>
        <w:tc>
          <w:tcPr>
            <w:tcW w:w="4140" w:type="dxa"/>
          </w:tcPr>
          <w:p w14:paraId="58635FC0" w14:textId="4033C38D" w:rsidR="00E46AE1" w:rsidRPr="00157EFB" w:rsidRDefault="005F356E" w:rsidP="00115FE9">
            <w:pPr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57EFB">
              <w:rPr>
                <w:color w:val="000000" w:themeColor="text1"/>
                <w:sz w:val="24"/>
                <w:szCs w:val="24"/>
              </w:rPr>
              <w:t>Broward Center for the Performing Arts</w:t>
            </w:r>
          </w:p>
        </w:tc>
        <w:tc>
          <w:tcPr>
            <w:tcW w:w="3505" w:type="dxa"/>
          </w:tcPr>
          <w:p w14:paraId="775D2E20" w14:textId="61B412C5" w:rsidR="00E46AE1" w:rsidRPr="00157EFB" w:rsidRDefault="005F356E" w:rsidP="00115FE9">
            <w:pPr>
              <w:spacing w:line="259" w:lineRule="auto"/>
              <w:ind w:firstLine="0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157EFB">
              <w:rPr>
                <w:sz w:val="24"/>
                <w:szCs w:val="24"/>
              </w:rPr>
              <w:t>Gail Garrison 2017-20</w:t>
            </w:r>
            <w:r w:rsidR="00FC7EE5" w:rsidRPr="00157EFB">
              <w:rPr>
                <w:sz w:val="24"/>
                <w:szCs w:val="24"/>
              </w:rPr>
              <w:t>20</w:t>
            </w:r>
          </w:p>
        </w:tc>
      </w:tr>
    </w:tbl>
    <w:p w14:paraId="7A7D5C2C" w14:textId="77777777" w:rsidR="005F356E" w:rsidRPr="00157EFB" w:rsidRDefault="005F356E" w:rsidP="00182310">
      <w:pPr>
        <w:spacing w:line="259" w:lineRule="auto"/>
        <w:ind w:firstLine="0"/>
        <w:rPr>
          <w:b/>
          <w:bCs/>
          <w:color w:val="2E74B5" w:themeColor="accent5" w:themeShade="BF"/>
          <w:sz w:val="24"/>
          <w:szCs w:val="24"/>
        </w:rPr>
      </w:pPr>
    </w:p>
    <w:sectPr w:rsidR="005F356E" w:rsidRPr="00157EFB" w:rsidSect="00E827A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DF"/>
    <w:rsid w:val="00012206"/>
    <w:rsid w:val="00115FE9"/>
    <w:rsid w:val="00157EFB"/>
    <w:rsid w:val="00182310"/>
    <w:rsid w:val="001A003E"/>
    <w:rsid w:val="00346376"/>
    <w:rsid w:val="00430208"/>
    <w:rsid w:val="00514872"/>
    <w:rsid w:val="005F356E"/>
    <w:rsid w:val="006502A4"/>
    <w:rsid w:val="007036AA"/>
    <w:rsid w:val="00723016"/>
    <w:rsid w:val="00742DA4"/>
    <w:rsid w:val="007F388E"/>
    <w:rsid w:val="00865549"/>
    <w:rsid w:val="0089022B"/>
    <w:rsid w:val="00921443"/>
    <w:rsid w:val="00922085"/>
    <w:rsid w:val="00960A46"/>
    <w:rsid w:val="009F1423"/>
    <w:rsid w:val="00B15802"/>
    <w:rsid w:val="00C527C4"/>
    <w:rsid w:val="00D87041"/>
    <w:rsid w:val="00E46AE1"/>
    <w:rsid w:val="00E827A7"/>
    <w:rsid w:val="00F948DF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4F66"/>
  <w15:chartTrackingRefBased/>
  <w15:docId w15:val="{19649CE1-9264-A943-A7FC-238DF267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8DF"/>
  </w:style>
  <w:style w:type="paragraph" w:styleId="Heading1">
    <w:name w:val="heading 1"/>
    <w:basedOn w:val="Normal"/>
    <w:next w:val="Normal"/>
    <w:link w:val="Heading1Char"/>
    <w:uiPriority w:val="9"/>
    <w:qFormat/>
    <w:rsid w:val="00F948DF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8DF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8DF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8DF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8D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8D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8D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8D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8D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8DF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8D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8D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8DF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8DF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8DF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8D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8D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8D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8D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48DF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948DF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8D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8D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948DF"/>
    <w:rPr>
      <w:b/>
      <w:bCs/>
      <w:spacing w:val="0"/>
    </w:rPr>
  </w:style>
  <w:style w:type="character" w:styleId="Emphasis">
    <w:name w:val="Emphasis"/>
    <w:uiPriority w:val="20"/>
    <w:qFormat/>
    <w:rsid w:val="00F948D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948DF"/>
    <w:pPr>
      <w:ind w:firstLine="0"/>
    </w:pPr>
  </w:style>
  <w:style w:type="paragraph" w:styleId="ListParagraph">
    <w:name w:val="List Paragraph"/>
    <w:basedOn w:val="Normal"/>
    <w:uiPriority w:val="34"/>
    <w:qFormat/>
    <w:rsid w:val="00F948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8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948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8DF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8D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F948D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948DF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F948DF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F948DF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F948D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8D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948DF"/>
  </w:style>
  <w:style w:type="table" w:styleId="TableGrid">
    <w:name w:val="Table Grid"/>
    <w:basedOn w:val="TableNormal"/>
    <w:uiPriority w:val="39"/>
    <w:rsid w:val="001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Finley</dc:creator>
  <cp:keywords/>
  <dc:description/>
  <cp:lastModifiedBy>Rachel Finley</cp:lastModifiedBy>
  <cp:revision>2</cp:revision>
  <cp:lastPrinted>2025-05-23T15:55:00Z</cp:lastPrinted>
  <dcterms:created xsi:type="dcterms:W3CDTF">2025-11-12T20:54:00Z</dcterms:created>
  <dcterms:modified xsi:type="dcterms:W3CDTF">2025-11-12T20:54:00Z</dcterms:modified>
</cp:coreProperties>
</file>