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1F" w:rsidRDefault="0044531F" w:rsidP="0044531F">
      <w:pPr>
        <w:spacing w:line="24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65641" wp14:editId="7FF7F0B9">
            <wp:simplePos x="0" y="0"/>
            <wp:positionH relativeFrom="margin">
              <wp:posOffset>1887220</wp:posOffset>
            </wp:positionH>
            <wp:positionV relativeFrom="margin">
              <wp:posOffset>-474345</wp:posOffset>
            </wp:positionV>
            <wp:extent cx="2740660" cy="3444240"/>
            <wp:effectExtent l="0" t="0" r="0" b="0"/>
            <wp:wrapThrough wrapText="bothSides">
              <wp:wrapPolygon edited="0">
                <wp:start x="11260" y="2031"/>
                <wp:lineTo x="8708" y="2867"/>
                <wp:lineTo x="6156" y="3823"/>
                <wp:lineTo x="5105" y="4540"/>
                <wp:lineTo x="4204" y="5376"/>
                <wp:lineTo x="4354" y="6093"/>
                <wp:lineTo x="3003" y="6451"/>
                <wp:lineTo x="3153" y="7646"/>
                <wp:lineTo x="9309" y="8004"/>
                <wp:lineTo x="3904" y="8841"/>
                <wp:lineTo x="2252" y="9319"/>
                <wp:lineTo x="2252" y="10035"/>
                <wp:lineTo x="3153" y="13739"/>
                <wp:lineTo x="3153" y="14695"/>
                <wp:lineTo x="4654" y="15650"/>
                <wp:lineTo x="5105" y="16487"/>
                <wp:lineTo x="6756" y="17562"/>
                <wp:lineTo x="6756" y="18040"/>
                <wp:lineTo x="10209" y="18637"/>
                <wp:lineTo x="12612" y="18876"/>
                <wp:lineTo x="14113" y="18876"/>
                <wp:lineTo x="14263" y="18637"/>
                <wp:lineTo x="16065" y="17562"/>
                <wp:lineTo x="18467" y="15650"/>
                <wp:lineTo x="19518" y="13739"/>
                <wp:lineTo x="20569" y="9438"/>
                <wp:lineTo x="19368" y="8841"/>
                <wp:lineTo x="16215" y="8004"/>
                <wp:lineTo x="18467" y="8004"/>
                <wp:lineTo x="19218" y="7407"/>
                <wp:lineTo x="18617" y="5854"/>
                <wp:lineTo x="17566" y="3942"/>
                <wp:lineTo x="15164" y="2867"/>
                <wp:lineTo x="12612" y="2031"/>
                <wp:lineTo x="11260" y="2031"/>
              </wp:wrapPolygon>
            </wp:wrapThrough>
            <wp:docPr id="2" name="Picture 0" descr="Plein 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 Air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31F" w:rsidRDefault="0044531F" w:rsidP="0044531F">
      <w:pPr>
        <w:spacing w:line="240" w:lineRule="auto"/>
        <w:rPr>
          <w:sz w:val="32"/>
          <w:szCs w:val="32"/>
        </w:rPr>
      </w:pPr>
    </w:p>
    <w:p w:rsidR="0044531F" w:rsidRDefault="0044531F" w:rsidP="0044531F">
      <w:pPr>
        <w:spacing w:line="240" w:lineRule="auto"/>
        <w:rPr>
          <w:sz w:val="32"/>
          <w:szCs w:val="32"/>
        </w:rPr>
      </w:pPr>
    </w:p>
    <w:p w:rsidR="0044531F" w:rsidRDefault="0044531F" w:rsidP="0044531F">
      <w:pPr>
        <w:spacing w:line="240" w:lineRule="auto"/>
        <w:rPr>
          <w:sz w:val="32"/>
          <w:szCs w:val="32"/>
        </w:rPr>
      </w:pPr>
    </w:p>
    <w:p w:rsidR="0044531F" w:rsidRDefault="00F45635" w:rsidP="0044531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5DAE5D0" wp14:editId="19AF391A">
            <wp:simplePos x="0" y="0"/>
            <wp:positionH relativeFrom="column">
              <wp:posOffset>4681220</wp:posOffset>
            </wp:positionH>
            <wp:positionV relativeFrom="paragraph">
              <wp:posOffset>199390</wp:posOffset>
            </wp:positionV>
            <wp:extent cx="1918335" cy="1278255"/>
            <wp:effectExtent l="0" t="0" r="0" b="0"/>
            <wp:wrapThrough wrapText="bothSides">
              <wp:wrapPolygon edited="0">
                <wp:start x="10296" y="644"/>
                <wp:lineTo x="2359" y="2575"/>
                <wp:lineTo x="1287" y="3219"/>
                <wp:lineTo x="1930" y="6438"/>
                <wp:lineTo x="858" y="7726"/>
                <wp:lineTo x="1072" y="18993"/>
                <wp:lineTo x="15873" y="20602"/>
                <wp:lineTo x="16945" y="20602"/>
                <wp:lineTo x="18876" y="17383"/>
                <wp:lineTo x="19090" y="11589"/>
                <wp:lineTo x="20592" y="11267"/>
                <wp:lineTo x="20592" y="8048"/>
                <wp:lineTo x="18018" y="6438"/>
                <wp:lineTo x="18876" y="4185"/>
                <wp:lineTo x="17160" y="2575"/>
                <wp:lineTo x="11154" y="644"/>
                <wp:lineTo x="10296" y="644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sville Blueberry Festiv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inline distT="0" distB="0" distL="0" distR="0" wp14:anchorId="722E5A6E" wp14:editId="775032CE">
            <wp:extent cx="1535837" cy="1597981"/>
            <wp:effectExtent l="0" t="0" r="7620" b="2540"/>
            <wp:docPr id="4" name="Picture 4" descr="C:\Users\jmcintire\AppData\Local\Microsoft\Windows\INetCache\IE\A713HHQ8\Seal_of_Brooksville,_Florid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intire\AppData\Local\Microsoft\Windows\INetCache\IE\A713HHQ8\Seal_of_Brooksville,_Florida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58" cy="15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1F" w:rsidRPr="0050216D" w:rsidRDefault="0044531F" w:rsidP="0044531F">
      <w:pPr>
        <w:spacing w:line="240" w:lineRule="auto"/>
        <w:jc w:val="center"/>
        <w:rPr>
          <w:b/>
          <w:sz w:val="48"/>
          <w:szCs w:val="32"/>
        </w:rPr>
      </w:pPr>
      <w:r w:rsidRPr="0050216D">
        <w:rPr>
          <w:b/>
          <w:sz w:val="48"/>
          <w:szCs w:val="32"/>
        </w:rPr>
        <w:t xml:space="preserve">April </w:t>
      </w:r>
      <w:r w:rsidR="00F3078A">
        <w:rPr>
          <w:b/>
          <w:sz w:val="48"/>
          <w:szCs w:val="32"/>
        </w:rPr>
        <w:t>19</w:t>
      </w:r>
      <w:r w:rsidRPr="0050216D">
        <w:rPr>
          <w:b/>
          <w:sz w:val="48"/>
          <w:szCs w:val="32"/>
        </w:rPr>
        <w:t>-2</w:t>
      </w:r>
      <w:r w:rsidR="00F3078A">
        <w:rPr>
          <w:b/>
          <w:sz w:val="48"/>
          <w:szCs w:val="32"/>
        </w:rPr>
        <w:t>8</w:t>
      </w:r>
      <w:r w:rsidRPr="0050216D">
        <w:rPr>
          <w:b/>
          <w:sz w:val="48"/>
          <w:szCs w:val="32"/>
        </w:rPr>
        <w:t>, 201</w:t>
      </w:r>
      <w:r w:rsidR="00F3078A">
        <w:rPr>
          <w:b/>
          <w:sz w:val="48"/>
          <w:szCs w:val="32"/>
        </w:rPr>
        <w:t>9</w:t>
      </w:r>
    </w:p>
    <w:p w:rsidR="0044531F" w:rsidRDefault="0044531F" w:rsidP="0044531F">
      <w:pPr>
        <w:spacing w:line="240" w:lineRule="auto"/>
        <w:rPr>
          <w:sz w:val="32"/>
          <w:szCs w:val="32"/>
        </w:rPr>
      </w:pPr>
    </w:p>
    <w:p w:rsidR="0044531F" w:rsidRDefault="0098588A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Uptown Art Gallery at the Brooksville City Hall is pleased to announce the </w:t>
      </w:r>
      <w:r w:rsidR="00F3078A">
        <w:rPr>
          <w:sz w:val="32"/>
          <w:szCs w:val="32"/>
        </w:rPr>
        <w:t>Second</w:t>
      </w:r>
      <w:r>
        <w:rPr>
          <w:sz w:val="32"/>
          <w:szCs w:val="32"/>
        </w:rPr>
        <w:t xml:space="preserve"> Annual </w:t>
      </w:r>
      <w:proofErr w:type="spellStart"/>
      <w:r w:rsidR="0044531F">
        <w:rPr>
          <w:sz w:val="32"/>
          <w:szCs w:val="32"/>
        </w:rPr>
        <w:t>Plein</w:t>
      </w:r>
      <w:proofErr w:type="spellEnd"/>
      <w:r>
        <w:rPr>
          <w:sz w:val="32"/>
          <w:szCs w:val="32"/>
        </w:rPr>
        <w:t xml:space="preserve"> Air Paint-Out.  This will be an </w:t>
      </w:r>
      <w:r w:rsidR="00F94886">
        <w:rPr>
          <w:sz w:val="32"/>
          <w:szCs w:val="32"/>
        </w:rPr>
        <w:t>"</w:t>
      </w:r>
      <w:r>
        <w:rPr>
          <w:sz w:val="32"/>
          <w:szCs w:val="32"/>
        </w:rPr>
        <w:t>on location</w:t>
      </w:r>
      <w:r w:rsidR="00F94886">
        <w:rPr>
          <w:sz w:val="32"/>
          <w:szCs w:val="32"/>
        </w:rPr>
        <w:t>"</w:t>
      </w:r>
      <w:r>
        <w:rPr>
          <w:sz w:val="32"/>
          <w:szCs w:val="32"/>
        </w:rPr>
        <w:t xml:space="preserve"> painting event sponsored by the</w:t>
      </w:r>
      <w:r w:rsidR="00F94886">
        <w:rPr>
          <w:sz w:val="32"/>
          <w:szCs w:val="32"/>
        </w:rPr>
        <w:t xml:space="preserve"> Brooksville</w:t>
      </w:r>
      <w:r>
        <w:rPr>
          <w:sz w:val="32"/>
          <w:szCs w:val="32"/>
        </w:rPr>
        <w:t xml:space="preserve"> </w:t>
      </w:r>
      <w:r w:rsidR="00F3078A">
        <w:rPr>
          <w:sz w:val="32"/>
          <w:szCs w:val="32"/>
        </w:rPr>
        <w:t>Blueberry Festival</w:t>
      </w:r>
      <w:r w:rsidR="0044531F">
        <w:rPr>
          <w:sz w:val="32"/>
          <w:szCs w:val="32"/>
        </w:rPr>
        <w:t xml:space="preserve"> and the City of Brooksville.  The final presentation and judging will be at Brooksville </w:t>
      </w:r>
      <w:r w:rsidR="00F3078A">
        <w:rPr>
          <w:sz w:val="32"/>
          <w:szCs w:val="32"/>
        </w:rPr>
        <w:t>City Hall on Sunday April 28th at 3:00 P.M.</w:t>
      </w:r>
    </w:p>
    <w:p w:rsidR="00DA6FE1" w:rsidRDefault="00DA6FE1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</w:t>
      </w:r>
      <w:r w:rsidR="00F3078A">
        <w:rPr>
          <w:sz w:val="32"/>
          <w:szCs w:val="32"/>
        </w:rPr>
        <w:t>Friday</w:t>
      </w:r>
      <w:r w:rsidR="0050216D">
        <w:rPr>
          <w:sz w:val="32"/>
          <w:szCs w:val="32"/>
        </w:rPr>
        <w:t>,</w:t>
      </w:r>
      <w:r w:rsidR="00F3078A">
        <w:rPr>
          <w:sz w:val="32"/>
          <w:szCs w:val="32"/>
        </w:rPr>
        <w:t xml:space="preserve"> April 19</w:t>
      </w:r>
      <w:r w:rsidR="0044531F">
        <w:rPr>
          <w:sz w:val="32"/>
          <w:szCs w:val="32"/>
        </w:rPr>
        <w:t xml:space="preserve">, </w:t>
      </w:r>
      <w:proofErr w:type="gramStart"/>
      <w:r w:rsidR="0044531F">
        <w:rPr>
          <w:sz w:val="32"/>
          <w:szCs w:val="32"/>
        </w:rPr>
        <w:t>201</w:t>
      </w:r>
      <w:r w:rsidR="00F3078A">
        <w:rPr>
          <w:sz w:val="32"/>
          <w:szCs w:val="32"/>
        </w:rPr>
        <w:t xml:space="preserve">9 </w:t>
      </w:r>
      <w:r w:rsidR="0044531F">
        <w:rPr>
          <w:sz w:val="32"/>
          <w:szCs w:val="32"/>
        </w:rPr>
        <w:t xml:space="preserve"> from</w:t>
      </w:r>
      <w:proofErr w:type="gramEnd"/>
      <w:r w:rsidR="0044531F">
        <w:rPr>
          <w:sz w:val="32"/>
          <w:szCs w:val="32"/>
        </w:rPr>
        <w:t xml:space="preserve"> 1:00</w:t>
      </w:r>
      <w:r w:rsidR="00F3078A">
        <w:rPr>
          <w:sz w:val="32"/>
          <w:szCs w:val="32"/>
        </w:rPr>
        <w:t>P.M.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</w:t>
      </w:r>
      <w:r w:rsidR="00F3078A">
        <w:rPr>
          <w:sz w:val="32"/>
          <w:szCs w:val="32"/>
        </w:rPr>
        <w:t>4</w:t>
      </w:r>
      <w:r w:rsidR="0044531F">
        <w:rPr>
          <w:sz w:val="32"/>
          <w:szCs w:val="32"/>
        </w:rPr>
        <w:t>:00P</w:t>
      </w:r>
      <w:r w:rsidR="00F3078A">
        <w:rPr>
          <w:sz w:val="32"/>
          <w:szCs w:val="32"/>
        </w:rPr>
        <w:t>.</w:t>
      </w:r>
      <w:r w:rsidR="0044531F">
        <w:rPr>
          <w:sz w:val="32"/>
          <w:szCs w:val="32"/>
        </w:rPr>
        <w:t>M</w:t>
      </w:r>
      <w:r w:rsidR="00F3078A">
        <w:rPr>
          <w:sz w:val="32"/>
          <w:szCs w:val="32"/>
        </w:rPr>
        <w:t>.</w:t>
      </w:r>
      <w:r w:rsidR="0044531F">
        <w:rPr>
          <w:sz w:val="32"/>
          <w:szCs w:val="32"/>
        </w:rPr>
        <w:t>,</w:t>
      </w:r>
      <w:r>
        <w:rPr>
          <w:sz w:val="32"/>
          <w:szCs w:val="32"/>
        </w:rPr>
        <w:t xml:space="preserve"> we will formally sign in the artists and stamp all paper, canvas, etc.</w:t>
      </w:r>
      <w:r w:rsidR="00EB0107">
        <w:rPr>
          <w:sz w:val="32"/>
          <w:szCs w:val="32"/>
        </w:rPr>
        <w:t xml:space="preserve"> </w:t>
      </w:r>
      <w:r w:rsidR="0044531F">
        <w:rPr>
          <w:sz w:val="32"/>
          <w:szCs w:val="32"/>
        </w:rPr>
        <w:t xml:space="preserve"> Bring</w:t>
      </w:r>
      <w:r>
        <w:rPr>
          <w:sz w:val="32"/>
          <w:szCs w:val="32"/>
        </w:rPr>
        <w:t xml:space="preserve"> all that you will use</w:t>
      </w:r>
      <w:r w:rsidR="0044531F">
        <w:rPr>
          <w:sz w:val="32"/>
          <w:szCs w:val="32"/>
        </w:rPr>
        <w:t>.  This is done to ensure that</w:t>
      </w:r>
      <w:r>
        <w:rPr>
          <w:sz w:val="32"/>
          <w:szCs w:val="32"/>
        </w:rPr>
        <w:t xml:space="preserve"> we know the work is </w:t>
      </w:r>
      <w:r w:rsidR="0044531F">
        <w:rPr>
          <w:sz w:val="32"/>
          <w:szCs w:val="32"/>
        </w:rPr>
        <w:t>completed</w:t>
      </w:r>
      <w:r>
        <w:rPr>
          <w:sz w:val="32"/>
          <w:szCs w:val="32"/>
        </w:rPr>
        <w:t xml:space="preserve"> within the </w:t>
      </w:r>
      <w:r w:rsidR="00865CF9">
        <w:rPr>
          <w:sz w:val="32"/>
          <w:szCs w:val="32"/>
        </w:rPr>
        <w:t>7</w:t>
      </w:r>
      <w:r>
        <w:rPr>
          <w:sz w:val="32"/>
          <w:szCs w:val="32"/>
        </w:rPr>
        <w:t xml:space="preserve"> days of the event.  </w:t>
      </w:r>
      <w:r w:rsidR="0044531F">
        <w:rPr>
          <w:sz w:val="32"/>
          <w:szCs w:val="32"/>
        </w:rPr>
        <w:t>Area maps will be provided</w:t>
      </w:r>
      <w:r>
        <w:rPr>
          <w:sz w:val="32"/>
          <w:szCs w:val="32"/>
        </w:rPr>
        <w:t xml:space="preserve"> so you can become famili</w:t>
      </w:r>
      <w:r w:rsidR="00865CF9">
        <w:rPr>
          <w:sz w:val="32"/>
          <w:szCs w:val="32"/>
        </w:rPr>
        <w:t>a</w:t>
      </w:r>
      <w:r>
        <w:rPr>
          <w:sz w:val="32"/>
          <w:szCs w:val="32"/>
        </w:rPr>
        <w:t>r with the city</w:t>
      </w:r>
      <w:r w:rsidR="00865CF9">
        <w:rPr>
          <w:sz w:val="32"/>
          <w:szCs w:val="32"/>
        </w:rPr>
        <w:t xml:space="preserve"> and the </w:t>
      </w:r>
      <w:r w:rsidR="0044531F">
        <w:rPr>
          <w:sz w:val="32"/>
          <w:szCs w:val="32"/>
        </w:rPr>
        <w:t>county</w:t>
      </w:r>
      <w:r>
        <w:rPr>
          <w:sz w:val="32"/>
          <w:szCs w:val="32"/>
        </w:rPr>
        <w:t xml:space="preserve">. </w:t>
      </w:r>
      <w:r w:rsidR="0044531F">
        <w:rPr>
          <w:sz w:val="32"/>
          <w:szCs w:val="32"/>
        </w:rPr>
        <w:t xml:space="preserve"> </w:t>
      </w:r>
      <w:r>
        <w:rPr>
          <w:sz w:val="32"/>
          <w:szCs w:val="32"/>
        </w:rPr>
        <w:t>All participants must be responsible for their own well</w:t>
      </w:r>
      <w:r w:rsidR="0044531F">
        <w:rPr>
          <w:sz w:val="32"/>
          <w:szCs w:val="32"/>
        </w:rPr>
        <w:t>-</w:t>
      </w:r>
      <w:r>
        <w:rPr>
          <w:sz w:val="32"/>
          <w:szCs w:val="32"/>
        </w:rPr>
        <w:t xml:space="preserve">being and that of their artwork.  </w:t>
      </w:r>
      <w:r w:rsidR="00EB0107">
        <w:rPr>
          <w:sz w:val="32"/>
          <w:szCs w:val="32"/>
        </w:rPr>
        <w:t>T</w:t>
      </w:r>
      <w:r>
        <w:rPr>
          <w:sz w:val="32"/>
          <w:szCs w:val="32"/>
        </w:rPr>
        <w:t>he</w:t>
      </w:r>
      <w:r w:rsidR="00EB0107">
        <w:rPr>
          <w:sz w:val="32"/>
          <w:szCs w:val="32"/>
        </w:rPr>
        <w:t xml:space="preserve"> Brooksville</w:t>
      </w:r>
      <w:r>
        <w:rPr>
          <w:sz w:val="32"/>
          <w:szCs w:val="32"/>
        </w:rPr>
        <w:t xml:space="preserve"> Main Street Pro</w:t>
      </w:r>
      <w:r w:rsidR="00EB0107">
        <w:rPr>
          <w:sz w:val="32"/>
          <w:szCs w:val="32"/>
        </w:rPr>
        <w:t>gram</w:t>
      </w:r>
      <w:r>
        <w:rPr>
          <w:sz w:val="32"/>
          <w:szCs w:val="32"/>
        </w:rPr>
        <w:t xml:space="preserve"> and the City of Brooksville will not be responsible for any injury or loss.</w:t>
      </w:r>
    </w:p>
    <w:p w:rsidR="001F5D17" w:rsidRDefault="00865CF9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Painting must be do</w:t>
      </w:r>
      <w:r w:rsidR="00DA6FE1">
        <w:rPr>
          <w:sz w:val="32"/>
          <w:szCs w:val="32"/>
        </w:rPr>
        <w:t xml:space="preserve">ne during any or all of </w:t>
      </w:r>
      <w:r>
        <w:rPr>
          <w:sz w:val="32"/>
          <w:szCs w:val="32"/>
        </w:rPr>
        <w:t>Saturday</w:t>
      </w:r>
      <w:r w:rsidR="00DA6FE1">
        <w:rPr>
          <w:sz w:val="32"/>
          <w:szCs w:val="32"/>
        </w:rPr>
        <w:t xml:space="preserve"> </w:t>
      </w:r>
      <w:r w:rsidR="00DA6FE1" w:rsidRPr="00F3078A">
        <w:rPr>
          <w:sz w:val="32"/>
          <w:szCs w:val="32"/>
          <w:highlight w:val="yellow"/>
        </w:rPr>
        <w:t xml:space="preserve">April </w:t>
      </w:r>
      <w:r w:rsidR="00F3078A">
        <w:rPr>
          <w:sz w:val="32"/>
          <w:szCs w:val="32"/>
          <w:highlight w:val="yellow"/>
        </w:rPr>
        <w:t>20</w:t>
      </w:r>
      <w:r w:rsidR="0027724D" w:rsidRPr="00F3078A">
        <w:rPr>
          <w:sz w:val="32"/>
          <w:szCs w:val="32"/>
          <w:highlight w:val="yellow"/>
        </w:rPr>
        <w:t>t</w:t>
      </w:r>
      <w:r w:rsidR="00F3078A">
        <w:rPr>
          <w:sz w:val="32"/>
          <w:szCs w:val="32"/>
        </w:rPr>
        <w:t>h</w:t>
      </w:r>
      <w:r w:rsidR="00DA6FE1">
        <w:rPr>
          <w:sz w:val="32"/>
          <w:szCs w:val="32"/>
        </w:rPr>
        <w:t xml:space="preserve"> through Friday April 2</w:t>
      </w:r>
      <w:r w:rsidR="00F3078A">
        <w:rPr>
          <w:sz w:val="32"/>
          <w:szCs w:val="32"/>
        </w:rPr>
        <w:t>6</w:t>
      </w:r>
      <w:r w:rsidR="0027724D">
        <w:rPr>
          <w:sz w:val="32"/>
          <w:szCs w:val="32"/>
        </w:rPr>
        <w:t>th</w:t>
      </w:r>
      <w:r w:rsidR="00DA6FE1">
        <w:rPr>
          <w:sz w:val="32"/>
          <w:szCs w:val="32"/>
        </w:rPr>
        <w:t>, and</w:t>
      </w:r>
      <w:r w:rsidR="0044531F">
        <w:rPr>
          <w:sz w:val="32"/>
          <w:szCs w:val="32"/>
        </w:rPr>
        <w:t xml:space="preserve"> all artwork must</w:t>
      </w:r>
      <w:r w:rsidR="00DA6FE1">
        <w:rPr>
          <w:sz w:val="32"/>
          <w:szCs w:val="32"/>
        </w:rPr>
        <w:t xml:space="preserve"> be done in Hernando County.  Paintings must be done without the aid of photography.</w:t>
      </w:r>
      <w:r>
        <w:rPr>
          <w:sz w:val="32"/>
          <w:szCs w:val="32"/>
        </w:rPr>
        <w:t xml:space="preserve">  Artists</w:t>
      </w:r>
      <w:r w:rsidR="0027724D">
        <w:rPr>
          <w:sz w:val="32"/>
          <w:szCs w:val="32"/>
        </w:rPr>
        <w:t>'</w:t>
      </w:r>
      <w:r>
        <w:rPr>
          <w:sz w:val="32"/>
          <w:szCs w:val="32"/>
        </w:rPr>
        <w:t xml:space="preserve"> work must be turned </w:t>
      </w:r>
      <w:r w:rsidR="00401ACB">
        <w:rPr>
          <w:sz w:val="32"/>
          <w:szCs w:val="32"/>
        </w:rPr>
        <w:t xml:space="preserve">in </w:t>
      </w:r>
      <w:r>
        <w:rPr>
          <w:sz w:val="32"/>
          <w:szCs w:val="32"/>
        </w:rPr>
        <w:t>to City Hall on Friday</w:t>
      </w:r>
      <w:r w:rsidR="004453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4531F">
        <w:rPr>
          <w:sz w:val="32"/>
          <w:szCs w:val="32"/>
        </w:rPr>
        <w:t>April 2</w:t>
      </w:r>
      <w:r w:rsidR="00F3078A">
        <w:rPr>
          <w:sz w:val="32"/>
          <w:szCs w:val="32"/>
        </w:rPr>
        <w:t>6</w:t>
      </w:r>
      <w:r w:rsidR="0044531F" w:rsidRPr="0044531F">
        <w:rPr>
          <w:sz w:val="32"/>
          <w:szCs w:val="32"/>
          <w:vertAlign w:val="superscript"/>
        </w:rPr>
        <w:t>th</w:t>
      </w:r>
      <w:r w:rsidR="0044531F">
        <w:rPr>
          <w:sz w:val="32"/>
          <w:szCs w:val="32"/>
        </w:rPr>
        <w:t xml:space="preserve"> from</w:t>
      </w:r>
      <w:r>
        <w:rPr>
          <w:sz w:val="32"/>
          <w:szCs w:val="32"/>
        </w:rPr>
        <w:t xml:space="preserve"> 1:00PM to </w:t>
      </w:r>
      <w:r w:rsidR="0027724D">
        <w:rPr>
          <w:sz w:val="32"/>
          <w:szCs w:val="32"/>
        </w:rPr>
        <w:t>4</w:t>
      </w:r>
      <w:r>
        <w:rPr>
          <w:sz w:val="32"/>
          <w:szCs w:val="32"/>
        </w:rPr>
        <w:t>:00PM.</w:t>
      </w:r>
      <w:r w:rsidR="00401ACB">
        <w:rPr>
          <w:sz w:val="32"/>
          <w:szCs w:val="32"/>
        </w:rPr>
        <w:t xml:space="preserve">  We will ask that you frame 2 paintings for judging</w:t>
      </w:r>
      <w:r w:rsidR="0027724D">
        <w:rPr>
          <w:sz w:val="32"/>
          <w:szCs w:val="32"/>
        </w:rPr>
        <w:t xml:space="preserve">.  </w:t>
      </w:r>
      <w:r w:rsidR="00401ACB">
        <w:rPr>
          <w:sz w:val="32"/>
          <w:szCs w:val="32"/>
        </w:rPr>
        <w:t xml:space="preserve"> Please be prepared </w:t>
      </w:r>
      <w:r w:rsidR="0062730E">
        <w:rPr>
          <w:sz w:val="32"/>
          <w:szCs w:val="32"/>
        </w:rPr>
        <w:t xml:space="preserve">with all </w:t>
      </w:r>
      <w:r w:rsidR="0062730E">
        <w:rPr>
          <w:sz w:val="32"/>
          <w:szCs w:val="32"/>
        </w:rPr>
        <w:lastRenderedPageBreak/>
        <w:t xml:space="preserve">of your framing needs. </w:t>
      </w:r>
      <w:r w:rsidR="0044531F">
        <w:rPr>
          <w:sz w:val="32"/>
          <w:szCs w:val="32"/>
        </w:rPr>
        <w:t>B</w:t>
      </w:r>
      <w:r w:rsidR="00401ACB">
        <w:rPr>
          <w:sz w:val="32"/>
          <w:szCs w:val="32"/>
        </w:rPr>
        <w:t>ring the finished pieces to the Brooksville City Hall, 201 Howe</w:t>
      </w:r>
      <w:r w:rsidR="001F5D17">
        <w:rPr>
          <w:sz w:val="32"/>
          <w:szCs w:val="32"/>
        </w:rPr>
        <w:t xml:space="preserve">ll Avenue no later than </w:t>
      </w:r>
      <w:r w:rsidR="0062730E">
        <w:rPr>
          <w:sz w:val="32"/>
          <w:szCs w:val="32"/>
        </w:rPr>
        <w:t>4</w:t>
      </w:r>
      <w:r w:rsidR="001F5D17">
        <w:rPr>
          <w:sz w:val="32"/>
          <w:szCs w:val="32"/>
        </w:rPr>
        <w:t>:00P</w:t>
      </w:r>
      <w:r w:rsidR="00401ACB">
        <w:rPr>
          <w:sz w:val="32"/>
          <w:szCs w:val="32"/>
        </w:rPr>
        <w:t>.</w:t>
      </w:r>
      <w:r w:rsidR="001F5D17">
        <w:rPr>
          <w:sz w:val="32"/>
          <w:szCs w:val="32"/>
        </w:rPr>
        <w:t>M.</w:t>
      </w:r>
      <w:r w:rsidR="00F3078A">
        <w:rPr>
          <w:sz w:val="32"/>
          <w:szCs w:val="32"/>
        </w:rPr>
        <w:t xml:space="preserve"> </w:t>
      </w:r>
      <w:proofErr w:type="gramStart"/>
      <w:r w:rsidR="00F3078A">
        <w:rPr>
          <w:sz w:val="32"/>
          <w:szCs w:val="32"/>
        </w:rPr>
        <w:t>on</w:t>
      </w:r>
      <w:proofErr w:type="gramEnd"/>
      <w:r w:rsidR="00F3078A">
        <w:rPr>
          <w:sz w:val="32"/>
          <w:szCs w:val="32"/>
        </w:rPr>
        <w:t xml:space="preserve"> Friday April 26th</w:t>
      </w:r>
      <w:r w:rsidR="00A74928">
        <w:rPr>
          <w:sz w:val="32"/>
          <w:szCs w:val="32"/>
        </w:rPr>
        <w:t>.</w:t>
      </w:r>
    </w:p>
    <w:p w:rsidR="001F5D17" w:rsidRDefault="001F5D17" w:rsidP="0044531F">
      <w:pPr>
        <w:spacing w:line="240" w:lineRule="auto"/>
        <w:rPr>
          <w:sz w:val="32"/>
          <w:szCs w:val="32"/>
        </w:rPr>
      </w:pPr>
    </w:p>
    <w:p w:rsidR="00A74928" w:rsidRDefault="001F5D17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awards will be presented at the </w:t>
      </w:r>
      <w:r w:rsidR="00F3078A">
        <w:rPr>
          <w:sz w:val="32"/>
          <w:szCs w:val="32"/>
        </w:rPr>
        <w:t>Brooksville City Hall</w:t>
      </w:r>
      <w:r w:rsidR="00AA4BF1">
        <w:rPr>
          <w:sz w:val="32"/>
          <w:szCs w:val="32"/>
        </w:rPr>
        <w:t xml:space="preserve"> </w:t>
      </w:r>
      <w:r>
        <w:rPr>
          <w:sz w:val="32"/>
          <w:szCs w:val="32"/>
        </w:rPr>
        <w:t>on S</w:t>
      </w:r>
      <w:r w:rsidR="00F3078A">
        <w:rPr>
          <w:sz w:val="32"/>
          <w:szCs w:val="32"/>
        </w:rPr>
        <w:t>unday</w:t>
      </w:r>
      <w:r>
        <w:rPr>
          <w:sz w:val="32"/>
          <w:szCs w:val="32"/>
        </w:rPr>
        <w:t xml:space="preserve"> April 28, </w:t>
      </w:r>
      <w:r w:rsidR="0050216D">
        <w:rPr>
          <w:sz w:val="32"/>
          <w:szCs w:val="32"/>
        </w:rPr>
        <w:t>201</w:t>
      </w:r>
      <w:r w:rsidR="00F3078A">
        <w:rPr>
          <w:sz w:val="32"/>
          <w:szCs w:val="32"/>
        </w:rPr>
        <w:t>9</w:t>
      </w:r>
      <w:r w:rsidR="00CF06DB">
        <w:rPr>
          <w:sz w:val="32"/>
          <w:szCs w:val="32"/>
        </w:rPr>
        <w:t xml:space="preserve"> at</w:t>
      </w:r>
      <w:r w:rsidR="00A35C8F">
        <w:rPr>
          <w:sz w:val="32"/>
          <w:szCs w:val="32"/>
        </w:rPr>
        <w:t xml:space="preserve"> 3:00P.M</w:t>
      </w:r>
      <w:r w:rsidR="0050216D">
        <w:rPr>
          <w:sz w:val="32"/>
          <w:szCs w:val="32"/>
        </w:rPr>
        <w:t>.</w:t>
      </w:r>
      <w:r>
        <w:rPr>
          <w:sz w:val="32"/>
          <w:szCs w:val="32"/>
        </w:rPr>
        <w:t xml:space="preserve">  There will be monetary awards of $300.00 for First Place, $200.00 for Second Place, $100.00 for Third Place and three awards of $50.00 for Honorable Mention.</w:t>
      </w:r>
    </w:p>
    <w:p w:rsidR="00A74928" w:rsidRDefault="001F5D17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The cost to the participant will be </w:t>
      </w:r>
      <w:r w:rsidR="0044531F">
        <w:rPr>
          <w:sz w:val="32"/>
          <w:szCs w:val="32"/>
        </w:rPr>
        <w:t xml:space="preserve">a </w:t>
      </w:r>
      <w:r>
        <w:rPr>
          <w:sz w:val="32"/>
          <w:szCs w:val="32"/>
        </w:rPr>
        <w:t>non-refundable</w:t>
      </w:r>
      <w:r w:rsidR="00AA4BF1">
        <w:rPr>
          <w:sz w:val="32"/>
          <w:szCs w:val="32"/>
        </w:rPr>
        <w:t xml:space="preserve"> fee of $25.00</w:t>
      </w:r>
      <w:r>
        <w:rPr>
          <w:sz w:val="32"/>
          <w:szCs w:val="32"/>
        </w:rPr>
        <w:t xml:space="preserve"> if registered by </w:t>
      </w:r>
      <w:r w:rsidR="006D5876">
        <w:rPr>
          <w:sz w:val="32"/>
          <w:szCs w:val="32"/>
        </w:rPr>
        <w:t>March 31</w:t>
      </w:r>
      <w:r w:rsidR="000929EB">
        <w:rPr>
          <w:sz w:val="32"/>
          <w:szCs w:val="32"/>
        </w:rPr>
        <w:t>st</w:t>
      </w:r>
      <w:r>
        <w:rPr>
          <w:sz w:val="32"/>
          <w:szCs w:val="32"/>
        </w:rPr>
        <w:t xml:space="preserve">, $35.00 if later than March </w:t>
      </w:r>
      <w:r w:rsidR="000929EB">
        <w:rPr>
          <w:sz w:val="32"/>
          <w:szCs w:val="32"/>
        </w:rPr>
        <w:t>31</w:t>
      </w:r>
      <w:r>
        <w:rPr>
          <w:sz w:val="32"/>
          <w:szCs w:val="32"/>
        </w:rPr>
        <w:t>, 201</w:t>
      </w:r>
      <w:r w:rsidR="00F3078A">
        <w:rPr>
          <w:sz w:val="32"/>
          <w:szCs w:val="32"/>
        </w:rPr>
        <w:t>9</w:t>
      </w:r>
      <w:r>
        <w:rPr>
          <w:sz w:val="32"/>
          <w:szCs w:val="32"/>
        </w:rPr>
        <w:t xml:space="preserve">.  Registration fee includes </w:t>
      </w:r>
      <w:r w:rsidR="007E0A0B">
        <w:rPr>
          <w:sz w:val="32"/>
          <w:szCs w:val="32"/>
        </w:rPr>
        <w:t>a T-shirt</w:t>
      </w:r>
      <w:r w:rsidR="0044531F">
        <w:rPr>
          <w:sz w:val="32"/>
          <w:szCs w:val="32"/>
        </w:rPr>
        <w:t>.</w:t>
      </w:r>
      <w:r w:rsidR="000929EB">
        <w:rPr>
          <w:sz w:val="32"/>
          <w:szCs w:val="32"/>
        </w:rPr>
        <w:t xml:space="preserve">  T-Shirt may not be available for late </w:t>
      </w:r>
      <w:r w:rsidR="00A74928">
        <w:rPr>
          <w:sz w:val="32"/>
          <w:szCs w:val="32"/>
        </w:rPr>
        <w:t>entrants</w:t>
      </w:r>
      <w:r w:rsidR="000929EB">
        <w:rPr>
          <w:sz w:val="32"/>
          <w:szCs w:val="32"/>
        </w:rPr>
        <w:t>.</w:t>
      </w:r>
    </w:p>
    <w:p w:rsidR="00AD503A" w:rsidRDefault="00AA4BF1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All work</w:t>
      </w:r>
      <w:r w:rsidR="007E0A0B">
        <w:rPr>
          <w:sz w:val="32"/>
          <w:szCs w:val="32"/>
        </w:rPr>
        <w:t xml:space="preserve"> submitted will be on display at the Uptown Gallery</w:t>
      </w:r>
      <w:r w:rsidR="000929EB">
        <w:rPr>
          <w:sz w:val="32"/>
          <w:szCs w:val="32"/>
        </w:rPr>
        <w:t xml:space="preserve"> at the Brooksville City Hall</w:t>
      </w:r>
      <w:r w:rsidR="007E0A0B">
        <w:rPr>
          <w:sz w:val="32"/>
          <w:szCs w:val="32"/>
        </w:rPr>
        <w:t xml:space="preserve">, where the artwork will be offered </w:t>
      </w:r>
      <w:r>
        <w:rPr>
          <w:sz w:val="32"/>
          <w:szCs w:val="32"/>
        </w:rPr>
        <w:t>F</w:t>
      </w:r>
      <w:r w:rsidR="007E0A0B">
        <w:rPr>
          <w:sz w:val="32"/>
          <w:szCs w:val="32"/>
        </w:rPr>
        <w:t>or Sale.</w:t>
      </w:r>
      <w:r w:rsidR="00432E22">
        <w:rPr>
          <w:sz w:val="32"/>
          <w:szCs w:val="32"/>
        </w:rPr>
        <w:t xml:space="preserve">  All </w:t>
      </w:r>
      <w:r>
        <w:rPr>
          <w:sz w:val="32"/>
          <w:szCs w:val="32"/>
        </w:rPr>
        <w:t>p</w:t>
      </w:r>
      <w:r w:rsidR="00432E22">
        <w:rPr>
          <w:sz w:val="32"/>
          <w:szCs w:val="32"/>
        </w:rPr>
        <w:t xml:space="preserve">articipating artists are invited to paint during </w:t>
      </w:r>
      <w:r w:rsidR="000929EB">
        <w:rPr>
          <w:sz w:val="32"/>
          <w:szCs w:val="32"/>
        </w:rPr>
        <w:t>Brooksville Blueberry Festival</w:t>
      </w:r>
      <w:r w:rsidR="0044531F">
        <w:rPr>
          <w:sz w:val="32"/>
          <w:szCs w:val="32"/>
        </w:rPr>
        <w:t xml:space="preserve"> </w:t>
      </w:r>
      <w:r w:rsidR="00432E22">
        <w:rPr>
          <w:sz w:val="32"/>
          <w:szCs w:val="32"/>
        </w:rPr>
        <w:t xml:space="preserve">to promote the </w:t>
      </w:r>
      <w:r w:rsidR="000929EB">
        <w:rPr>
          <w:sz w:val="32"/>
          <w:szCs w:val="32"/>
        </w:rPr>
        <w:t>Festival</w:t>
      </w:r>
      <w:r w:rsidR="00432E22">
        <w:rPr>
          <w:sz w:val="32"/>
          <w:szCs w:val="32"/>
        </w:rPr>
        <w:t>.  All work must be picked up at the Brooksville City Hall on May 1</w:t>
      </w:r>
      <w:r w:rsidR="000929EB">
        <w:rPr>
          <w:sz w:val="32"/>
          <w:szCs w:val="32"/>
        </w:rPr>
        <w:t>0</w:t>
      </w:r>
      <w:r w:rsidR="00432E22">
        <w:rPr>
          <w:sz w:val="32"/>
          <w:szCs w:val="32"/>
        </w:rPr>
        <w:t>, 201</w:t>
      </w:r>
      <w:r w:rsidR="000929EB">
        <w:rPr>
          <w:sz w:val="32"/>
          <w:szCs w:val="32"/>
        </w:rPr>
        <w:t>9</w:t>
      </w:r>
      <w:r w:rsidR="00432E22">
        <w:rPr>
          <w:sz w:val="32"/>
          <w:szCs w:val="32"/>
        </w:rPr>
        <w:t xml:space="preserve"> between </w:t>
      </w:r>
      <w:r w:rsidR="000929EB">
        <w:rPr>
          <w:sz w:val="32"/>
          <w:szCs w:val="32"/>
        </w:rPr>
        <w:t>9</w:t>
      </w:r>
      <w:r w:rsidR="00432E22">
        <w:rPr>
          <w:sz w:val="32"/>
          <w:szCs w:val="32"/>
        </w:rPr>
        <w:t xml:space="preserve">:00A.M. </w:t>
      </w:r>
      <w:proofErr w:type="gramStart"/>
      <w:r w:rsidR="00432E22">
        <w:rPr>
          <w:sz w:val="32"/>
          <w:szCs w:val="32"/>
        </w:rPr>
        <w:t>and</w:t>
      </w:r>
      <w:proofErr w:type="gramEnd"/>
      <w:r w:rsidR="00432E22">
        <w:rPr>
          <w:sz w:val="32"/>
          <w:szCs w:val="32"/>
        </w:rPr>
        <w:t xml:space="preserve"> </w:t>
      </w:r>
      <w:r w:rsidR="000929EB">
        <w:rPr>
          <w:sz w:val="32"/>
          <w:szCs w:val="32"/>
        </w:rPr>
        <w:t>1</w:t>
      </w:r>
      <w:r w:rsidR="008418E5">
        <w:rPr>
          <w:sz w:val="32"/>
          <w:szCs w:val="32"/>
        </w:rPr>
        <w:t>2</w:t>
      </w:r>
      <w:r w:rsidR="00432E22">
        <w:rPr>
          <w:sz w:val="32"/>
          <w:szCs w:val="32"/>
        </w:rPr>
        <w:t>:00P.M.</w:t>
      </w:r>
    </w:p>
    <w:p w:rsidR="00432E22" w:rsidRDefault="00AD503A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you wish to book a space for the </w:t>
      </w:r>
      <w:r w:rsidR="000929EB">
        <w:rPr>
          <w:sz w:val="32"/>
          <w:szCs w:val="32"/>
        </w:rPr>
        <w:t>Brooksville Blueberry Festival</w:t>
      </w:r>
      <w:r>
        <w:rPr>
          <w:sz w:val="32"/>
          <w:szCs w:val="32"/>
        </w:rPr>
        <w:t>, please</w:t>
      </w:r>
      <w:r w:rsidR="004453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contact </w:t>
      </w:r>
      <w:r w:rsidR="000929EB">
        <w:rPr>
          <w:sz w:val="32"/>
          <w:szCs w:val="32"/>
        </w:rPr>
        <w:t>John Lee</w:t>
      </w:r>
      <w:r>
        <w:rPr>
          <w:sz w:val="32"/>
          <w:szCs w:val="32"/>
        </w:rPr>
        <w:t xml:space="preserve"> </w:t>
      </w:r>
      <w:proofErr w:type="gramStart"/>
      <w:r w:rsidR="0044531F">
        <w:rPr>
          <w:sz w:val="32"/>
          <w:szCs w:val="32"/>
        </w:rPr>
        <w:t xml:space="preserve">at </w:t>
      </w:r>
      <w:r w:rsidR="00A74928">
        <w:rPr>
          <w:sz w:val="32"/>
          <w:szCs w:val="32"/>
        </w:rPr>
        <w:t xml:space="preserve"> JohnLee@Activefoodservice.com</w:t>
      </w:r>
      <w:proofErr w:type="gramEnd"/>
      <w:r w:rsidR="008308DE">
        <w:rPr>
          <w:sz w:val="32"/>
          <w:szCs w:val="32"/>
        </w:rPr>
        <w:t xml:space="preserve">.  </w:t>
      </w:r>
    </w:p>
    <w:p w:rsidR="00A74928" w:rsidRDefault="00432E22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We strongly advise early registration to ensure participation.  You can send the attached form</w:t>
      </w:r>
      <w:r w:rsidR="00FE1376">
        <w:rPr>
          <w:sz w:val="32"/>
          <w:szCs w:val="32"/>
        </w:rPr>
        <w:t xml:space="preserve"> with a check for $25.00</w:t>
      </w:r>
      <w:r w:rsidR="0044531F">
        <w:rPr>
          <w:sz w:val="32"/>
          <w:szCs w:val="32"/>
        </w:rPr>
        <w:t xml:space="preserve"> ($35.00 if after April </w:t>
      </w:r>
      <w:r w:rsidR="000929EB">
        <w:rPr>
          <w:sz w:val="32"/>
          <w:szCs w:val="32"/>
        </w:rPr>
        <w:t>1</w:t>
      </w:r>
      <w:r w:rsidR="0044531F">
        <w:rPr>
          <w:sz w:val="32"/>
          <w:szCs w:val="32"/>
        </w:rPr>
        <w:t>0</w:t>
      </w:r>
      <w:r w:rsidR="000929EB">
        <w:rPr>
          <w:sz w:val="32"/>
          <w:szCs w:val="32"/>
        </w:rPr>
        <w:t>,</w:t>
      </w:r>
      <w:r w:rsidR="00B23893">
        <w:rPr>
          <w:sz w:val="32"/>
          <w:szCs w:val="32"/>
        </w:rPr>
        <w:t xml:space="preserve"> </w:t>
      </w:r>
      <w:r w:rsidR="000929EB">
        <w:rPr>
          <w:sz w:val="32"/>
          <w:szCs w:val="32"/>
        </w:rPr>
        <w:t>2019</w:t>
      </w:r>
      <w:r w:rsidR="0044531F">
        <w:rPr>
          <w:sz w:val="32"/>
          <w:szCs w:val="32"/>
        </w:rPr>
        <w:t>)</w:t>
      </w:r>
      <w:r w:rsidR="00A74928">
        <w:rPr>
          <w:sz w:val="32"/>
          <w:szCs w:val="32"/>
        </w:rPr>
        <w:t>.</w:t>
      </w:r>
    </w:p>
    <w:p w:rsidR="00B23893" w:rsidRDefault="00B23893" w:rsidP="0044531F">
      <w:pPr>
        <w:spacing w:line="240" w:lineRule="auto"/>
        <w:rPr>
          <w:sz w:val="32"/>
          <w:szCs w:val="32"/>
        </w:rPr>
      </w:pPr>
    </w:p>
    <w:p w:rsidR="00B23893" w:rsidRDefault="00B23893" w:rsidP="0044531F">
      <w:pPr>
        <w:spacing w:line="240" w:lineRule="auto"/>
        <w:rPr>
          <w:sz w:val="32"/>
          <w:szCs w:val="32"/>
        </w:rPr>
      </w:pPr>
    </w:p>
    <w:p w:rsidR="0044531F" w:rsidRDefault="0044531F" w:rsidP="0044531F">
      <w:pPr>
        <w:spacing w:line="240" w:lineRule="auto"/>
        <w:rPr>
          <w:sz w:val="32"/>
          <w:szCs w:val="32"/>
        </w:rPr>
      </w:pPr>
    </w:p>
    <w:p w:rsidR="006D5876" w:rsidRDefault="0044531F" w:rsidP="0050216D">
      <w:pPr>
        <w:snapToGri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Make Checks Payable to</w:t>
      </w:r>
      <w:r w:rsidR="00FE1376">
        <w:rPr>
          <w:sz w:val="32"/>
          <w:szCs w:val="32"/>
        </w:rPr>
        <w:t>:</w:t>
      </w:r>
      <w:r w:rsidR="00FE1376">
        <w:rPr>
          <w:sz w:val="32"/>
          <w:szCs w:val="32"/>
        </w:rPr>
        <w:tab/>
      </w:r>
      <w:r w:rsidR="006D5876">
        <w:rPr>
          <w:sz w:val="32"/>
          <w:szCs w:val="32"/>
        </w:rPr>
        <w:t>Judith McIntire</w:t>
      </w:r>
    </w:p>
    <w:p w:rsidR="006D5876" w:rsidRDefault="006D5876" w:rsidP="0050216D">
      <w:pPr>
        <w:snapToGri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Brooksville City Hall</w:t>
      </w:r>
    </w:p>
    <w:p w:rsidR="006D5876" w:rsidRDefault="006D5876" w:rsidP="0050216D">
      <w:pPr>
        <w:snapToGri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 Howell Avenue</w:t>
      </w:r>
    </w:p>
    <w:p w:rsidR="00FE1376" w:rsidRDefault="006D5876" w:rsidP="0050216D">
      <w:pPr>
        <w:snapToGrid w:val="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Brooksville, FL 34601</w:t>
      </w:r>
      <w:r w:rsidR="008308DE">
        <w:rPr>
          <w:sz w:val="32"/>
          <w:szCs w:val="32"/>
        </w:rPr>
        <w:t xml:space="preserve"> </w:t>
      </w:r>
    </w:p>
    <w:p w:rsidR="00B23893" w:rsidRDefault="00B23893" w:rsidP="0050216D">
      <w:pPr>
        <w:snapToGrid w:val="0"/>
        <w:spacing w:line="240" w:lineRule="auto"/>
        <w:rPr>
          <w:sz w:val="32"/>
          <w:szCs w:val="32"/>
        </w:rPr>
      </w:pPr>
    </w:p>
    <w:p w:rsidR="000D2378" w:rsidRDefault="00FE1376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Contact:  Judith McIntire, Art Gallery Coordinator at CityArt@cityofbrooksville.us </w:t>
      </w:r>
      <w:r w:rsidR="0050216D">
        <w:rPr>
          <w:sz w:val="32"/>
          <w:szCs w:val="32"/>
        </w:rPr>
        <w:br/>
      </w:r>
      <w:r>
        <w:rPr>
          <w:sz w:val="32"/>
          <w:szCs w:val="32"/>
        </w:rPr>
        <w:t>or call 207-809-9066 or 352-754-3810 for any questions</w:t>
      </w:r>
      <w:r w:rsidR="0044531F">
        <w:rPr>
          <w:sz w:val="32"/>
          <w:szCs w:val="32"/>
        </w:rPr>
        <w:t>.</w:t>
      </w:r>
    </w:p>
    <w:p w:rsidR="00A74928" w:rsidRDefault="00A87349" w:rsidP="0044531F">
      <w:pPr>
        <w:spacing w:line="240" w:lineRule="auto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E19FC73" wp14:editId="65F68EE2">
            <wp:simplePos x="0" y="0"/>
            <wp:positionH relativeFrom="margin">
              <wp:posOffset>1744980</wp:posOffset>
            </wp:positionH>
            <wp:positionV relativeFrom="margin">
              <wp:posOffset>-385445</wp:posOffset>
            </wp:positionV>
            <wp:extent cx="2449830" cy="3035935"/>
            <wp:effectExtent l="0" t="0" r="0" b="0"/>
            <wp:wrapThrough wrapText="bothSides">
              <wp:wrapPolygon edited="0">
                <wp:start x="11589" y="1898"/>
                <wp:lineTo x="8734" y="2846"/>
                <wp:lineTo x="5711" y="3931"/>
                <wp:lineTo x="5207" y="4337"/>
                <wp:lineTo x="3359" y="6099"/>
                <wp:lineTo x="3023" y="7455"/>
                <wp:lineTo x="4535" y="8268"/>
                <wp:lineTo x="2351" y="9081"/>
                <wp:lineTo x="2351" y="10436"/>
                <wp:lineTo x="6215" y="10843"/>
                <wp:lineTo x="2855" y="11656"/>
                <wp:lineTo x="2519" y="11927"/>
                <wp:lineTo x="2855" y="13012"/>
                <wp:lineTo x="4031" y="15180"/>
                <wp:lineTo x="4031" y="15316"/>
                <wp:lineTo x="6383" y="17349"/>
                <wp:lineTo x="6551" y="17891"/>
                <wp:lineTo x="10078" y="18569"/>
                <wp:lineTo x="12597" y="18840"/>
                <wp:lineTo x="14277" y="18840"/>
                <wp:lineTo x="14445" y="18569"/>
                <wp:lineTo x="16292" y="17349"/>
                <wp:lineTo x="18812" y="15180"/>
                <wp:lineTo x="20323" y="11927"/>
                <wp:lineTo x="19652" y="11521"/>
                <wp:lineTo x="15285" y="10843"/>
                <wp:lineTo x="20323" y="10030"/>
                <wp:lineTo x="20491" y="8945"/>
                <wp:lineTo x="17804" y="8674"/>
                <wp:lineTo x="19148" y="7455"/>
                <wp:lineTo x="18140" y="4744"/>
                <wp:lineTo x="17972" y="4066"/>
                <wp:lineTo x="15285" y="2846"/>
                <wp:lineTo x="12429" y="1898"/>
                <wp:lineTo x="11589" y="1898"/>
              </wp:wrapPolygon>
            </wp:wrapThrough>
            <wp:docPr id="5" name="Picture 0" descr="Plein 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 Air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928" w:rsidRDefault="00A87349" w:rsidP="0044531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8A9C19B" wp14:editId="637517AC">
            <wp:simplePos x="0" y="0"/>
            <wp:positionH relativeFrom="column">
              <wp:posOffset>4284363</wp:posOffset>
            </wp:positionH>
            <wp:positionV relativeFrom="paragraph">
              <wp:posOffset>231257</wp:posOffset>
            </wp:positionV>
            <wp:extent cx="2183907" cy="14368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sville Blueberry Festiv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69" cy="143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inline distT="0" distB="0" distL="0" distR="0" wp14:anchorId="295AB2BD" wp14:editId="1787D1DB">
            <wp:extent cx="1535837" cy="1597981"/>
            <wp:effectExtent l="0" t="0" r="7620" b="2540"/>
            <wp:docPr id="6" name="Picture 6" descr="C:\Users\jmcintire\AppData\Local\Microsoft\Windows\INetCache\IE\A713HHQ8\Seal_of_Brooksville,_Florid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cintire\AppData\Local\Microsoft\Windows\INetCache\IE\A713HHQ8\Seal_of_Brooksville,_Florida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58" cy="15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E1" w:rsidRDefault="00DA6FE1" w:rsidP="00644C18">
      <w:pPr>
        <w:spacing w:line="240" w:lineRule="auto"/>
        <w:rPr>
          <w:sz w:val="32"/>
          <w:szCs w:val="32"/>
        </w:rPr>
      </w:pPr>
    </w:p>
    <w:p w:rsidR="00644C18" w:rsidRDefault="00644C18" w:rsidP="00644C18">
      <w:pPr>
        <w:spacing w:line="240" w:lineRule="auto"/>
        <w:rPr>
          <w:sz w:val="32"/>
          <w:szCs w:val="32"/>
        </w:rPr>
      </w:pPr>
    </w:p>
    <w:p w:rsidR="00644C18" w:rsidRDefault="00644C18" w:rsidP="00644C18">
      <w:pPr>
        <w:spacing w:line="240" w:lineRule="auto"/>
        <w:rPr>
          <w:sz w:val="32"/>
          <w:szCs w:val="32"/>
        </w:rPr>
      </w:pPr>
    </w:p>
    <w:p w:rsidR="00644C18" w:rsidRDefault="00644C18" w:rsidP="00644C18">
      <w:pPr>
        <w:spacing w:line="240" w:lineRule="auto"/>
        <w:rPr>
          <w:sz w:val="32"/>
          <w:szCs w:val="32"/>
        </w:rPr>
      </w:pPr>
      <w:bookmarkStart w:id="0" w:name="_GoBack"/>
      <w:bookmarkEnd w:id="0"/>
    </w:p>
    <w:p w:rsidR="000D2378" w:rsidRDefault="000D2378" w:rsidP="0044531F">
      <w:pPr>
        <w:spacing w:line="240" w:lineRule="auto"/>
        <w:jc w:val="center"/>
        <w:rPr>
          <w:sz w:val="32"/>
          <w:szCs w:val="32"/>
        </w:rPr>
      </w:pPr>
    </w:p>
    <w:p w:rsidR="000D2378" w:rsidRDefault="000D2378" w:rsidP="0044531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Please include check with this form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0D2378" w:rsidRDefault="000D2378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Name_____________________________________________________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0D2378" w:rsidRDefault="000D2378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Address____________________________________________________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0D2378" w:rsidRDefault="000D2378" w:rsidP="0044531F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Phone(</w:t>
      </w:r>
      <w:proofErr w:type="gramEnd"/>
      <w:r>
        <w:rPr>
          <w:sz w:val="32"/>
          <w:szCs w:val="32"/>
        </w:rPr>
        <w:t>cell)_________________________________________________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0D2378" w:rsidRDefault="000D2378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Email______________________________________________________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0D2378" w:rsidRDefault="000D2378" w:rsidP="0044531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Medium___________________________________________________</w:t>
      </w:r>
    </w:p>
    <w:p w:rsidR="000D2378" w:rsidRDefault="000D2378" w:rsidP="0044531F">
      <w:pPr>
        <w:spacing w:line="240" w:lineRule="auto"/>
        <w:rPr>
          <w:sz w:val="32"/>
          <w:szCs w:val="32"/>
        </w:rPr>
      </w:pPr>
    </w:p>
    <w:p w:rsidR="00B23893" w:rsidRDefault="000D2378" w:rsidP="0050216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T-Shirt </w:t>
      </w:r>
      <w:r w:rsidR="0050216D">
        <w:rPr>
          <w:sz w:val="32"/>
          <w:szCs w:val="32"/>
        </w:rPr>
        <w:t xml:space="preserve">Size </w:t>
      </w:r>
      <w:r>
        <w:rPr>
          <w:sz w:val="32"/>
          <w:szCs w:val="32"/>
        </w:rPr>
        <w:t>(circle one)</w:t>
      </w:r>
      <w:r w:rsidR="0050216D">
        <w:rPr>
          <w:sz w:val="32"/>
          <w:szCs w:val="32"/>
        </w:rPr>
        <w:tab/>
      </w:r>
      <w:r>
        <w:rPr>
          <w:sz w:val="32"/>
          <w:szCs w:val="32"/>
        </w:rPr>
        <w:t>S</w:t>
      </w:r>
      <w:r>
        <w:rPr>
          <w:sz w:val="32"/>
          <w:szCs w:val="32"/>
        </w:rPr>
        <w:tab/>
        <w:t>M</w:t>
      </w:r>
      <w:r>
        <w:rPr>
          <w:sz w:val="32"/>
          <w:szCs w:val="32"/>
        </w:rPr>
        <w:tab/>
        <w:t>L</w:t>
      </w:r>
      <w:r>
        <w:rPr>
          <w:sz w:val="32"/>
          <w:szCs w:val="32"/>
        </w:rPr>
        <w:tab/>
        <w:t>XL</w:t>
      </w:r>
      <w:r>
        <w:rPr>
          <w:sz w:val="32"/>
          <w:szCs w:val="32"/>
        </w:rPr>
        <w:tab/>
        <w:t>XXL</w:t>
      </w:r>
      <w:r>
        <w:rPr>
          <w:sz w:val="32"/>
          <w:szCs w:val="32"/>
        </w:rPr>
        <w:tab/>
        <w:t>XXXL</w:t>
      </w:r>
    </w:p>
    <w:p w:rsidR="00B23893" w:rsidRPr="00B23893" w:rsidRDefault="00B23893" w:rsidP="00B23893">
      <w:pPr>
        <w:rPr>
          <w:sz w:val="32"/>
          <w:szCs w:val="32"/>
        </w:rPr>
      </w:pPr>
    </w:p>
    <w:p w:rsidR="00B23893" w:rsidRPr="00B23893" w:rsidRDefault="00B23893" w:rsidP="00B23893">
      <w:pPr>
        <w:rPr>
          <w:sz w:val="32"/>
          <w:szCs w:val="32"/>
        </w:rPr>
      </w:pPr>
    </w:p>
    <w:p w:rsidR="00B23893" w:rsidRPr="00B23893" w:rsidRDefault="00B23893" w:rsidP="00B23893">
      <w:pPr>
        <w:rPr>
          <w:sz w:val="32"/>
          <w:szCs w:val="32"/>
        </w:rPr>
      </w:pPr>
    </w:p>
    <w:p w:rsidR="00B23893" w:rsidRDefault="00B23893" w:rsidP="00B23893">
      <w:pPr>
        <w:rPr>
          <w:sz w:val="32"/>
          <w:szCs w:val="32"/>
        </w:rPr>
      </w:pPr>
    </w:p>
    <w:p w:rsidR="000D2378" w:rsidRPr="00B23893" w:rsidRDefault="000D2378" w:rsidP="00B23893">
      <w:pPr>
        <w:ind w:firstLine="720"/>
        <w:rPr>
          <w:sz w:val="32"/>
          <w:szCs w:val="32"/>
        </w:rPr>
      </w:pPr>
    </w:p>
    <w:sectPr w:rsidR="000D2378" w:rsidRPr="00B23893" w:rsidSect="0050216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E8"/>
    <w:rsid w:val="00036DE0"/>
    <w:rsid w:val="000929EB"/>
    <w:rsid w:val="000D2378"/>
    <w:rsid w:val="00154511"/>
    <w:rsid w:val="001F5D17"/>
    <w:rsid w:val="002362DF"/>
    <w:rsid w:val="0027724D"/>
    <w:rsid w:val="00401ACB"/>
    <w:rsid w:val="004023F8"/>
    <w:rsid w:val="00432E22"/>
    <w:rsid w:val="0044531F"/>
    <w:rsid w:val="004975BD"/>
    <w:rsid w:val="004D449E"/>
    <w:rsid w:val="004E6567"/>
    <w:rsid w:val="0050216D"/>
    <w:rsid w:val="0062730E"/>
    <w:rsid w:val="00644C18"/>
    <w:rsid w:val="006D5876"/>
    <w:rsid w:val="00716D4A"/>
    <w:rsid w:val="007D6560"/>
    <w:rsid w:val="007E0A0B"/>
    <w:rsid w:val="008308DE"/>
    <w:rsid w:val="008418E5"/>
    <w:rsid w:val="00865CF9"/>
    <w:rsid w:val="00876EBD"/>
    <w:rsid w:val="008C7715"/>
    <w:rsid w:val="008D3FAB"/>
    <w:rsid w:val="00915FF3"/>
    <w:rsid w:val="0098588A"/>
    <w:rsid w:val="00A35C8F"/>
    <w:rsid w:val="00A74928"/>
    <w:rsid w:val="00A87349"/>
    <w:rsid w:val="00AA4BF1"/>
    <w:rsid w:val="00AD503A"/>
    <w:rsid w:val="00B23893"/>
    <w:rsid w:val="00CF06DB"/>
    <w:rsid w:val="00D166E8"/>
    <w:rsid w:val="00DA6FE1"/>
    <w:rsid w:val="00EB0107"/>
    <w:rsid w:val="00EB0F38"/>
    <w:rsid w:val="00EC35A7"/>
    <w:rsid w:val="00EF2040"/>
    <w:rsid w:val="00F3078A"/>
    <w:rsid w:val="00F45635"/>
    <w:rsid w:val="00F56124"/>
    <w:rsid w:val="00F94886"/>
    <w:rsid w:val="00FA5A1C"/>
    <w:rsid w:val="00FC060E"/>
    <w:rsid w:val="00FE1376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53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31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531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C. McIntire</dc:creator>
  <cp:lastModifiedBy>Judith McIntire</cp:lastModifiedBy>
  <cp:revision>4</cp:revision>
  <dcterms:created xsi:type="dcterms:W3CDTF">2019-01-25T18:22:00Z</dcterms:created>
  <dcterms:modified xsi:type="dcterms:W3CDTF">2019-01-25T18:32:00Z</dcterms:modified>
</cp:coreProperties>
</file>