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A45E" w14:textId="77777777" w:rsidR="00D80145" w:rsidRDefault="00222B6B" w:rsidP="00222B6B">
      <w:pPr>
        <w:jc w:val="center"/>
        <w:rPr>
          <w:rFonts w:ascii="Brandish" w:hAnsi="Brandish"/>
          <w:b/>
          <w:sz w:val="44"/>
          <w:szCs w:val="44"/>
        </w:rPr>
      </w:pPr>
      <w:r w:rsidRPr="00331FB0">
        <w:rPr>
          <w:rFonts w:ascii="Brandish" w:hAnsi="Brandish"/>
          <w:b/>
          <w:sz w:val="44"/>
          <w:szCs w:val="44"/>
        </w:rPr>
        <w:t>Ed’s Party Bus LLC</w:t>
      </w:r>
    </w:p>
    <w:p w14:paraId="1AC8718F" w14:textId="2AC044B9" w:rsidR="00331FB0" w:rsidRDefault="00222B6B" w:rsidP="0026221F">
      <w:pPr>
        <w:jc w:val="center"/>
        <w:rPr>
          <w:rFonts w:cstheme="minorHAnsi"/>
        </w:rPr>
      </w:pPr>
      <w:r>
        <w:rPr>
          <w:rFonts w:cstheme="minorHAnsi"/>
        </w:rPr>
        <w:t xml:space="preserve">Our goal is to provide </w:t>
      </w:r>
      <w:r w:rsidR="00441AB3">
        <w:rPr>
          <w:rFonts w:cstheme="minorHAnsi"/>
        </w:rPr>
        <w:t>our</w:t>
      </w:r>
      <w:r>
        <w:rPr>
          <w:rFonts w:cstheme="minorHAnsi"/>
        </w:rPr>
        <w:t xml:space="preserve"> guests with a memorable, safe drive to the</w:t>
      </w:r>
      <w:r w:rsidR="00441AB3">
        <w:rPr>
          <w:rFonts w:cstheme="minorHAnsi"/>
        </w:rPr>
        <w:t>ir desired</w:t>
      </w:r>
      <w:r>
        <w:rPr>
          <w:rFonts w:cstheme="minorHAnsi"/>
        </w:rPr>
        <w:t xml:space="preserve"> destination</w:t>
      </w:r>
      <w:r w:rsidR="00441AB3">
        <w:rPr>
          <w:rFonts w:cstheme="minorHAnsi"/>
        </w:rPr>
        <w:t>, for a</w:t>
      </w:r>
      <w:r>
        <w:rPr>
          <w:rFonts w:cstheme="minorHAnsi"/>
        </w:rPr>
        <w:t>ny occasion</w:t>
      </w:r>
      <w:r w:rsidR="00441AB3">
        <w:rPr>
          <w:rFonts w:cstheme="minorHAnsi"/>
        </w:rPr>
        <w:t>, with</w:t>
      </w:r>
      <w:r>
        <w:rPr>
          <w:rFonts w:cstheme="minorHAnsi"/>
        </w:rPr>
        <w:t xml:space="preserve"> endless possibilities.</w:t>
      </w:r>
    </w:p>
    <w:p w14:paraId="16B93266" w14:textId="77777777" w:rsidR="0026221F" w:rsidRPr="0026221F" w:rsidRDefault="0026221F" w:rsidP="0026221F">
      <w:pPr>
        <w:rPr>
          <w:rFonts w:cstheme="minorHAnsi"/>
        </w:rPr>
      </w:pPr>
    </w:p>
    <w:p w14:paraId="59CF366A" w14:textId="77777777" w:rsidR="00331FB0" w:rsidRDefault="00331FB0" w:rsidP="00222B6B">
      <w:pPr>
        <w:jc w:val="center"/>
        <w:rPr>
          <w:rFonts w:ascii="Brandish" w:hAnsi="Brandish" w:cstheme="minorHAnsi"/>
          <w:sz w:val="28"/>
          <w:szCs w:val="28"/>
        </w:rPr>
      </w:pPr>
      <w:r w:rsidRPr="00331FB0">
        <w:rPr>
          <w:rFonts w:ascii="Brandish" w:hAnsi="Brandish" w:cstheme="minorHAnsi"/>
          <w:sz w:val="28"/>
          <w:szCs w:val="28"/>
        </w:rPr>
        <w:t>Rental Agreement</w:t>
      </w:r>
    </w:p>
    <w:p w14:paraId="7D6765A8" w14:textId="77777777" w:rsidR="00331FB0" w:rsidRPr="00441AB3" w:rsidRDefault="00331FB0" w:rsidP="00331FB0">
      <w:pPr>
        <w:pStyle w:val="ListParagraph"/>
        <w:numPr>
          <w:ilvl w:val="0"/>
          <w:numId w:val="1"/>
        </w:numPr>
        <w:rPr>
          <w:rFonts w:ascii="Brandish" w:hAnsi="Brandish" w:cstheme="minorHAnsi"/>
        </w:rPr>
      </w:pPr>
      <w:r w:rsidRPr="00441AB3">
        <w:rPr>
          <w:rFonts w:asciiTheme="majorHAnsi" w:hAnsiTheme="majorHAnsi" w:cstheme="majorHAnsi"/>
        </w:rPr>
        <w:t>A deposit of $100 will be due 14 days before date of service.</w:t>
      </w:r>
    </w:p>
    <w:p w14:paraId="02B3E67B" w14:textId="32B91BBA" w:rsidR="00331FB0" w:rsidRPr="00441AB3" w:rsidRDefault="00441AB3" w:rsidP="00331FB0">
      <w:pPr>
        <w:pStyle w:val="ListParagraph"/>
        <w:numPr>
          <w:ilvl w:val="0"/>
          <w:numId w:val="1"/>
        </w:numPr>
        <w:rPr>
          <w:rFonts w:ascii="Brandish" w:hAnsi="Brandish" w:cstheme="minorHAnsi"/>
        </w:rPr>
      </w:pPr>
      <w:r w:rsidRPr="00441AB3">
        <w:rPr>
          <w:rFonts w:asciiTheme="majorHAnsi" w:hAnsiTheme="majorHAnsi" w:cstheme="majorHAnsi"/>
        </w:rPr>
        <w:t xml:space="preserve">A </w:t>
      </w:r>
      <w:proofErr w:type="gramStart"/>
      <w:r w:rsidR="00331FB0" w:rsidRPr="00441AB3">
        <w:rPr>
          <w:rFonts w:asciiTheme="majorHAnsi" w:hAnsiTheme="majorHAnsi" w:cstheme="majorHAnsi"/>
        </w:rPr>
        <w:t>3 day</w:t>
      </w:r>
      <w:proofErr w:type="gramEnd"/>
      <w:r w:rsidR="00331FB0" w:rsidRPr="00441AB3">
        <w:rPr>
          <w:rFonts w:asciiTheme="majorHAnsi" w:hAnsiTheme="majorHAnsi" w:cstheme="majorHAnsi"/>
        </w:rPr>
        <w:t xml:space="preserve"> notice</w:t>
      </w:r>
      <w:r w:rsidRPr="00441AB3">
        <w:rPr>
          <w:rFonts w:asciiTheme="majorHAnsi" w:hAnsiTheme="majorHAnsi" w:cstheme="majorHAnsi"/>
        </w:rPr>
        <w:t xml:space="preserve"> is required for cancellations.</w:t>
      </w:r>
      <w:r w:rsidR="00331FB0" w:rsidRPr="00441AB3">
        <w:rPr>
          <w:rFonts w:asciiTheme="majorHAnsi" w:hAnsiTheme="majorHAnsi" w:cstheme="majorHAnsi"/>
        </w:rPr>
        <w:t xml:space="preserve"> </w:t>
      </w:r>
      <w:r w:rsidRPr="00441AB3">
        <w:rPr>
          <w:rFonts w:asciiTheme="majorHAnsi" w:hAnsiTheme="majorHAnsi" w:cstheme="majorHAnsi"/>
        </w:rPr>
        <w:t>Cancellations within 3 days will result in forfeiture of</w:t>
      </w:r>
      <w:r w:rsidR="00331FB0" w:rsidRPr="00441AB3">
        <w:rPr>
          <w:rFonts w:asciiTheme="majorHAnsi" w:hAnsiTheme="majorHAnsi" w:cstheme="majorHAnsi"/>
        </w:rPr>
        <w:t xml:space="preserve"> </w:t>
      </w:r>
      <w:r w:rsidRPr="00441AB3">
        <w:rPr>
          <w:rFonts w:asciiTheme="majorHAnsi" w:hAnsiTheme="majorHAnsi" w:cstheme="majorHAnsi"/>
        </w:rPr>
        <w:t xml:space="preserve">the </w:t>
      </w:r>
      <w:r w:rsidR="00331FB0" w:rsidRPr="00441AB3">
        <w:rPr>
          <w:rFonts w:asciiTheme="majorHAnsi" w:hAnsiTheme="majorHAnsi" w:cstheme="majorHAnsi"/>
        </w:rPr>
        <w:t xml:space="preserve">rental </w:t>
      </w:r>
      <w:r w:rsidRPr="00441AB3">
        <w:rPr>
          <w:rFonts w:asciiTheme="majorHAnsi" w:hAnsiTheme="majorHAnsi" w:cstheme="majorHAnsi"/>
        </w:rPr>
        <w:t>deposit</w:t>
      </w:r>
      <w:r w:rsidR="00331FB0" w:rsidRPr="00441AB3">
        <w:rPr>
          <w:rFonts w:asciiTheme="majorHAnsi" w:hAnsiTheme="majorHAnsi" w:cstheme="majorHAnsi"/>
        </w:rPr>
        <w:t>.</w:t>
      </w:r>
    </w:p>
    <w:p w14:paraId="02698EEF" w14:textId="2C7B6513" w:rsidR="00441AB3" w:rsidRPr="00441AB3" w:rsidRDefault="00441AB3" w:rsidP="00331FB0">
      <w:pPr>
        <w:pStyle w:val="ListParagraph"/>
        <w:numPr>
          <w:ilvl w:val="0"/>
          <w:numId w:val="1"/>
        </w:numPr>
        <w:rPr>
          <w:rFonts w:asciiTheme="majorHAnsi" w:hAnsiTheme="majorHAnsi" w:cstheme="majorHAnsi"/>
        </w:rPr>
      </w:pPr>
      <w:r w:rsidRPr="00441AB3">
        <w:rPr>
          <w:rFonts w:asciiTheme="majorHAnsi" w:hAnsiTheme="majorHAnsi" w:cstheme="majorHAnsi"/>
        </w:rPr>
        <w:t>Cancellations within 24 hours will result in forfeiture of the deposit along with the required payment of the agreed price</w:t>
      </w:r>
    </w:p>
    <w:p w14:paraId="1D28B5D5" w14:textId="0EF5EE8A" w:rsidR="00331FB0" w:rsidRPr="00441AB3" w:rsidRDefault="00331FB0" w:rsidP="00331FB0">
      <w:pPr>
        <w:pStyle w:val="ListParagraph"/>
        <w:numPr>
          <w:ilvl w:val="0"/>
          <w:numId w:val="1"/>
        </w:numPr>
        <w:rPr>
          <w:rFonts w:ascii="Brandish" w:hAnsi="Brandish" w:cstheme="minorHAnsi"/>
        </w:rPr>
      </w:pPr>
      <w:r w:rsidRPr="00441AB3">
        <w:rPr>
          <w:rFonts w:asciiTheme="majorHAnsi" w:hAnsiTheme="majorHAnsi" w:cstheme="majorHAnsi"/>
        </w:rPr>
        <w:t xml:space="preserve">Alcoholic and non-alcoholic beverages are permitted. No </w:t>
      </w:r>
      <w:r w:rsidR="00441AB3">
        <w:rPr>
          <w:rFonts w:asciiTheme="majorHAnsi" w:hAnsiTheme="majorHAnsi" w:cstheme="majorHAnsi"/>
        </w:rPr>
        <w:t xml:space="preserve">glass </w:t>
      </w:r>
      <w:r w:rsidRPr="00441AB3">
        <w:rPr>
          <w:rFonts w:asciiTheme="majorHAnsi" w:hAnsiTheme="majorHAnsi" w:cstheme="majorHAnsi"/>
        </w:rPr>
        <w:t xml:space="preserve">bottles </w:t>
      </w:r>
      <w:r w:rsidR="00441AB3">
        <w:rPr>
          <w:rFonts w:asciiTheme="majorHAnsi" w:hAnsiTheme="majorHAnsi" w:cstheme="majorHAnsi"/>
        </w:rPr>
        <w:t>are</w:t>
      </w:r>
      <w:r w:rsidRPr="00441AB3">
        <w:rPr>
          <w:rFonts w:asciiTheme="majorHAnsi" w:hAnsiTheme="majorHAnsi" w:cstheme="majorHAnsi"/>
        </w:rPr>
        <w:t xml:space="preserve"> allowed. Cans and plastic containers are welcome.</w:t>
      </w:r>
    </w:p>
    <w:p w14:paraId="3DD469F8" w14:textId="7852DB3F" w:rsidR="00792ECD" w:rsidRPr="00441AB3" w:rsidRDefault="00331FB0" w:rsidP="00331FB0">
      <w:pPr>
        <w:pStyle w:val="ListParagraph"/>
        <w:numPr>
          <w:ilvl w:val="0"/>
          <w:numId w:val="1"/>
        </w:numPr>
        <w:rPr>
          <w:rFonts w:ascii="Brandish" w:hAnsi="Brandish" w:cstheme="minorHAnsi"/>
        </w:rPr>
      </w:pPr>
      <w:r w:rsidRPr="00441AB3">
        <w:rPr>
          <w:rFonts w:asciiTheme="majorHAnsi" w:hAnsiTheme="majorHAnsi" w:cstheme="majorHAnsi"/>
        </w:rPr>
        <w:t xml:space="preserve">If any excessive cleanup is required there will be an additional $200 fee. </w:t>
      </w:r>
    </w:p>
    <w:p w14:paraId="18F234C6" w14:textId="6E998A1C" w:rsidR="00331FB0" w:rsidRPr="00441AB3" w:rsidRDefault="00866B24" w:rsidP="00331FB0">
      <w:pPr>
        <w:pStyle w:val="ListParagraph"/>
        <w:numPr>
          <w:ilvl w:val="0"/>
          <w:numId w:val="1"/>
        </w:numPr>
        <w:rPr>
          <w:rFonts w:ascii="Brandish" w:hAnsi="Brandish" w:cstheme="minorHAnsi"/>
        </w:rPr>
      </w:pPr>
      <w:r>
        <w:rPr>
          <w:rFonts w:asciiTheme="majorHAnsi" w:hAnsiTheme="majorHAnsi" w:cstheme="majorHAnsi"/>
        </w:rPr>
        <w:t xml:space="preserve">Enter at your own risk. </w:t>
      </w:r>
      <w:r w:rsidR="00792ECD" w:rsidRPr="00441AB3">
        <w:rPr>
          <w:rFonts w:asciiTheme="majorHAnsi" w:hAnsiTheme="majorHAnsi" w:cstheme="majorHAnsi"/>
        </w:rPr>
        <w:t xml:space="preserve">Ed’s Party Bus will not be held </w:t>
      </w:r>
      <w:r>
        <w:rPr>
          <w:rFonts w:asciiTheme="majorHAnsi" w:hAnsiTheme="majorHAnsi" w:cstheme="majorHAnsi"/>
        </w:rPr>
        <w:t>responsible</w:t>
      </w:r>
      <w:r w:rsidR="00792ECD" w:rsidRPr="00441AB3">
        <w:rPr>
          <w:rFonts w:asciiTheme="majorHAnsi" w:hAnsiTheme="majorHAnsi" w:cstheme="majorHAnsi"/>
        </w:rPr>
        <w:t xml:space="preserve"> or liable </w:t>
      </w:r>
      <w:r>
        <w:rPr>
          <w:rFonts w:asciiTheme="majorHAnsi" w:hAnsiTheme="majorHAnsi" w:cstheme="majorHAnsi"/>
        </w:rPr>
        <w:t>for</w:t>
      </w:r>
      <w:r w:rsidR="00792ECD" w:rsidRPr="00441AB3">
        <w:rPr>
          <w:rFonts w:asciiTheme="majorHAnsi" w:hAnsiTheme="majorHAnsi" w:cstheme="majorHAnsi"/>
        </w:rPr>
        <w:t xml:space="preserve"> any injur</w:t>
      </w:r>
      <w:r>
        <w:rPr>
          <w:rFonts w:asciiTheme="majorHAnsi" w:hAnsiTheme="majorHAnsi" w:cstheme="majorHAnsi"/>
        </w:rPr>
        <w:t>ies</w:t>
      </w:r>
      <w:r w:rsidR="00792ECD" w:rsidRPr="00441AB3">
        <w:rPr>
          <w:rFonts w:asciiTheme="majorHAnsi" w:hAnsiTheme="majorHAnsi" w:cstheme="majorHAnsi"/>
        </w:rPr>
        <w:t xml:space="preserve"> </w:t>
      </w:r>
      <w:r>
        <w:rPr>
          <w:rFonts w:asciiTheme="majorHAnsi" w:hAnsiTheme="majorHAnsi" w:cstheme="majorHAnsi"/>
        </w:rPr>
        <w:t>due to unsafe behavior such as moving throughout the vehicle while it is in route</w:t>
      </w:r>
      <w:r w:rsidR="00792ECD" w:rsidRPr="00441AB3">
        <w:rPr>
          <w:rFonts w:asciiTheme="majorHAnsi" w:hAnsiTheme="majorHAnsi" w:cstheme="majorHAnsi"/>
        </w:rPr>
        <w:t xml:space="preserve">. </w:t>
      </w:r>
    </w:p>
    <w:p w14:paraId="1EDF5611" w14:textId="77777777" w:rsidR="00792ECD" w:rsidRPr="00441AB3" w:rsidRDefault="00792ECD" w:rsidP="00331FB0">
      <w:pPr>
        <w:pStyle w:val="ListParagraph"/>
        <w:numPr>
          <w:ilvl w:val="0"/>
          <w:numId w:val="1"/>
        </w:numPr>
        <w:rPr>
          <w:rFonts w:ascii="Brandish" w:hAnsi="Brandish" w:cstheme="minorHAnsi"/>
        </w:rPr>
      </w:pPr>
      <w:r w:rsidRPr="00441AB3">
        <w:rPr>
          <w:rFonts w:asciiTheme="majorHAnsi" w:hAnsiTheme="majorHAnsi" w:cstheme="majorHAnsi"/>
        </w:rPr>
        <w:t>Party must stay together (do not split up). If you would like a host (designated leader) for your party one can be provided for an additional fee.</w:t>
      </w:r>
    </w:p>
    <w:p w14:paraId="78F57E3F" w14:textId="7B0E2696" w:rsidR="00181AC6" w:rsidRPr="00441AB3" w:rsidRDefault="00181AC6" w:rsidP="00331FB0">
      <w:pPr>
        <w:pStyle w:val="ListParagraph"/>
        <w:numPr>
          <w:ilvl w:val="0"/>
          <w:numId w:val="1"/>
        </w:numPr>
        <w:rPr>
          <w:rFonts w:ascii="Brandish" w:hAnsi="Brandish" w:cstheme="minorHAnsi"/>
        </w:rPr>
      </w:pPr>
      <w:r w:rsidRPr="00441AB3">
        <w:rPr>
          <w:rFonts w:asciiTheme="majorHAnsi" w:hAnsiTheme="majorHAnsi" w:cstheme="majorHAnsi"/>
        </w:rPr>
        <w:t xml:space="preserve">Keep all personal </w:t>
      </w:r>
      <w:r w:rsidR="00866B24">
        <w:rPr>
          <w:rFonts w:asciiTheme="majorHAnsi" w:hAnsiTheme="majorHAnsi" w:cstheme="majorHAnsi"/>
        </w:rPr>
        <w:t>belongings</w:t>
      </w:r>
      <w:r w:rsidRPr="00441AB3">
        <w:rPr>
          <w:rFonts w:asciiTheme="majorHAnsi" w:hAnsiTheme="majorHAnsi" w:cstheme="majorHAnsi"/>
        </w:rPr>
        <w:t xml:space="preserve"> with you a</w:t>
      </w:r>
      <w:r w:rsidR="00866B24">
        <w:rPr>
          <w:rFonts w:asciiTheme="majorHAnsi" w:hAnsiTheme="majorHAnsi" w:cstheme="majorHAnsi"/>
        </w:rPr>
        <w:t>t all times</w:t>
      </w:r>
      <w:r w:rsidRPr="00441AB3">
        <w:rPr>
          <w:rFonts w:asciiTheme="majorHAnsi" w:hAnsiTheme="majorHAnsi" w:cstheme="majorHAnsi"/>
        </w:rPr>
        <w:t>. Ed’s Party Bus will not be responsible for lost, damaged, or stolen items.</w:t>
      </w:r>
    </w:p>
    <w:p w14:paraId="7CF9404D" w14:textId="19CBBEAE" w:rsidR="00181AC6" w:rsidRPr="00441AB3" w:rsidRDefault="00181AC6" w:rsidP="00331FB0">
      <w:pPr>
        <w:pStyle w:val="ListParagraph"/>
        <w:numPr>
          <w:ilvl w:val="0"/>
          <w:numId w:val="1"/>
        </w:numPr>
        <w:rPr>
          <w:rFonts w:ascii="Brandish" w:hAnsi="Brandish" w:cstheme="minorHAnsi"/>
        </w:rPr>
      </w:pPr>
      <w:r w:rsidRPr="00441AB3">
        <w:rPr>
          <w:rFonts w:asciiTheme="majorHAnsi" w:hAnsiTheme="majorHAnsi" w:cstheme="majorHAnsi"/>
        </w:rPr>
        <w:t xml:space="preserve">If any property of the bus gets damaged or stolen by the </w:t>
      </w:r>
      <w:r w:rsidR="00866B24">
        <w:rPr>
          <w:rFonts w:asciiTheme="majorHAnsi" w:hAnsiTheme="majorHAnsi" w:cstheme="majorHAnsi"/>
        </w:rPr>
        <w:t>renter’s</w:t>
      </w:r>
      <w:r w:rsidRPr="00441AB3">
        <w:rPr>
          <w:rFonts w:asciiTheme="majorHAnsi" w:hAnsiTheme="majorHAnsi" w:cstheme="majorHAnsi"/>
        </w:rPr>
        <w:t xml:space="preserve"> party, renter will be held liable for </w:t>
      </w:r>
      <w:r w:rsidR="00866B24">
        <w:rPr>
          <w:rFonts w:asciiTheme="majorHAnsi" w:hAnsiTheme="majorHAnsi" w:cstheme="majorHAnsi"/>
        </w:rPr>
        <w:t>repair/</w:t>
      </w:r>
      <w:r w:rsidRPr="00441AB3">
        <w:rPr>
          <w:rFonts w:asciiTheme="majorHAnsi" w:hAnsiTheme="majorHAnsi" w:cstheme="majorHAnsi"/>
        </w:rPr>
        <w:t>replacement costs, collection fees, attorney fees, court costs, etc.</w:t>
      </w:r>
    </w:p>
    <w:p w14:paraId="0124CF46" w14:textId="77777777" w:rsidR="00FF0092" w:rsidRPr="00441AB3" w:rsidRDefault="00EB2B1C" w:rsidP="00331FB0">
      <w:pPr>
        <w:pStyle w:val="ListParagraph"/>
        <w:numPr>
          <w:ilvl w:val="0"/>
          <w:numId w:val="1"/>
        </w:numPr>
        <w:rPr>
          <w:rFonts w:ascii="Brandish" w:hAnsi="Brandish" w:cstheme="minorHAnsi"/>
        </w:rPr>
      </w:pPr>
      <w:r w:rsidRPr="00441AB3">
        <w:rPr>
          <w:rFonts w:asciiTheme="majorHAnsi" w:hAnsiTheme="majorHAnsi" w:cstheme="majorHAnsi"/>
        </w:rPr>
        <w:t>Note that your party begins when the driver arrives for the initial pickup and ends when the last person exists the bus</w:t>
      </w:r>
      <w:r w:rsidR="00EA5A32" w:rsidRPr="00441AB3">
        <w:rPr>
          <w:rFonts w:asciiTheme="majorHAnsi" w:hAnsiTheme="majorHAnsi" w:cstheme="majorHAnsi"/>
        </w:rPr>
        <w:t>/Limousine</w:t>
      </w:r>
      <w:r w:rsidRPr="00441AB3">
        <w:rPr>
          <w:rFonts w:asciiTheme="majorHAnsi" w:hAnsiTheme="majorHAnsi" w:cstheme="majorHAnsi"/>
        </w:rPr>
        <w:t>.</w:t>
      </w:r>
    </w:p>
    <w:p w14:paraId="7C30694C" w14:textId="35165067" w:rsidR="00EB2B1C" w:rsidRPr="00441AB3" w:rsidRDefault="00EB2B1C" w:rsidP="00331FB0">
      <w:pPr>
        <w:pStyle w:val="ListParagraph"/>
        <w:numPr>
          <w:ilvl w:val="0"/>
          <w:numId w:val="1"/>
        </w:numPr>
        <w:rPr>
          <w:rFonts w:ascii="Brandish" w:hAnsi="Brandish" w:cstheme="minorHAnsi"/>
        </w:rPr>
      </w:pPr>
      <w:r w:rsidRPr="00441AB3">
        <w:rPr>
          <w:rFonts w:asciiTheme="majorHAnsi" w:hAnsiTheme="majorHAnsi" w:cstheme="majorHAnsi"/>
        </w:rPr>
        <w:t xml:space="preserve">If your party goes over the prearranged time, you will be held responsible for the additional hours. </w:t>
      </w:r>
      <w:r w:rsidR="00204ADC">
        <w:rPr>
          <w:rFonts w:asciiTheme="majorHAnsi" w:hAnsiTheme="majorHAnsi" w:cstheme="majorHAnsi"/>
        </w:rPr>
        <w:t>After a 10 minute grace period, a</w:t>
      </w:r>
      <w:r w:rsidR="00866B24">
        <w:rPr>
          <w:rFonts w:asciiTheme="majorHAnsi" w:hAnsiTheme="majorHAnsi" w:cstheme="majorHAnsi"/>
        </w:rPr>
        <w:t xml:space="preserve">n additional hourly fee of </w:t>
      </w:r>
      <w:r w:rsidRPr="00441AB3">
        <w:rPr>
          <w:rFonts w:asciiTheme="majorHAnsi" w:hAnsiTheme="majorHAnsi" w:cstheme="majorHAnsi"/>
        </w:rPr>
        <w:t>$</w:t>
      </w:r>
      <w:r w:rsidR="00866B24">
        <w:rPr>
          <w:rFonts w:asciiTheme="majorHAnsi" w:hAnsiTheme="majorHAnsi" w:cstheme="majorHAnsi"/>
        </w:rPr>
        <w:t>150/</w:t>
      </w:r>
      <w:proofErr w:type="spellStart"/>
      <w:r w:rsidR="00866B24">
        <w:rPr>
          <w:rFonts w:asciiTheme="majorHAnsi" w:hAnsiTheme="majorHAnsi" w:cstheme="majorHAnsi"/>
        </w:rPr>
        <w:t>hr</w:t>
      </w:r>
      <w:proofErr w:type="spellEnd"/>
      <w:r w:rsidRPr="00441AB3">
        <w:rPr>
          <w:rFonts w:asciiTheme="majorHAnsi" w:hAnsiTheme="majorHAnsi" w:cstheme="majorHAnsi"/>
        </w:rPr>
        <w:t xml:space="preserve"> </w:t>
      </w:r>
      <w:r w:rsidR="00866B24">
        <w:rPr>
          <w:rFonts w:asciiTheme="majorHAnsi" w:hAnsiTheme="majorHAnsi" w:cstheme="majorHAnsi"/>
        </w:rPr>
        <w:t>for bus and/or $100/</w:t>
      </w:r>
      <w:proofErr w:type="spellStart"/>
      <w:r w:rsidR="00866B24">
        <w:rPr>
          <w:rFonts w:asciiTheme="majorHAnsi" w:hAnsiTheme="majorHAnsi" w:cstheme="majorHAnsi"/>
        </w:rPr>
        <w:t>hr</w:t>
      </w:r>
      <w:proofErr w:type="spellEnd"/>
      <w:r w:rsidR="00866B24">
        <w:rPr>
          <w:rFonts w:asciiTheme="majorHAnsi" w:hAnsiTheme="majorHAnsi" w:cstheme="majorHAnsi"/>
        </w:rPr>
        <w:t xml:space="preserve"> for limousine will be assessed for which payment is required prior to the party concluding the evening</w:t>
      </w:r>
      <w:r w:rsidRPr="00441AB3">
        <w:rPr>
          <w:rFonts w:asciiTheme="majorHAnsi" w:hAnsiTheme="majorHAnsi" w:cstheme="majorHAnsi"/>
        </w:rPr>
        <w:t>.</w:t>
      </w:r>
      <w:r w:rsidR="00866B24">
        <w:rPr>
          <w:rFonts w:asciiTheme="majorHAnsi" w:hAnsiTheme="majorHAnsi" w:cstheme="majorHAnsi"/>
        </w:rPr>
        <w:t xml:space="preserve"> </w:t>
      </w:r>
    </w:p>
    <w:p w14:paraId="684483A4" w14:textId="32E0B1AD" w:rsidR="00EB2B1C" w:rsidRPr="00441AB3" w:rsidRDefault="00EB2B1C" w:rsidP="00331FB0">
      <w:pPr>
        <w:pStyle w:val="ListParagraph"/>
        <w:numPr>
          <w:ilvl w:val="0"/>
          <w:numId w:val="1"/>
        </w:numPr>
        <w:rPr>
          <w:rFonts w:ascii="Brandish" w:hAnsi="Brandish" w:cstheme="minorHAnsi"/>
        </w:rPr>
      </w:pPr>
      <w:r w:rsidRPr="00441AB3">
        <w:rPr>
          <w:rFonts w:asciiTheme="majorHAnsi" w:hAnsiTheme="majorHAnsi" w:cstheme="majorHAnsi"/>
        </w:rPr>
        <w:t xml:space="preserve">All parties must be paid in full before anyone can board the bus. </w:t>
      </w:r>
    </w:p>
    <w:p w14:paraId="277B19B3" w14:textId="710CFE8E" w:rsidR="0065731C" w:rsidRPr="00204ADC" w:rsidRDefault="0065731C" w:rsidP="00331FB0">
      <w:pPr>
        <w:pStyle w:val="ListParagraph"/>
        <w:numPr>
          <w:ilvl w:val="0"/>
          <w:numId w:val="1"/>
        </w:numPr>
        <w:rPr>
          <w:rFonts w:ascii="Brandish" w:hAnsi="Brandish" w:cstheme="minorHAnsi"/>
        </w:rPr>
      </w:pPr>
      <w:r w:rsidRPr="00441AB3">
        <w:rPr>
          <w:rFonts w:asciiTheme="majorHAnsi" w:hAnsiTheme="majorHAnsi" w:cstheme="majorHAnsi"/>
        </w:rPr>
        <w:t>If you request a pickup at your personal residence, we are not responsible for any damage to your property (i.e., driveways)</w:t>
      </w:r>
    </w:p>
    <w:p w14:paraId="1A8E8895" w14:textId="42F736B3" w:rsidR="00204ADC" w:rsidRDefault="00204ADC" w:rsidP="00331FB0">
      <w:pPr>
        <w:pStyle w:val="ListParagraph"/>
        <w:numPr>
          <w:ilvl w:val="0"/>
          <w:numId w:val="1"/>
        </w:numPr>
        <w:rPr>
          <w:rFonts w:asciiTheme="majorHAnsi" w:hAnsiTheme="majorHAnsi" w:cstheme="majorHAnsi"/>
        </w:rPr>
      </w:pPr>
      <w:r w:rsidRPr="00204ADC">
        <w:rPr>
          <w:rFonts w:asciiTheme="majorHAnsi" w:hAnsiTheme="majorHAnsi" w:cstheme="majorHAnsi"/>
        </w:rPr>
        <w:t xml:space="preserve">A 3% will be assessed for payments via credit card or </w:t>
      </w:r>
      <w:r w:rsidR="00A70043" w:rsidRPr="00204ADC">
        <w:rPr>
          <w:rFonts w:asciiTheme="majorHAnsi" w:hAnsiTheme="majorHAnsi" w:cstheme="majorHAnsi"/>
        </w:rPr>
        <w:t>PayPal</w:t>
      </w:r>
      <w:bookmarkStart w:id="0" w:name="_GoBack"/>
      <w:bookmarkEnd w:id="0"/>
      <w:r w:rsidRPr="00204ADC">
        <w:rPr>
          <w:rFonts w:asciiTheme="majorHAnsi" w:hAnsiTheme="majorHAnsi" w:cstheme="majorHAnsi"/>
        </w:rPr>
        <w:t>.</w:t>
      </w:r>
    </w:p>
    <w:p w14:paraId="0A205215" w14:textId="24018480" w:rsidR="00204ADC" w:rsidRPr="00204ADC" w:rsidRDefault="00204ADC" w:rsidP="00331FB0">
      <w:pPr>
        <w:pStyle w:val="ListParagraph"/>
        <w:numPr>
          <w:ilvl w:val="0"/>
          <w:numId w:val="1"/>
        </w:numPr>
        <w:rPr>
          <w:rFonts w:asciiTheme="majorHAnsi" w:hAnsiTheme="majorHAnsi" w:cstheme="majorHAnsi"/>
        </w:rPr>
      </w:pPr>
      <w:r>
        <w:rPr>
          <w:rFonts w:asciiTheme="majorHAnsi" w:hAnsiTheme="majorHAnsi" w:cstheme="majorHAnsi"/>
        </w:rPr>
        <w:t>Please make checks payable to “Ed’s Party Bus”</w:t>
      </w:r>
    </w:p>
    <w:p w14:paraId="3895A9D1" w14:textId="6944E842" w:rsidR="00222B6B" w:rsidRDefault="00222B6B" w:rsidP="00222B6B">
      <w:pPr>
        <w:jc w:val="center"/>
        <w:rPr>
          <w:sz w:val="44"/>
          <w:szCs w:val="44"/>
        </w:rPr>
      </w:pPr>
    </w:p>
    <w:p w14:paraId="138F09F1" w14:textId="77777777" w:rsidR="00204ADC" w:rsidRDefault="00204ADC" w:rsidP="00222B6B">
      <w:pPr>
        <w:jc w:val="center"/>
        <w:rPr>
          <w:sz w:val="44"/>
          <w:szCs w:val="44"/>
        </w:rPr>
      </w:pPr>
    </w:p>
    <w:p w14:paraId="60A07CD5" w14:textId="77777777" w:rsidR="0065731C" w:rsidRDefault="0065731C" w:rsidP="00222B6B">
      <w:pPr>
        <w:jc w:val="center"/>
        <w:rPr>
          <w:sz w:val="44"/>
          <w:szCs w:val="44"/>
        </w:rPr>
      </w:pPr>
    </w:p>
    <w:p w14:paraId="07E1E348" w14:textId="77777777" w:rsidR="0065731C" w:rsidRDefault="0065731C" w:rsidP="0065731C">
      <w:pPr>
        <w:jc w:val="center"/>
        <w:rPr>
          <w:rFonts w:ascii="Brandish" w:hAnsi="Brandish"/>
          <w:b/>
          <w:sz w:val="44"/>
          <w:szCs w:val="44"/>
        </w:rPr>
      </w:pPr>
      <w:r w:rsidRPr="00331FB0">
        <w:rPr>
          <w:rFonts w:ascii="Brandish" w:hAnsi="Brandish"/>
          <w:b/>
          <w:sz w:val="44"/>
          <w:szCs w:val="44"/>
        </w:rPr>
        <w:lastRenderedPageBreak/>
        <w:t>Ed’s Party Bus LLC</w:t>
      </w:r>
    </w:p>
    <w:p w14:paraId="7FD8E3D8" w14:textId="77777777" w:rsidR="00027A04" w:rsidRDefault="00027A04" w:rsidP="00222B6B">
      <w:pPr>
        <w:jc w:val="center"/>
        <w:rPr>
          <w:rFonts w:ascii="Brandish" w:hAnsi="Brandish"/>
          <w:sz w:val="28"/>
          <w:szCs w:val="28"/>
        </w:rPr>
      </w:pPr>
    </w:p>
    <w:p w14:paraId="3EA9D97E" w14:textId="77777777" w:rsidR="00027A04" w:rsidRDefault="0065731C" w:rsidP="00027A04">
      <w:pPr>
        <w:jc w:val="center"/>
        <w:rPr>
          <w:rFonts w:ascii="Brandish" w:hAnsi="Brandish"/>
          <w:sz w:val="28"/>
          <w:szCs w:val="28"/>
        </w:rPr>
      </w:pPr>
      <w:r w:rsidRPr="00027A04">
        <w:rPr>
          <w:rFonts w:ascii="Brandish" w:hAnsi="Brandish"/>
          <w:sz w:val="28"/>
          <w:szCs w:val="28"/>
        </w:rPr>
        <w:t>Terms &amp; Conditions</w:t>
      </w:r>
    </w:p>
    <w:p w14:paraId="150992B7" w14:textId="77777777" w:rsidR="00027A04" w:rsidRPr="00027A04" w:rsidRDefault="00027A04" w:rsidP="00027A04">
      <w:pPr>
        <w:pStyle w:val="ListParagraph"/>
        <w:numPr>
          <w:ilvl w:val="0"/>
          <w:numId w:val="2"/>
        </w:numPr>
        <w:rPr>
          <w:rFonts w:asciiTheme="majorHAnsi" w:hAnsiTheme="majorHAnsi" w:cstheme="majorHAnsi"/>
        </w:rPr>
      </w:pPr>
      <w:r>
        <w:rPr>
          <w:rFonts w:asciiTheme="majorHAnsi" w:hAnsiTheme="majorHAnsi" w:cstheme="majorHAnsi"/>
        </w:rPr>
        <w:t xml:space="preserve">Renter must be 21 years of age or older. All guest must be 18 to be on the bus and limousine (guest under 18, legal guardian or parent must be present). All guest on the Party Bus and Limousine must be 21 or older to have alcohol inside. </w:t>
      </w:r>
      <w:r w:rsidRPr="00027A04">
        <w:rPr>
          <w:rFonts w:asciiTheme="majorHAnsi" w:hAnsiTheme="majorHAnsi" w:cstheme="majorHAnsi"/>
          <w:b/>
          <w:u w:val="single"/>
        </w:rPr>
        <w:t>ID’s will be required.</w:t>
      </w:r>
    </w:p>
    <w:p w14:paraId="2B4E2516" w14:textId="77777777" w:rsidR="00027A04" w:rsidRDefault="00027A04" w:rsidP="00027A04">
      <w:pPr>
        <w:pStyle w:val="ListParagraph"/>
        <w:numPr>
          <w:ilvl w:val="0"/>
          <w:numId w:val="2"/>
        </w:numPr>
        <w:rPr>
          <w:rFonts w:asciiTheme="majorHAnsi" w:hAnsiTheme="majorHAnsi" w:cstheme="majorHAnsi"/>
        </w:rPr>
      </w:pPr>
      <w:r>
        <w:rPr>
          <w:rFonts w:asciiTheme="majorHAnsi" w:hAnsiTheme="majorHAnsi" w:cstheme="majorHAnsi"/>
        </w:rPr>
        <w:t>Renter is responsible for all activities of the passengers on board.</w:t>
      </w:r>
    </w:p>
    <w:p w14:paraId="6FF19614" w14:textId="77777777" w:rsidR="004932B0" w:rsidRDefault="004932B0" w:rsidP="00027A04">
      <w:pPr>
        <w:pStyle w:val="ListParagraph"/>
        <w:numPr>
          <w:ilvl w:val="0"/>
          <w:numId w:val="2"/>
        </w:numPr>
        <w:rPr>
          <w:rFonts w:asciiTheme="majorHAnsi" w:hAnsiTheme="majorHAnsi" w:cstheme="majorHAnsi"/>
        </w:rPr>
      </w:pPr>
      <w:r>
        <w:rPr>
          <w:rFonts w:asciiTheme="majorHAnsi" w:hAnsiTheme="majorHAnsi" w:cstheme="majorHAnsi"/>
        </w:rPr>
        <w:t>Minimum bus rental of 4 hours, minimum limousine rental of 3 hours.</w:t>
      </w:r>
    </w:p>
    <w:p w14:paraId="22177C59" w14:textId="77777777" w:rsidR="004932B0" w:rsidRDefault="004932B0" w:rsidP="00027A04">
      <w:pPr>
        <w:pStyle w:val="ListParagraph"/>
        <w:numPr>
          <w:ilvl w:val="0"/>
          <w:numId w:val="2"/>
        </w:numPr>
        <w:rPr>
          <w:rFonts w:asciiTheme="majorHAnsi" w:hAnsiTheme="majorHAnsi" w:cstheme="majorHAnsi"/>
        </w:rPr>
      </w:pPr>
      <w:r>
        <w:rPr>
          <w:rFonts w:asciiTheme="majorHAnsi" w:hAnsiTheme="majorHAnsi" w:cstheme="majorHAnsi"/>
        </w:rPr>
        <w:t>Do not under any circumstances distract the driver.</w:t>
      </w:r>
    </w:p>
    <w:p w14:paraId="7A0A1834" w14:textId="77777777" w:rsidR="004932B0" w:rsidRDefault="004932B0" w:rsidP="00027A04">
      <w:pPr>
        <w:pStyle w:val="ListParagraph"/>
        <w:numPr>
          <w:ilvl w:val="0"/>
          <w:numId w:val="2"/>
        </w:numPr>
        <w:rPr>
          <w:rFonts w:asciiTheme="majorHAnsi" w:hAnsiTheme="majorHAnsi" w:cstheme="majorHAnsi"/>
        </w:rPr>
      </w:pPr>
      <w:r>
        <w:rPr>
          <w:rFonts w:asciiTheme="majorHAnsi" w:hAnsiTheme="majorHAnsi" w:cstheme="majorHAnsi"/>
        </w:rPr>
        <w:t>No fighting will be tolerated.</w:t>
      </w:r>
    </w:p>
    <w:p w14:paraId="704F73BB" w14:textId="77777777" w:rsidR="004932B0" w:rsidRDefault="004932B0" w:rsidP="00027A04">
      <w:pPr>
        <w:pStyle w:val="ListParagraph"/>
        <w:numPr>
          <w:ilvl w:val="0"/>
          <w:numId w:val="2"/>
        </w:numPr>
        <w:rPr>
          <w:rFonts w:asciiTheme="majorHAnsi" w:hAnsiTheme="majorHAnsi" w:cstheme="majorHAnsi"/>
        </w:rPr>
      </w:pPr>
      <w:r>
        <w:rPr>
          <w:rFonts w:asciiTheme="majorHAnsi" w:hAnsiTheme="majorHAnsi" w:cstheme="majorHAnsi"/>
        </w:rPr>
        <w:t>No weapons.</w:t>
      </w:r>
    </w:p>
    <w:p w14:paraId="3317BC0E" w14:textId="77777777" w:rsidR="004932B0" w:rsidRDefault="004932B0" w:rsidP="00027A04">
      <w:pPr>
        <w:pStyle w:val="ListParagraph"/>
        <w:numPr>
          <w:ilvl w:val="0"/>
          <w:numId w:val="2"/>
        </w:numPr>
        <w:rPr>
          <w:rFonts w:asciiTheme="majorHAnsi" w:hAnsiTheme="majorHAnsi" w:cstheme="majorHAnsi"/>
        </w:rPr>
      </w:pPr>
      <w:r>
        <w:rPr>
          <w:rFonts w:asciiTheme="majorHAnsi" w:hAnsiTheme="majorHAnsi" w:cstheme="majorHAnsi"/>
        </w:rPr>
        <w:t>No smoking.</w:t>
      </w:r>
    </w:p>
    <w:p w14:paraId="309626F3" w14:textId="77777777" w:rsidR="004932B0" w:rsidRDefault="004932B0" w:rsidP="00027A04">
      <w:pPr>
        <w:pStyle w:val="ListParagraph"/>
        <w:numPr>
          <w:ilvl w:val="0"/>
          <w:numId w:val="2"/>
        </w:numPr>
        <w:rPr>
          <w:rFonts w:asciiTheme="majorHAnsi" w:hAnsiTheme="majorHAnsi" w:cstheme="majorHAnsi"/>
        </w:rPr>
      </w:pPr>
      <w:r>
        <w:rPr>
          <w:rFonts w:asciiTheme="majorHAnsi" w:hAnsiTheme="majorHAnsi" w:cstheme="majorHAnsi"/>
        </w:rPr>
        <w:t>No Drugs</w:t>
      </w:r>
    </w:p>
    <w:p w14:paraId="0B610528" w14:textId="77777777" w:rsidR="004932B0" w:rsidRDefault="004932B0" w:rsidP="00027A04">
      <w:pPr>
        <w:pStyle w:val="ListParagraph"/>
        <w:numPr>
          <w:ilvl w:val="0"/>
          <w:numId w:val="2"/>
        </w:numPr>
        <w:rPr>
          <w:rFonts w:asciiTheme="majorHAnsi" w:hAnsiTheme="majorHAnsi" w:cstheme="majorHAnsi"/>
        </w:rPr>
      </w:pPr>
      <w:r>
        <w:rPr>
          <w:rFonts w:asciiTheme="majorHAnsi" w:hAnsiTheme="majorHAnsi" w:cstheme="majorHAnsi"/>
        </w:rPr>
        <w:t xml:space="preserve">Violations of any of the above will result in the immediate termination of the Bus/Limousine run. Any additional fees due to violations will be due immediately. </w:t>
      </w:r>
    </w:p>
    <w:p w14:paraId="240F90F2" w14:textId="77777777" w:rsidR="004932B0" w:rsidRDefault="004932B0" w:rsidP="00027A04">
      <w:pPr>
        <w:pStyle w:val="ListParagraph"/>
        <w:numPr>
          <w:ilvl w:val="0"/>
          <w:numId w:val="2"/>
        </w:numPr>
        <w:rPr>
          <w:rFonts w:asciiTheme="majorHAnsi" w:hAnsiTheme="majorHAnsi" w:cstheme="majorHAnsi"/>
        </w:rPr>
      </w:pPr>
      <w:r>
        <w:rPr>
          <w:rFonts w:asciiTheme="majorHAnsi" w:hAnsiTheme="majorHAnsi" w:cstheme="majorHAnsi"/>
        </w:rPr>
        <w:t>NO REFUNDS/NO EXCEPTIONS</w:t>
      </w:r>
    </w:p>
    <w:p w14:paraId="04385D59" w14:textId="77777777" w:rsidR="004932B0" w:rsidRDefault="004932B0" w:rsidP="00027A04">
      <w:pPr>
        <w:pStyle w:val="ListParagraph"/>
        <w:numPr>
          <w:ilvl w:val="0"/>
          <w:numId w:val="2"/>
        </w:numPr>
        <w:rPr>
          <w:rFonts w:asciiTheme="majorHAnsi" w:hAnsiTheme="majorHAnsi" w:cstheme="majorHAnsi"/>
        </w:rPr>
      </w:pPr>
      <w:r>
        <w:rPr>
          <w:rFonts w:asciiTheme="majorHAnsi" w:hAnsiTheme="majorHAnsi" w:cstheme="majorHAnsi"/>
        </w:rPr>
        <w:t>Ed’s Party Bus and its service providers reserve the right to refuse to transport persons under the influence of intoxicating liquor or drugs, or who are, or are likely to become, objectionable to other persons or if the driver feels threatened in any way.</w:t>
      </w:r>
    </w:p>
    <w:p w14:paraId="0161D31D" w14:textId="77777777" w:rsidR="004932B0" w:rsidRDefault="004932B0" w:rsidP="004932B0">
      <w:pPr>
        <w:pStyle w:val="ListParagraph"/>
        <w:rPr>
          <w:rFonts w:asciiTheme="majorHAnsi" w:hAnsiTheme="majorHAnsi" w:cstheme="majorHAnsi"/>
        </w:rPr>
      </w:pPr>
    </w:p>
    <w:p w14:paraId="20ECA05B" w14:textId="77777777" w:rsidR="00780279" w:rsidRDefault="00780279" w:rsidP="004932B0">
      <w:pPr>
        <w:pStyle w:val="ListParagraph"/>
        <w:rPr>
          <w:rFonts w:asciiTheme="majorHAnsi" w:hAnsiTheme="majorHAnsi" w:cstheme="majorHAnsi"/>
        </w:rPr>
      </w:pPr>
    </w:p>
    <w:p w14:paraId="30D08BF7" w14:textId="77777777" w:rsidR="00780279" w:rsidRDefault="00780279" w:rsidP="004932B0">
      <w:pPr>
        <w:pStyle w:val="ListParagraph"/>
        <w:rPr>
          <w:rFonts w:asciiTheme="majorHAnsi" w:hAnsiTheme="majorHAnsi" w:cstheme="majorHAnsi"/>
        </w:rPr>
      </w:pPr>
      <w:r>
        <w:rPr>
          <w:rFonts w:asciiTheme="majorHAnsi" w:hAnsiTheme="majorHAnsi" w:cstheme="majorHAnsi"/>
        </w:rPr>
        <w:t>Signature:</w:t>
      </w:r>
    </w:p>
    <w:p w14:paraId="4B965DF5" w14:textId="77777777" w:rsidR="00780279" w:rsidRDefault="00780279" w:rsidP="004932B0">
      <w:pPr>
        <w:pStyle w:val="ListParagraph"/>
        <w:rPr>
          <w:rFonts w:asciiTheme="majorHAnsi" w:hAnsiTheme="majorHAnsi" w:cstheme="majorHAnsi"/>
        </w:rPr>
      </w:pPr>
    </w:p>
    <w:p w14:paraId="629F4C51" w14:textId="77777777" w:rsidR="00780279" w:rsidRDefault="00780279" w:rsidP="004932B0">
      <w:pPr>
        <w:pStyle w:val="ListParagraph"/>
        <w:rPr>
          <w:rFonts w:asciiTheme="majorHAnsi" w:hAnsiTheme="majorHAnsi" w:cstheme="majorHAnsi"/>
        </w:rPr>
      </w:pPr>
    </w:p>
    <w:p w14:paraId="143FAC86" w14:textId="77777777" w:rsidR="00780279" w:rsidRPr="00B376F5" w:rsidRDefault="00780279" w:rsidP="00B376F5">
      <w:pPr>
        <w:pStyle w:val="ListParagraph"/>
        <w:rPr>
          <w:rFonts w:asciiTheme="majorHAnsi" w:hAnsiTheme="majorHAnsi" w:cstheme="majorHAnsi"/>
        </w:rPr>
      </w:pPr>
      <w:r>
        <w:rPr>
          <w:rFonts w:asciiTheme="majorHAnsi" w:hAnsiTheme="majorHAnsi" w:cstheme="majorHAnsi"/>
        </w:rPr>
        <w:t>Print:</w:t>
      </w:r>
    </w:p>
    <w:p w14:paraId="69CA5623" w14:textId="77777777" w:rsidR="00780279" w:rsidRDefault="00780279" w:rsidP="004932B0">
      <w:pPr>
        <w:pStyle w:val="ListParagraph"/>
        <w:rPr>
          <w:rFonts w:asciiTheme="majorHAnsi" w:hAnsiTheme="majorHAnsi" w:cstheme="majorHAnsi"/>
        </w:rPr>
      </w:pPr>
    </w:p>
    <w:tbl>
      <w:tblPr>
        <w:tblStyle w:val="TableGrid"/>
        <w:tblW w:w="8719" w:type="dxa"/>
        <w:tblInd w:w="720" w:type="dxa"/>
        <w:tblLook w:val="04A0" w:firstRow="1" w:lastRow="0" w:firstColumn="1" w:lastColumn="0" w:noHBand="0" w:noVBand="1"/>
      </w:tblPr>
      <w:tblGrid>
        <w:gridCol w:w="8719"/>
      </w:tblGrid>
      <w:tr w:rsidR="00B376F5" w14:paraId="3E6B9571" w14:textId="77777777" w:rsidTr="00B376F5">
        <w:trPr>
          <w:trHeight w:val="3238"/>
        </w:trPr>
        <w:tc>
          <w:tcPr>
            <w:tcW w:w="8719" w:type="dxa"/>
          </w:tcPr>
          <w:p w14:paraId="1257652B" w14:textId="77777777" w:rsidR="00B376F5" w:rsidRDefault="00B376F5" w:rsidP="004932B0">
            <w:pPr>
              <w:pStyle w:val="ListParagraph"/>
              <w:ind w:left="0"/>
              <w:rPr>
                <w:rFonts w:asciiTheme="majorHAnsi" w:hAnsiTheme="majorHAnsi" w:cstheme="majorHAnsi"/>
              </w:rPr>
            </w:pPr>
          </w:p>
          <w:p w14:paraId="3DD0DE0A" w14:textId="77777777" w:rsidR="00B376F5" w:rsidRDefault="00B376F5" w:rsidP="004932B0">
            <w:pPr>
              <w:pStyle w:val="ListParagraph"/>
              <w:ind w:left="0"/>
              <w:rPr>
                <w:rFonts w:asciiTheme="majorHAnsi" w:hAnsiTheme="majorHAnsi" w:cstheme="majorHAnsi"/>
              </w:rPr>
            </w:pPr>
            <w:r>
              <w:rPr>
                <w:rFonts w:asciiTheme="majorHAnsi" w:hAnsiTheme="majorHAnsi" w:cstheme="majorHAnsi"/>
              </w:rPr>
              <w:t>Deposit:                                            Final Price:</w:t>
            </w:r>
          </w:p>
          <w:p w14:paraId="10E3010C" w14:textId="77777777" w:rsidR="00B376F5" w:rsidRDefault="00B376F5" w:rsidP="004932B0">
            <w:pPr>
              <w:pStyle w:val="ListParagraph"/>
              <w:ind w:left="0"/>
              <w:rPr>
                <w:rFonts w:asciiTheme="majorHAnsi" w:hAnsiTheme="majorHAnsi" w:cstheme="majorHAnsi"/>
              </w:rPr>
            </w:pPr>
          </w:p>
          <w:p w14:paraId="6FABF3E9" w14:textId="77777777" w:rsidR="00B376F5" w:rsidRDefault="00B376F5" w:rsidP="004932B0">
            <w:pPr>
              <w:pStyle w:val="ListParagraph"/>
              <w:ind w:left="0"/>
              <w:rPr>
                <w:rFonts w:asciiTheme="majorHAnsi" w:hAnsiTheme="majorHAnsi" w:cstheme="majorHAnsi"/>
              </w:rPr>
            </w:pPr>
            <w:r>
              <w:rPr>
                <w:rFonts w:asciiTheme="majorHAnsi" w:hAnsiTheme="majorHAnsi" w:cstheme="majorHAnsi"/>
              </w:rPr>
              <w:t>Date of Event:</w:t>
            </w:r>
          </w:p>
          <w:p w14:paraId="32B92795" w14:textId="77777777" w:rsidR="00B376F5" w:rsidRDefault="00B376F5" w:rsidP="004932B0">
            <w:pPr>
              <w:pStyle w:val="ListParagraph"/>
              <w:ind w:left="0"/>
              <w:rPr>
                <w:rFonts w:asciiTheme="majorHAnsi" w:hAnsiTheme="majorHAnsi" w:cstheme="majorHAnsi"/>
              </w:rPr>
            </w:pPr>
          </w:p>
          <w:p w14:paraId="04305560" w14:textId="77777777" w:rsidR="00B376F5" w:rsidRDefault="00B376F5" w:rsidP="004932B0">
            <w:pPr>
              <w:pStyle w:val="ListParagraph"/>
              <w:ind w:left="0"/>
              <w:rPr>
                <w:rFonts w:asciiTheme="majorHAnsi" w:hAnsiTheme="majorHAnsi" w:cstheme="majorHAnsi"/>
              </w:rPr>
            </w:pPr>
            <w:r>
              <w:rPr>
                <w:rFonts w:asciiTheme="majorHAnsi" w:hAnsiTheme="majorHAnsi" w:cstheme="majorHAnsi"/>
              </w:rPr>
              <w:t>Notes:</w:t>
            </w:r>
          </w:p>
          <w:p w14:paraId="4D47F9F9" w14:textId="77777777" w:rsidR="00B376F5" w:rsidRDefault="00B376F5" w:rsidP="004932B0">
            <w:pPr>
              <w:pStyle w:val="ListParagraph"/>
              <w:ind w:left="0"/>
              <w:rPr>
                <w:rFonts w:asciiTheme="majorHAnsi" w:hAnsiTheme="majorHAnsi" w:cstheme="majorHAnsi"/>
              </w:rPr>
            </w:pPr>
          </w:p>
          <w:p w14:paraId="5D4DA4D7" w14:textId="77777777" w:rsidR="00B376F5" w:rsidRDefault="00B376F5" w:rsidP="004932B0">
            <w:pPr>
              <w:pStyle w:val="ListParagraph"/>
              <w:ind w:left="0"/>
              <w:rPr>
                <w:rFonts w:asciiTheme="majorHAnsi" w:hAnsiTheme="majorHAnsi" w:cstheme="majorHAnsi"/>
              </w:rPr>
            </w:pPr>
          </w:p>
          <w:p w14:paraId="1C705775" w14:textId="77777777" w:rsidR="00B376F5" w:rsidRDefault="00B376F5" w:rsidP="00BA524A">
            <w:pPr>
              <w:pStyle w:val="ListParagraph"/>
              <w:ind w:left="0"/>
              <w:rPr>
                <w:rFonts w:asciiTheme="majorHAnsi" w:hAnsiTheme="majorHAnsi" w:cstheme="majorHAnsi"/>
              </w:rPr>
            </w:pPr>
          </w:p>
          <w:p w14:paraId="1CD7E717" w14:textId="77777777" w:rsidR="00B376F5" w:rsidRDefault="00B376F5" w:rsidP="00B376F5">
            <w:pPr>
              <w:pStyle w:val="ListParagraph"/>
              <w:ind w:left="0"/>
              <w:jc w:val="right"/>
              <w:rPr>
                <w:rFonts w:asciiTheme="majorHAnsi" w:hAnsiTheme="majorHAnsi" w:cstheme="majorHAnsi"/>
              </w:rPr>
            </w:pPr>
            <w:r>
              <w:rPr>
                <w:rFonts w:asciiTheme="majorHAnsi" w:hAnsiTheme="majorHAnsi" w:cstheme="majorHAnsi"/>
                <w:noProof/>
              </w:rPr>
              <w:drawing>
                <wp:inline distT="0" distB="0" distL="0" distR="0" wp14:anchorId="79FEAEF2" wp14:editId="3A8A8043">
                  <wp:extent cx="782767"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339" cy="822531"/>
                          </a:xfrm>
                          <a:prstGeom prst="rect">
                            <a:avLst/>
                          </a:prstGeom>
                        </pic:spPr>
                      </pic:pic>
                    </a:graphicData>
                  </a:graphic>
                </wp:inline>
              </w:drawing>
            </w:r>
          </w:p>
          <w:p w14:paraId="21C9310D" w14:textId="77777777" w:rsidR="00B376F5" w:rsidRDefault="0026221F" w:rsidP="004932B0">
            <w:pPr>
              <w:pStyle w:val="ListParagraph"/>
              <w:ind w:left="0"/>
              <w:rPr>
                <w:rFonts w:asciiTheme="majorHAnsi" w:hAnsiTheme="majorHAnsi" w:cstheme="majorHAnsi"/>
              </w:rPr>
            </w:pPr>
            <w:r>
              <w:rPr>
                <w:rFonts w:asciiTheme="majorHAnsi" w:hAnsiTheme="majorHAnsi" w:cstheme="majorHAnsi"/>
              </w:rPr>
              <w:t>Ed’s Party Bus  _ 513-267-8886  _ edspartybus@gmail.com</w:t>
            </w:r>
          </w:p>
        </w:tc>
      </w:tr>
    </w:tbl>
    <w:p w14:paraId="4050E219" w14:textId="77777777" w:rsidR="00780279" w:rsidRPr="00B376F5" w:rsidRDefault="00780279" w:rsidP="00B376F5">
      <w:pPr>
        <w:rPr>
          <w:rFonts w:asciiTheme="majorHAnsi" w:hAnsiTheme="majorHAnsi" w:cstheme="majorHAnsi"/>
        </w:rPr>
      </w:pPr>
    </w:p>
    <w:sectPr w:rsidR="00780279" w:rsidRPr="00B3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ish">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0528"/>
    <w:multiLevelType w:val="hybridMultilevel"/>
    <w:tmpl w:val="F27E5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D4ADB"/>
    <w:multiLevelType w:val="hybridMultilevel"/>
    <w:tmpl w:val="F1F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6B"/>
    <w:rsid w:val="00027A04"/>
    <w:rsid w:val="00181AC6"/>
    <w:rsid w:val="00204ADC"/>
    <w:rsid w:val="00222B6B"/>
    <w:rsid w:val="0026221F"/>
    <w:rsid w:val="00331FB0"/>
    <w:rsid w:val="00441AB3"/>
    <w:rsid w:val="004932B0"/>
    <w:rsid w:val="0065731C"/>
    <w:rsid w:val="00780279"/>
    <w:rsid w:val="00792ECD"/>
    <w:rsid w:val="00866B24"/>
    <w:rsid w:val="00985AD7"/>
    <w:rsid w:val="00A70043"/>
    <w:rsid w:val="00B376F5"/>
    <w:rsid w:val="00BA524A"/>
    <w:rsid w:val="00D80145"/>
    <w:rsid w:val="00EA5A32"/>
    <w:rsid w:val="00EB2B1C"/>
    <w:rsid w:val="00FF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28B4"/>
  <w15:chartTrackingRefBased/>
  <w15:docId w15:val="{86050845-AE1B-4540-86FC-E6DD8303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B0"/>
    <w:pPr>
      <w:ind w:left="720"/>
      <w:contextualSpacing/>
    </w:pPr>
  </w:style>
  <w:style w:type="table" w:styleId="TableGrid">
    <w:name w:val="Table Grid"/>
    <w:basedOn w:val="TableNormal"/>
    <w:uiPriority w:val="39"/>
    <w:rsid w:val="00B3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Ramirez</dc:creator>
  <cp:keywords/>
  <dc:description/>
  <cp:lastModifiedBy>Eduardo Ramirez</cp:lastModifiedBy>
  <cp:revision>4</cp:revision>
  <cp:lastPrinted>2017-10-25T00:39:00Z</cp:lastPrinted>
  <dcterms:created xsi:type="dcterms:W3CDTF">2018-04-17T01:48:00Z</dcterms:created>
  <dcterms:modified xsi:type="dcterms:W3CDTF">2018-05-07T16:27:00Z</dcterms:modified>
</cp:coreProperties>
</file>