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0527" w14:textId="22D0B962" w:rsidR="00873D24" w:rsidRPr="003459B4" w:rsidRDefault="00873D24" w:rsidP="003459B4">
      <w:pPr>
        <w:pStyle w:val="NoSpacing"/>
        <w:rPr>
          <w:rFonts w:ascii="Bookman Old Style" w:hAnsi="Bookman Old Style"/>
        </w:rPr>
      </w:pPr>
      <w:r>
        <w:t xml:space="preserve">                               </w:t>
      </w:r>
      <w:r w:rsidR="003459B4">
        <w:t xml:space="preserve">                 </w:t>
      </w:r>
      <w:r w:rsidRPr="003459B4">
        <w:rPr>
          <w:rFonts w:ascii="Bookman Old Style" w:hAnsi="Bookman Old Style"/>
        </w:rPr>
        <w:t>VILLAGE OF OLD BENNINGTON</w:t>
      </w:r>
    </w:p>
    <w:p w14:paraId="6AE15584" w14:textId="525E78BE" w:rsidR="00873D24" w:rsidRPr="003459B4" w:rsidRDefault="00873D24" w:rsidP="003459B4">
      <w:pPr>
        <w:pStyle w:val="NoSpacing"/>
        <w:rPr>
          <w:rFonts w:ascii="Bookman Old Style" w:hAnsi="Bookman Old Style"/>
        </w:rPr>
      </w:pPr>
      <w:r w:rsidRPr="003459B4">
        <w:rPr>
          <w:rFonts w:ascii="Bookman Old Style" w:hAnsi="Bookman Old Style"/>
        </w:rPr>
        <w:t xml:space="preserve">                                TRUSTEES SPECIAL MEETING</w:t>
      </w:r>
    </w:p>
    <w:p w14:paraId="0C9723AE" w14:textId="5709155D" w:rsidR="00873D24" w:rsidRPr="003459B4" w:rsidRDefault="00873D24" w:rsidP="003459B4">
      <w:pPr>
        <w:pStyle w:val="NoSpacing"/>
        <w:rPr>
          <w:rFonts w:ascii="Bookman Old Style" w:hAnsi="Bookman Old Style"/>
        </w:rPr>
      </w:pPr>
      <w:r w:rsidRPr="003459B4">
        <w:rPr>
          <w:rFonts w:ascii="Bookman Old Style" w:hAnsi="Bookman Old Style"/>
        </w:rPr>
        <w:t xml:space="preserve">                                  NOVEMBER 17, </w:t>
      </w:r>
      <w:proofErr w:type="gramStart"/>
      <w:r w:rsidRPr="003459B4">
        <w:rPr>
          <w:rFonts w:ascii="Bookman Old Style" w:hAnsi="Bookman Old Style"/>
        </w:rPr>
        <w:t>2026</w:t>
      </w:r>
      <w:proofErr w:type="gramEnd"/>
      <w:r w:rsidRPr="003459B4">
        <w:rPr>
          <w:rFonts w:ascii="Bookman Old Style" w:hAnsi="Bookman Old Style"/>
        </w:rPr>
        <w:t xml:space="preserve"> 7PM</w:t>
      </w:r>
    </w:p>
    <w:p w14:paraId="2BE925B2" w14:textId="333CD835" w:rsidR="00873D24" w:rsidRPr="003459B4" w:rsidRDefault="00873D24" w:rsidP="003459B4">
      <w:pPr>
        <w:pStyle w:val="NoSpacing"/>
        <w:rPr>
          <w:rFonts w:ascii="Bookman Old Style" w:hAnsi="Bookman Old Style"/>
        </w:rPr>
      </w:pPr>
      <w:r w:rsidRPr="003459B4">
        <w:rPr>
          <w:rFonts w:ascii="Bookman Old Style" w:hAnsi="Bookman Old Style"/>
        </w:rPr>
        <w:t xml:space="preserve">                    OLD CHURCH BARN 1 MONUMENT CIRCLE</w:t>
      </w:r>
    </w:p>
    <w:p w14:paraId="23556DEE" w14:textId="77777777" w:rsidR="00873D24" w:rsidRPr="003459B4" w:rsidRDefault="00873D24">
      <w:pPr>
        <w:rPr>
          <w:rFonts w:ascii="Bookman Old Style" w:hAnsi="Bookman Old Style"/>
        </w:rPr>
      </w:pPr>
    </w:p>
    <w:p w14:paraId="4CA90086" w14:textId="587FFEC0" w:rsidR="00873D24" w:rsidRDefault="00873D24" w:rsidP="00873D24">
      <w:pPr>
        <w:pStyle w:val="NoSpacing"/>
        <w:rPr>
          <w:rFonts w:ascii="Bookman Old Style" w:hAnsi="Bookman Old Style"/>
        </w:rPr>
      </w:pPr>
      <w:r w:rsidRPr="003459B4">
        <w:rPr>
          <w:rFonts w:ascii="Bookman Old Style" w:hAnsi="Bookman Old Style"/>
        </w:rPr>
        <w:t xml:space="preserve">The Village of Old Bennington Trustees will hold a special meeting to </w:t>
      </w:r>
      <w:r w:rsidR="00C56D88">
        <w:rPr>
          <w:rFonts w:ascii="Bookman Old Style" w:hAnsi="Bookman Old Style"/>
        </w:rPr>
        <w:t xml:space="preserve">discuss the future of </w:t>
      </w:r>
      <w:r w:rsidRPr="003459B4">
        <w:rPr>
          <w:rFonts w:ascii="Bookman Old Style" w:hAnsi="Bookman Old Style"/>
        </w:rPr>
        <w:t>the Interim</w:t>
      </w:r>
      <w:r>
        <w:t xml:space="preserve"> </w:t>
      </w:r>
      <w:r>
        <w:rPr>
          <w:rFonts w:ascii="Bookman Old Style" w:hAnsi="Bookman Old Style"/>
        </w:rPr>
        <w:t>B</w:t>
      </w:r>
      <w:r w:rsidRPr="00873D24">
        <w:rPr>
          <w:rFonts w:ascii="Bookman Old Style" w:hAnsi="Bookman Old Style"/>
        </w:rPr>
        <w:t>ylaws A</w:t>
      </w:r>
      <w:r>
        <w:rPr>
          <w:rFonts w:ascii="Bookman Old Style" w:hAnsi="Bookman Old Style"/>
        </w:rPr>
        <w:t>uthorizing</w:t>
      </w:r>
      <w:r w:rsidRPr="00873D24">
        <w:rPr>
          <w:rFonts w:ascii="Bookman Old Style" w:hAnsi="Bookman Old Style"/>
        </w:rPr>
        <w:t xml:space="preserve"> R</w:t>
      </w:r>
      <w:r>
        <w:rPr>
          <w:rFonts w:ascii="Bookman Old Style" w:hAnsi="Bookman Old Style"/>
        </w:rPr>
        <w:t>estoration</w:t>
      </w:r>
      <w:r w:rsidRPr="00873D24">
        <w:rPr>
          <w:rFonts w:ascii="Bookman Old Style" w:hAnsi="Bookman Old Style"/>
        </w:rPr>
        <w:t xml:space="preserve"> </w:t>
      </w:r>
      <w:r>
        <w:rPr>
          <w:rFonts w:ascii="Bookman Old Style" w:hAnsi="Bookman Old Style"/>
        </w:rPr>
        <w:t>and</w:t>
      </w:r>
      <w:r w:rsidRPr="00873D24">
        <w:rPr>
          <w:rFonts w:ascii="Bookman Old Style" w:hAnsi="Bookman Old Style"/>
        </w:rPr>
        <w:t xml:space="preserve"> L</w:t>
      </w:r>
      <w:r>
        <w:rPr>
          <w:rFonts w:ascii="Bookman Old Style" w:hAnsi="Bookman Old Style"/>
        </w:rPr>
        <w:t>imited</w:t>
      </w:r>
      <w:r w:rsidRPr="00873D24">
        <w:rPr>
          <w:rFonts w:ascii="Bookman Old Style" w:hAnsi="Bookman Old Style"/>
        </w:rPr>
        <w:t xml:space="preserve"> </w:t>
      </w:r>
      <w:r>
        <w:rPr>
          <w:rFonts w:ascii="Bookman Old Style" w:hAnsi="Bookman Old Style"/>
        </w:rPr>
        <w:t>Commercial</w:t>
      </w:r>
      <w:r w:rsidRPr="00873D24">
        <w:rPr>
          <w:rFonts w:ascii="Bookman Old Style" w:hAnsi="Bookman Old Style"/>
        </w:rPr>
        <w:t xml:space="preserve"> R</w:t>
      </w:r>
      <w:r>
        <w:rPr>
          <w:rFonts w:ascii="Bookman Old Style" w:hAnsi="Bookman Old Style"/>
        </w:rPr>
        <w:t>euse</w:t>
      </w:r>
      <w:r w:rsidRPr="00873D24">
        <w:rPr>
          <w:rFonts w:ascii="Bookman Old Style" w:hAnsi="Bookman Old Style"/>
        </w:rPr>
        <w:t xml:space="preserve"> </w:t>
      </w:r>
      <w:r>
        <w:rPr>
          <w:rFonts w:ascii="Bookman Old Style" w:hAnsi="Bookman Old Style"/>
        </w:rPr>
        <w:t>of</w:t>
      </w:r>
      <w:r w:rsidRPr="00873D24">
        <w:rPr>
          <w:rFonts w:ascii="Bookman Old Style" w:hAnsi="Bookman Old Style"/>
        </w:rPr>
        <w:t xml:space="preserve"> C</w:t>
      </w:r>
      <w:r>
        <w:rPr>
          <w:rFonts w:ascii="Bookman Old Style" w:hAnsi="Bookman Old Style"/>
        </w:rPr>
        <w:t>ertain</w:t>
      </w:r>
      <w:r w:rsidRPr="00873D24">
        <w:rPr>
          <w:rFonts w:ascii="Bookman Old Style" w:hAnsi="Bookman Old Style"/>
        </w:rPr>
        <w:t xml:space="preserve"> H</w:t>
      </w:r>
      <w:r>
        <w:rPr>
          <w:rFonts w:ascii="Bookman Old Style" w:hAnsi="Bookman Old Style"/>
        </w:rPr>
        <w:t>istoric</w:t>
      </w:r>
      <w:r w:rsidRPr="00873D24">
        <w:rPr>
          <w:rFonts w:ascii="Bookman Old Style" w:hAnsi="Bookman Old Style"/>
        </w:rPr>
        <w:t xml:space="preserve"> S</w:t>
      </w:r>
      <w:r>
        <w:rPr>
          <w:rFonts w:ascii="Bookman Old Style" w:hAnsi="Bookman Old Style"/>
        </w:rPr>
        <w:t>t</w:t>
      </w:r>
      <w:r w:rsidR="003459B4">
        <w:rPr>
          <w:rFonts w:ascii="Bookman Old Style" w:hAnsi="Bookman Old Style"/>
        </w:rPr>
        <w:t>r</w:t>
      </w:r>
      <w:r>
        <w:rPr>
          <w:rFonts w:ascii="Bookman Old Style" w:hAnsi="Bookman Old Style"/>
        </w:rPr>
        <w:t>uctures.</w:t>
      </w:r>
      <w:r w:rsidR="002B7B33">
        <w:rPr>
          <w:rFonts w:ascii="Bookman Old Style" w:hAnsi="Bookman Old Style"/>
        </w:rPr>
        <w:t xml:space="preserve"> The interim bylaw covers all areas of Old Bennington. The Interim bylaw can be reviewed on the Village webpage. Questions can be directed to </w:t>
      </w:r>
      <w:hyperlink r:id="rId4" w:history="1">
        <w:r w:rsidR="002B7B33" w:rsidRPr="00142882">
          <w:rPr>
            <w:rStyle w:val="Hyperlink"/>
            <w:rFonts w:ascii="Bookman Old Style" w:hAnsi="Bookman Old Style"/>
          </w:rPr>
          <w:t>obzoning@gmail.com</w:t>
        </w:r>
      </w:hyperlink>
      <w:r w:rsidR="002B7B33">
        <w:rPr>
          <w:rFonts w:ascii="Bookman Old Style" w:hAnsi="Bookman Old Style"/>
        </w:rPr>
        <w:t xml:space="preserve">. </w:t>
      </w:r>
    </w:p>
    <w:p w14:paraId="32C8C5F3" w14:textId="77777777" w:rsidR="000F6748" w:rsidRDefault="000F6748" w:rsidP="00873D24">
      <w:pPr>
        <w:pStyle w:val="NoSpacing"/>
        <w:rPr>
          <w:rFonts w:ascii="Bookman Old Style" w:hAnsi="Bookman Old Style"/>
        </w:rPr>
      </w:pPr>
    </w:p>
    <w:p w14:paraId="5CAD5967" w14:textId="77777777" w:rsidR="000F6748" w:rsidRDefault="000F6748" w:rsidP="00873D24">
      <w:pPr>
        <w:pStyle w:val="NoSpacing"/>
        <w:rPr>
          <w:rFonts w:ascii="Bookman Old Style" w:hAnsi="Bookman Old Style"/>
        </w:rPr>
      </w:pPr>
    </w:p>
    <w:p w14:paraId="7893B556" w14:textId="77777777" w:rsidR="000F6748" w:rsidRPr="000F6748" w:rsidRDefault="000F6748" w:rsidP="000F6748">
      <w:pPr>
        <w:pStyle w:val="NoSpacing"/>
        <w:rPr>
          <w:rFonts w:ascii="Bookman Old Style" w:hAnsi="Bookman Old Style"/>
          <w:b/>
          <w:bCs/>
        </w:rPr>
      </w:pPr>
      <w:r w:rsidRPr="000F6748">
        <w:rPr>
          <w:rFonts w:ascii="Bookman Old Style" w:hAnsi="Bookman Old Style"/>
          <w:b/>
          <w:bCs/>
        </w:rPr>
        <w:t>Notice on hybrid public meetings</w:t>
      </w:r>
    </w:p>
    <w:p w14:paraId="55A0AB56" w14:textId="77777777" w:rsidR="000F6748" w:rsidRPr="000F6748" w:rsidRDefault="000F6748" w:rsidP="000F6748">
      <w:pPr>
        <w:pStyle w:val="NoSpacing"/>
        <w:rPr>
          <w:rFonts w:ascii="Bookman Old Style" w:hAnsi="Bookman Old Style"/>
          <w:b/>
          <w:bCs/>
        </w:rPr>
      </w:pPr>
    </w:p>
    <w:p w14:paraId="0FD9EF44" w14:textId="77777777" w:rsidR="000F6748" w:rsidRDefault="000F6748" w:rsidP="000F6748">
      <w:pPr>
        <w:pStyle w:val="NoSpacing"/>
        <w:rPr>
          <w:rFonts w:ascii="Bookman Old Style" w:hAnsi="Bookman Old Style"/>
        </w:rPr>
      </w:pPr>
      <w:r w:rsidRPr="000F6748">
        <w:rPr>
          <w:rFonts w:ascii="Bookman Old Style" w:hAnsi="Bookman Old Style"/>
        </w:rPr>
        <w:t xml:space="preserve">This meeting is a hybrid meeting, which means that some or </w:t>
      </w:r>
      <w:proofErr w:type="gramStart"/>
      <w:r w:rsidRPr="000F6748">
        <w:rPr>
          <w:rFonts w:ascii="Bookman Old Style" w:hAnsi="Bookman Old Style"/>
        </w:rPr>
        <w:t>all of</w:t>
      </w:r>
      <w:proofErr w:type="gramEnd"/>
      <w:r w:rsidRPr="000F6748">
        <w:rPr>
          <w:rFonts w:ascii="Bookman Old Style" w:hAnsi="Bookman Old Style"/>
        </w:rPr>
        <w:t xml:space="preserve"> the public body is meeting remotely, and some are meeting physically in a previously noticed location where the public may attend to observe, listen, and participate contemporaneously. One member of this public body or other staff is present at the location to ensure the public can participate, if desired. Please note that while we strive to provide means for those attending remotely to participate in the public comment period, there may be technical difficulties or reasons that otherwise prevent or interrupt public participation. Therefore, it is important to note that the Open Public Meeting Law only ensures the public’s right to participate and comment at a public meeting by attending at the designated physical location as posted in the notice and agenda.</w:t>
      </w:r>
    </w:p>
    <w:p w14:paraId="575F2A98" w14:textId="77777777" w:rsidR="000F6748" w:rsidRDefault="000F6748" w:rsidP="000F6748">
      <w:pPr>
        <w:pStyle w:val="NoSpacing"/>
        <w:rPr>
          <w:rFonts w:ascii="Bookman Old Style" w:hAnsi="Bookman Old Style"/>
        </w:rPr>
      </w:pPr>
    </w:p>
    <w:p w14:paraId="2377919E" w14:textId="77777777" w:rsidR="008C0E8F" w:rsidRPr="008C0E8F" w:rsidRDefault="008C0E8F" w:rsidP="008C0E8F">
      <w:pPr>
        <w:pStyle w:val="NoSpacing"/>
        <w:rPr>
          <w:rFonts w:ascii="Bookman Old Style" w:hAnsi="Bookman Old Style"/>
        </w:rPr>
      </w:pPr>
      <w:r w:rsidRPr="008C0E8F">
        <w:rPr>
          <w:rFonts w:ascii="Bookman Old Style" w:hAnsi="Bookman Old Style"/>
        </w:rPr>
        <w:t>Village of Old Bennington is inviting you to a scheduled Zoom meeting.</w:t>
      </w:r>
    </w:p>
    <w:p w14:paraId="3D1A24CE" w14:textId="77777777" w:rsidR="008C0E8F" w:rsidRPr="008C0E8F" w:rsidRDefault="008C0E8F" w:rsidP="008C0E8F">
      <w:pPr>
        <w:pStyle w:val="NoSpacing"/>
        <w:rPr>
          <w:rFonts w:ascii="Bookman Old Style" w:hAnsi="Bookman Old Style"/>
        </w:rPr>
      </w:pPr>
    </w:p>
    <w:p w14:paraId="2F02B479" w14:textId="77777777" w:rsidR="008C0E8F" w:rsidRPr="008C0E8F" w:rsidRDefault="008C0E8F" w:rsidP="008C0E8F">
      <w:pPr>
        <w:pStyle w:val="NoSpacing"/>
        <w:rPr>
          <w:rFonts w:ascii="Bookman Old Style" w:hAnsi="Bookman Old Style"/>
        </w:rPr>
      </w:pPr>
      <w:r w:rsidRPr="008C0E8F">
        <w:rPr>
          <w:rFonts w:ascii="Bookman Old Style" w:hAnsi="Bookman Old Style"/>
        </w:rPr>
        <w:t>Topic: Old Bennington's Trustee Special Meeting</w:t>
      </w:r>
    </w:p>
    <w:p w14:paraId="15D2644B" w14:textId="77777777" w:rsidR="008C0E8F" w:rsidRPr="008C0E8F" w:rsidRDefault="008C0E8F" w:rsidP="008C0E8F">
      <w:pPr>
        <w:pStyle w:val="NoSpacing"/>
        <w:rPr>
          <w:rFonts w:ascii="Bookman Old Style" w:hAnsi="Bookman Old Style"/>
        </w:rPr>
      </w:pPr>
      <w:r w:rsidRPr="008C0E8F">
        <w:rPr>
          <w:rFonts w:ascii="Bookman Old Style" w:hAnsi="Bookman Old Style"/>
        </w:rPr>
        <w:t xml:space="preserve">Time: Nov 17, </w:t>
      </w:r>
      <w:proofErr w:type="gramStart"/>
      <w:r w:rsidRPr="008C0E8F">
        <w:rPr>
          <w:rFonts w:ascii="Bookman Old Style" w:hAnsi="Bookman Old Style"/>
        </w:rPr>
        <w:t>2026</w:t>
      </w:r>
      <w:proofErr w:type="gramEnd"/>
      <w:r w:rsidRPr="008C0E8F">
        <w:rPr>
          <w:rFonts w:ascii="Bookman Old Style" w:hAnsi="Bookman Old Style"/>
        </w:rPr>
        <w:t xml:space="preserve"> 07:00 PM Eastern Time (US and Canada)</w:t>
      </w:r>
    </w:p>
    <w:p w14:paraId="435E5F06" w14:textId="77777777" w:rsidR="008C0E8F" w:rsidRPr="008C0E8F" w:rsidRDefault="008C0E8F" w:rsidP="008C0E8F">
      <w:pPr>
        <w:pStyle w:val="NoSpacing"/>
        <w:rPr>
          <w:rFonts w:ascii="Bookman Old Style" w:hAnsi="Bookman Old Style"/>
        </w:rPr>
      </w:pPr>
    </w:p>
    <w:p w14:paraId="1670317D" w14:textId="77777777" w:rsidR="008C0E8F" w:rsidRPr="008C0E8F" w:rsidRDefault="008C0E8F" w:rsidP="008C0E8F">
      <w:pPr>
        <w:pStyle w:val="NoSpacing"/>
        <w:rPr>
          <w:rFonts w:ascii="Bookman Old Style" w:hAnsi="Bookman Old Style"/>
        </w:rPr>
      </w:pPr>
      <w:r w:rsidRPr="008C0E8F">
        <w:rPr>
          <w:rFonts w:ascii="Bookman Old Style" w:hAnsi="Bookman Old Style"/>
        </w:rPr>
        <w:t>Join Zoom Meeting</w:t>
      </w:r>
    </w:p>
    <w:p w14:paraId="692746C0" w14:textId="77777777" w:rsidR="008C0E8F" w:rsidRPr="008C0E8F" w:rsidRDefault="008C0E8F" w:rsidP="008C0E8F">
      <w:pPr>
        <w:pStyle w:val="NoSpacing"/>
        <w:rPr>
          <w:rFonts w:ascii="Bookman Old Style" w:hAnsi="Bookman Old Style"/>
        </w:rPr>
      </w:pPr>
      <w:r w:rsidRPr="008C0E8F">
        <w:rPr>
          <w:rFonts w:ascii="Bookman Old Style" w:hAnsi="Bookman Old Style"/>
        </w:rPr>
        <w:t>https://zoom.us/j/94961787721</w:t>
      </w:r>
    </w:p>
    <w:p w14:paraId="22D21263" w14:textId="77777777" w:rsidR="008C0E8F" w:rsidRPr="008C0E8F" w:rsidRDefault="008C0E8F" w:rsidP="008C0E8F">
      <w:pPr>
        <w:pStyle w:val="NoSpacing"/>
        <w:rPr>
          <w:rFonts w:ascii="Bookman Old Style" w:hAnsi="Bookman Old Style"/>
        </w:rPr>
      </w:pPr>
    </w:p>
    <w:p w14:paraId="7018233F" w14:textId="77777777" w:rsidR="008C0E8F" w:rsidRPr="008C0E8F" w:rsidRDefault="008C0E8F" w:rsidP="008C0E8F">
      <w:pPr>
        <w:pStyle w:val="NoSpacing"/>
        <w:rPr>
          <w:rFonts w:ascii="Bookman Old Style" w:hAnsi="Bookman Old Style"/>
        </w:rPr>
      </w:pPr>
      <w:r w:rsidRPr="008C0E8F">
        <w:rPr>
          <w:rFonts w:ascii="Bookman Old Style" w:hAnsi="Bookman Old Style"/>
        </w:rPr>
        <w:t>Meeting ID: 949 6178 7721</w:t>
      </w:r>
    </w:p>
    <w:p w14:paraId="690D2C6F" w14:textId="77777777" w:rsidR="008C0E8F" w:rsidRPr="008C0E8F" w:rsidRDefault="008C0E8F" w:rsidP="008C0E8F">
      <w:pPr>
        <w:pStyle w:val="NoSpacing"/>
        <w:rPr>
          <w:rFonts w:ascii="Bookman Old Style" w:hAnsi="Bookman Old Style"/>
        </w:rPr>
      </w:pPr>
    </w:p>
    <w:p w14:paraId="396E849A" w14:textId="77777777" w:rsidR="008C0E8F" w:rsidRPr="008C0E8F" w:rsidRDefault="008C0E8F" w:rsidP="008C0E8F">
      <w:pPr>
        <w:pStyle w:val="NoSpacing"/>
        <w:rPr>
          <w:rFonts w:ascii="Bookman Old Style" w:hAnsi="Bookman Old Style"/>
        </w:rPr>
      </w:pPr>
      <w:r w:rsidRPr="008C0E8F">
        <w:rPr>
          <w:rFonts w:ascii="Bookman Old Style" w:hAnsi="Bookman Old Style"/>
        </w:rPr>
        <w:t>---</w:t>
      </w:r>
    </w:p>
    <w:p w14:paraId="5FE1DF76" w14:textId="77777777" w:rsidR="008C0E8F" w:rsidRPr="008C0E8F" w:rsidRDefault="008C0E8F" w:rsidP="008C0E8F">
      <w:pPr>
        <w:pStyle w:val="NoSpacing"/>
        <w:rPr>
          <w:rFonts w:ascii="Bookman Old Style" w:hAnsi="Bookman Old Style"/>
        </w:rPr>
      </w:pPr>
    </w:p>
    <w:p w14:paraId="774691B3" w14:textId="77777777" w:rsidR="008C0E8F" w:rsidRPr="008C0E8F" w:rsidRDefault="008C0E8F" w:rsidP="008C0E8F">
      <w:pPr>
        <w:pStyle w:val="NoSpacing"/>
        <w:rPr>
          <w:rFonts w:ascii="Bookman Old Style" w:hAnsi="Bookman Old Style"/>
        </w:rPr>
      </w:pPr>
      <w:r w:rsidRPr="008C0E8F">
        <w:rPr>
          <w:rFonts w:ascii="Bookman Old Style" w:hAnsi="Bookman Old Style"/>
        </w:rPr>
        <w:t>One tap mobile</w:t>
      </w:r>
    </w:p>
    <w:p w14:paraId="69506614" w14:textId="77777777" w:rsidR="008C0E8F" w:rsidRPr="008C0E8F" w:rsidRDefault="008C0E8F" w:rsidP="008C0E8F">
      <w:pPr>
        <w:pStyle w:val="NoSpacing"/>
        <w:rPr>
          <w:rFonts w:ascii="Bookman Old Style" w:hAnsi="Bookman Old Style"/>
        </w:rPr>
      </w:pPr>
      <w:r w:rsidRPr="008C0E8F">
        <w:rPr>
          <w:rFonts w:ascii="Bookman Old Style" w:hAnsi="Bookman Old Style"/>
        </w:rPr>
        <w:t>+</w:t>
      </w:r>
      <w:proofErr w:type="gramStart"/>
      <w:r w:rsidRPr="008C0E8F">
        <w:rPr>
          <w:rFonts w:ascii="Bookman Old Style" w:hAnsi="Bookman Old Style"/>
        </w:rPr>
        <w:t>16469313860,,</w:t>
      </w:r>
      <w:proofErr w:type="gramEnd"/>
      <w:r w:rsidRPr="008C0E8F">
        <w:rPr>
          <w:rFonts w:ascii="Bookman Old Style" w:hAnsi="Bookman Old Style"/>
        </w:rPr>
        <w:t>94961787721# US</w:t>
      </w:r>
    </w:p>
    <w:p w14:paraId="4C68F664" w14:textId="77777777" w:rsidR="008C0E8F" w:rsidRPr="008C0E8F" w:rsidRDefault="008C0E8F" w:rsidP="008C0E8F">
      <w:pPr>
        <w:pStyle w:val="NoSpacing"/>
        <w:rPr>
          <w:rFonts w:ascii="Bookman Old Style" w:hAnsi="Bookman Old Style"/>
        </w:rPr>
      </w:pPr>
      <w:r w:rsidRPr="008C0E8F">
        <w:rPr>
          <w:rFonts w:ascii="Bookman Old Style" w:hAnsi="Bookman Old Style"/>
        </w:rPr>
        <w:t>+</w:t>
      </w:r>
      <w:proofErr w:type="gramStart"/>
      <w:r w:rsidRPr="008C0E8F">
        <w:rPr>
          <w:rFonts w:ascii="Bookman Old Style" w:hAnsi="Bookman Old Style"/>
        </w:rPr>
        <w:t>13017158592,,</w:t>
      </w:r>
      <w:proofErr w:type="gramEnd"/>
      <w:r w:rsidRPr="008C0E8F">
        <w:rPr>
          <w:rFonts w:ascii="Bookman Old Style" w:hAnsi="Bookman Old Style"/>
        </w:rPr>
        <w:t>94961787721# US (Washington DC)</w:t>
      </w:r>
    </w:p>
    <w:p w14:paraId="71C12E18" w14:textId="77777777" w:rsidR="008C0E8F" w:rsidRPr="008C0E8F" w:rsidRDefault="008C0E8F" w:rsidP="008C0E8F">
      <w:pPr>
        <w:pStyle w:val="NoSpacing"/>
        <w:rPr>
          <w:rFonts w:ascii="Bookman Old Style" w:hAnsi="Bookman Old Style"/>
        </w:rPr>
      </w:pPr>
    </w:p>
    <w:p w14:paraId="1B1251C5" w14:textId="77777777" w:rsidR="008C0E8F" w:rsidRPr="008C0E8F" w:rsidRDefault="008C0E8F" w:rsidP="008C0E8F">
      <w:pPr>
        <w:pStyle w:val="NoSpacing"/>
        <w:rPr>
          <w:rFonts w:ascii="Bookman Old Style" w:hAnsi="Bookman Old Style"/>
        </w:rPr>
      </w:pPr>
    </w:p>
    <w:p w14:paraId="28D7C092" w14:textId="77777777" w:rsidR="008C0E8F" w:rsidRPr="008C0E8F" w:rsidRDefault="008C0E8F" w:rsidP="008C0E8F">
      <w:pPr>
        <w:pStyle w:val="NoSpacing"/>
        <w:rPr>
          <w:rFonts w:ascii="Bookman Old Style" w:hAnsi="Bookman Old Style"/>
        </w:rPr>
      </w:pPr>
      <w:r w:rsidRPr="008C0E8F">
        <w:rPr>
          <w:rFonts w:ascii="Bookman Old Style" w:hAnsi="Bookman Old Style"/>
        </w:rPr>
        <w:t>---</w:t>
      </w:r>
    </w:p>
    <w:p w14:paraId="780357E2" w14:textId="77777777" w:rsidR="008C0E8F" w:rsidRPr="008C0E8F" w:rsidRDefault="008C0E8F" w:rsidP="008C0E8F">
      <w:pPr>
        <w:pStyle w:val="NoSpacing"/>
        <w:rPr>
          <w:rFonts w:ascii="Bookman Old Style" w:hAnsi="Bookman Old Style"/>
        </w:rPr>
      </w:pPr>
    </w:p>
    <w:p w14:paraId="334F77CE" w14:textId="77777777" w:rsidR="008C0E8F" w:rsidRPr="008C0E8F" w:rsidRDefault="008C0E8F" w:rsidP="008C0E8F">
      <w:pPr>
        <w:pStyle w:val="NoSpacing"/>
        <w:rPr>
          <w:rFonts w:ascii="Bookman Old Style" w:hAnsi="Bookman Old Style"/>
        </w:rPr>
      </w:pPr>
      <w:r w:rsidRPr="008C0E8F">
        <w:rPr>
          <w:rFonts w:ascii="Bookman Old Style" w:hAnsi="Bookman Old Style"/>
        </w:rPr>
        <w:lastRenderedPageBreak/>
        <w:t>Join by SIP</w:t>
      </w:r>
    </w:p>
    <w:p w14:paraId="0AB3F9AC" w14:textId="77777777" w:rsidR="008C0E8F" w:rsidRPr="008C0E8F" w:rsidRDefault="008C0E8F" w:rsidP="008C0E8F">
      <w:pPr>
        <w:pStyle w:val="NoSpacing"/>
        <w:rPr>
          <w:rFonts w:ascii="Bookman Old Style" w:hAnsi="Bookman Old Style"/>
        </w:rPr>
      </w:pPr>
      <w:r w:rsidRPr="008C0E8F">
        <w:rPr>
          <w:rFonts w:ascii="Bookman Old Style" w:hAnsi="Bookman Old Style"/>
        </w:rPr>
        <w:t>• 94961787721@zoomcrc.com</w:t>
      </w:r>
    </w:p>
    <w:p w14:paraId="357DFB2D" w14:textId="77777777" w:rsidR="008C0E8F" w:rsidRPr="008C0E8F" w:rsidRDefault="008C0E8F" w:rsidP="008C0E8F">
      <w:pPr>
        <w:pStyle w:val="NoSpacing"/>
        <w:rPr>
          <w:rFonts w:ascii="Bookman Old Style" w:hAnsi="Bookman Old Style"/>
        </w:rPr>
      </w:pPr>
    </w:p>
    <w:p w14:paraId="3D19AFF6" w14:textId="77777777" w:rsidR="008C0E8F" w:rsidRPr="008C0E8F" w:rsidRDefault="008C0E8F" w:rsidP="008C0E8F">
      <w:pPr>
        <w:pStyle w:val="NoSpacing"/>
        <w:rPr>
          <w:rFonts w:ascii="Bookman Old Style" w:hAnsi="Bookman Old Style"/>
        </w:rPr>
      </w:pPr>
      <w:r w:rsidRPr="008C0E8F">
        <w:rPr>
          <w:rFonts w:ascii="Bookman Old Style" w:hAnsi="Bookman Old Style"/>
        </w:rPr>
        <w:t>Join instructions</w:t>
      </w:r>
    </w:p>
    <w:p w14:paraId="1D803634" w14:textId="77777777" w:rsidR="008C0E8F" w:rsidRPr="008C0E8F" w:rsidRDefault="008C0E8F" w:rsidP="008C0E8F">
      <w:pPr>
        <w:pStyle w:val="NoSpacing"/>
        <w:rPr>
          <w:rFonts w:ascii="Bookman Old Style" w:hAnsi="Bookman Old Style"/>
        </w:rPr>
      </w:pPr>
      <w:r w:rsidRPr="008C0E8F">
        <w:rPr>
          <w:rFonts w:ascii="Bookman Old Style" w:hAnsi="Bookman Old Style"/>
        </w:rPr>
        <w:t>https://zoom.us/meetings/94961787721/invitations?signature=kMQ-00wphkj4ErRX9qriS9H0Y76weXJaBUfHAe61FEw</w:t>
      </w:r>
    </w:p>
    <w:p w14:paraId="71D4714D" w14:textId="77777777" w:rsidR="000F6748" w:rsidRPr="000F6748" w:rsidRDefault="000F6748" w:rsidP="000F6748">
      <w:pPr>
        <w:pStyle w:val="NoSpacing"/>
        <w:rPr>
          <w:rFonts w:ascii="Bookman Old Style" w:hAnsi="Bookman Old Style"/>
        </w:rPr>
      </w:pPr>
    </w:p>
    <w:p w14:paraId="4D7056BC" w14:textId="77777777" w:rsidR="000F6748" w:rsidRPr="00873D24" w:rsidRDefault="000F6748" w:rsidP="00873D24">
      <w:pPr>
        <w:pStyle w:val="NoSpacing"/>
      </w:pPr>
    </w:p>
    <w:sectPr w:rsidR="000F6748" w:rsidRPr="00873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24"/>
    <w:rsid w:val="000F6748"/>
    <w:rsid w:val="002B7B33"/>
    <w:rsid w:val="003459B4"/>
    <w:rsid w:val="003761D0"/>
    <w:rsid w:val="00610F86"/>
    <w:rsid w:val="00873D24"/>
    <w:rsid w:val="008C0E8F"/>
    <w:rsid w:val="00922398"/>
    <w:rsid w:val="00B537A0"/>
    <w:rsid w:val="00C56D88"/>
    <w:rsid w:val="00E00286"/>
    <w:rsid w:val="00E47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496F"/>
  <w15:chartTrackingRefBased/>
  <w15:docId w15:val="{CF3AF11D-3864-4370-8CC1-56988A62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D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D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D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D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D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D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D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D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D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D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D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D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D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D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D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D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D24"/>
    <w:rPr>
      <w:rFonts w:eastAsiaTheme="majorEastAsia" w:cstheme="majorBidi"/>
      <w:color w:val="272727" w:themeColor="text1" w:themeTint="D8"/>
    </w:rPr>
  </w:style>
  <w:style w:type="paragraph" w:styleId="Title">
    <w:name w:val="Title"/>
    <w:basedOn w:val="Normal"/>
    <w:next w:val="Normal"/>
    <w:link w:val="TitleChar"/>
    <w:uiPriority w:val="10"/>
    <w:qFormat/>
    <w:rsid w:val="00873D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D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D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D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D24"/>
    <w:pPr>
      <w:spacing w:before="160"/>
      <w:jc w:val="center"/>
    </w:pPr>
    <w:rPr>
      <w:i/>
      <w:iCs/>
      <w:color w:val="404040" w:themeColor="text1" w:themeTint="BF"/>
    </w:rPr>
  </w:style>
  <w:style w:type="character" w:customStyle="1" w:styleId="QuoteChar">
    <w:name w:val="Quote Char"/>
    <w:basedOn w:val="DefaultParagraphFont"/>
    <w:link w:val="Quote"/>
    <w:uiPriority w:val="29"/>
    <w:rsid w:val="00873D24"/>
    <w:rPr>
      <w:i/>
      <w:iCs/>
      <w:color w:val="404040" w:themeColor="text1" w:themeTint="BF"/>
    </w:rPr>
  </w:style>
  <w:style w:type="paragraph" w:styleId="ListParagraph">
    <w:name w:val="List Paragraph"/>
    <w:basedOn w:val="Normal"/>
    <w:uiPriority w:val="34"/>
    <w:qFormat/>
    <w:rsid w:val="00873D24"/>
    <w:pPr>
      <w:ind w:left="720"/>
      <w:contextualSpacing/>
    </w:pPr>
  </w:style>
  <w:style w:type="character" w:styleId="IntenseEmphasis">
    <w:name w:val="Intense Emphasis"/>
    <w:basedOn w:val="DefaultParagraphFont"/>
    <w:uiPriority w:val="21"/>
    <w:qFormat/>
    <w:rsid w:val="00873D24"/>
    <w:rPr>
      <w:i/>
      <w:iCs/>
      <w:color w:val="0F4761" w:themeColor="accent1" w:themeShade="BF"/>
    </w:rPr>
  </w:style>
  <w:style w:type="paragraph" w:styleId="IntenseQuote">
    <w:name w:val="Intense Quote"/>
    <w:basedOn w:val="Normal"/>
    <w:next w:val="Normal"/>
    <w:link w:val="IntenseQuoteChar"/>
    <w:uiPriority w:val="30"/>
    <w:qFormat/>
    <w:rsid w:val="00873D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D24"/>
    <w:rPr>
      <w:i/>
      <w:iCs/>
      <w:color w:val="0F4761" w:themeColor="accent1" w:themeShade="BF"/>
    </w:rPr>
  </w:style>
  <w:style w:type="character" w:styleId="IntenseReference">
    <w:name w:val="Intense Reference"/>
    <w:basedOn w:val="DefaultParagraphFont"/>
    <w:uiPriority w:val="32"/>
    <w:qFormat/>
    <w:rsid w:val="00873D24"/>
    <w:rPr>
      <w:b/>
      <w:bCs/>
      <w:smallCaps/>
      <w:color w:val="0F4761" w:themeColor="accent1" w:themeShade="BF"/>
      <w:spacing w:val="5"/>
    </w:rPr>
  </w:style>
  <w:style w:type="paragraph" w:styleId="NoSpacing">
    <w:name w:val="No Spacing"/>
    <w:uiPriority w:val="1"/>
    <w:qFormat/>
    <w:rsid w:val="00873D24"/>
    <w:pPr>
      <w:spacing w:after="0" w:line="240" w:lineRule="auto"/>
    </w:pPr>
  </w:style>
  <w:style w:type="character" w:styleId="Hyperlink">
    <w:name w:val="Hyperlink"/>
    <w:basedOn w:val="DefaultParagraphFont"/>
    <w:uiPriority w:val="99"/>
    <w:unhideWhenUsed/>
    <w:rsid w:val="002B7B33"/>
    <w:rPr>
      <w:color w:val="467886" w:themeColor="hyperlink"/>
      <w:u w:val="single"/>
    </w:rPr>
  </w:style>
  <w:style w:type="character" w:styleId="UnresolvedMention">
    <w:name w:val="Unresolved Mention"/>
    <w:basedOn w:val="DefaultParagraphFont"/>
    <w:uiPriority w:val="99"/>
    <w:semiHidden/>
    <w:unhideWhenUsed/>
    <w:rsid w:val="002B7B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bzonin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 Zoning</dc:creator>
  <cp:keywords/>
  <dc:description/>
  <cp:lastModifiedBy>OB Zoning</cp:lastModifiedBy>
  <cp:revision>2</cp:revision>
  <dcterms:created xsi:type="dcterms:W3CDTF">2026-11-02T14:50:00Z</dcterms:created>
  <dcterms:modified xsi:type="dcterms:W3CDTF">2026-11-02T14:50:00Z</dcterms:modified>
</cp:coreProperties>
</file>