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58D84" w14:textId="77777777" w:rsidR="00A6422C" w:rsidRDefault="00B3193B" w:rsidP="00B3193B">
      <w:pPr>
        <w:spacing w:after="0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ADMINISTRATIVE OPINION OF ZONING COMPLIANCE</w:t>
      </w:r>
    </w:p>
    <w:p w14:paraId="2A62FCE3" w14:textId="77777777" w:rsidR="00B3193B" w:rsidRPr="00912C7B" w:rsidRDefault="00B3193B" w:rsidP="00B3193B">
      <w:pPr>
        <w:spacing w:after="0"/>
        <w:jc w:val="center"/>
        <w:rPr>
          <w:rFonts w:ascii="Arial" w:hAnsi="Arial" w:cs="Arial"/>
        </w:rPr>
      </w:pPr>
      <w:r w:rsidRPr="00912C7B">
        <w:rPr>
          <w:rFonts w:ascii="Arial" w:hAnsi="Arial" w:cs="Arial"/>
        </w:rPr>
        <w:t xml:space="preserve">Village of </w:t>
      </w:r>
      <w:r w:rsidR="002A00A1">
        <w:rPr>
          <w:rFonts w:ascii="Arial" w:hAnsi="Arial" w:cs="Arial"/>
        </w:rPr>
        <w:t xml:space="preserve">Old </w:t>
      </w:r>
      <w:r w:rsidRPr="00912C7B">
        <w:rPr>
          <w:rFonts w:ascii="Arial" w:hAnsi="Arial" w:cs="Arial"/>
        </w:rPr>
        <w:t>Bennington, Vermont 052</w:t>
      </w:r>
      <w:r w:rsidR="002A00A1">
        <w:rPr>
          <w:rFonts w:ascii="Arial" w:hAnsi="Arial" w:cs="Arial"/>
        </w:rPr>
        <w:t>01</w:t>
      </w:r>
    </w:p>
    <w:p w14:paraId="328C5493" w14:textId="77777777" w:rsidR="00B3193B" w:rsidRPr="00912C7B" w:rsidRDefault="00B3193B" w:rsidP="00B3193B">
      <w:pPr>
        <w:spacing w:after="0"/>
        <w:jc w:val="center"/>
        <w:rPr>
          <w:rFonts w:ascii="Arial" w:hAnsi="Arial" w:cs="Arial"/>
        </w:rPr>
      </w:pPr>
    </w:p>
    <w:p w14:paraId="4C956983" w14:textId="2D0058C8" w:rsidR="00634EFA" w:rsidRDefault="00B3193B" w:rsidP="007B30C5">
      <w:pPr>
        <w:spacing w:after="0"/>
      </w:pPr>
      <w:r w:rsidRPr="00912C7B">
        <w:rPr>
          <w:rFonts w:ascii="Arial" w:hAnsi="Arial" w:cs="Arial"/>
        </w:rPr>
        <w:t>Mail to:</w:t>
      </w:r>
      <w:r w:rsidRPr="00912C7B">
        <w:rPr>
          <w:rFonts w:ascii="Arial" w:hAnsi="Arial" w:cs="Arial"/>
        </w:rPr>
        <w:tab/>
      </w:r>
      <w:r w:rsidR="00912C7B">
        <w:rPr>
          <w:rFonts w:ascii="Arial" w:hAnsi="Arial" w:cs="Arial"/>
        </w:rPr>
        <w:tab/>
      </w:r>
      <w:r w:rsidR="00837CDE">
        <w:rPr>
          <w:rFonts w:ascii="Arial" w:hAnsi="Arial" w:cs="Arial"/>
        </w:rPr>
        <w:t>Robert Bullington</w:t>
      </w:r>
      <w:r w:rsidRPr="00912C7B">
        <w:rPr>
          <w:rFonts w:ascii="Arial" w:hAnsi="Arial" w:cs="Arial"/>
        </w:rPr>
        <w:tab/>
      </w:r>
      <w:r w:rsidR="00F44E6C">
        <w:rPr>
          <w:rFonts w:ascii="Arial" w:hAnsi="Arial" w:cs="Arial"/>
        </w:rPr>
        <w:tab/>
      </w:r>
      <w:r w:rsidR="00837CDE">
        <w:rPr>
          <w:rFonts w:ascii="Arial" w:hAnsi="Arial" w:cs="Arial"/>
        </w:rPr>
        <w:t xml:space="preserve">                                </w:t>
      </w:r>
      <w:r w:rsidR="007B30C5">
        <w:rPr>
          <w:rFonts w:ascii="Arial" w:hAnsi="Arial" w:cs="Arial"/>
        </w:rPr>
        <w:t xml:space="preserve">email: </w:t>
      </w:r>
      <w:r w:rsidR="00837CDE">
        <w:rPr>
          <w:rFonts w:ascii="Arial" w:hAnsi="Arial" w:cs="Arial"/>
        </w:rPr>
        <w:t>pccommission@yahoo.com</w:t>
      </w:r>
    </w:p>
    <w:p w14:paraId="1AFDA5D4" w14:textId="657F5CF6" w:rsidR="007B30C5" w:rsidRDefault="00B3193B" w:rsidP="00B3193B">
      <w:pPr>
        <w:spacing w:after="0"/>
        <w:rPr>
          <w:rFonts w:ascii="Arial" w:hAnsi="Arial" w:cs="Arial"/>
        </w:rPr>
      </w:pPr>
      <w:r w:rsidRPr="00912C7B">
        <w:rPr>
          <w:rFonts w:ascii="Arial" w:hAnsi="Arial" w:cs="Arial"/>
        </w:rPr>
        <w:tab/>
      </w:r>
      <w:r w:rsidRPr="00912C7B">
        <w:rPr>
          <w:rFonts w:ascii="Arial" w:hAnsi="Arial" w:cs="Arial"/>
        </w:rPr>
        <w:tab/>
      </w:r>
      <w:r w:rsidR="00837CDE">
        <w:rPr>
          <w:rFonts w:ascii="Arial" w:hAnsi="Arial" w:cs="Arial"/>
        </w:rPr>
        <w:t>Acting Administrative Officer</w:t>
      </w:r>
      <w:r w:rsidR="00912C7B">
        <w:rPr>
          <w:rFonts w:ascii="Arial" w:hAnsi="Arial" w:cs="Arial"/>
        </w:rPr>
        <w:tab/>
      </w:r>
      <w:r w:rsidR="00CA2067">
        <w:rPr>
          <w:rFonts w:ascii="Arial" w:hAnsi="Arial" w:cs="Arial"/>
        </w:rPr>
        <w:tab/>
      </w:r>
      <w:r w:rsidR="00CA2067">
        <w:rPr>
          <w:rFonts w:ascii="Arial" w:hAnsi="Arial" w:cs="Arial"/>
        </w:rPr>
        <w:tab/>
      </w:r>
      <w:r w:rsidR="00CA2067">
        <w:rPr>
          <w:rFonts w:ascii="Arial" w:hAnsi="Arial" w:cs="Arial"/>
        </w:rPr>
        <w:tab/>
        <w:t>cell: (802)</w:t>
      </w:r>
      <w:r w:rsidR="00837CDE">
        <w:rPr>
          <w:rFonts w:ascii="Arial" w:hAnsi="Arial" w:cs="Arial"/>
        </w:rPr>
        <w:t xml:space="preserve"> 379-7161</w:t>
      </w:r>
      <w:r w:rsidR="00912C7B">
        <w:rPr>
          <w:rFonts w:ascii="Arial" w:hAnsi="Arial" w:cs="Arial"/>
        </w:rPr>
        <w:tab/>
      </w:r>
      <w:r w:rsidR="007B30C5">
        <w:rPr>
          <w:rFonts w:ascii="Arial" w:hAnsi="Arial" w:cs="Arial"/>
        </w:rPr>
        <w:tab/>
      </w:r>
      <w:r w:rsidRPr="00912C7B">
        <w:rPr>
          <w:rFonts w:ascii="Arial" w:hAnsi="Arial" w:cs="Arial"/>
        </w:rPr>
        <w:tab/>
      </w:r>
      <w:r w:rsidRPr="00912C7B">
        <w:rPr>
          <w:rFonts w:ascii="Arial" w:hAnsi="Arial" w:cs="Arial"/>
        </w:rPr>
        <w:tab/>
      </w:r>
    </w:p>
    <w:p w14:paraId="0FCF6453" w14:textId="71CBFDA0" w:rsidR="00B3193B" w:rsidRPr="000C416B" w:rsidRDefault="00837CDE" w:rsidP="007B30C5">
      <w:pPr>
        <w:spacing w:after="0"/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Village of Old Bennington</w:t>
      </w:r>
      <w:r w:rsidR="007B30C5" w:rsidRPr="000C416B">
        <w:rPr>
          <w:rFonts w:ascii="Arial" w:hAnsi="Arial" w:cs="Arial"/>
        </w:rPr>
        <w:tab/>
      </w:r>
      <w:r w:rsidR="007B30C5" w:rsidRPr="000C416B">
        <w:rPr>
          <w:rFonts w:ascii="Arial" w:hAnsi="Arial" w:cs="Arial"/>
        </w:rPr>
        <w:tab/>
      </w:r>
      <w:r w:rsidR="007B30C5" w:rsidRPr="000C416B">
        <w:rPr>
          <w:rFonts w:ascii="Arial" w:hAnsi="Arial" w:cs="Arial"/>
        </w:rPr>
        <w:tab/>
      </w:r>
      <w:r w:rsidR="007B30C5" w:rsidRPr="000C416B">
        <w:rPr>
          <w:rFonts w:ascii="Arial" w:hAnsi="Arial" w:cs="Arial"/>
        </w:rPr>
        <w:tab/>
      </w:r>
      <w:r w:rsidR="007B30C5" w:rsidRPr="000C416B">
        <w:rPr>
          <w:rFonts w:ascii="Arial" w:hAnsi="Arial" w:cs="Arial"/>
        </w:rPr>
        <w:tab/>
      </w:r>
    </w:p>
    <w:p w14:paraId="0F907715" w14:textId="77777777" w:rsidR="00837CDE" w:rsidRDefault="00B3193B" w:rsidP="00B3193B">
      <w:pPr>
        <w:spacing w:after="0"/>
        <w:rPr>
          <w:rFonts w:ascii="Arial" w:hAnsi="Arial" w:cs="Arial"/>
        </w:rPr>
      </w:pPr>
      <w:r w:rsidRPr="00912C7B">
        <w:rPr>
          <w:rFonts w:ascii="Arial" w:hAnsi="Arial" w:cs="Arial"/>
        </w:rPr>
        <w:tab/>
      </w:r>
      <w:r w:rsidRPr="00912C7B">
        <w:rPr>
          <w:rFonts w:ascii="Arial" w:hAnsi="Arial" w:cs="Arial"/>
        </w:rPr>
        <w:tab/>
      </w:r>
      <w:r w:rsidR="00837CDE">
        <w:rPr>
          <w:rFonts w:ascii="Arial" w:hAnsi="Arial" w:cs="Arial"/>
        </w:rPr>
        <w:t>4 Fairview Street</w:t>
      </w:r>
    </w:p>
    <w:p w14:paraId="2248815F" w14:textId="3A7258BF" w:rsidR="007B30C5" w:rsidRDefault="00837CDE" w:rsidP="00B319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Bennington, VT 05201</w:t>
      </w:r>
    </w:p>
    <w:p w14:paraId="5297DC59" w14:textId="77777777" w:rsidR="00B3193B" w:rsidRPr="00912C7B" w:rsidRDefault="007B30C5" w:rsidP="00B3193B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ab/>
      </w:r>
    </w:p>
    <w:p w14:paraId="26ED1D12" w14:textId="77777777" w:rsidR="00B3193B" w:rsidRPr="00912C7B" w:rsidRDefault="00B3193B" w:rsidP="00B3193B">
      <w:pPr>
        <w:spacing w:after="0"/>
        <w:rPr>
          <w:rFonts w:ascii="Arial" w:hAnsi="Arial" w:cs="Arial"/>
        </w:rPr>
      </w:pPr>
      <w:r w:rsidRPr="00912C7B">
        <w:rPr>
          <w:rFonts w:ascii="Arial" w:hAnsi="Arial" w:cs="Arial"/>
        </w:rPr>
        <w:t>RETURN TO:</w:t>
      </w:r>
      <w:r w:rsidRPr="00912C7B">
        <w:rPr>
          <w:rFonts w:ascii="Arial" w:hAnsi="Arial" w:cs="Arial"/>
        </w:rPr>
        <w:tab/>
      </w:r>
    </w:p>
    <w:p w14:paraId="7181141A" w14:textId="77777777" w:rsidR="00B3193B" w:rsidRPr="00912C7B" w:rsidRDefault="00B3193B" w:rsidP="00B3193B">
      <w:pPr>
        <w:spacing w:after="0"/>
        <w:rPr>
          <w:rFonts w:ascii="Arial" w:hAnsi="Arial" w:cs="Arial"/>
        </w:rPr>
      </w:pPr>
    </w:p>
    <w:p w14:paraId="7FED1E1B" w14:textId="77777777" w:rsidR="00B3193B" w:rsidRPr="00912C7B" w:rsidRDefault="00B3193B" w:rsidP="00B3193B">
      <w:pPr>
        <w:spacing w:after="0"/>
        <w:rPr>
          <w:rFonts w:ascii="Arial" w:hAnsi="Arial" w:cs="Arial"/>
        </w:rPr>
      </w:pPr>
    </w:p>
    <w:p w14:paraId="46A8EAF8" w14:textId="77777777" w:rsidR="00B3193B" w:rsidRDefault="00B3193B" w:rsidP="00B3193B">
      <w:pPr>
        <w:spacing w:after="0"/>
        <w:rPr>
          <w:rFonts w:ascii="Arial" w:hAnsi="Arial" w:cs="Arial"/>
        </w:rPr>
      </w:pPr>
    </w:p>
    <w:p w14:paraId="594AFAFE" w14:textId="77777777" w:rsidR="002270C6" w:rsidRPr="00912C7B" w:rsidRDefault="002270C6" w:rsidP="00B3193B">
      <w:pPr>
        <w:spacing w:after="0"/>
        <w:rPr>
          <w:rFonts w:ascii="Arial" w:hAnsi="Arial" w:cs="Arial"/>
        </w:rPr>
      </w:pPr>
    </w:p>
    <w:p w14:paraId="2C8BC661" w14:textId="77777777" w:rsidR="00B3193B" w:rsidRPr="00912C7B" w:rsidRDefault="00B3193B" w:rsidP="00B3193B">
      <w:pPr>
        <w:spacing w:after="0"/>
        <w:rPr>
          <w:rFonts w:ascii="Arial" w:hAnsi="Arial" w:cs="Arial"/>
        </w:rPr>
      </w:pPr>
      <w:r w:rsidRPr="00912C7B">
        <w:rPr>
          <w:rFonts w:ascii="Arial" w:hAnsi="Arial" w:cs="Arial"/>
        </w:rPr>
        <w:t>LOCATION OF PROPERTY (911 number and street):</w:t>
      </w:r>
    </w:p>
    <w:p w14:paraId="0946447E" w14:textId="77777777" w:rsidR="00B3193B" w:rsidRPr="00912C7B" w:rsidRDefault="00B3193B" w:rsidP="00B3193B">
      <w:pPr>
        <w:spacing w:after="0"/>
        <w:rPr>
          <w:rFonts w:ascii="Arial" w:hAnsi="Arial" w:cs="Arial"/>
        </w:rPr>
      </w:pPr>
    </w:p>
    <w:p w14:paraId="67BE53AA" w14:textId="77777777" w:rsidR="00B3193B" w:rsidRPr="00912C7B" w:rsidRDefault="00B3193B" w:rsidP="00B3193B">
      <w:pPr>
        <w:spacing w:after="0"/>
        <w:rPr>
          <w:rFonts w:ascii="Arial" w:hAnsi="Arial" w:cs="Arial"/>
        </w:rPr>
      </w:pPr>
      <w:r w:rsidRPr="00912C7B">
        <w:rPr>
          <w:rFonts w:ascii="Arial" w:hAnsi="Arial" w:cs="Arial"/>
        </w:rPr>
        <w:t>I CERTIFY THAT THE 911 ADDRESS IS POSTED PROMINENTLY AND VISIBLY ON</w:t>
      </w:r>
    </w:p>
    <w:p w14:paraId="0B9C7BF3" w14:textId="77777777" w:rsidR="00B3193B" w:rsidRPr="00912C7B" w:rsidRDefault="00B3193B" w:rsidP="00B3193B">
      <w:pPr>
        <w:spacing w:after="0"/>
        <w:rPr>
          <w:rFonts w:ascii="Arial" w:hAnsi="Arial" w:cs="Arial"/>
        </w:rPr>
      </w:pPr>
      <w:r w:rsidRPr="00912C7B">
        <w:rPr>
          <w:rFonts w:ascii="Arial" w:hAnsi="Arial" w:cs="Arial"/>
        </w:rPr>
        <w:t xml:space="preserve"> </w:t>
      </w:r>
    </w:p>
    <w:p w14:paraId="0D4BCEEE" w14:textId="77777777" w:rsidR="00B3193B" w:rsidRPr="00912C7B" w:rsidRDefault="00B3193B" w:rsidP="00B3193B">
      <w:pPr>
        <w:spacing w:after="0"/>
        <w:rPr>
          <w:rFonts w:ascii="Arial" w:hAnsi="Arial" w:cs="Arial"/>
          <w:u w:val="single"/>
        </w:rPr>
      </w:pPr>
      <w:r w:rsidRPr="00912C7B">
        <w:rPr>
          <w:rFonts w:ascii="Arial" w:hAnsi="Arial" w:cs="Arial"/>
        </w:rPr>
        <w:t>THE SUBJECT PREMISES:</w:t>
      </w:r>
      <w:r w:rsidRPr="00912C7B">
        <w:rPr>
          <w:rFonts w:ascii="Arial" w:hAnsi="Arial" w:cs="Arial"/>
          <w:u w:val="single"/>
        </w:rPr>
        <w:tab/>
      </w:r>
      <w:r w:rsidRPr="00912C7B">
        <w:rPr>
          <w:rFonts w:ascii="Arial" w:hAnsi="Arial" w:cs="Arial"/>
          <w:u w:val="single"/>
        </w:rPr>
        <w:tab/>
      </w:r>
      <w:r w:rsidRPr="00912C7B">
        <w:rPr>
          <w:rFonts w:ascii="Arial" w:hAnsi="Arial" w:cs="Arial"/>
          <w:u w:val="single"/>
        </w:rPr>
        <w:tab/>
      </w:r>
      <w:r w:rsidRPr="00912C7B">
        <w:rPr>
          <w:rFonts w:ascii="Arial" w:hAnsi="Arial" w:cs="Arial"/>
          <w:u w:val="single"/>
        </w:rPr>
        <w:tab/>
      </w:r>
      <w:r w:rsidRPr="00912C7B">
        <w:rPr>
          <w:rFonts w:ascii="Arial" w:hAnsi="Arial" w:cs="Arial"/>
          <w:u w:val="single"/>
        </w:rPr>
        <w:tab/>
      </w:r>
      <w:r w:rsidRPr="00912C7B">
        <w:rPr>
          <w:rFonts w:ascii="Arial" w:hAnsi="Arial" w:cs="Arial"/>
          <w:u w:val="single"/>
        </w:rPr>
        <w:tab/>
      </w:r>
      <w:r w:rsidRPr="00912C7B">
        <w:rPr>
          <w:rFonts w:ascii="Arial" w:hAnsi="Arial" w:cs="Arial"/>
          <w:u w:val="single"/>
        </w:rPr>
        <w:tab/>
      </w:r>
      <w:r w:rsidRPr="00912C7B">
        <w:rPr>
          <w:rFonts w:ascii="Arial" w:hAnsi="Arial" w:cs="Arial"/>
          <w:u w:val="single"/>
        </w:rPr>
        <w:tab/>
      </w:r>
      <w:r w:rsidRPr="00912C7B">
        <w:rPr>
          <w:rFonts w:ascii="Arial" w:hAnsi="Arial" w:cs="Arial"/>
          <w:u w:val="single"/>
        </w:rPr>
        <w:tab/>
      </w:r>
    </w:p>
    <w:p w14:paraId="304E3609" w14:textId="77777777" w:rsidR="00B3193B" w:rsidRPr="00912C7B" w:rsidRDefault="00B3193B" w:rsidP="00B3193B">
      <w:pPr>
        <w:spacing w:after="0"/>
        <w:rPr>
          <w:rFonts w:ascii="Arial" w:hAnsi="Arial" w:cs="Arial"/>
          <w:u w:val="single"/>
        </w:rPr>
      </w:pPr>
    </w:p>
    <w:p w14:paraId="437BCC3D" w14:textId="77777777" w:rsidR="00B3193B" w:rsidRPr="00912C7B" w:rsidRDefault="00B3193B" w:rsidP="00B3193B">
      <w:pPr>
        <w:spacing w:after="0"/>
        <w:rPr>
          <w:rFonts w:ascii="Arial" w:hAnsi="Arial" w:cs="Arial"/>
        </w:rPr>
      </w:pPr>
      <w:r w:rsidRPr="00912C7B">
        <w:rPr>
          <w:rFonts w:ascii="Arial" w:hAnsi="Arial" w:cs="Arial"/>
        </w:rPr>
        <w:t>LANDOWNER OF RECORD:</w:t>
      </w:r>
    </w:p>
    <w:p w14:paraId="7F57193F" w14:textId="77777777" w:rsidR="00B3193B" w:rsidRPr="00912C7B" w:rsidRDefault="00B3193B" w:rsidP="00B3193B">
      <w:pPr>
        <w:spacing w:after="0"/>
        <w:rPr>
          <w:rFonts w:ascii="Arial" w:hAnsi="Arial" w:cs="Arial"/>
        </w:rPr>
      </w:pPr>
    </w:p>
    <w:p w14:paraId="4B7084F7" w14:textId="1C77E84C" w:rsidR="00B3193B" w:rsidRPr="00912C7B" w:rsidRDefault="00B3193B" w:rsidP="00B3193B">
      <w:pPr>
        <w:spacing w:after="0"/>
        <w:rPr>
          <w:rFonts w:ascii="Arial" w:hAnsi="Arial" w:cs="Arial"/>
        </w:rPr>
      </w:pPr>
      <w:r w:rsidRPr="00912C7B">
        <w:rPr>
          <w:rFonts w:ascii="Arial" w:hAnsi="Arial" w:cs="Arial"/>
        </w:rPr>
        <w:t xml:space="preserve">TAX MAP PARCEL NUMBER:  </w:t>
      </w:r>
    </w:p>
    <w:p w14:paraId="36A9D3F8" w14:textId="77777777" w:rsidR="001C7023" w:rsidRPr="00912C7B" w:rsidRDefault="001C7023" w:rsidP="00B3193B">
      <w:pPr>
        <w:spacing w:after="0"/>
        <w:rPr>
          <w:rFonts w:ascii="Arial" w:hAnsi="Arial" w:cs="Arial"/>
        </w:rPr>
      </w:pPr>
      <w:r w:rsidRPr="00912C7B">
        <w:rPr>
          <w:rFonts w:ascii="Arial" w:hAnsi="Arial" w:cs="Arial"/>
        </w:rPr>
        <w:t xml:space="preserve">(If not known, </w:t>
      </w:r>
      <w:r w:rsidR="002270C6">
        <w:rPr>
          <w:rFonts w:ascii="Arial" w:hAnsi="Arial" w:cs="Arial"/>
        </w:rPr>
        <w:t xml:space="preserve">the </w:t>
      </w:r>
      <w:r w:rsidR="002A00A1">
        <w:rPr>
          <w:rFonts w:ascii="Arial" w:hAnsi="Arial" w:cs="Arial"/>
        </w:rPr>
        <w:t>Administrative Officer</w:t>
      </w:r>
      <w:r w:rsidRPr="00912C7B">
        <w:rPr>
          <w:rFonts w:ascii="Arial" w:hAnsi="Arial" w:cs="Arial"/>
        </w:rPr>
        <w:t xml:space="preserve"> will complete)</w:t>
      </w:r>
    </w:p>
    <w:p w14:paraId="2C359B93" w14:textId="62D43A49" w:rsidR="001C7023" w:rsidRDefault="001C7023" w:rsidP="00B3193B">
      <w:pPr>
        <w:spacing w:after="0"/>
        <w:rPr>
          <w:rFonts w:ascii="Arial" w:hAnsi="Arial" w:cs="Arial"/>
        </w:rPr>
      </w:pPr>
    </w:p>
    <w:p w14:paraId="02CCFFA7" w14:textId="77777777" w:rsidR="00E53ABC" w:rsidRDefault="00E53ABC" w:rsidP="00B3193B">
      <w:pPr>
        <w:spacing w:after="0"/>
        <w:rPr>
          <w:rFonts w:ascii="Arial" w:hAnsi="Arial" w:cs="Arial"/>
        </w:rPr>
      </w:pPr>
    </w:p>
    <w:p w14:paraId="177AFF25" w14:textId="77777777" w:rsidR="00837CDE" w:rsidRPr="00912C7B" w:rsidRDefault="00837CDE" w:rsidP="00B3193B">
      <w:pPr>
        <w:spacing w:after="0"/>
        <w:rPr>
          <w:rFonts w:ascii="Arial" w:hAnsi="Arial" w:cs="Arial"/>
        </w:rPr>
      </w:pPr>
    </w:p>
    <w:p w14:paraId="1F9E1F03" w14:textId="77777777" w:rsidR="001C7023" w:rsidRPr="00912C7B" w:rsidRDefault="001C7023" w:rsidP="00B3193B">
      <w:pPr>
        <w:spacing w:after="0"/>
        <w:rPr>
          <w:rFonts w:ascii="Arial" w:hAnsi="Arial" w:cs="Arial"/>
          <w:i/>
        </w:rPr>
      </w:pPr>
      <w:r w:rsidRPr="00912C7B">
        <w:rPr>
          <w:rFonts w:ascii="Arial" w:hAnsi="Arial" w:cs="Arial"/>
          <w:i/>
        </w:rPr>
        <w:t>Please include a $</w:t>
      </w:r>
      <w:r w:rsidR="00081AC3">
        <w:rPr>
          <w:rFonts w:ascii="Arial" w:hAnsi="Arial" w:cs="Arial"/>
          <w:i/>
        </w:rPr>
        <w:t>25</w:t>
      </w:r>
      <w:r w:rsidRPr="00912C7B">
        <w:rPr>
          <w:rFonts w:ascii="Arial" w:hAnsi="Arial" w:cs="Arial"/>
          <w:i/>
        </w:rPr>
        <w:t xml:space="preserve">.00 handling fee paid to the order of: </w:t>
      </w:r>
      <w:r w:rsidR="00CA2067">
        <w:rPr>
          <w:rFonts w:ascii="Arial" w:hAnsi="Arial" w:cs="Arial"/>
          <w:i/>
        </w:rPr>
        <w:t>Village of Old Bennington</w:t>
      </w:r>
    </w:p>
    <w:p w14:paraId="101869F2" w14:textId="22DBA827" w:rsidR="001C7023" w:rsidRPr="00912C7B" w:rsidRDefault="001C7023" w:rsidP="00B3193B">
      <w:pPr>
        <w:pBdr>
          <w:bottom w:val="dotted" w:sz="24" w:space="1" w:color="auto"/>
        </w:pBdr>
        <w:spacing w:after="0"/>
        <w:rPr>
          <w:rFonts w:ascii="Arial" w:hAnsi="Arial" w:cs="Arial"/>
          <w:i/>
        </w:rPr>
      </w:pPr>
    </w:p>
    <w:p w14:paraId="13A510B4" w14:textId="77777777" w:rsidR="001C7023" w:rsidRPr="00912C7B" w:rsidRDefault="001C7023" w:rsidP="00B3193B">
      <w:pPr>
        <w:spacing w:after="0"/>
        <w:rPr>
          <w:rFonts w:ascii="Arial" w:hAnsi="Arial" w:cs="Arial"/>
          <w:i/>
        </w:rPr>
      </w:pPr>
    </w:p>
    <w:p w14:paraId="3E7E8E2D" w14:textId="77777777" w:rsidR="001C7023" w:rsidRPr="00912C7B" w:rsidRDefault="001C7023" w:rsidP="00B3193B">
      <w:pPr>
        <w:spacing w:after="0"/>
        <w:rPr>
          <w:rFonts w:ascii="Arial" w:hAnsi="Arial" w:cs="Arial"/>
        </w:rPr>
      </w:pPr>
      <w:r w:rsidRPr="00912C7B">
        <w:rPr>
          <w:rFonts w:ascii="Arial" w:hAnsi="Arial" w:cs="Arial"/>
        </w:rPr>
        <w:t>Provided the parcel referenced above continues to be used as approved and in compli</w:t>
      </w:r>
      <w:r w:rsidR="00912C7B">
        <w:rPr>
          <w:rFonts w:ascii="Arial" w:hAnsi="Arial" w:cs="Arial"/>
        </w:rPr>
        <w:t>a</w:t>
      </w:r>
      <w:r w:rsidRPr="00912C7B">
        <w:rPr>
          <w:rFonts w:ascii="Arial" w:hAnsi="Arial" w:cs="Arial"/>
        </w:rPr>
        <w:t xml:space="preserve">nce with all applicable permits, the property would not be found to be </w:t>
      </w:r>
      <w:r w:rsidR="00912C7B" w:rsidRPr="00912C7B">
        <w:rPr>
          <w:rFonts w:ascii="Arial" w:hAnsi="Arial" w:cs="Arial"/>
        </w:rPr>
        <w:t>in</w:t>
      </w:r>
      <w:r w:rsidRPr="00912C7B">
        <w:rPr>
          <w:rFonts w:ascii="Arial" w:hAnsi="Arial" w:cs="Arial"/>
        </w:rPr>
        <w:t xml:space="preserve"> violation of the Zoning Ordinance.  The Administrat</w:t>
      </w:r>
      <w:r w:rsidR="00081AC3">
        <w:rPr>
          <w:rFonts w:ascii="Arial" w:hAnsi="Arial" w:cs="Arial"/>
        </w:rPr>
        <w:t>ive Officer</w:t>
      </w:r>
      <w:r w:rsidRPr="00912C7B">
        <w:rPr>
          <w:rFonts w:ascii="Arial" w:hAnsi="Arial" w:cs="Arial"/>
        </w:rPr>
        <w:t xml:space="preserve"> has_____/has no____ knowledge of outstanding zoning violations, and there are_____/are not_____ any enforcement actions pending.  I have</w:t>
      </w:r>
      <w:r w:rsidR="007B30C5">
        <w:rPr>
          <w:rFonts w:ascii="Arial" w:hAnsi="Arial" w:cs="Arial"/>
        </w:rPr>
        <w:t>_____/</w:t>
      </w:r>
      <w:r w:rsidRPr="00912C7B">
        <w:rPr>
          <w:rFonts w:ascii="Arial" w:hAnsi="Arial" w:cs="Arial"/>
        </w:rPr>
        <w:t xml:space="preserve"> </w:t>
      </w:r>
      <w:r w:rsidR="007B30C5">
        <w:rPr>
          <w:rFonts w:ascii="Arial" w:hAnsi="Arial" w:cs="Arial"/>
        </w:rPr>
        <w:t xml:space="preserve">have </w:t>
      </w:r>
      <w:r w:rsidRPr="00912C7B">
        <w:rPr>
          <w:rFonts w:ascii="Arial" w:hAnsi="Arial" w:cs="Arial"/>
        </w:rPr>
        <w:t>not</w:t>
      </w:r>
      <w:r w:rsidR="007B30C5">
        <w:rPr>
          <w:rFonts w:ascii="Arial" w:hAnsi="Arial" w:cs="Arial"/>
        </w:rPr>
        <w:t xml:space="preserve">_____ </w:t>
      </w:r>
      <w:r w:rsidRPr="00912C7B">
        <w:rPr>
          <w:rFonts w:ascii="Arial" w:hAnsi="Arial" w:cs="Arial"/>
        </w:rPr>
        <w:t xml:space="preserve"> </w:t>
      </w:r>
      <w:r w:rsidR="002270C6" w:rsidRPr="00912C7B">
        <w:rPr>
          <w:rFonts w:ascii="Arial" w:hAnsi="Arial" w:cs="Arial"/>
        </w:rPr>
        <w:t xml:space="preserve">performed </w:t>
      </w:r>
      <w:r w:rsidR="002270C6">
        <w:rPr>
          <w:rFonts w:ascii="Arial" w:hAnsi="Arial" w:cs="Arial"/>
        </w:rPr>
        <w:t>a</w:t>
      </w:r>
      <w:r w:rsidRPr="00912C7B">
        <w:rPr>
          <w:rFonts w:ascii="Arial" w:hAnsi="Arial" w:cs="Arial"/>
        </w:rPr>
        <w:t xml:space="preserve"> recent site inspection</w:t>
      </w:r>
      <w:r w:rsidR="002270C6">
        <w:rPr>
          <w:rFonts w:ascii="Arial" w:hAnsi="Arial" w:cs="Arial"/>
        </w:rPr>
        <w:t>.</w:t>
      </w:r>
    </w:p>
    <w:p w14:paraId="18212473" w14:textId="77777777" w:rsidR="001C7023" w:rsidRDefault="001C7023" w:rsidP="00B3193B">
      <w:pPr>
        <w:spacing w:after="0"/>
        <w:rPr>
          <w:rFonts w:ascii="Arial" w:hAnsi="Arial" w:cs="Arial"/>
        </w:rPr>
      </w:pPr>
    </w:p>
    <w:p w14:paraId="4A8009EC" w14:textId="77777777" w:rsidR="002270C6" w:rsidRPr="00912C7B" w:rsidRDefault="002270C6" w:rsidP="00B3193B">
      <w:pPr>
        <w:spacing w:after="0"/>
        <w:rPr>
          <w:rFonts w:ascii="Arial" w:hAnsi="Arial" w:cs="Arial"/>
        </w:rPr>
      </w:pPr>
    </w:p>
    <w:p w14:paraId="2D097AC7" w14:textId="77777777" w:rsidR="001C7023" w:rsidRPr="00912C7B" w:rsidRDefault="001C7023" w:rsidP="00B3193B">
      <w:pPr>
        <w:spacing w:after="0"/>
        <w:rPr>
          <w:rFonts w:ascii="Arial" w:hAnsi="Arial" w:cs="Arial"/>
        </w:rPr>
      </w:pPr>
      <w:r w:rsidRPr="00912C7B">
        <w:rPr>
          <w:rFonts w:ascii="Arial" w:hAnsi="Arial" w:cs="Arial"/>
        </w:rPr>
        <w:t>_________________________________                   ___________________________</w:t>
      </w:r>
    </w:p>
    <w:p w14:paraId="5FB7E82D" w14:textId="2919C3CE" w:rsidR="00F44E6C" w:rsidRDefault="00837CDE" w:rsidP="00B319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Robert Bullington</w:t>
      </w:r>
      <w:r w:rsidR="007B30C5">
        <w:rPr>
          <w:rFonts w:ascii="Arial" w:hAnsi="Arial" w:cs="Arial"/>
        </w:rPr>
        <w:tab/>
      </w:r>
      <w:r w:rsidR="007B30C5">
        <w:rPr>
          <w:rFonts w:ascii="Arial" w:hAnsi="Arial" w:cs="Arial"/>
        </w:rPr>
        <w:tab/>
      </w:r>
      <w:r w:rsidR="007B30C5">
        <w:rPr>
          <w:rFonts w:ascii="Arial" w:hAnsi="Arial" w:cs="Arial"/>
        </w:rPr>
        <w:tab/>
      </w:r>
      <w:r w:rsidR="007B30C5">
        <w:rPr>
          <w:rFonts w:ascii="Arial" w:hAnsi="Arial" w:cs="Arial"/>
        </w:rPr>
        <w:tab/>
      </w:r>
      <w:r w:rsidR="007B30C5">
        <w:rPr>
          <w:rFonts w:ascii="Arial" w:hAnsi="Arial" w:cs="Arial"/>
        </w:rPr>
        <w:tab/>
      </w:r>
      <w:r w:rsidR="00F44E6C">
        <w:rPr>
          <w:rFonts w:ascii="Arial" w:hAnsi="Arial" w:cs="Arial"/>
        </w:rPr>
        <w:t xml:space="preserve">           Date</w:t>
      </w:r>
    </w:p>
    <w:p w14:paraId="2D52F5EB" w14:textId="1302F351" w:rsidR="00F44E6C" w:rsidRDefault="00837CDE" w:rsidP="00F44E6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Acting </w:t>
      </w:r>
      <w:r w:rsidR="002A00A1">
        <w:rPr>
          <w:rFonts w:ascii="Arial" w:hAnsi="Arial" w:cs="Arial"/>
        </w:rPr>
        <w:t>Administrative Of</w:t>
      </w:r>
      <w:r w:rsidR="00081AC3">
        <w:rPr>
          <w:rFonts w:ascii="Arial" w:hAnsi="Arial" w:cs="Arial"/>
        </w:rPr>
        <w:t>f</w:t>
      </w:r>
      <w:r w:rsidR="002A00A1">
        <w:rPr>
          <w:rFonts w:ascii="Arial" w:hAnsi="Arial" w:cs="Arial"/>
        </w:rPr>
        <w:t>icer</w:t>
      </w:r>
      <w:r w:rsidR="002270C6">
        <w:rPr>
          <w:rFonts w:ascii="Arial" w:hAnsi="Arial" w:cs="Arial"/>
        </w:rPr>
        <w:tab/>
      </w:r>
      <w:r w:rsidR="002270C6">
        <w:rPr>
          <w:rFonts w:ascii="Arial" w:hAnsi="Arial" w:cs="Arial"/>
        </w:rPr>
        <w:tab/>
      </w:r>
      <w:r w:rsidR="00F44E6C">
        <w:rPr>
          <w:rFonts w:ascii="Arial" w:hAnsi="Arial" w:cs="Arial"/>
        </w:rPr>
        <w:tab/>
      </w:r>
      <w:r w:rsidR="00F44E6C">
        <w:rPr>
          <w:rFonts w:ascii="Arial" w:hAnsi="Arial" w:cs="Arial"/>
        </w:rPr>
        <w:tab/>
      </w:r>
      <w:r w:rsidR="00F44E6C">
        <w:rPr>
          <w:rFonts w:ascii="Arial" w:hAnsi="Arial" w:cs="Arial"/>
        </w:rPr>
        <w:tab/>
      </w:r>
      <w:r w:rsidR="00F44E6C">
        <w:rPr>
          <w:rFonts w:ascii="Arial" w:hAnsi="Arial" w:cs="Arial"/>
        </w:rPr>
        <w:tab/>
      </w:r>
    </w:p>
    <w:p w14:paraId="62B0FD9A" w14:textId="733D16A1" w:rsidR="002270C6" w:rsidRDefault="002270C6" w:rsidP="00B319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Village of </w:t>
      </w:r>
      <w:r w:rsidR="002A00A1">
        <w:rPr>
          <w:rFonts w:ascii="Arial" w:hAnsi="Arial" w:cs="Arial"/>
        </w:rPr>
        <w:t>Old</w:t>
      </w:r>
      <w:r>
        <w:rPr>
          <w:rFonts w:ascii="Arial" w:hAnsi="Arial" w:cs="Arial"/>
        </w:rPr>
        <w:t xml:space="preserve"> Bennington</w:t>
      </w:r>
      <w:r w:rsidR="00F44E6C" w:rsidRPr="00F44E6C">
        <w:rPr>
          <w:rFonts w:ascii="Arial" w:hAnsi="Arial" w:cs="Arial"/>
        </w:rPr>
        <w:t xml:space="preserve"> </w:t>
      </w:r>
      <w:r w:rsidR="00F44E6C">
        <w:rPr>
          <w:rFonts w:ascii="Arial" w:hAnsi="Arial" w:cs="Arial"/>
        </w:rPr>
        <w:tab/>
      </w:r>
      <w:r w:rsidR="00F44E6C">
        <w:rPr>
          <w:rFonts w:ascii="Arial" w:hAnsi="Arial" w:cs="Arial"/>
        </w:rPr>
        <w:tab/>
      </w:r>
      <w:r w:rsidR="00F44E6C">
        <w:rPr>
          <w:rFonts w:ascii="Arial" w:hAnsi="Arial" w:cs="Arial"/>
        </w:rPr>
        <w:tab/>
      </w:r>
      <w:r w:rsidR="00F44E6C">
        <w:rPr>
          <w:rFonts w:ascii="Arial" w:hAnsi="Arial" w:cs="Arial"/>
        </w:rPr>
        <w:tab/>
      </w:r>
      <w:r w:rsidR="00F44E6C">
        <w:rPr>
          <w:rFonts w:ascii="Arial" w:hAnsi="Arial" w:cs="Arial"/>
        </w:rPr>
        <w:tab/>
      </w:r>
    </w:p>
    <w:p w14:paraId="3BF3F757" w14:textId="3BCFAC82" w:rsidR="007B30C5" w:rsidRPr="00912C7B" w:rsidRDefault="007B30C5" w:rsidP="00B319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9649EE6" w14:textId="77777777" w:rsidR="00912C7B" w:rsidRDefault="00912C7B" w:rsidP="00B3193B">
      <w:pPr>
        <w:spacing w:after="0"/>
        <w:rPr>
          <w:rFonts w:ascii="Arial" w:hAnsi="Arial" w:cs="Arial"/>
          <w:sz w:val="24"/>
          <w:szCs w:val="24"/>
        </w:rPr>
      </w:pPr>
    </w:p>
    <w:p w14:paraId="44308C4F" w14:textId="77777777" w:rsidR="001C7023" w:rsidRPr="002173A7" w:rsidRDefault="00912C7B" w:rsidP="00B3193B">
      <w:pPr>
        <w:spacing w:after="0"/>
        <w:rPr>
          <w:rFonts w:ascii="Arial" w:hAnsi="Arial" w:cs="Arial"/>
          <w:sz w:val="20"/>
          <w:szCs w:val="20"/>
        </w:rPr>
      </w:pPr>
      <w:r w:rsidRPr="002173A7">
        <w:rPr>
          <w:rFonts w:ascii="Arial" w:hAnsi="Arial" w:cs="Arial"/>
          <w:sz w:val="20"/>
          <w:szCs w:val="20"/>
        </w:rPr>
        <w:t xml:space="preserve">Should you disagree with this Administrative Opinion, you may appeal to the </w:t>
      </w:r>
      <w:r w:rsidR="00081AC3">
        <w:rPr>
          <w:rFonts w:ascii="Arial" w:hAnsi="Arial" w:cs="Arial"/>
          <w:sz w:val="20"/>
          <w:szCs w:val="20"/>
        </w:rPr>
        <w:t>Zoning Board of Adjustment</w:t>
      </w:r>
      <w:r w:rsidRPr="002173A7">
        <w:rPr>
          <w:rFonts w:ascii="Arial" w:hAnsi="Arial" w:cs="Arial"/>
          <w:sz w:val="20"/>
          <w:szCs w:val="20"/>
        </w:rPr>
        <w:t xml:space="preserve"> within 15 calendar days of the date of issuance.  The appeal must include your name, address and contact information.  A brief description of the property with respect to which the appeal is taken, a reference to the applicable regulatory provisions, and a description of the relief </w:t>
      </w:r>
      <w:r w:rsidR="002270C6" w:rsidRPr="002173A7">
        <w:rPr>
          <w:rFonts w:ascii="Arial" w:hAnsi="Arial" w:cs="Arial"/>
          <w:sz w:val="20"/>
          <w:szCs w:val="20"/>
        </w:rPr>
        <w:t xml:space="preserve"> </w:t>
      </w:r>
      <w:r w:rsidRPr="002173A7">
        <w:rPr>
          <w:rFonts w:ascii="Arial" w:hAnsi="Arial" w:cs="Arial"/>
          <w:sz w:val="20"/>
          <w:szCs w:val="20"/>
        </w:rPr>
        <w:t>requested and any supporting arguments justifying that request.  Please be aware that</w:t>
      </w:r>
      <w:r w:rsidR="002270C6" w:rsidRPr="002173A7">
        <w:rPr>
          <w:rFonts w:ascii="Arial" w:hAnsi="Arial" w:cs="Arial"/>
          <w:sz w:val="20"/>
          <w:szCs w:val="20"/>
        </w:rPr>
        <w:t xml:space="preserve"> </w:t>
      </w:r>
      <w:r w:rsidRPr="002173A7">
        <w:rPr>
          <w:rFonts w:ascii="Arial" w:hAnsi="Arial" w:cs="Arial"/>
          <w:sz w:val="20"/>
          <w:szCs w:val="20"/>
        </w:rPr>
        <w:t xml:space="preserve">an appeal to </w:t>
      </w:r>
      <w:r w:rsidR="002270C6" w:rsidRPr="002173A7">
        <w:rPr>
          <w:rFonts w:ascii="Arial" w:hAnsi="Arial" w:cs="Arial"/>
          <w:sz w:val="20"/>
          <w:szCs w:val="20"/>
        </w:rPr>
        <w:t>t</w:t>
      </w:r>
      <w:r w:rsidRPr="002173A7">
        <w:rPr>
          <w:rFonts w:ascii="Arial" w:hAnsi="Arial" w:cs="Arial"/>
          <w:sz w:val="20"/>
          <w:szCs w:val="20"/>
        </w:rPr>
        <w:t>h</w:t>
      </w:r>
      <w:r w:rsidR="002270C6" w:rsidRPr="002173A7">
        <w:rPr>
          <w:rFonts w:ascii="Arial" w:hAnsi="Arial" w:cs="Arial"/>
          <w:sz w:val="20"/>
          <w:szCs w:val="20"/>
        </w:rPr>
        <w:t>e</w:t>
      </w:r>
      <w:r w:rsidRPr="002173A7">
        <w:rPr>
          <w:rFonts w:ascii="Arial" w:hAnsi="Arial" w:cs="Arial"/>
          <w:sz w:val="20"/>
          <w:szCs w:val="20"/>
        </w:rPr>
        <w:t xml:space="preserve"> </w:t>
      </w:r>
      <w:r w:rsidR="00081AC3">
        <w:rPr>
          <w:rFonts w:ascii="Arial" w:hAnsi="Arial" w:cs="Arial"/>
          <w:sz w:val="20"/>
          <w:szCs w:val="20"/>
        </w:rPr>
        <w:t>Zoning Board of Adjustment</w:t>
      </w:r>
      <w:r w:rsidRPr="002173A7">
        <w:rPr>
          <w:rFonts w:ascii="Arial" w:hAnsi="Arial" w:cs="Arial"/>
          <w:sz w:val="20"/>
          <w:szCs w:val="20"/>
        </w:rPr>
        <w:t xml:space="preserve"> is the exclusive remedy for challenging decisions of the Administrat</w:t>
      </w:r>
      <w:r w:rsidR="00CA2067">
        <w:rPr>
          <w:rFonts w:ascii="Arial" w:hAnsi="Arial" w:cs="Arial"/>
          <w:sz w:val="20"/>
          <w:szCs w:val="20"/>
        </w:rPr>
        <w:t>ive Officer</w:t>
      </w:r>
      <w:r w:rsidRPr="002173A7">
        <w:rPr>
          <w:rFonts w:ascii="Arial" w:hAnsi="Arial" w:cs="Arial"/>
          <w:sz w:val="20"/>
          <w:szCs w:val="20"/>
        </w:rPr>
        <w:t xml:space="preserve">.  If not appealed, this Administrative Opinion will be final at the end of the fifteen day appeal period. </w:t>
      </w:r>
    </w:p>
    <w:p w14:paraId="158399BB" w14:textId="77777777" w:rsidR="00B3193B" w:rsidRPr="00B3193B" w:rsidRDefault="00B3193B">
      <w:pPr>
        <w:rPr>
          <w:rFonts w:ascii="Arial" w:hAnsi="Arial" w:cs="Arial"/>
          <w:sz w:val="28"/>
          <w:szCs w:val="28"/>
        </w:rPr>
      </w:pPr>
    </w:p>
    <w:sectPr w:rsidR="00B3193B" w:rsidRPr="00B3193B" w:rsidSect="007B30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3B"/>
    <w:rsid w:val="00081AC3"/>
    <w:rsid w:val="000C416B"/>
    <w:rsid w:val="001C7023"/>
    <w:rsid w:val="002173A7"/>
    <w:rsid w:val="002270C6"/>
    <w:rsid w:val="002A00A1"/>
    <w:rsid w:val="00385610"/>
    <w:rsid w:val="00634EFA"/>
    <w:rsid w:val="006839D8"/>
    <w:rsid w:val="007B30C5"/>
    <w:rsid w:val="00837CDE"/>
    <w:rsid w:val="008D67E6"/>
    <w:rsid w:val="00912C7B"/>
    <w:rsid w:val="00A46D0A"/>
    <w:rsid w:val="00A6422C"/>
    <w:rsid w:val="00B3193B"/>
    <w:rsid w:val="00BA451D"/>
    <w:rsid w:val="00C83597"/>
    <w:rsid w:val="00CA2067"/>
    <w:rsid w:val="00E53ABC"/>
    <w:rsid w:val="00F4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E93FC"/>
  <w15:docId w15:val="{F9966542-838E-4EF6-AA08-6AFBD03D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70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Ronald Rabidou</cp:lastModifiedBy>
  <cp:revision>2</cp:revision>
  <cp:lastPrinted>2018-12-05T00:11:00Z</cp:lastPrinted>
  <dcterms:created xsi:type="dcterms:W3CDTF">2020-03-15T14:06:00Z</dcterms:created>
  <dcterms:modified xsi:type="dcterms:W3CDTF">2020-03-15T14:06:00Z</dcterms:modified>
</cp:coreProperties>
</file>