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22B6" w14:textId="0CAC54F9" w:rsidR="007078E6" w:rsidRDefault="007078E6">
      <w:r>
        <w:t xml:space="preserve">                                                        VILLAGE OF OLD BENNINGTON</w:t>
      </w:r>
    </w:p>
    <w:p w14:paraId="41F1AF91" w14:textId="56F62628" w:rsidR="007078E6" w:rsidRDefault="007078E6">
      <w:r>
        <w:t xml:space="preserve">                                                       ZBA HEARING 3 SEMINARY LANE</w:t>
      </w:r>
    </w:p>
    <w:p w14:paraId="1A944252" w14:textId="79145EAE" w:rsidR="007078E6" w:rsidRDefault="007078E6">
      <w:r>
        <w:t xml:space="preserve">                                         ZOOM RECORDING OF MEETING AVAILABLE</w:t>
      </w:r>
    </w:p>
    <w:p w14:paraId="01424C29" w14:textId="77777777" w:rsidR="007078E6" w:rsidRDefault="007078E6"/>
    <w:p w14:paraId="6D49BE9D" w14:textId="77777777" w:rsidR="007078E6" w:rsidRDefault="007078E6" w:rsidP="007078E6">
      <w:r>
        <w:t>https://zoom.us/rec/share/y_nF53Si-gouyNLOUPC2REbbrrQYIth1x0En4gDLw3OZvakFpU09RUbb-gLfKRaX.G0a4NpXekv8-zWWV?from=hub</w:t>
      </w:r>
    </w:p>
    <w:p w14:paraId="5D10F602" w14:textId="41229016" w:rsidR="007078E6" w:rsidRDefault="007078E6" w:rsidP="007078E6">
      <w:r>
        <w:t>Passcode: #%D4jukU</w:t>
      </w:r>
    </w:p>
    <w:sectPr w:rsidR="0070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E6"/>
    <w:rsid w:val="007078E6"/>
    <w:rsid w:val="00C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9033"/>
  <w15:chartTrackingRefBased/>
  <w15:docId w15:val="{5F631EE2-1D6A-4DA8-BF1A-1A212D3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Zoning</dc:creator>
  <cp:keywords/>
  <dc:description/>
  <cp:lastModifiedBy>OB Zoning</cp:lastModifiedBy>
  <cp:revision>1</cp:revision>
  <dcterms:created xsi:type="dcterms:W3CDTF">2025-09-04T23:21:00Z</dcterms:created>
  <dcterms:modified xsi:type="dcterms:W3CDTF">2025-09-04T23:24:00Z</dcterms:modified>
</cp:coreProperties>
</file>