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29168" w14:textId="77777777" w:rsidR="001A644B" w:rsidRDefault="001A644B" w:rsidP="005F6734">
      <w:pPr>
        <w:pStyle w:val="BodyText"/>
        <w:jc w:val="center"/>
        <w:rPr>
          <w:rFonts w:ascii="Times New Roman"/>
          <w:sz w:val="18"/>
        </w:rPr>
      </w:pPr>
    </w:p>
    <w:p w14:paraId="336EA2DB" w14:textId="448A051C" w:rsidR="00331743" w:rsidRDefault="00331743" w:rsidP="00123580">
      <w:pPr>
        <w:spacing w:before="51"/>
        <w:ind w:left="142" w:right="28"/>
        <w:jc w:val="center"/>
        <w:rPr>
          <w:b/>
          <w:spacing w:val="-18"/>
          <w:sz w:val="24"/>
        </w:rPr>
      </w:pPr>
      <w:r>
        <w:rPr>
          <w:b/>
          <w:spacing w:val="-4"/>
          <w:sz w:val="24"/>
        </w:rPr>
        <w:t xml:space="preserve">SHV Annual </w:t>
      </w:r>
      <w:proofErr w:type="gramStart"/>
      <w:r>
        <w:rPr>
          <w:b/>
          <w:spacing w:val="-4"/>
          <w:sz w:val="24"/>
        </w:rPr>
        <w:t xml:space="preserve">General </w:t>
      </w:r>
      <w:r w:rsidR="00967F39">
        <w:rPr>
          <w:b/>
          <w:spacing w:val="-15"/>
          <w:sz w:val="24"/>
        </w:rPr>
        <w:t xml:space="preserve"> </w:t>
      </w:r>
      <w:r w:rsidR="00967F39">
        <w:rPr>
          <w:b/>
          <w:spacing w:val="-4"/>
          <w:sz w:val="24"/>
        </w:rPr>
        <w:t>Meeting</w:t>
      </w:r>
      <w:proofErr w:type="gramEnd"/>
    </w:p>
    <w:p w14:paraId="2363B3A1" w14:textId="5C988FFC" w:rsidR="005F6734" w:rsidRDefault="00967F39" w:rsidP="00123580">
      <w:pPr>
        <w:tabs>
          <w:tab w:val="left" w:pos="7655"/>
        </w:tabs>
        <w:spacing w:before="51"/>
        <w:ind w:left="142" w:right="28"/>
        <w:jc w:val="center"/>
        <w:rPr>
          <w:b/>
          <w:spacing w:val="-23"/>
          <w:sz w:val="24"/>
        </w:rPr>
      </w:pPr>
      <w:r>
        <w:rPr>
          <w:b/>
          <w:spacing w:val="-4"/>
          <w:sz w:val="24"/>
        </w:rPr>
        <w:t xml:space="preserve">Minutes </w:t>
      </w:r>
      <w:r w:rsidR="004B432C">
        <w:rPr>
          <w:b/>
          <w:spacing w:val="-8"/>
          <w:sz w:val="24"/>
        </w:rPr>
        <w:t>Wednesday, May 4, 2022</w:t>
      </w:r>
    </w:p>
    <w:p w14:paraId="3FF12564" w14:textId="632766CF" w:rsidR="001A644B" w:rsidRDefault="00967F39" w:rsidP="00123580">
      <w:pPr>
        <w:tabs>
          <w:tab w:val="left" w:pos="7655"/>
        </w:tabs>
        <w:spacing w:before="51"/>
        <w:ind w:left="142" w:right="28"/>
        <w:jc w:val="center"/>
        <w:rPr>
          <w:b/>
          <w:sz w:val="24"/>
        </w:rPr>
      </w:pPr>
      <w:r>
        <w:rPr>
          <w:b/>
          <w:spacing w:val="-8"/>
          <w:sz w:val="24"/>
        </w:rPr>
        <w:t>@</w:t>
      </w:r>
      <w:r>
        <w:rPr>
          <w:b/>
          <w:spacing w:val="-18"/>
          <w:sz w:val="24"/>
        </w:rPr>
        <w:t xml:space="preserve"> </w:t>
      </w:r>
      <w:r>
        <w:rPr>
          <w:b/>
          <w:spacing w:val="-8"/>
          <w:sz w:val="24"/>
        </w:rPr>
        <w:t>7:00</w:t>
      </w:r>
      <w:r>
        <w:rPr>
          <w:b/>
          <w:spacing w:val="-20"/>
          <w:sz w:val="24"/>
        </w:rPr>
        <w:t xml:space="preserve"> </w:t>
      </w:r>
      <w:r>
        <w:rPr>
          <w:b/>
          <w:spacing w:val="-8"/>
          <w:sz w:val="24"/>
        </w:rPr>
        <w:t>–</w:t>
      </w:r>
      <w:r>
        <w:rPr>
          <w:b/>
          <w:spacing w:val="-21"/>
          <w:sz w:val="24"/>
        </w:rPr>
        <w:t xml:space="preserve"> </w:t>
      </w:r>
      <w:r w:rsidR="005F6734">
        <w:rPr>
          <w:b/>
          <w:spacing w:val="-21"/>
          <w:sz w:val="24"/>
        </w:rPr>
        <w:t>8</w:t>
      </w:r>
      <w:r>
        <w:rPr>
          <w:b/>
          <w:spacing w:val="-8"/>
          <w:sz w:val="24"/>
        </w:rPr>
        <w:t>:00</w:t>
      </w:r>
      <w:r>
        <w:rPr>
          <w:b/>
          <w:spacing w:val="-20"/>
          <w:sz w:val="24"/>
        </w:rPr>
        <w:t xml:space="preserve"> </w:t>
      </w:r>
      <w:r>
        <w:rPr>
          <w:b/>
          <w:spacing w:val="-8"/>
          <w:sz w:val="24"/>
        </w:rPr>
        <w:t>pm</w:t>
      </w:r>
      <w:r>
        <w:rPr>
          <w:b/>
          <w:spacing w:val="-22"/>
          <w:sz w:val="24"/>
        </w:rPr>
        <w:t xml:space="preserve"> </w:t>
      </w:r>
      <w:r>
        <w:rPr>
          <w:b/>
          <w:spacing w:val="-8"/>
          <w:sz w:val="24"/>
        </w:rPr>
        <w:t>hours</w:t>
      </w:r>
    </w:p>
    <w:p w14:paraId="2134394F" w14:textId="33AFFBFC" w:rsidR="001A644B" w:rsidRDefault="004B432C" w:rsidP="00123580">
      <w:pPr>
        <w:ind w:left="142" w:right="28"/>
        <w:jc w:val="center"/>
        <w:rPr>
          <w:b/>
          <w:sz w:val="24"/>
        </w:rPr>
      </w:pPr>
      <w:r>
        <w:rPr>
          <w:b/>
          <w:spacing w:val="-5"/>
          <w:sz w:val="24"/>
        </w:rPr>
        <w:t>Blackfoot Inn,</w:t>
      </w:r>
      <w:r w:rsidR="002A50E7">
        <w:rPr>
          <w:b/>
          <w:spacing w:val="-5"/>
          <w:sz w:val="24"/>
        </w:rPr>
        <w:t xml:space="preserve"> C</w:t>
      </w:r>
      <w:r>
        <w:rPr>
          <w:b/>
          <w:spacing w:val="-5"/>
          <w:sz w:val="24"/>
        </w:rPr>
        <w:t>algary,</w:t>
      </w:r>
      <w:r w:rsidR="00E048DB">
        <w:rPr>
          <w:b/>
          <w:spacing w:val="-5"/>
          <w:sz w:val="24"/>
        </w:rPr>
        <w:t xml:space="preserve"> </w:t>
      </w:r>
      <w:r w:rsidR="00967F39">
        <w:rPr>
          <w:b/>
          <w:spacing w:val="-5"/>
          <w:sz w:val="24"/>
        </w:rPr>
        <w:t>AB</w:t>
      </w:r>
    </w:p>
    <w:p w14:paraId="6B874637" w14:textId="77777777" w:rsidR="001A644B" w:rsidRDefault="001A644B">
      <w:pPr>
        <w:pStyle w:val="BodyText"/>
        <w:spacing w:before="8"/>
        <w:rPr>
          <w:b/>
          <w:sz w:val="19"/>
        </w:rPr>
      </w:pPr>
    </w:p>
    <w:p w14:paraId="3F9DA6DD" w14:textId="77777777" w:rsidR="001A644B" w:rsidRDefault="00967F39" w:rsidP="00391E2D">
      <w:pPr>
        <w:pStyle w:val="ListParagraph"/>
        <w:numPr>
          <w:ilvl w:val="0"/>
          <w:numId w:val="2"/>
        </w:numPr>
        <w:tabs>
          <w:tab w:val="left" w:pos="480"/>
        </w:tabs>
        <w:rPr>
          <w:b/>
          <w:sz w:val="24"/>
        </w:rPr>
      </w:pPr>
      <w:bookmarkStart w:id="0" w:name="1._Call_to_Order"/>
      <w:bookmarkEnd w:id="0"/>
      <w:r>
        <w:rPr>
          <w:b/>
          <w:sz w:val="24"/>
        </w:rPr>
        <w:t>Call</w:t>
      </w:r>
      <w:r>
        <w:rPr>
          <w:b/>
          <w:spacing w:val="-1"/>
          <w:sz w:val="24"/>
        </w:rPr>
        <w:t xml:space="preserve"> </w:t>
      </w:r>
      <w:r>
        <w:rPr>
          <w:b/>
          <w:sz w:val="24"/>
        </w:rPr>
        <w:t xml:space="preserve">to </w:t>
      </w:r>
      <w:r>
        <w:rPr>
          <w:b/>
          <w:spacing w:val="-2"/>
          <w:sz w:val="24"/>
        </w:rPr>
        <w:t>Order</w:t>
      </w:r>
    </w:p>
    <w:p w14:paraId="1E1741EE" w14:textId="5106875E" w:rsidR="001A644B" w:rsidRDefault="00967F39" w:rsidP="00391E2D">
      <w:pPr>
        <w:pStyle w:val="BodyText"/>
        <w:ind w:left="480"/>
      </w:pPr>
      <w:bookmarkStart w:id="1" w:name="2._Attendance_&amp;_Quorum"/>
      <w:bookmarkEnd w:id="1"/>
      <w:r>
        <w:t>Terry</w:t>
      </w:r>
      <w:r>
        <w:rPr>
          <w:spacing w:val="-2"/>
        </w:rPr>
        <w:t xml:space="preserve"> </w:t>
      </w:r>
      <w:r>
        <w:t>Chelich called the</w:t>
      </w:r>
      <w:r>
        <w:rPr>
          <w:spacing w:val="-5"/>
        </w:rPr>
        <w:t xml:space="preserve"> </w:t>
      </w:r>
      <w:r>
        <w:t>meeting</w:t>
      </w:r>
      <w:r>
        <w:rPr>
          <w:spacing w:val="-2"/>
        </w:rPr>
        <w:t xml:space="preserve"> </w:t>
      </w:r>
      <w:r>
        <w:t>to</w:t>
      </w:r>
      <w:r>
        <w:rPr>
          <w:spacing w:val="-1"/>
        </w:rPr>
        <w:t xml:space="preserve"> </w:t>
      </w:r>
      <w:r>
        <w:t>order</w:t>
      </w:r>
      <w:r>
        <w:rPr>
          <w:spacing w:val="-3"/>
        </w:rPr>
        <w:t xml:space="preserve"> </w:t>
      </w:r>
      <w:r>
        <w:t>at</w:t>
      </w:r>
      <w:r>
        <w:rPr>
          <w:spacing w:val="-3"/>
        </w:rPr>
        <w:t xml:space="preserve"> </w:t>
      </w:r>
      <w:r w:rsidR="004B432C">
        <w:rPr>
          <w:spacing w:val="-3"/>
        </w:rPr>
        <w:t>7</w:t>
      </w:r>
      <w:r>
        <w:t>:</w:t>
      </w:r>
      <w:r w:rsidR="004B432C">
        <w:t>00</w:t>
      </w:r>
      <w:r>
        <w:rPr>
          <w:spacing w:val="-2"/>
        </w:rPr>
        <w:t xml:space="preserve"> </w:t>
      </w:r>
      <w:r>
        <w:rPr>
          <w:spacing w:val="-5"/>
        </w:rPr>
        <w:t>pm.</w:t>
      </w:r>
    </w:p>
    <w:p w14:paraId="7D491289" w14:textId="77777777" w:rsidR="001A644B" w:rsidRDefault="001A644B">
      <w:pPr>
        <w:pStyle w:val="BodyText"/>
        <w:spacing w:before="7"/>
        <w:rPr>
          <w:sz w:val="19"/>
        </w:rPr>
      </w:pPr>
    </w:p>
    <w:p w14:paraId="7759121E" w14:textId="77777777" w:rsidR="001A644B" w:rsidRDefault="00967F39" w:rsidP="00391E2D">
      <w:pPr>
        <w:pStyle w:val="Heading1"/>
        <w:numPr>
          <w:ilvl w:val="0"/>
          <w:numId w:val="2"/>
        </w:numPr>
        <w:tabs>
          <w:tab w:val="left" w:pos="480"/>
        </w:tabs>
        <w:spacing w:before="1"/>
      </w:pPr>
      <w:r>
        <w:t>Attendance</w:t>
      </w:r>
      <w:r>
        <w:rPr>
          <w:spacing w:val="-4"/>
        </w:rPr>
        <w:t xml:space="preserve"> </w:t>
      </w:r>
      <w:r>
        <w:t>&amp;</w:t>
      </w:r>
      <w:r>
        <w:rPr>
          <w:spacing w:val="-2"/>
        </w:rPr>
        <w:t xml:space="preserve"> Quorum</w:t>
      </w:r>
    </w:p>
    <w:p w14:paraId="2F190EF2" w14:textId="4A3DBAC2" w:rsidR="001A644B" w:rsidRDefault="004B432C" w:rsidP="00391E2D">
      <w:pPr>
        <w:pStyle w:val="BodyText"/>
        <w:ind w:left="480"/>
      </w:pPr>
      <w:r>
        <w:t xml:space="preserve">Terry Chelich, Ruth Holland-Richardson (recorder), Hugh Powell, Patty Robertson, Clint &amp; Beverly Hudjik, Reesa </w:t>
      </w:r>
      <w:proofErr w:type="gramStart"/>
      <w:r>
        <w:t xml:space="preserve">Girvitz, </w:t>
      </w:r>
      <w:r w:rsidR="007109CE">
        <w:t xml:space="preserve"> Doug</w:t>
      </w:r>
      <w:proofErr w:type="gramEnd"/>
      <w:r w:rsidR="007109CE">
        <w:t xml:space="preserve"> Park, </w:t>
      </w:r>
      <w:r>
        <w:t>Joanna Thompson and James Neale, Cathy Burger, plus Terry as in possession of 7 proxy’s,  Terry declared a quorum.</w:t>
      </w:r>
    </w:p>
    <w:p w14:paraId="3D32886E" w14:textId="56A8C9A3" w:rsidR="00EF72D1" w:rsidRDefault="00EF72D1" w:rsidP="00391E2D">
      <w:pPr>
        <w:pStyle w:val="BodyText"/>
        <w:ind w:left="480"/>
      </w:pPr>
    </w:p>
    <w:p w14:paraId="244C5EB7" w14:textId="7DDA2835" w:rsidR="00EF72D1" w:rsidRDefault="00EF72D1" w:rsidP="00EF72D1">
      <w:pPr>
        <w:pStyle w:val="BodyText"/>
        <w:numPr>
          <w:ilvl w:val="0"/>
          <w:numId w:val="2"/>
        </w:numPr>
        <w:rPr>
          <w:b/>
          <w:bCs/>
        </w:rPr>
      </w:pPr>
      <w:r w:rsidRPr="00EF72D1">
        <w:rPr>
          <w:b/>
          <w:bCs/>
        </w:rPr>
        <w:t xml:space="preserve"> Proof of Notice of Meeting </w:t>
      </w:r>
    </w:p>
    <w:p w14:paraId="7BAB130B" w14:textId="77777777" w:rsidR="0019422B" w:rsidRDefault="00EF72D1" w:rsidP="0019422B">
      <w:pPr>
        <w:pStyle w:val="BodyText"/>
        <w:ind w:left="480"/>
      </w:pPr>
      <w:r>
        <w:t xml:space="preserve">Terry noted that in fact two notices had gone out, the first one being </w:t>
      </w:r>
      <w:proofErr w:type="gramStart"/>
      <w:r>
        <w:t>incorrect</w:t>
      </w:r>
      <w:proofErr w:type="gramEnd"/>
      <w:r>
        <w:t xml:space="preserve"> and the second correct one</w:t>
      </w:r>
      <w:r w:rsidR="0019422B">
        <w:t xml:space="preserve"> being sent out March 26, 2022.  Hugh Powell moved and Ressa Girvitz seconded that the two notices of meeting </w:t>
      </w:r>
      <w:proofErr w:type="gramStart"/>
      <w:r w:rsidR="0019422B">
        <w:t>were sent</w:t>
      </w:r>
      <w:proofErr w:type="gramEnd"/>
      <w:r w:rsidR="0019422B">
        <w:t xml:space="preserve"> out in accordance with requirements.</w:t>
      </w:r>
    </w:p>
    <w:p w14:paraId="6F5F321A" w14:textId="77777777" w:rsidR="001A644B" w:rsidRDefault="001A644B">
      <w:pPr>
        <w:pStyle w:val="BodyText"/>
        <w:spacing w:before="7"/>
        <w:rPr>
          <w:sz w:val="19"/>
        </w:rPr>
      </w:pPr>
    </w:p>
    <w:p w14:paraId="321207A2" w14:textId="7E19827D" w:rsidR="001A644B" w:rsidRDefault="0019422B" w:rsidP="00391E2D">
      <w:pPr>
        <w:pStyle w:val="Heading1"/>
        <w:numPr>
          <w:ilvl w:val="0"/>
          <w:numId w:val="2"/>
        </w:numPr>
        <w:tabs>
          <w:tab w:val="left" w:pos="480"/>
        </w:tabs>
      </w:pPr>
      <w:bookmarkStart w:id="2" w:name="3._Approval_of_the_Agenda/Any_Additional"/>
      <w:bookmarkEnd w:id="2"/>
      <w:r>
        <w:t>Re</w:t>
      </w:r>
      <w:r w:rsidR="00E048DB">
        <w:t>a</w:t>
      </w:r>
      <w:r>
        <w:t>ding and Disposal of any Unapproved Minutes of General Meetings</w:t>
      </w:r>
    </w:p>
    <w:p w14:paraId="5E35367A" w14:textId="39925B3F" w:rsidR="001A644B" w:rsidRDefault="00967F39" w:rsidP="00391E2D">
      <w:pPr>
        <w:pStyle w:val="BodyText"/>
        <w:ind w:left="480"/>
      </w:pPr>
      <w:r>
        <w:t xml:space="preserve">It </w:t>
      </w:r>
      <w:proofErr w:type="gramStart"/>
      <w:r>
        <w:t>was</w:t>
      </w:r>
      <w:r>
        <w:rPr>
          <w:spacing w:val="-3"/>
        </w:rPr>
        <w:t xml:space="preserve"> </w:t>
      </w:r>
      <w:r>
        <w:t>moved</w:t>
      </w:r>
      <w:proofErr w:type="gramEnd"/>
      <w:r>
        <w:rPr>
          <w:spacing w:val="-3"/>
        </w:rPr>
        <w:t xml:space="preserve"> </w:t>
      </w:r>
      <w:r>
        <w:t>by</w:t>
      </w:r>
      <w:r>
        <w:rPr>
          <w:spacing w:val="-1"/>
        </w:rPr>
        <w:t xml:space="preserve"> </w:t>
      </w:r>
      <w:r w:rsidR="007109CE">
        <w:t>Cathy Burger</w:t>
      </w:r>
      <w:r>
        <w:rPr>
          <w:spacing w:val="-3"/>
        </w:rPr>
        <w:t xml:space="preserve"> </w:t>
      </w:r>
      <w:r>
        <w:t>and</w:t>
      </w:r>
      <w:r>
        <w:rPr>
          <w:spacing w:val="-1"/>
        </w:rPr>
        <w:t xml:space="preserve"> </w:t>
      </w:r>
      <w:r>
        <w:t>seconded</w:t>
      </w:r>
      <w:r>
        <w:rPr>
          <w:spacing w:val="-2"/>
        </w:rPr>
        <w:t xml:space="preserve"> </w:t>
      </w:r>
      <w:r>
        <w:t>by</w:t>
      </w:r>
      <w:r>
        <w:rPr>
          <w:spacing w:val="-1"/>
        </w:rPr>
        <w:t xml:space="preserve"> </w:t>
      </w:r>
      <w:r w:rsidR="007109CE">
        <w:rPr>
          <w:spacing w:val="-1"/>
        </w:rPr>
        <w:t>Patti Robertson</w:t>
      </w:r>
      <w:r>
        <w:rPr>
          <w:spacing w:val="-3"/>
        </w:rPr>
        <w:t xml:space="preserve"> </w:t>
      </w:r>
      <w:r>
        <w:t>that</w:t>
      </w:r>
      <w:r>
        <w:rPr>
          <w:spacing w:val="-2"/>
        </w:rPr>
        <w:t xml:space="preserve"> </w:t>
      </w:r>
      <w:r>
        <w:t>the</w:t>
      </w:r>
      <w:r>
        <w:rPr>
          <w:spacing w:val="-1"/>
        </w:rPr>
        <w:t xml:space="preserve"> </w:t>
      </w:r>
      <w:r>
        <w:t>minutes</w:t>
      </w:r>
      <w:r>
        <w:rPr>
          <w:spacing w:val="-3"/>
        </w:rPr>
        <w:t xml:space="preserve"> </w:t>
      </w:r>
      <w:r>
        <w:t>previously</w:t>
      </w:r>
      <w:r>
        <w:rPr>
          <w:spacing w:val="-1"/>
        </w:rPr>
        <w:t xml:space="preserve"> </w:t>
      </w:r>
      <w:r>
        <w:t>circulated</w:t>
      </w:r>
      <w:r>
        <w:rPr>
          <w:spacing w:val="-3"/>
        </w:rPr>
        <w:t xml:space="preserve"> </w:t>
      </w:r>
      <w:r>
        <w:t>be approved.</w:t>
      </w:r>
      <w:r>
        <w:rPr>
          <w:spacing w:val="-1"/>
        </w:rPr>
        <w:t xml:space="preserve"> </w:t>
      </w:r>
      <w:r>
        <w:rPr>
          <w:spacing w:val="-2"/>
        </w:rPr>
        <w:t>Carried.</w:t>
      </w:r>
    </w:p>
    <w:p w14:paraId="3A77BF56" w14:textId="77777777" w:rsidR="001A644B" w:rsidRDefault="001A644B">
      <w:pPr>
        <w:pStyle w:val="BodyText"/>
        <w:spacing w:before="7"/>
        <w:rPr>
          <w:sz w:val="19"/>
        </w:rPr>
      </w:pPr>
    </w:p>
    <w:p w14:paraId="1EF417FE" w14:textId="2E83EBE5" w:rsidR="001A644B" w:rsidRDefault="007109CE" w:rsidP="00391E2D">
      <w:pPr>
        <w:pStyle w:val="Heading1"/>
        <w:numPr>
          <w:ilvl w:val="0"/>
          <w:numId w:val="2"/>
        </w:numPr>
        <w:tabs>
          <w:tab w:val="left" w:pos="480"/>
        </w:tabs>
        <w:spacing w:before="1"/>
      </w:pPr>
      <w:bookmarkStart w:id="3" w:name="5._Update_on_Finance"/>
      <w:bookmarkEnd w:id="3"/>
      <w:r>
        <w:t>Reports of Officers:</w:t>
      </w:r>
    </w:p>
    <w:p w14:paraId="6B0B3253" w14:textId="77777777" w:rsidR="00EF72D1" w:rsidRDefault="00EF72D1" w:rsidP="00391E2D">
      <w:pPr>
        <w:pStyle w:val="BodyText"/>
        <w:spacing w:before="2"/>
        <w:ind w:left="480"/>
      </w:pPr>
      <w:proofErr w:type="gramStart"/>
      <w:r>
        <w:t>I’d</w:t>
      </w:r>
      <w:proofErr w:type="gramEnd"/>
      <w:r>
        <w:t xml:space="preserve"> like to welcome everyone to the Annual General Meeting of Signal Hill Villas. Special thanks to Doug Park, 9 Signal Hill Lane, for allowing us </w:t>
      </w:r>
      <w:proofErr w:type="gramStart"/>
      <w:r>
        <w:t>the rent</w:t>
      </w:r>
      <w:proofErr w:type="gramEnd"/>
      <w:r>
        <w:t xml:space="preserve">-free use of this room and supplying tea and coffee. It was unfortunate that we </w:t>
      </w:r>
      <w:proofErr w:type="gramStart"/>
      <w:r>
        <w:t>couldn’t</w:t>
      </w:r>
      <w:proofErr w:type="gramEnd"/>
      <w:r>
        <w:t xml:space="preserve"> rent our usual room closer to home, but COVID restrictions prevented that option. And owners expressed a preference to meet indoors rather than wait until summer and have our meeting outside. It certainly was a challenging year, with COVID presenting </w:t>
      </w:r>
      <w:proofErr w:type="gramStart"/>
      <w:r>
        <w:t>a number of</w:t>
      </w:r>
      <w:proofErr w:type="gramEnd"/>
      <w:r>
        <w:t xml:space="preserve"> challenges with our vendors but the Board managed. The biggest project was the renewal of Signal Hill Lane and B Unit driveways. The previous flood in December 2020 managed to do quite a bit of damage to the lane which then needed repair. As it turned out, the lane was never sloped properly and caused quite a bit of underground damage, hence the necessity of a total “gut and repair</w:t>
      </w:r>
      <w:proofErr w:type="gramStart"/>
      <w:r>
        <w:t>”.</w:t>
      </w:r>
      <w:proofErr w:type="gramEnd"/>
      <w:r>
        <w:t xml:space="preserve"> Additionally, further inspections of all interior garage pads revealed </w:t>
      </w:r>
      <w:proofErr w:type="gramStart"/>
      <w:r>
        <w:t>a number of</w:t>
      </w:r>
      <w:proofErr w:type="gramEnd"/>
      <w:r>
        <w:t xml:space="preserve"> “sink holes” beneath the concrete so all units were inspected and repaired. I did go into </w:t>
      </w:r>
      <w:proofErr w:type="gramStart"/>
      <w:r>
        <w:t>great detail</w:t>
      </w:r>
      <w:proofErr w:type="gramEnd"/>
      <w:r>
        <w:t xml:space="preserve"> of the process in previous email messages to owners, so I’d refer you to that communication. This and previous Boards have managed to maintain </w:t>
      </w:r>
      <w:proofErr w:type="gramStart"/>
      <w:r>
        <w:t>small</w:t>
      </w:r>
      <w:proofErr w:type="gramEnd"/>
      <w:r>
        <w:t xml:space="preserve"> increased in yearly increases to </w:t>
      </w:r>
      <w:proofErr w:type="gramStart"/>
      <w:r>
        <w:t>condo</w:t>
      </w:r>
      <w:proofErr w:type="gramEnd"/>
      <w:r>
        <w:t xml:space="preserve"> fees but unfortunately that ends. Inflation is hovering around 6 – 9% with larger increases in the price of gas and oil. How does that impact us? </w:t>
      </w:r>
      <w:proofErr w:type="gramStart"/>
      <w:r>
        <w:t>Most of</w:t>
      </w:r>
      <w:proofErr w:type="gramEnd"/>
      <w:r>
        <w:t xml:space="preserve"> our vendors need to drive to SHV and have begun to pass on those oil and gas price increases, which are around 15%, as well as supply chain increases in materials. And as I mentioned in a couple of previous email messages, our sprinkler system costs have gone up from around $300/month to approximately $1,000/month. Those price increases came AFTER the budget was set and communicated to owners. As </w:t>
      </w:r>
      <w:proofErr w:type="gramStart"/>
      <w:r>
        <w:t>I’m</w:t>
      </w:r>
      <w:proofErr w:type="gramEnd"/>
      <w:r>
        <w:t xml:space="preserve"> writing this, I still don’t have information on what the cost of yearly renewal to our insurance will be, </w:t>
      </w:r>
      <w:r>
        <w:lastRenderedPageBreak/>
        <w:t xml:space="preserve">which is also anticipated to increase. </w:t>
      </w:r>
      <w:proofErr w:type="gramStart"/>
      <w:r>
        <w:t>All of</w:t>
      </w:r>
      <w:proofErr w:type="gramEnd"/>
      <w:r>
        <w:t xml:space="preserve"> the above is mentioned because I want everyone to understand that the budget will be tight until our year-end (October 31, 2022) so please don’t anticipate much activity in terms of repairs or requests being granted. In closing, </w:t>
      </w:r>
      <w:proofErr w:type="gramStart"/>
      <w:r>
        <w:t>I’d</w:t>
      </w:r>
      <w:proofErr w:type="gramEnd"/>
      <w:r>
        <w:t xml:space="preserve"> like to thank Linda Storm, Ruth Holland-Richardson and Deb Watson for their assistance in the past 14 months. None of those owners want to remain on the Board. If anyone is interested, please notify me. </w:t>
      </w:r>
      <w:proofErr w:type="gramStart"/>
      <w:r>
        <w:t>I’ll</w:t>
      </w:r>
      <w:proofErr w:type="gramEnd"/>
      <w:r>
        <w:t xml:space="preserve"> continue if nominated but we need a minimum of 3 owners on the Board. Our by-laws are quite clear – no one who </w:t>
      </w:r>
      <w:proofErr w:type="gramStart"/>
      <w:r>
        <w:t>doesn’t</w:t>
      </w:r>
      <w:proofErr w:type="gramEnd"/>
      <w:r>
        <w:t xml:space="preserve"> live here can be on the Board. And if we </w:t>
      </w:r>
      <w:proofErr w:type="gramStart"/>
      <w:r>
        <w:t>can’t</w:t>
      </w:r>
      <w:proofErr w:type="gramEnd"/>
      <w:r>
        <w:t xml:space="preserve"> get 3 owners, then SHV needs to go to the provincial government who, for a charge, take over. </w:t>
      </w:r>
    </w:p>
    <w:p w14:paraId="53511B77" w14:textId="32EA8C0A" w:rsidR="00EF72D1" w:rsidRDefault="00EF72D1" w:rsidP="00391E2D">
      <w:pPr>
        <w:pStyle w:val="BodyText"/>
        <w:spacing w:before="2"/>
        <w:ind w:left="480"/>
      </w:pPr>
      <w:r>
        <w:t xml:space="preserve">Respectfully submitted, Terry Chelich, </w:t>
      </w:r>
      <w:proofErr w:type="gramStart"/>
      <w:r>
        <w:t>President</w:t>
      </w:r>
      <w:proofErr w:type="gramEnd"/>
      <w:r>
        <w:t xml:space="preserve"> and Secretary, SHV BO</w:t>
      </w:r>
    </w:p>
    <w:p w14:paraId="77C8BC4C" w14:textId="77777777" w:rsidR="00EF72D1" w:rsidRDefault="00EF72D1" w:rsidP="00391E2D">
      <w:pPr>
        <w:pStyle w:val="BodyText"/>
        <w:spacing w:before="2"/>
        <w:ind w:left="480"/>
      </w:pPr>
    </w:p>
    <w:p w14:paraId="382CC308" w14:textId="699798AB" w:rsidR="007109CE" w:rsidRDefault="007109CE" w:rsidP="00391E2D">
      <w:pPr>
        <w:pStyle w:val="BodyText"/>
        <w:spacing w:before="2"/>
        <w:ind w:left="480"/>
      </w:pPr>
      <w:r w:rsidRPr="007109CE">
        <w:t xml:space="preserve">Moved by </w:t>
      </w:r>
      <w:proofErr w:type="gramStart"/>
      <w:r w:rsidRPr="007109CE">
        <w:t>Doug</w:t>
      </w:r>
      <w:r>
        <w:t xml:space="preserve"> Park, and</w:t>
      </w:r>
      <w:proofErr w:type="gramEnd"/>
      <w:r>
        <w:t xml:space="preserve"> seconded by Hugh Powell that the President’s report be approved.  Carried.</w:t>
      </w:r>
    </w:p>
    <w:p w14:paraId="30F85CE6" w14:textId="4310B2C1" w:rsidR="007109CE" w:rsidRDefault="007109CE">
      <w:pPr>
        <w:pStyle w:val="BodyText"/>
        <w:spacing w:before="2"/>
        <w:ind w:left="120"/>
      </w:pPr>
    </w:p>
    <w:p w14:paraId="72A66FBA" w14:textId="67BF9312" w:rsidR="007109CE" w:rsidRPr="007109CE" w:rsidRDefault="007109CE" w:rsidP="00391E2D">
      <w:pPr>
        <w:pStyle w:val="BodyText"/>
        <w:numPr>
          <w:ilvl w:val="0"/>
          <w:numId w:val="2"/>
        </w:numPr>
        <w:spacing w:before="2"/>
      </w:pPr>
      <w:r>
        <w:t xml:space="preserve"> </w:t>
      </w:r>
      <w:r>
        <w:rPr>
          <w:b/>
          <w:bCs/>
        </w:rPr>
        <w:t>Financial Report and Reserve Fund</w:t>
      </w:r>
    </w:p>
    <w:p w14:paraId="3227922C" w14:textId="4E6C7048" w:rsidR="001A644B" w:rsidRDefault="00C96109" w:rsidP="00391E2D">
      <w:pPr>
        <w:pStyle w:val="BodyText"/>
        <w:spacing w:before="7"/>
        <w:ind w:left="480"/>
      </w:pPr>
      <w:r w:rsidRPr="00C96109">
        <w:t>Terry</w:t>
      </w:r>
      <w:r>
        <w:t xml:space="preserve"> reminded </w:t>
      </w:r>
      <w:r w:rsidR="00391E2D">
        <w:t>everyone</w:t>
      </w:r>
      <w:r>
        <w:t xml:space="preserve"> that the Reserve Fund monies </w:t>
      </w:r>
      <w:proofErr w:type="gramStart"/>
      <w:r>
        <w:t>are not transferred</w:t>
      </w:r>
      <w:proofErr w:type="gramEnd"/>
      <w:r>
        <w:t xml:space="preserve"> until (sorry, I did not note this)</w:t>
      </w:r>
    </w:p>
    <w:p w14:paraId="32EAF0E1" w14:textId="54C8AE27" w:rsidR="00C96109" w:rsidRDefault="00D8343A" w:rsidP="00391E2D">
      <w:pPr>
        <w:pStyle w:val="BodyText"/>
        <w:spacing w:before="7"/>
        <w:ind w:left="480"/>
      </w:pPr>
      <w:r>
        <w:t>Typically,</w:t>
      </w:r>
      <w:r w:rsidR="00C96109">
        <w:t xml:space="preserve"> the surplus in the </w:t>
      </w:r>
      <w:r>
        <w:t>Operating Budget</w:t>
      </w:r>
      <w:r w:rsidR="00C96109">
        <w:t xml:space="preserve"> can be moved to the Reserve Fund</w:t>
      </w:r>
      <w:r>
        <w:t xml:space="preserve"> but it cannot be moved from the Reserve Fund to the Operating Budget</w:t>
      </w:r>
      <w:proofErr w:type="gramStart"/>
      <w:r>
        <w:t xml:space="preserve">.  </w:t>
      </w:r>
      <w:proofErr w:type="gramEnd"/>
      <w:r>
        <w:t>T</w:t>
      </w:r>
      <w:r w:rsidR="00C96109">
        <w:t>his was not done due to the rat</w:t>
      </w:r>
      <w:r>
        <w:t>e</w:t>
      </w:r>
      <w:r w:rsidR="00C96109">
        <w:t xml:space="preserve"> of inflation</w:t>
      </w:r>
      <w:r>
        <w:t xml:space="preserve"> and continual increases in expenses as a result</w:t>
      </w:r>
      <w:proofErr w:type="gramStart"/>
      <w:r w:rsidR="00C96109">
        <w:t xml:space="preserve">.  </w:t>
      </w:r>
      <w:proofErr w:type="gramEnd"/>
      <w:r w:rsidR="00C96109">
        <w:t xml:space="preserve">Insurance fees were higher than anticipated and unfortunately it is not possible to get a quote six months in </w:t>
      </w:r>
      <w:proofErr w:type="gramStart"/>
      <w:r w:rsidR="00C96109">
        <w:t>advance</w:t>
      </w:r>
      <w:proofErr w:type="gramEnd"/>
      <w:r w:rsidR="00C96109">
        <w:t xml:space="preserve"> making it hard to set a budget</w:t>
      </w:r>
      <w:r>
        <w:t xml:space="preserve"> for this item</w:t>
      </w:r>
      <w:proofErr w:type="gramStart"/>
      <w:r>
        <w:t xml:space="preserve">.  </w:t>
      </w:r>
      <w:proofErr w:type="gramEnd"/>
      <w:r>
        <w:t>Terry reported that the Operating Budget is sitting okay so far this year</w:t>
      </w:r>
      <w:proofErr w:type="gramStart"/>
      <w:r>
        <w:t xml:space="preserve">.  </w:t>
      </w:r>
      <w:proofErr w:type="gramEnd"/>
      <w:r>
        <w:t xml:space="preserve"> Thanks to Linda, we got an extra $25,000 this year</w:t>
      </w:r>
      <w:proofErr w:type="gramStart"/>
      <w:r>
        <w:t xml:space="preserve">.  </w:t>
      </w:r>
      <w:proofErr w:type="gramEnd"/>
      <w:r>
        <w:t>$5 k was from FSR billing us for things on another property they manage</w:t>
      </w:r>
      <w:proofErr w:type="gramStart"/>
      <w:r>
        <w:t xml:space="preserve">.  </w:t>
      </w:r>
      <w:proofErr w:type="gramEnd"/>
      <w:r>
        <w:t xml:space="preserve">Linda also got us registered as a non-profit, which </w:t>
      </w:r>
      <w:r w:rsidR="00391E2D">
        <w:t>allowed us to get a $60,000 CIBA loan</w:t>
      </w:r>
      <w:proofErr w:type="gramStart"/>
      <w:r w:rsidR="00391E2D">
        <w:t xml:space="preserve">.  </w:t>
      </w:r>
      <w:proofErr w:type="gramEnd"/>
      <w:r w:rsidR="00391E2D">
        <w:t xml:space="preserve">$40,000 of that has </w:t>
      </w:r>
      <w:proofErr w:type="gramStart"/>
      <w:r w:rsidR="00391E2D">
        <w:t>been paid</w:t>
      </w:r>
      <w:proofErr w:type="gramEnd"/>
      <w:r w:rsidR="00391E2D">
        <w:t xml:space="preserve"> back, leaving us with $20,000 to keep.</w:t>
      </w:r>
    </w:p>
    <w:p w14:paraId="6D7AD931" w14:textId="1CEB1088" w:rsidR="00D8343A" w:rsidRDefault="00D8343A">
      <w:pPr>
        <w:pStyle w:val="BodyText"/>
        <w:spacing w:before="7"/>
      </w:pPr>
    </w:p>
    <w:p w14:paraId="00E60242" w14:textId="31CDF066" w:rsidR="00D8343A" w:rsidRDefault="00D8343A" w:rsidP="00391E2D">
      <w:pPr>
        <w:pStyle w:val="BodyText"/>
        <w:spacing w:before="7"/>
        <w:ind w:left="480"/>
      </w:pPr>
      <w:r>
        <w:t xml:space="preserve">This past year, new contracts </w:t>
      </w:r>
      <w:proofErr w:type="gramStart"/>
      <w:r>
        <w:t>were signed</w:t>
      </w:r>
      <w:proofErr w:type="gramEnd"/>
      <w:r>
        <w:t xml:space="preserve"> for garbage and recycling and for landscaping.</w:t>
      </w:r>
    </w:p>
    <w:p w14:paraId="448C57EA" w14:textId="57158433" w:rsidR="00391E2D" w:rsidRDefault="00391E2D">
      <w:pPr>
        <w:pStyle w:val="BodyText"/>
        <w:spacing w:before="7"/>
      </w:pPr>
    </w:p>
    <w:p w14:paraId="6F7D6A59" w14:textId="3B7A158C" w:rsidR="00391E2D" w:rsidRPr="00391E2D" w:rsidRDefault="00391E2D" w:rsidP="00391E2D">
      <w:pPr>
        <w:pStyle w:val="BodyText"/>
        <w:numPr>
          <w:ilvl w:val="0"/>
          <w:numId w:val="2"/>
        </w:numPr>
        <w:spacing w:before="7"/>
      </w:pPr>
      <w:r>
        <w:t xml:space="preserve"> </w:t>
      </w:r>
      <w:r>
        <w:rPr>
          <w:b/>
          <w:bCs/>
        </w:rPr>
        <w:t>Appointment of Auditor</w:t>
      </w:r>
      <w:r w:rsidR="0019422B">
        <w:rPr>
          <w:b/>
          <w:bCs/>
        </w:rPr>
        <w:t>s</w:t>
      </w:r>
    </w:p>
    <w:p w14:paraId="4140D78C" w14:textId="7FB442F5" w:rsidR="00391E2D" w:rsidRPr="00391E2D" w:rsidRDefault="00391E2D" w:rsidP="00391E2D">
      <w:pPr>
        <w:pStyle w:val="BodyText"/>
        <w:spacing w:before="7"/>
        <w:ind w:left="480"/>
      </w:pPr>
      <w:r>
        <w:t>Hugh Powell moved that the Board be authorized to appointment an appropriate auditor</w:t>
      </w:r>
      <w:proofErr w:type="gramStart"/>
      <w:r>
        <w:t xml:space="preserve">.  </w:t>
      </w:r>
      <w:proofErr w:type="gramEnd"/>
      <w:r>
        <w:t>Seconded by Clint Hujidk</w:t>
      </w:r>
      <w:proofErr w:type="gramStart"/>
      <w:r>
        <w:t xml:space="preserve">.  </w:t>
      </w:r>
      <w:proofErr w:type="gramEnd"/>
      <w:r>
        <w:t>Carried.</w:t>
      </w:r>
    </w:p>
    <w:p w14:paraId="57D016FD" w14:textId="1F5D09D7" w:rsidR="001A644B" w:rsidRDefault="001A644B">
      <w:pPr>
        <w:pStyle w:val="BodyText"/>
        <w:ind w:left="120"/>
      </w:pPr>
      <w:bookmarkStart w:id="4" w:name="6._Acceptance_of_Electronic_Votes"/>
      <w:bookmarkEnd w:id="4"/>
    </w:p>
    <w:p w14:paraId="650EDA8C" w14:textId="77777777" w:rsidR="001A644B" w:rsidRDefault="001A644B">
      <w:pPr>
        <w:pStyle w:val="BodyText"/>
        <w:spacing w:before="7"/>
        <w:rPr>
          <w:sz w:val="19"/>
        </w:rPr>
      </w:pPr>
    </w:p>
    <w:p w14:paraId="05E3299E" w14:textId="3C08F431" w:rsidR="001A644B" w:rsidRDefault="00391E2D">
      <w:pPr>
        <w:pStyle w:val="Heading1"/>
        <w:numPr>
          <w:ilvl w:val="0"/>
          <w:numId w:val="2"/>
        </w:numPr>
        <w:tabs>
          <w:tab w:val="left" w:pos="480"/>
        </w:tabs>
      </w:pPr>
      <w:bookmarkStart w:id="5" w:name="7._Old_Business"/>
      <w:bookmarkEnd w:id="5"/>
      <w:r>
        <w:t>Resignation of the Board</w:t>
      </w:r>
    </w:p>
    <w:p w14:paraId="790EDF2C" w14:textId="31D582EE" w:rsidR="0019422B" w:rsidRDefault="001345F7" w:rsidP="001345F7">
      <w:pPr>
        <w:pStyle w:val="Heading1"/>
        <w:tabs>
          <w:tab w:val="left" w:pos="480"/>
        </w:tabs>
        <w:ind w:firstLine="0"/>
        <w:rPr>
          <w:b w:val="0"/>
          <w:bCs w:val="0"/>
        </w:rPr>
      </w:pPr>
      <w:r>
        <w:rPr>
          <w:b w:val="0"/>
          <w:bCs w:val="0"/>
        </w:rPr>
        <w:t>Robin Sutton resigned last year due to ill health</w:t>
      </w:r>
      <w:proofErr w:type="gramStart"/>
      <w:r>
        <w:rPr>
          <w:b w:val="0"/>
          <w:bCs w:val="0"/>
        </w:rPr>
        <w:t xml:space="preserve">.  </w:t>
      </w:r>
      <w:proofErr w:type="gramEnd"/>
      <w:r>
        <w:rPr>
          <w:b w:val="0"/>
          <w:bCs w:val="0"/>
        </w:rPr>
        <w:t>Deb Watson also stepped down due to other commitments</w:t>
      </w:r>
      <w:proofErr w:type="gramStart"/>
      <w:r>
        <w:rPr>
          <w:b w:val="0"/>
          <w:bCs w:val="0"/>
        </w:rPr>
        <w:t xml:space="preserve">.  </w:t>
      </w:r>
      <w:proofErr w:type="gramEnd"/>
      <w:r>
        <w:rPr>
          <w:b w:val="0"/>
          <w:bCs w:val="0"/>
        </w:rPr>
        <w:t xml:space="preserve">Ruth Holland-Richardson stepped in in the interim as a </w:t>
      </w:r>
      <w:proofErr w:type="gramStart"/>
      <w:r>
        <w:rPr>
          <w:b w:val="0"/>
          <w:bCs w:val="0"/>
        </w:rPr>
        <w:t>Director</w:t>
      </w:r>
      <w:proofErr w:type="gramEnd"/>
      <w:r>
        <w:rPr>
          <w:b w:val="0"/>
          <w:bCs w:val="0"/>
        </w:rPr>
        <w:t xml:space="preserve"> to allow the business of the association to continue, with Terry remaining as President.</w:t>
      </w:r>
      <w:r w:rsidR="0019422B">
        <w:rPr>
          <w:b w:val="0"/>
          <w:bCs w:val="0"/>
        </w:rPr>
        <w:t xml:space="preserve">  </w:t>
      </w:r>
      <w:r>
        <w:rPr>
          <w:b w:val="0"/>
          <w:bCs w:val="0"/>
        </w:rPr>
        <w:t xml:space="preserve"> </w:t>
      </w:r>
      <w:r w:rsidR="0019422B">
        <w:rPr>
          <w:b w:val="0"/>
          <w:bCs w:val="0"/>
        </w:rPr>
        <w:t xml:space="preserve">Ruth and Terry </w:t>
      </w:r>
      <w:proofErr w:type="gramStart"/>
      <w:r w:rsidR="0019422B">
        <w:rPr>
          <w:b w:val="0"/>
          <w:bCs w:val="0"/>
        </w:rPr>
        <w:t>resigned</w:t>
      </w:r>
      <w:proofErr w:type="gramEnd"/>
      <w:r w:rsidR="0019422B">
        <w:rPr>
          <w:b w:val="0"/>
          <w:bCs w:val="0"/>
        </w:rPr>
        <w:t xml:space="preserve"> and Terry called for nominations for the Board</w:t>
      </w:r>
      <w:r>
        <w:rPr>
          <w:b w:val="0"/>
          <w:bCs w:val="0"/>
        </w:rPr>
        <w:t xml:space="preserve"> </w:t>
      </w:r>
    </w:p>
    <w:p w14:paraId="42EFA827" w14:textId="77777777" w:rsidR="0019422B" w:rsidRDefault="0019422B" w:rsidP="001345F7">
      <w:pPr>
        <w:pStyle w:val="Heading1"/>
        <w:tabs>
          <w:tab w:val="left" w:pos="480"/>
        </w:tabs>
        <w:ind w:firstLine="0"/>
        <w:rPr>
          <w:b w:val="0"/>
          <w:bCs w:val="0"/>
        </w:rPr>
      </w:pPr>
    </w:p>
    <w:p w14:paraId="652D3455" w14:textId="77777777" w:rsidR="0019422B" w:rsidRPr="0019422B" w:rsidRDefault="0019422B" w:rsidP="0019422B">
      <w:pPr>
        <w:pStyle w:val="Heading1"/>
        <w:numPr>
          <w:ilvl w:val="0"/>
          <w:numId w:val="2"/>
        </w:numPr>
        <w:tabs>
          <w:tab w:val="left" w:pos="480"/>
        </w:tabs>
      </w:pPr>
      <w:r w:rsidRPr="0019422B">
        <w:t>Election of Board of Directors</w:t>
      </w:r>
    </w:p>
    <w:p w14:paraId="7A75BF4A" w14:textId="667BD12C" w:rsidR="001345F7" w:rsidRPr="00391E2D" w:rsidRDefault="001345F7" w:rsidP="0019422B">
      <w:pPr>
        <w:pStyle w:val="Heading1"/>
        <w:tabs>
          <w:tab w:val="left" w:pos="480"/>
        </w:tabs>
        <w:ind w:firstLine="0"/>
        <w:rPr>
          <w:b w:val="0"/>
          <w:bCs w:val="0"/>
        </w:rPr>
      </w:pPr>
      <w:r>
        <w:rPr>
          <w:b w:val="0"/>
          <w:bCs w:val="0"/>
        </w:rPr>
        <w:t xml:space="preserve">Ken DeWyn was nominated by Terry Chelich and seconded by Ruth Holland-Richardson to be appointed to the new board as a </w:t>
      </w:r>
      <w:proofErr w:type="gramStart"/>
      <w:r>
        <w:rPr>
          <w:b w:val="0"/>
          <w:bCs w:val="0"/>
        </w:rPr>
        <w:t>Director</w:t>
      </w:r>
      <w:proofErr w:type="gramEnd"/>
      <w:r>
        <w:rPr>
          <w:b w:val="0"/>
          <w:bCs w:val="0"/>
        </w:rPr>
        <w:t xml:space="preserve">.  Hugh Powell </w:t>
      </w:r>
      <w:proofErr w:type="gramStart"/>
      <w:r>
        <w:rPr>
          <w:b w:val="0"/>
          <w:bCs w:val="0"/>
        </w:rPr>
        <w:t>moved</w:t>
      </w:r>
      <w:proofErr w:type="gramEnd"/>
      <w:r>
        <w:rPr>
          <w:b w:val="0"/>
          <w:bCs w:val="0"/>
        </w:rPr>
        <w:t xml:space="preserve"> and Deb Watson seconded that Terry Chelich be nominated as President.  Cathy Burger </w:t>
      </w:r>
      <w:proofErr w:type="gramStart"/>
      <w:r>
        <w:rPr>
          <w:b w:val="0"/>
          <w:bCs w:val="0"/>
        </w:rPr>
        <w:t>moved</w:t>
      </w:r>
      <w:proofErr w:type="gramEnd"/>
      <w:r>
        <w:rPr>
          <w:b w:val="0"/>
          <w:bCs w:val="0"/>
        </w:rPr>
        <w:t xml:space="preserve"> and John Watson seconded that Ruth Holland-Richardson be nominated as a Director.  These nominations were accepted by the </w:t>
      </w:r>
      <w:proofErr w:type="gramStart"/>
      <w:r>
        <w:rPr>
          <w:b w:val="0"/>
          <w:bCs w:val="0"/>
        </w:rPr>
        <w:t>nominees</w:t>
      </w:r>
      <w:proofErr w:type="gramEnd"/>
      <w:r>
        <w:rPr>
          <w:b w:val="0"/>
          <w:bCs w:val="0"/>
        </w:rPr>
        <w:t xml:space="preserve"> and</w:t>
      </w:r>
      <w:r w:rsidR="00EF72D1">
        <w:rPr>
          <w:b w:val="0"/>
          <w:bCs w:val="0"/>
        </w:rPr>
        <w:t xml:space="preserve"> it was moved by Patty</w:t>
      </w:r>
      <w:r>
        <w:rPr>
          <w:b w:val="0"/>
          <w:bCs w:val="0"/>
        </w:rPr>
        <w:t xml:space="preserve"> </w:t>
      </w:r>
      <w:r w:rsidR="00EF72D1">
        <w:rPr>
          <w:b w:val="0"/>
          <w:bCs w:val="0"/>
        </w:rPr>
        <w:t xml:space="preserve">Robertson and seconded by Hugh Powell that the new board be accepted.  </w:t>
      </w:r>
      <w:r w:rsidR="00EF72D1">
        <w:rPr>
          <w:b w:val="0"/>
          <w:bCs w:val="0"/>
          <w:vanish/>
        </w:rPr>
        <w:t>ugh Powe</w:t>
      </w:r>
      <w:r w:rsidR="00EF72D1">
        <w:rPr>
          <w:b w:val="0"/>
          <w:bCs w:val="0"/>
        </w:rPr>
        <w:t>C</w:t>
      </w:r>
      <w:r>
        <w:rPr>
          <w:b w:val="0"/>
          <w:bCs w:val="0"/>
        </w:rPr>
        <w:t>arried.</w:t>
      </w:r>
    </w:p>
    <w:p w14:paraId="124A94A1" w14:textId="77777777" w:rsidR="001A644B" w:rsidRDefault="001A644B">
      <w:pPr>
        <w:pStyle w:val="BodyText"/>
      </w:pPr>
    </w:p>
    <w:p w14:paraId="523493B1" w14:textId="77777777" w:rsidR="001A644B" w:rsidRDefault="001A644B">
      <w:pPr>
        <w:pStyle w:val="BodyText"/>
        <w:spacing w:before="9"/>
        <w:rPr>
          <w:sz w:val="19"/>
        </w:rPr>
      </w:pPr>
    </w:p>
    <w:p w14:paraId="4612D7C6" w14:textId="0CF38733" w:rsidR="001A644B" w:rsidRPr="00C02195" w:rsidRDefault="0019422B">
      <w:pPr>
        <w:pStyle w:val="Heading1"/>
        <w:numPr>
          <w:ilvl w:val="0"/>
          <w:numId w:val="2"/>
        </w:numPr>
        <w:tabs>
          <w:tab w:val="left" w:pos="480"/>
        </w:tabs>
        <w:rPr>
          <w:rFonts w:asciiTheme="minorHAnsi" w:hAnsiTheme="minorHAnsi" w:cstheme="minorHAnsi"/>
        </w:rPr>
      </w:pPr>
      <w:bookmarkStart w:id="6" w:name="8._New_Business"/>
      <w:bookmarkEnd w:id="6"/>
      <w:r w:rsidRPr="00C02195">
        <w:rPr>
          <w:rFonts w:asciiTheme="minorHAnsi" w:hAnsiTheme="minorHAnsi" w:cstheme="minorHAnsi"/>
        </w:rPr>
        <w:t>Unfinished Business</w:t>
      </w:r>
    </w:p>
    <w:p w14:paraId="2981CF12" w14:textId="2DE60B4C" w:rsidR="0019422B" w:rsidRPr="00C02195" w:rsidRDefault="0019422B" w:rsidP="0019422B">
      <w:pPr>
        <w:pStyle w:val="ListParagraph"/>
        <w:widowControl/>
        <w:numPr>
          <w:ilvl w:val="0"/>
          <w:numId w:val="4"/>
        </w:numPr>
        <w:autoSpaceDE/>
        <w:autoSpaceDN/>
        <w:spacing w:after="160" w:line="256" w:lineRule="auto"/>
        <w:contextualSpacing/>
        <w:rPr>
          <w:rFonts w:asciiTheme="minorHAnsi" w:hAnsiTheme="minorHAnsi" w:cstheme="minorHAnsi"/>
          <w:b/>
          <w:bCs/>
          <w:sz w:val="24"/>
          <w:szCs w:val="24"/>
        </w:rPr>
      </w:pPr>
      <w:r w:rsidRPr="00C02195">
        <w:rPr>
          <w:rFonts w:asciiTheme="minorHAnsi" w:hAnsiTheme="minorHAnsi" w:cstheme="minorHAnsi"/>
          <w:b/>
          <w:bCs/>
          <w:sz w:val="24"/>
          <w:szCs w:val="24"/>
        </w:rPr>
        <w:t xml:space="preserve"> Cost of C decks</w:t>
      </w:r>
    </w:p>
    <w:p w14:paraId="371742A1" w14:textId="77777777" w:rsidR="00D1294F" w:rsidRPr="00C02195" w:rsidRDefault="00AC091B" w:rsidP="00D1294F">
      <w:pPr>
        <w:pStyle w:val="ListParagraph"/>
        <w:ind w:left="840" w:firstLine="0"/>
        <w:rPr>
          <w:rFonts w:asciiTheme="minorHAnsi" w:hAnsiTheme="minorHAnsi" w:cstheme="minorHAnsi"/>
          <w:sz w:val="24"/>
          <w:szCs w:val="24"/>
        </w:rPr>
      </w:pPr>
      <w:r w:rsidRPr="00C02195">
        <w:rPr>
          <w:rFonts w:asciiTheme="minorHAnsi" w:hAnsiTheme="minorHAnsi" w:cstheme="minorHAnsi"/>
          <w:sz w:val="24"/>
          <w:szCs w:val="24"/>
        </w:rPr>
        <w:t>As noted, C Decks were upgraded in 2013-14</w:t>
      </w:r>
      <w:proofErr w:type="gramStart"/>
      <w:r w:rsidRPr="00C02195">
        <w:rPr>
          <w:rFonts w:asciiTheme="minorHAnsi" w:hAnsiTheme="minorHAnsi" w:cstheme="minorHAnsi"/>
          <w:sz w:val="24"/>
          <w:szCs w:val="24"/>
        </w:rPr>
        <w:t xml:space="preserve">.  </w:t>
      </w:r>
      <w:proofErr w:type="gramEnd"/>
      <w:r w:rsidRPr="00C02195">
        <w:rPr>
          <w:rFonts w:asciiTheme="minorHAnsi" w:hAnsiTheme="minorHAnsi" w:cstheme="minorHAnsi"/>
          <w:sz w:val="24"/>
          <w:szCs w:val="24"/>
        </w:rPr>
        <w:t>At that time, no option to extend was brought forward and so this was not investigated</w:t>
      </w:r>
      <w:proofErr w:type="gramStart"/>
      <w:r w:rsidRPr="00C02195">
        <w:rPr>
          <w:rFonts w:asciiTheme="minorHAnsi" w:hAnsiTheme="minorHAnsi" w:cstheme="minorHAnsi"/>
          <w:sz w:val="24"/>
          <w:szCs w:val="24"/>
        </w:rPr>
        <w:t xml:space="preserve">.  </w:t>
      </w:r>
      <w:proofErr w:type="gramEnd"/>
      <w:r w:rsidRPr="00C02195">
        <w:rPr>
          <w:rFonts w:asciiTheme="minorHAnsi" w:hAnsiTheme="minorHAnsi" w:cstheme="minorHAnsi"/>
          <w:sz w:val="24"/>
          <w:szCs w:val="24"/>
        </w:rPr>
        <w:t>At the request of some of the C unit owners, Terry investigated if extension was possible and has been informed that since they overlook the City of Calgary utility right of way, the maximum would be a cantilever out about 2 feet, meaning the posts would be left where they are.  This would only be done at the owner’s request and expense, about $</w:t>
      </w:r>
      <w:proofErr w:type="gramStart"/>
      <w:r w:rsidRPr="00C02195">
        <w:rPr>
          <w:rFonts w:asciiTheme="minorHAnsi" w:hAnsiTheme="minorHAnsi" w:cstheme="minorHAnsi"/>
          <w:sz w:val="24"/>
          <w:szCs w:val="24"/>
        </w:rPr>
        <w:t>8,000</w:t>
      </w:r>
      <w:proofErr w:type="gramEnd"/>
      <w:r w:rsidRPr="00C02195">
        <w:rPr>
          <w:rFonts w:asciiTheme="minorHAnsi" w:hAnsiTheme="minorHAnsi" w:cstheme="minorHAnsi"/>
          <w:sz w:val="24"/>
          <w:szCs w:val="24"/>
        </w:rPr>
        <w:t xml:space="preserve"> and this would need to be approved by the Board</w:t>
      </w:r>
      <w:proofErr w:type="gramStart"/>
      <w:r w:rsidRPr="00C02195">
        <w:rPr>
          <w:rFonts w:asciiTheme="minorHAnsi" w:hAnsiTheme="minorHAnsi" w:cstheme="minorHAnsi"/>
          <w:sz w:val="24"/>
          <w:szCs w:val="24"/>
        </w:rPr>
        <w:t xml:space="preserve">.  </w:t>
      </w:r>
      <w:proofErr w:type="gramEnd"/>
      <w:r w:rsidRPr="00C02195">
        <w:rPr>
          <w:rFonts w:asciiTheme="minorHAnsi" w:hAnsiTheme="minorHAnsi" w:cstheme="minorHAnsi"/>
          <w:sz w:val="24"/>
          <w:szCs w:val="24"/>
        </w:rPr>
        <w:t xml:space="preserve">In </w:t>
      </w:r>
      <w:proofErr w:type="gramStart"/>
      <w:r w:rsidRPr="00C02195">
        <w:rPr>
          <w:rFonts w:asciiTheme="minorHAnsi" w:hAnsiTheme="minorHAnsi" w:cstheme="minorHAnsi"/>
          <w:sz w:val="24"/>
          <w:szCs w:val="24"/>
        </w:rPr>
        <w:t>additions</w:t>
      </w:r>
      <w:proofErr w:type="gramEnd"/>
      <w:r w:rsidRPr="00C02195">
        <w:rPr>
          <w:rFonts w:asciiTheme="minorHAnsi" w:hAnsiTheme="minorHAnsi" w:cstheme="minorHAnsi"/>
          <w:sz w:val="24"/>
          <w:szCs w:val="24"/>
        </w:rPr>
        <w:t>, drawings of the property would have to be done as this is required for any external work done</w:t>
      </w:r>
      <w:proofErr w:type="gramStart"/>
      <w:r w:rsidRPr="00C02195">
        <w:rPr>
          <w:rFonts w:asciiTheme="minorHAnsi" w:hAnsiTheme="minorHAnsi" w:cstheme="minorHAnsi"/>
          <w:sz w:val="24"/>
          <w:szCs w:val="24"/>
        </w:rPr>
        <w:t xml:space="preserve">.  </w:t>
      </w:r>
      <w:proofErr w:type="gramEnd"/>
      <w:r w:rsidRPr="00C02195">
        <w:rPr>
          <w:rFonts w:asciiTheme="minorHAnsi" w:hAnsiTheme="minorHAnsi" w:cstheme="minorHAnsi"/>
          <w:sz w:val="24"/>
          <w:szCs w:val="24"/>
        </w:rPr>
        <w:t xml:space="preserve">Mountainview, who did the decks in 2013-14 came out and looked and said that the decks are fine as </w:t>
      </w:r>
      <w:r w:rsidR="00D1294F" w:rsidRPr="00C02195">
        <w:rPr>
          <w:rFonts w:asciiTheme="minorHAnsi" w:hAnsiTheme="minorHAnsi" w:cstheme="minorHAnsi"/>
          <w:sz w:val="24"/>
          <w:szCs w:val="24"/>
        </w:rPr>
        <w:t>is, with</w:t>
      </w:r>
      <w:r w:rsidRPr="00C02195">
        <w:rPr>
          <w:rFonts w:asciiTheme="minorHAnsi" w:hAnsiTheme="minorHAnsi" w:cstheme="minorHAnsi"/>
          <w:sz w:val="24"/>
          <w:szCs w:val="24"/>
        </w:rPr>
        <w:t xml:space="preserve"> some </w:t>
      </w:r>
      <w:proofErr w:type="gramStart"/>
      <w:r w:rsidRPr="00C02195">
        <w:rPr>
          <w:rFonts w:asciiTheme="minorHAnsi" w:hAnsiTheme="minorHAnsi" w:cstheme="minorHAnsi"/>
          <w:sz w:val="24"/>
          <w:szCs w:val="24"/>
        </w:rPr>
        <w:t>possibly needing</w:t>
      </w:r>
      <w:proofErr w:type="gramEnd"/>
      <w:r w:rsidRPr="00C02195">
        <w:rPr>
          <w:rFonts w:asciiTheme="minorHAnsi" w:hAnsiTheme="minorHAnsi" w:cstheme="minorHAnsi"/>
          <w:sz w:val="24"/>
          <w:szCs w:val="24"/>
        </w:rPr>
        <w:t xml:space="preserve"> sealing where the posts meet the concrete </w:t>
      </w:r>
      <w:proofErr w:type="gramStart"/>
      <w:r w:rsidRPr="00C02195">
        <w:rPr>
          <w:rFonts w:asciiTheme="minorHAnsi" w:hAnsiTheme="minorHAnsi" w:cstheme="minorHAnsi"/>
          <w:sz w:val="24"/>
          <w:szCs w:val="24"/>
        </w:rPr>
        <w:t>pads down</w:t>
      </w:r>
      <w:proofErr w:type="gramEnd"/>
      <w:r w:rsidRPr="00C02195">
        <w:rPr>
          <w:rFonts w:asciiTheme="minorHAnsi" w:hAnsiTheme="minorHAnsi" w:cstheme="minorHAnsi"/>
          <w:sz w:val="24"/>
          <w:szCs w:val="24"/>
        </w:rPr>
        <w:t xml:space="preserve"> below.</w:t>
      </w:r>
    </w:p>
    <w:p w14:paraId="1D9023FC" w14:textId="77777777" w:rsidR="00D1294F" w:rsidRPr="00C02195" w:rsidRDefault="00D1294F" w:rsidP="00D1294F">
      <w:pPr>
        <w:pStyle w:val="ListParagraph"/>
        <w:ind w:left="840" w:firstLine="0"/>
        <w:rPr>
          <w:rFonts w:asciiTheme="minorHAnsi" w:hAnsiTheme="minorHAnsi" w:cstheme="minorHAnsi"/>
          <w:sz w:val="24"/>
          <w:szCs w:val="24"/>
        </w:rPr>
      </w:pPr>
    </w:p>
    <w:p w14:paraId="1B5EE863" w14:textId="16D40808" w:rsidR="0019422B" w:rsidRPr="00C02195" w:rsidRDefault="00D1294F" w:rsidP="00D1294F">
      <w:pPr>
        <w:pStyle w:val="ListParagraph"/>
        <w:numPr>
          <w:ilvl w:val="0"/>
          <w:numId w:val="4"/>
        </w:numPr>
        <w:rPr>
          <w:rFonts w:asciiTheme="minorHAnsi" w:hAnsiTheme="minorHAnsi" w:cstheme="minorHAnsi"/>
          <w:b/>
          <w:bCs/>
          <w:sz w:val="24"/>
          <w:szCs w:val="24"/>
        </w:rPr>
      </w:pPr>
      <w:r w:rsidRPr="00C02195">
        <w:rPr>
          <w:rFonts w:asciiTheme="minorHAnsi" w:hAnsiTheme="minorHAnsi" w:cstheme="minorHAnsi"/>
          <w:sz w:val="24"/>
          <w:szCs w:val="24"/>
        </w:rPr>
        <w:t xml:space="preserve"> </w:t>
      </w:r>
      <w:r w:rsidR="0019422B" w:rsidRPr="00C02195">
        <w:rPr>
          <w:rFonts w:asciiTheme="minorHAnsi" w:hAnsiTheme="minorHAnsi" w:cstheme="minorHAnsi"/>
          <w:b/>
          <w:bCs/>
          <w:sz w:val="24"/>
          <w:szCs w:val="24"/>
        </w:rPr>
        <w:t>Sprinkler system</w:t>
      </w:r>
    </w:p>
    <w:p w14:paraId="34DB63FC" w14:textId="78CE6C22" w:rsidR="00D1294F" w:rsidRPr="00C02195" w:rsidRDefault="00D1294F" w:rsidP="00D1294F">
      <w:pPr>
        <w:pStyle w:val="ListParagraph"/>
        <w:widowControl/>
        <w:autoSpaceDE/>
        <w:autoSpaceDN/>
        <w:spacing w:line="256" w:lineRule="auto"/>
        <w:ind w:left="840" w:firstLine="0"/>
        <w:contextualSpacing/>
        <w:rPr>
          <w:rFonts w:asciiTheme="minorHAnsi" w:hAnsiTheme="minorHAnsi" w:cstheme="minorHAnsi"/>
          <w:sz w:val="24"/>
          <w:szCs w:val="24"/>
        </w:rPr>
      </w:pPr>
      <w:r w:rsidRPr="00C02195">
        <w:rPr>
          <w:rFonts w:asciiTheme="minorHAnsi" w:hAnsiTheme="minorHAnsi" w:cstheme="minorHAnsi"/>
          <w:sz w:val="24"/>
          <w:szCs w:val="24"/>
        </w:rPr>
        <w:t xml:space="preserve">Our sprinkler </w:t>
      </w:r>
      <w:proofErr w:type="gramStart"/>
      <w:r w:rsidRPr="00C02195">
        <w:rPr>
          <w:rFonts w:asciiTheme="minorHAnsi" w:hAnsiTheme="minorHAnsi" w:cstheme="minorHAnsi"/>
          <w:sz w:val="24"/>
          <w:szCs w:val="24"/>
        </w:rPr>
        <w:t>systems</w:t>
      </w:r>
      <w:proofErr w:type="gramEnd"/>
      <w:r w:rsidRPr="00C02195">
        <w:rPr>
          <w:rFonts w:asciiTheme="minorHAnsi" w:hAnsiTheme="minorHAnsi" w:cstheme="minorHAnsi"/>
          <w:sz w:val="24"/>
          <w:szCs w:val="24"/>
        </w:rPr>
        <w:t xml:space="preserve"> </w:t>
      </w:r>
      <w:proofErr w:type="gramStart"/>
      <w:r w:rsidRPr="00C02195">
        <w:rPr>
          <w:rFonts w:asciiTheme="minorHAnsi" w:hAnsiTheme="minorHAnsi" w:cstheme="minorHAnsi"/>
          <w:sz w:val="24"/>
          <w:szCs w:val="24"/>
        </w:rPr>
        <w:t>was</w:t>
      </w:r>
      <w:proofErr w:type="gramEnd"/>
      <w:r w:rsidRPr="00C02195">
        <w:rPr>
          <w:rFonts w:asciiTheme="minorHAnsi" w:hAnsiTheme="minorHAnsi" w:cstheme="minorHAnsi"/>
          <w:sz w:val="24"/>
          <w:szCs w:val="24"/>
        </w:rPr>
        <w:t xml:space="preserve"> installed approximately 22 years ago.  Recently a new electronic monitoring device and rain gauge were installed</w:t>
      </w:r>
      <w:proofErr w:type="gramStart"/>
      <w:r w:rsidRPr="00C02195">
        <w:rPr>
          <w:rFonts w:asciiTheme="minorHAnsi" w:hAnsiTheme="minorHAnsi" w:cstheme="minorHAnsi"/>
          <w:sz w:val="24"/>
          <w:szCs w:val="24"/>
        </w:rPr>
        <w:t xml:space="preserve">.  </w:t>
      </w:r>
      <w:proofErr w:type="gramEnd"/>
      <w:r w:rsidRPr="00C02195">
        <w:rPr>
          <w:rFonts w:asciiTheme="minorHAnsi" w:hAnsiTheme="minorHAnsi" w:cstheme="minorHAnsi"/>
          <w:sz w:val="24"/>
          <w:szCs w:val="24"/>
        </w:rPr>
        <w:t xml:space="preserve">Currently there are </w:t>
      </w:r>
      <w:proofErr w:type="gramStart"/>
      <w:r w:rsidRPr="00C02195">
        <w:rPr>
          <w:rFonts w:asciiTheme="minorHAnsi" w:hAnsiTheme="minorHAnsi" w:cstheme="minorHAnsi"/>
          <w:sz w:val="24"/>
          <w:szCs w:val="24"/>
        </w:rPr>
        <w:t>14</w:t>
      </w:r>
      <w:proofErr w:type="gramEnd"/>
      <w:r w:rsidRPr="00C02195">
        <w:rPr>
          <w:rFonts w:asciiTheme="minorHAnsi" w:hAnsiTheme="minorHAnsi" w:cstheme="minorHAnsi"/>
          <w:sz w:val="24"/>
          <w:szCs w:val="24"/>
        </w:rPr>
        <w:t xml:space="preserve"> zones and there appears to have been some personal preference in how those zones were set up.  </w:t>
      </w:r>
      <w:proofErr w:type="gramStart"/>
      <w:r w:rsidRPr="00C02195">
        <w:rPr>
          <w:rFonts w:asciiTheme="minorHAnsi" w:hAnsiTheme="minorHAnsi" w:cstheme="minorHAnsi"/>
          <w:sz w:val="24"/>
          <w:szCs w:val="24"/>
        </w:rPr>
        <w:t>Investigates</w:t>
      </w:r>
      <w:proofErr w:type="gramEnd"/>
      <w:r w:rsidRPr="00C02195">
        <w:rPr>
          <w:rFonts w:asciiTheme="minorHAnsi" w:hAnsiTheme="minorHAnsi" w:cstheme="minorHAnsi"/>
          <w:sz w:val="24"/>
          <w:szCs w:val="24"/>
        </w:rPr>
        <w:t xml:space="preserve"> have revealed that it would cost around $40 to $50,000 to replace this system</w:t>
      </w:r>
      <w:proofErr w:type="gramStart"/>
      <w:r w:rsidRPr="00C02195">
        <w:rPr>
          <w:rFonts w:asciiTheme="minorHAnsi" w:hAnsiTheme="minorHAnsi" w:cstheme="minorHAnsi"/>
          <w:sz w:val="24"/>
          <w:szCs w:val="24"/>
        </w:rPr>
        <w:t>.  Unfortunately</w:t>
      </w:r>
      <w:proofErr w:type="gramEnd"/>
      <w:r w:rsidRPr="00C02195">
        <w:rPr>
          <w:rFonts w:asciiTheme="minorHAnsi" w:hAnsiTheme="minorHAnsi" w:cstheme="minorHAnsi"/>
          <w:sz w:val="24"/>
          <w:szCs w:val="24"/>
        </w:rPr>
        <w:t xml:space="preserve"> this means that the zones have to remain as is, including the continual watering between units.  Low flow heads have been installed</w:t>
      </w:r>
      <w:proofErr w:type="gramStart"/>
      <w:r w:rsidRPr="00C02195">
        <w:rPr>
          <w:rFonts w:asciiTheme="minorHAnsi" w:hAnsiTheme="minorHAnsi" w:cstheme="minorHAnsi"/>
          <w:sz w:val="24"/>
          <w:szCs w:val="24"/>
        </w:rPr>
        <w:t xml:space="preserve">.  </w:t>
      </w:r>
      <w:proofErr w:type="gramEnd"/>
      <w:r w:rsidRPr="00C02195">
        <w:rPr>
          <w:rFonts w:asciiTheme="minorHAnsi" w:hAnsiTheme="minorHAnsi" w:cstheme="minorHAnsi"/>
          <w:sz w:val="24"/>
          <w:szCs w:val="24"/>
        </w:rPr>
        <w:t xml:space="preserve">Terry </w:t>
      </w:r>
      <w:proofErr w:type="gramStart"/>
      <w:r w:rsidRPr="00C02195">
        <w:rPr>
          <w:rFonts w:asciiTheme="minorHAnsi" w:hAnsiTheme="minorHAnsi" w:cstheme="minorHAnsi"/>
          <w:sz w:val="24"/>
          <w:szCs w:val="24"/>
        </w:rPr>
        <w:t>is able to</w:t>
      </w:r>
      <w:proofErr w:type="gramEnd"/>
      <w:r w:rsidRPr="00C02195">
        <w:rPr>
          <w:rFonts w:asciiTheme="minorHAnsi" w:hAnsiTheme="minorHAnsi" w:cstheme="minorHAnsi"/>
          <w:sz w:val="24"/>
          <w:szCs w:val="24"/>
        </w:rPr>
        <w:t xml:space="preserve"> control the system via an app, and always turns it off before the landscape team </w:t>
      </w:r>
      <w:proofErr w:type="gramStart"/>
      <w:r w:rsidRPr="00C02195">
        <w:rPr>
          <w:rFonts w:asciiTheme="minorHAnsi" w:hAnsiTheme="minorHAnsi" w:cstheme="minorHAnsi"/>
          <w:sz w:val="24"/>
          <w:szCs w:val="24"/>
        </w:rPr>
        <w:t>come</w:t>
      </w:r>
      <w:proofErr w:type="gramEnd"/>
      <w:r w:rsidRPr="00C02195">
        <w:rPr>
          <w:rFonts w:asciiTheme="minorHAnsi" w:hAnsiTheme="minorHAnsi" w:cstheme="minorHAnsi"/>
          <w:sz w:val="24"/>
          <w:szCs w:val="24"/>
        </w:rPr>
        <w:t xml:space="preserve"> to mow the lawns.  Options </w:t>
      </w:r>
      <w:proofErr w:type="gramStart"/>
      <w:r w:rsidRPr="00C02195">
        <w:rPr>
          <w:rFonts w:asciiTheme="minorHAnsi" w:hAnsiTheme="minorHAnsi" w:cstheme="minorHAnsi"/>
          <w:sz w:val="24"/>
          <w:szCs w:val="24"/>
        </w:rPr>
        <w:t>were discussed</w:t>
      </w:r>
      <w:proofErr w:type="gramEnd"/>
      <w:r w:rsidRPr="00C02195">
        <w:rPr>
          <w:rFonts w:asciiTheme="minorHAnsi" w:hAnsiTheme="minorHAnsi" w:cstheme="minorHAnsi"/>
          <w:sz w:val="24"/>
          <w:szCs w:val="24"/>
        </w:rPr>
        <w:t xml:space="preserve"> and Terry was asked to do a business case for </w:t>
      </w:r>
      <w:r w:rsidR="00276DF3" w:rsidRPr="00C02195">
        <w:rPr>
          <w:rFonts w:asciiTheme="minorHAnsi" w:hAnsiTheme="minorHAnsi" w:cstheme="minorHAnsi"/>
          <w:sz w:val="24"/>
          <w:szCs w:val="24"/>
        </w:rPr>
        <w:t>a cost benefit analysis for hardscape to be installed between the units, and she will also try to reduce water usage.</w:t>
      </w:r>
    </w:p>
    <w:p w14:paraId="32E0B5C8" w14:textId="77777777" w:rsidR="00D1294F" w:rsidRPr="00C02195" w:rsidRDefault="00D1294F" w:rsidP="00D1294F">
      <w:pPr>
        <w:ind w:left="360"/>
        <w:rPr>
          <w:rFonts w:asciiTheme="minorHAnsi" w:hAnsiTheme="minorHAnsi" w:cstheme="minorHAnsi"/>
          <w:sz w:val="24"/>
          <w:szCs w:val="24"/>
        </w:rPr>
      </w:pPr>
    </w:p>
    <w:p w14:paraId="353A3FF1" w14:textId="2217475E" w:rsidR="0019422B" w:rsidRPr="00C02195" w:rsidRDefault="00276DF3" w:rsidP="00276DF3">
      <w:pPr>
        <w:pStyle w:val="ListParagraph"/>
        <w:numPr>
          <w:ilvl w:val="0"/>
          <w:numId w:val="4"/>
        </w:numPr>
        <w:rPr>
          <w:rFonts w:asciiTheme="minorHAnsi" w:hAnsiTheme="minorHAnsi" w:cstheme="minorHAnsi"/>
          <w:b/>
          <w:bCs/>
          <w:sz w:val="24"/>
          <w:szCs w:val="24"/>
        </w:rPr>
      </w:pPr>
      <w:r w:rsidRPr="00C02195">
        <w:rPr>
          <w:rFonts w:asciiTheme="minorHAnsi" w:hAnsiTheme="minorHAnsi" w:cstheme="minorHAnsi"/>
          <w:b/>
          <w:bCs/>
          <w:sz w:val="24"/>
          <w:szCs w:val="24"/>
        </w:rPr>
        <w:t xml:space="preserve"> </w:t>
      </w:r>
      <w:r w:rsidR="0019422B" w:rsidRPr="00C02195">
        <w:rPr>
          <w:rFonts w:asciiTheme="minorHAnsi" w:hAnsiTheme="minorHAnsi" w:cstheme="minorHAnsi"/>
          <w:b/>
          <w:bCs/>
          <w:sz w:val="24"/>
          <w:szCs w:val="24"/>
        </w:rPr>
        <w:t>Exterior window washing</w:t>
      </w:r>
    </w:p>
    <w:p w14:paraId="7219B417" w14:textId="07559ACC" w:rsidR="00276DF3" w:rsidRPr="00C02195" w:rsidRDefault="00276DF3" w:rsidP="00276DF3">
      <w:pPr>
        <w:ind w:left="840"/>
        <w:rPr>
          <w:rFonts w:asciiTheme="minorHAnsi" w:hAnsiTheme="minorHAnsi" w:cstheme="minorHAnsi"/>
          <w:sz w:val="24"/>
          <w:szCs w:val="24"/>
        </w:rPr>
      </w:pPr>
      <w:r w:rsidRPr="00C02195">
        <w:rPr>
          <w:rFonts w:asciiTheme="minorHAnsi" w:hAnsiTheme="minorHAnsi" w:cstheme="minorHAnsi"/>
          <w:sz w:val="24"/>
          <w:szCs w:val="24"/>
        </w:rPr>
        <w:t xml:space="preserve">It has been suggested that window washing be removed from the budget, but it was the </w:t>
      </w:r>
      <w:proofErr w:type="gramStart"/>
      <w:r w:rsidRPr="00C02195">
        <w:rPr>
          <w:rFonts w:asciiTheme="minorHAnsi" w:hAnsiTheme="minorHAnsi" w:cstheme="minorHAnsi"/>
          <w:sz w:val="24"/>
          <w:szCs w:val="24"/>
        </w:rPr>
        <w:t>will</w:t>
      </w:r>
      <w:proofErr w:type="gramEnd"/>
      <w:r w:rsidRPr="00C02195">
        <w:rPr>
          <w:rFonts w:asciiTheme="minorHAnsi" w:hAnsiTheme="minorHAnsi" w:cstheme="minorHAnsi"/>
          <w:sz w:val="24"/>
          <w:szCs w:val="24"/>
        </w:rPr>
        <w:t xml:space="preserve"> of the meeting that this continue to be done once a year</w:t>
      </w:r>
      <w:proofErr w:type="gramStart"/>
      <w:r w:rsidRPr="00C02195">
        <w:rPr>
          <w:rFonts w:asciiTheme="minorHAnsi" w:hAnsiTheme="minorHAnsi" w:cstheme="minorHAnsi"/>
          <w:sz w:val="24"/>
          <w:szCs w:val="24"/>
        </w:rPr>
        <w:t xml:space="preserve">.  </w:t>
      </w:r>
      <w:proofErr w:type="gramEnd"/>
      <w:r w:rsidRPr="00C02195">
        <w:rPr>
          <w:rFonts w:asciiTheme="minorHAnsi" w:hAnsiTheme="minorHAnsi" w:cstheme="minorHAnsi"/>
          <w:sz w:val="24"/>
          <w:szCs w:val="24"/>
        </w:rPr>
        <w:t xml:space="preserve">This </w:t>
      </w:r>
      <w:proofErr w:type="gramStart"/>
      <w:r w:rsidRPr="00C02195">
        <w:rPr>
          <w:rFonts w:asciiTheme="minorHAnsi" w:hAnsiTheme="minorHAnsi" w:cstheme="minorHAnsi"/>
          <w:sz w:val="24"/>
          <w:szCs w:val="24"/>
        </w:rPr>
        <w:t>year is</w:t>
      </w:r>
      <w:proofErr w:type="gramEnd"/>
      <w:r w:rsidRPr="00C02195">
        <w:rPr>
          <w:rFonts w:asciiTheme="minorHAnsi" w:hAnsiTheme="minorHAnsi" w:cstheme="minorHAnsi"/>
          <w:sz w:val="24"/>
          <w:szCs w:val="24"/>
        </w:rPr>
        <w:t xml:space="preserve"> will </w:t>
      </w:r>
      <w:proofErr w:type="gramStart"/>
      <w:r w:rsidRPr="00C02195">
        <w:rPr>
          <w:rFonts w:asciiTheme="minorHAnsi" w:hAnsiTheme="minorHAnsi" w:cstheme="minorHAnsi"/>
          <w:sz w:val="24"/>
          <w:szCs w:val="24"/>
        </w:rPr>
        <w:t>likely be</w:t>
      </w:r>
      <w:proofErr w:type="gramEnd"/>
      <w:r w:rsidRPr="00C02195">
        <w:rPr>
          <w:rFonts w:asciiTheme="minorHAnsi" w:hAnsiTheme="minorHAnsi" w:cstheme="minorHAnsi"/>
          <w:sz w:val="24"/>
          <w:szCs w:val="24"/>
        </w:rPr>
        <w:t xml:space="preserve"> later than usual due to the weather.</w:t>
      </w:r>
    </w:p>
    <w:p w14:paraId="0C948297" w14:textId="253CDC1A" w:rsidR="0019422B" w:rsidRPr="00C02195" w:rsidRDefault="00276DF3" w:rsidP="00276DF3">
      <w:pPr>
        <w:pStyle w:val="ListParagraph"/>
        <w:widowControl/>
        <w:numPr>
          <w:ilvl w:val="0"/>
          <w:numId w:val="4"/>
        </w:numPr>
        <w:autoSpaceDE/>
        <w:autoSpaceDN/>
        <w:spacing w:line="256" w:lineRule="auto"/>
        <w:contextualSpacing/>
        <w:rPr>
          <w:rFonts w:asciiTheme="minorHAnsi" w:hAnsiTheme="minorHAnsi" w:cstheme="minorHAnsi"/>
          <w:b/>
          <w:bCs/>
          <w:sz w:val="24"/>
          <w:szCs w:val="24"/>
        </w:rPr>
      </w:pPr>
      <w:r w:rsidRPr="00C02195">
        <w:rPr>
          <w:rFonts w:asciiTheme="minorHAnsi" w:hAnsiTheme="minorHAnsi" w:cstheme="minorHAnsi"/>
          <w:b/>
          <w:bCs/>
          <w:sz w:val="24"/>
          <w:szCs w:val="24"/>
        </w:rPr>
        <w:t xml:space="preserve"> </w:t>
      </w:r>
      <w:r w:rsidR="0019422B" w:rsidRPr="00C02195">
        <w:rPr>
          <w:rFonts w:asciiTheme="minorHAnsi" w:hAnsiTheme="minorHAnsi" w:cstheme="minorHAnsi"/>
          <w:b/>
          <w:bCs/>
          <w:sz w:val="24"/>
          <w:szCs w:val="24"/>
        </w:rPr>
        <w:t>Downspout repair and gutter inspection</w:t>
      </w:r>
    </w:p>
    <w:p w14:paraId="2AD48885" w14:textId="473CF216" w:rsidR="00276DF3" w:rsidRPr="00C02195" w:rsidRDefault="00276DF3" w:rsidP="00276DF3">
      <w:pPr>
        <w:widowControl/>
        <w:autoSpaceDE/>
        <w:autoSpaceDN/>
        <w:spacing w:line="256" w:lineRule="auto"/>
        <w:ind w:left="840"/>
        <w:contextualSpacing/>
        <w:rPr>
          <w:rFonts w:asciiTheme="minorHAnsi" w:hAnsiTheme="minorHAnsi" w:cstheme="minorHAnsi"/>
          <w:sz w:val="24"/>
          <w:szCs w:val="24"/>
        </w:rPr>
      </w:pPr>
      <w:r w:rsidRPr="00C02195">
        <w:rPr>
          <w:rFonts w:asciiTheme="minorHAnsi" w:hAnsiTheme="minorHAnsi" w:cstheme="minorHAnsi"/>
          <w:sz w:val="24"/>
          <w:szCs w:val="24"/>
        </w:rPr>
        <w:t xml:space="preserve">This item was not in this year’s budget, but a number of owners have come forward with some </w:t>
      </w:r>
      <w:proofErr w:type="gramStart"/>
      <w:r w:rsidRPr="00C02195">
        <w:rPr>
          <w:rFonts w:asciiTheme="minorHAnsi" w:hAnsiTheme="minorHAnsi" w:cstheme="minorHAnsi"/>
          <w:sz w:val="24"/>
          <w:szCs w:val="24"/>
        </w:rPr>
        <w:t>major issues</w:t>
      </w:r>
      <w:proofErr w:type="gramEnd"/>
      <w:r w:rsidRPr="00C02195">
        <w:rPr>
          <w:rFonts w:asciiTheme="minorHAnsi" w:hAnsiTheme="minorHAnsi" w:cstheme="minorHAnsi"/>
          <w:sz w:val="24"/>
          <w:szCs w:val="24"/>
        </w:rPr>
        <w:t xml:space="preserve"> around gutters overflowing due to probable blockages and also issues with broken downspouts.  This will </w:t>
      </w:r>
      <w:proofErr w:type="gramStart"/>
      <w:r w:rsidRPr="00C02195">
        <w:rPr>
          <w:rFonts w:asciiTheme="minorHAnsi" w:hAnsiTheme="minorHAnsi" w:cstheme="minorHAnsi"/>
          <w:sz w:val="24"/>
          <w:szCs w:val="24"/>
        </w:rPr>
        <w:t>be completed</w:t>
      </w:r>
      <w:proofErr w:type="gramEnd"/>
      <w:r w:rsidRPr="00C02195">
        <w:rPr>
          <w:rFonts w:asciiTheme="minorHAnsi" w:hAnsiTheme="minorHAnsi" w:cstheme="minorHAnsi"/>
          <w:sz w:val="24"/>
          <w:szCs w:val="24"/>
        </w:rPr>
        <w:t xml:space="preserve"> as soon as possible weather permitting.</w:t>
      </w:r>
    </w:p>
    <w:p w14:paraId="38C45B80" w14:textId="77777777" w:rsidR="0019422B" w:rsidRPr="00C02195" w:rsidRDefault="0019422B" w:rsidP="00276DF3">
      <w:pPr>
        <w:pStyle w:val="ListParagraph"/>
        <w:widowControl/>
        <w:numPr>
          <w:ilvl w:val="0"/>
          <w:numId w:val="4"/>
        </w:numPr>
        <w:autoSpaceDE/>
        <w:autoSpaceDN/>
        <w:spacing w:line="256" w:lineRule="auto"/>
        <w:contextualSpacing/>
        <w:rPr>
          <w:rFonts w:asciiTheme="minorHAnsi" w:hAnsiTheme="minorHAnsi" w:cstheme="minorHAnsi"/>
          <w:b/>
          <w:bCs/>
          <w:sz w:val="24"/>
          <w:szCs w:val="24"/>
        </w:rPr>
      </w:pPr>
      <w:r w:rsidRPr="00C02195">
        <w:rPr>
          <w:rFonts w:asciiTheme="minorHAnsi" w:hAnsiTheme="minorHAnsi" w:cstheme="minorHAnsi"/>
          <w:b/>
          <w:bCs/>
          <w:sz w:val="24"/>
          <w:szCs w:val="24"/>
        </w:rPr>
        <w:t>Tree maintenance and trimming</w:t>
      </w:r>
    </w:p>
    <w:p w14:paraId="77712128" w14:textId="7EA97DB5" w:rsidR="001A644B" w:rsidRDefault="00276DF3" w:rsidP="00C02195">
      <w:pPr>
        <w:ind w:left="840"/>
        <w:rPr>
          <w:rFonts w:asciiTheme="minorHAnsi" w:hAnsiTheme="minorHAnsi" w:cstheme="minorHAnsi"/>
          <w:sz w:val="24"/>
          <w:szCs w:val="24"/>
        </w:rPr>
      </w:pPr>
      <w:r w:rsidRPr="00C02195">
        <w:rPr>
          <w:rFonts w:asciiTheme="minorHAnsi" w:hAnsiTheme="minorHAnsi" w:cstheme="minorHAnsi"/>
          <w:sz w:val="24"/>
          <w:szCs w:val="24"/>
        </w:rPr>
        <w:t>Tree maintenance has been an ongoing contention for a couple of years</w:t>
      </w:r>
      <w:r w:rsidR="00C02195" w:rsidRPr="00C02195">
        <w:rPr>
          <w:rFonts w:asciiTheme="minorHAnsi" w:hAnsiTheme="minorHAnsi" w:cstheme="minorHAnsi"/>
          <w:sz w:val="24"/>
          <w:szCs w:val="24"/>
        </w:rPr>
        <w:t xml:space="preserve"> and some owners feel “their” trees either do or do not need maintenance and trimming</w:t>
      </w:r>
      <w:proofErr w:type="gramStart"/>
      <w:r w:rsidRPr="00C02195">
        <w:rPr>
          <w:rFonts w:asciiTheme="minorHAnsi" w:hAnsiTheme="minorHAnsi" w:cstheme="minorHAnsi"/>
          <w:sz w:val="24"/>
          <w:szCs w:val="24"/>
        </w:rPr>
        <w:t xml:space="preserve">.  </w:t>
      </w:r>
      <w:proofErr w:type="gramEnd"/>
      <w:r w:rsidRPr="00C02195">
        <w:rPr>
          <w:rFonts w:asciiTheme="minorHAnsi" w:hAnsiTheme="minorHAnsi" w:cstheme="minorHAnsi"/>
          <w:sz w:val="24"/>
          <w:szCs w:val="24"/>
        </w:rPr>
        <w:t>Linda and Walter often trimmed trees and removed fallen branches and dead trees</w:t>
      </w:r>
      <w:r w:rsidR="00C02195" w:rsidRPr="00C02195">
        <w:rPr>
          <w:rFonts w:asciiTheme="minorHAnsi" w:hAnsiTheme="minorHAnsi" w:cstheme="minorHAnsi"/>
          <w:sz w:val="24"/>
          <w:szCs w:val="24"/>
        </w:rPr>
        <w:t xml:space="preserve"> and so on</w:t>
      </w:r>
      <w:proofErr w:type="gramStart"/>
      <w:r w:rsidRPr="00C02195">
        <w:rPr>
          <w:rFonts w:asciiTheme="minorHAnsi" w:hAnsiTheme="minorHAnsi" w:cstheme="minorHAnsi"/>
          <w:sz w:val="24"/>
          <w:szCs w:val="24"/>
        </w:rPr>
        <w:t xml:space="preserve">.  </w:t>
      </w:r>
      <w:proofErr w:type="gramEnd"/>
      <w:r w:rsidRPr="00C02195">
        <w:rPr>
          <w:rFonts w:asciiTheme="minorHAnsi" w:hAnsiTheme="minorHAnsi" w:cstheme="minorHAnsi"/>
          <w:sz w:val="24"/>
          <w:szCs w:val="24"/>
        </w:rPr>
        <w:t xml:space="preserve">Since they </w:t>
      </w:r>
      <w:proofErr w:type="gramStart"/>
      <w:r w:rsidRPr="00C02195">
        <w:rPr>
          <w:rFonts w:asciiTheme="minorHAnsi" w:hAnsiTheme="minorHAnsi" w:cstheme="minorHAnsi"/>
          <w:sz w:val="24"/>
          <w:szCs w:val="24"/>
        </w:rPr>
        <w:t>have moved</w:t>
      </w:r>
      <w:proofErr w:type="gramEnd"/>
      <w:r w:rsidRPr="00C02195">
        <w:rPr>
          <w:rFonts w:asciiTheme="minorHAnsi" w:hAnsiTheme="minorHAnsi" w:cstheme="minorHAnsi"/>
          <w:sz w:val="24"/>
          <w:szCs w:val="24"/>
        </w:rPr>
        <w:t xml:space="preserve">, no one has taken this task on </w:t>
      </w:r>
      <w:proofErr w:type="gramStart"/>
      <w:r w:rsidRPr="00C02195">
        <w:rPr>
          <w:rFonts w:asciiTheme="minorHAnsi" w:hAnsiTheme="minorHAnsi" w:cstheme="minorHAnsi"/>
          <w:sz w:val="24"/>
          <w:szCs w:val="24"/>
        </w:rPr>
        <w:t>and also</w:t>
      </w:r>
      <w:proofErr w:type="gramEnd"/>
      <w:r w:rsidRPr="00C02195">
        <w:rPr>
          <w:rFonts w:asciiTheme="minorHAnsi" w:hAnsiTheme="minorHAnsi" w:cstheme="minorHAnsi"/>
          <w:sz w:val="24"/>
          <w:szCs w:val="24"/>
        </w:rPr>
        <w:t xml:space="preserve"> a volunteer to do so would pose liability risks, especially with the taller trees.  Terry has investigated and it will cost around $15,000 for an arborist to come out</w:t>
      </w:r>
      <w:proofErr w:type="gramStart"/>
      <w:r w:rsidRPr="00C02195">
        <w:rPr>
          <w:rFonts w:asciiTheme="minorHAnsi" w:hAnsiTheme="minorHAnsi" w:cstheme="minorHAnsi"/>
          <w:sz w:val="24"/>
          <w:szCs w:val="24"/>
        </w:rPr>
        <w:t>.</w:t>
      </w:r>
      <w:r w:rsidR="00C02195" w:rsidRPr="00C02195">
        <w:rPr>
          <w:rFonts w:asciiTheme="minorHAnsi" w:hAnsiTheme="minorHAnsi" w:cstheme="minorHAnsi"/>
          <w:sz w:val="24"/>
          <w:szCs w:val="24"/>
        </w:rPr>
        <w:t xml:space="preserve">  </w:t>
      </w:r>
      <w:proofErr w:type="gramEnd"/>
      <w:r w:rsidR="00C02195" w:rsidRPr="00C02195">
        <w:rPr>
          <w:rFonts w:asciiTheme="minorHAnsi" w:hAnsiTheme="minorHAnsi" w:cstheme="minorHAnsi"/>
          <w:sz w:val="24"/>
          <w:szCs w:val="24"/>
        </w:rPr>
        <w:t>After discussion and clarification that the trees on the property did not “belong” to any one owner and so form a part of the whole property, it was agreed by the group that an arborist be engaged to come out and perform appropriate maintenance and trimming of trees that need attention</w:t>
      </w:r>
      <w:proofErr w:type="gramStart"/>
      <w:r w:rsidR="00C02195" w:rsidRPr="00C02195">
        <w:rPr>
          <w:rFonts w:asciiTheme="minorHAnsi" w:hAnsiTheme="minorHAnsi" w:cstheme="minorHAnsi"/>
          <w:sz w:val="24"/>
          <w:szCs w:val="24"/>
        </w:rPr>
        <w:t xml:space="preserve">.  </w:t>
      </w:r>
      <w:proofErr w:type="gramEnd"/>
      <w:r w:rsidR="00C02195" w:rsidRPr="00C02195">
        <w:rPr>
          <w:rFonts w:asciiTheme="minorHAnsi" w:hAnsiTheme="minorHAnsi" w:cstheme="minorHAnsi"/>
          <w:sz w:val="24"/>
          <w:szCs w:val="24"/>
        </w:rPr>
        <w:t xml:space="preserve">Owners were </w:t>
      </w:r>
      <w:r w:rsidR="00C02195" w:rsidRPr="00C02195">
        <w:rPr>
          <w:rFonts w:asciiTheme="minorHAnsi" w:hAnsiTheme="minorHAnsi" w:cstheme="minorHAnsi"/>
          <w:sz w:val="24"/>
          <w:szCs w:val="24"/>
        </w:rPr>
        <w:lastRenderedPageBreak/>
        <w:t>asked to let Terry know if they ha</w:t>
      </w:r>
      <w:r w:rsidR="00C02195">
        <w:rPr>
          <w:rFonts w:asciiTheme="minorHAnsi" w:hAnsiTheme="minorHAnsi" w:cstheme="minorHAnsi"/>
          <w:sz w:val="24"/>
          <w:szCs w:val="24"/>
        </w:rPr>
        <w:t xml:space="preserve">ve </w:t>
      </w:r>
      <w:r w:rsidR="00C02195" w:rsidRPr="00C02195">
        <w:rPr>
          <w:rFonts w:asciiTheme="minorHAnsi" w:hAnsiTheme="minorHAnsi" w:cstheme="minorHAnsi"/>
          <w:sz w:val="24"/>
          <w:szCs w:val="24"/>
        </w:rPr>
        <w:t xml:space="preserve">any </w:t>
      </w:r>
      <w:proofErr w:type="gramStart"/>
      <w:r w:rsidR="00C02195" w:rsidRPr="00C02195">
        <w:rPr>
          <w:rFonts w:asciiTheme="minorHAnsi" w:hAnsiTheme="minorHAnsi" w:cstheme="minorHAnsi"/>
          <w:sz w:val="24"/>
          <w:szCs w:val="24"/>
        </w:rPr>
        <w:t>particular tree</w:t>
      </w:r>
      <w:proofErr w:type="gramEnd"/>
      <w:r w:rsidR="00C02195" w:rsidRPr="00C02195">
        <w:rPr>
          <w:rFonts w:asciiTheme="minorHAnsi" w:hAnsiTheme="minorHAnsi" w:cstheme="minorHAnsi"/>
          <w:sz w:val="24"/>
          <w:szCs w:val="24"/>
        </w:rPr>
        <w:t xml:space="preserve"> concerns.</w:t>
      </w:r>
    </w:p>
    <w:p w14:paraId="47489266" w14:textId="295650E2" w:rsidR="00C02195" w:rsidRDefault="00C02195" w:rsidP="00C02195">
      <w:pPr>
        <w:pStyle w:val="ListParagraph"/>
        <w:numPr>
          <w:ilvl w:val="0"/>
          <w:numId w:val="4"/>
        </w:numPr>
        <w:rPr>
          <w:rFonts w:asciiTheme="minorHAnsi" w:hAnsiTheme="minorHAnsi" w:cstheme="minorHAnsi"/>
          <w:b/>
          <w:bCs/>
          <w:sz w:val="24"/>
          <w:szCs w:val="24"/>
        </w:rPr>
      </w:pPr>
      <w:r>
        <w:rPr>
          <w:rFonts w:asciiTheme="minorHAnsi" w:hAnsiTheme="minorHAnsi" w:cstheme="minorHAnsi"/>
          <w:b/>
          <w:bCs/>
          <w:sz w:val="24"/>
          <w:szCs w:val="24"/>
        </w:rPr>
        <w:t xml:space="preserve"> </w:t>
      </w:r>
      <w:r w:rsidR="00F63079">
        <w:rPr>
          <w:rFonts w:asciiTheme="minorHAnsi" w:hAnsiTheme="minorHAnsi" w:cstheme="minorHAnsi"/>
          <w:b/>
          <w:bCs/>
          <w:sz w:val="24"/>
          <w:szCs w:val="24"/>
        </w:rPr>
        <w:t>Cost increases</w:t>
      </w:r>
    </w:p>
    <w:p w14:paraId="164D64F3" w14:textId="6D7FB10C" w:rsidR="00C02195" w:rsidRDefault="00C02195" w:rsidP="00C02195">
      <w:pPr>
        <w:ind w:left="840"/>
        <w:rPr>
          <w:rFonts w:asciiTheme="minorHAnsi" w:hAnsiTheme="minorHAnsi" w:cstheme="minorHAnsi"/>
          <w:sz w:val="24"/>
          <w:szCs w:val="24"/>
        </w:rPr>
      </w:pPr>
      <w:r>
        <w:rPr>
          <w:rFonts w:asciiTheme="minorHAnsi" w:hAnsiTheme="minorHAnsi" w:cstheme="minorHAnsi"/>
          <w:sz w:val="24"/>
          <w:szCs w:val="24"/>
        </w:rPr>
        <w:t>Terry advised that insurance on the property went from $20 k to $30 k this year and that after extensive research, there are a limited number of companies that provide this type of insurance</w:t>
      </w:r>
      <w:proofErr w:type="gramStart"/>
      <w:r w:rsidR="00F63079">
        <w:rPr>
          <w:rFonts w:asciiTheme="minorHAnsi" w:hAnsiTheme="minorHAnsi" w:cstheme="minorHAnsi"/>
          <w:sz w:val="24"/>
          <w:szCs w:val="24"/>
        </w:rPr>
        <w:t xml:space="preserve">.  </w:t>
      </w:r>
      <w:proofErr w:type="gramEnd"/>
      <w:r w:rsidR="00F63079">
        <w:rPr>
          <w:rFonts w:asciiTheme="minorHAnsi" w:hAnsiTheme="minorHAnsi" w:cstheme="minorHAnsi"/>
          <w:sz w:val="24"/>
          <w:szCs w:val="24"/>
        </w:rPr>
        <w:t>Since insurance is a legal requirement, there is not much more that can be done, other than paying these high prices</w:t>
      </w:r>
      <w:proofErr w:type="gramStart"/>
      <w:r w:rsidR="00F63079">
        <w:rPr>
          <w:rFonts w:asciiTheme="minorHAnsi" w:hAnsiTheme="minorHAnsi" w:cstheme="minorHAnsi"/>
          <w:sz w:val="24"/>
          <w:szCs w:val="24"/>
        </w:rPr>
        <w:t xml:space="preserve">.  </w:t>
      </w:r>
      <w:proofErr w:type="gramEnd"/>
      <w:r w:rsidR="00F63079">
        <w:rPr>
          <w:rFonts w:asciiTheme="minorHAnsi" w:hAnsiTheme="minorHAnsi" w:cstheme="minorHAnsi"/>
          <w:sz w:val="24"/>
          <w:szCs w:val="24"/>
        </w:rPr>
        <w:t>In addition, city water fees have increased, and landscaping fees are up 2 to 4%.</w:t>
      </w:r>
    </w:p>
    <w:p w14:paraId="0460D0C7" w14:textId="1136170C" w:rsidR="00F63079" w:rsidRDefault="00F63079" w:rsidP="00C02195">
      <w:pPr>
        <w:ind w:left="840"/>
        <w:rPr>
          <w:rFonts w:asciiTheme="minorHAnsi" w:hAnsiTheme="minorHAnsi" w:cstheme="minorHAnsi"/>
          <w:sz w:val="24"/>
          <w:szCs w:val="24"/>
        </w:rPr>
      </w:pPr>
    </w:p>
    <w:p w14:paraId="631ED60A" w14:textId="430C80E2" w:rsidR="00F63079" w:rsidRPr="00F63079" w:rsidRDefault="00F63079" w:rsidP="00F63079">
      <w:pPr>
        <w:pStyle w:val="ListParagraph"/>
        <w:numPr>
          <w:ilvl w:val="0"/>
          <w:numId w:val="4"/>
        </w:numPr>
        <w:rPr>
          <w:rFonts w:asciiTheme="minorHAnsi" w:hAnsiTheme="minorHAnsi" w:cstheme="minorHAnsi"/>
          <w:b/>
          <w:bCs/>
          <w:sz w:val="24"/>
          <w:szCs w:val="24"/>
        </w:rPr>
      </w:pPr>
      <w:r w:rsidRPr="00F63079">
        <w:rPr>
          <w:rFonts w:asciiTheme="minorHAnsi" w:hAnsiTheme="minorHAnsi" w:cstheme="minorHAnsi"/>
          <w:b/>
          <w:bCs/>
          <w:sz w:val="24"/>
          <w:szCs w:val="24"/>
        </w:rPr>
        <w:t xml:space="preserve"> Recycling</w:t>
      </w:r>
    </w:p>
    <w:p w14:paraId="51B93B16" w14:textId="1F019F8E" w:rsidR="00F63079" w:rsidRDefault="00F63079" w:rsidP="00F63079">
      <w:pPr>
        <w:pStyle w:val="ListParagraph"/>
        <w:ind w:left="840" w:firstLine="0"/>
        <w:rPr>
          <w:rFonts w:asciiTheme="minorHAnsi" w:hAnsiTheme="minorHAnsi" w:cstheme="minorHAnsi"/>
          <w:sz w:val="24"/>
          <w:szCs w:val="24"/>
        </w:rPr>
      </w:pPr>
      <w:r>
        <w:rPr>
          <w:rFonts w:asciiTheme="minorHAnsi" w:hAnsiTheme="minorHAnsi" w:cstheme="minorHAnsi"/>
          <w:sz w:val="24"/>
          <w:szCs w:val="24"/>
        </w:rPr>
        <w:t xml:space="preserve">Terry reminded everyone that the recyclers will not pick up </w:t>
      </w:r>
      <w:proofErr w:type="gramStart"/>
      <w:r>
        <w:rPr>
          <w:rFonts w:asciiTheme="minorHAnsi" w:hAnsiTheme="minorHAnsi" w:cstheme="minorHAnsi"/>
          <w:sz w:val="24"/>
          <w:szCs w:val="24"/>
        </w:rPr>
        <w:t>large items</w:t>
      </w:r>
      <w:proofErr w:type="gramEnd"/>
      <w:r>
        <w:rPr>
          <w:rFonts w:asciiTheme="minorHAnsi" w:hAnsiTheme="minorHAnsi" w:cstheme="minorHAnsi"/>
          <w:sz w:val="24"/>
          <w:szCs w:val="24"/>
        </w:rPr>
        <w:t>, so please do not leave them in the shed, put them in the garbage or take them to the dump.</w:t>
      </w:r>
    </w:p>
    <w:p w14:paraId="1C52C75B" w14:textId="2EB6AD73" w:rsidR="00F63079" w:rsidRDefault="00F63079" w:rsidP="00F63079">
      <w:pPr>
        <w:pStyle w:val="ListParagraph"/>
        <w:ind w:left="840" w:firstLine="0"/>
        <w:rPr>
          <w:rFonts w:asciiTheme="minorHAnsi" w:hAnsiTheme="minorHAnsi" w:cstheme="minorHAnsi"/>
          <w:sz w:val="24"/>
          <w:szCs w:val="24"/>
        </w:rPr>
      </w:pPr>
    </w:p>
    <w:p w14:paraId="64678AEC" w14:textId="1843C797" w:rsidR="00F63079" w:rsidRDefault="00F63079" w:rsidP="00F63079">
      <w:pPr>
        <w:pStyle w:val="ListParagraph"/>
        <w:numPr>
          <w:ilvl w:val="0"/>
          <w:numId w:val="4"/>
        </w:numPr>
        <w:rPr>
          <w:rFonts w:asciiTheme="minorHAnsi" w:hAnsiTheme="minorHAnsi" w:cstheme="minorHAnsi"/>
          <w:b/>
          <w:bCs/>
          <w:sz w:val="24"/>
          <w:szCs w:val="24"/>
        </w:rPr>
      </w:pPr>
      <w:r>
        <w:rPr>
          <w:rFonts w:asciiTheme="minorHAnsi" w:hAnsiTheme="minorHAnsi" w:cstheme="minorHAnsi"/>
          <w:b/>
          <w:bCs/>
          <w:sz w:val="24"/>
          <w:szCs w:val="24"/>
        </w:rPr>
        <w:t xml:space="preserve">Reserve Planning </w:t>
      </w:r>
    </w:p>
    <w:p w14:paraId="2BB24031" w14:textId="26F17343" w:rsidR="00F63079" w:rsidRDefault="00F63079" w:rsidP="00F63079">
      <w:pPr>
        <w:pStyle w:val="ListParagraph"/>
        <w:ind w:left="840" w:firstLine="0"/>
        <w:rPr>
          <w:rFonts w:asciiTheme="minorHAnsi" w:hAnsiTheme="minorHAnsi" w:cstheme="minorHAnsi"/>
          <w:sz w:val="24"/>
          <w:szCs w:val="24"/>
        </w:rPr>
      </w:pPr>
      <w:r>
        <w:rPr>
          <w:rFonts w:asciiTheme="minorHAnsi" w:hAnsiTheme="minorHAnsi" w:cstheme="minorHAnsi"/>
          <w:sz w:val="24"/>
          <w:szCs w:val="24"/>
        </w:rPr>
        <w:t>Linda and Terry found a number of errors in the last reserve plan, and so they redrafted this</w:t>
      </w: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This means that roof replacement is slated for 2023</w:t>
      </w: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xml:space="preserve">In addition the extra cost for the Elastomeric </w:t>
      </w:r>
      <w:proofErr w:type="gramStart"/>
      <w:r>
        <w:rPr>
          <w:rFonts w:asciiTheme="minorHAnsi" w:hAnsiTheme="minorHAnsi" w:cstheme="minorHAnsi"/>
          <w:sz w:val="24"/>
          <w:szCs w:val="24"/>
        </w:rPr>
        <w:t>paint  which</w:t>
      </w:r>
      <w:proofErr w:type="gramEnd"/>
      <w:r>
        <w:rPr>
          <w:rFonts w:asciiTheme="minorHAnsi" w:hAnsiTheme="minorHAnsi" w:cstheme="minorHAnsi"/>
          <w:sz w:val="24"/>
          <w:szCs w:val="24"/>
        </w:rPr>
        <w:t xml:space="preserve"> was used when the units were repainted was chosen because it provides better insulation, and there should be no mold issues.  If you notice any areas that need </w:t>
      </w:r>
      <w:proofErr w:type="gramStart"/>
      <w:r>
        <w:rPr>
          <w:rFonts w:asciiTheme="minorHAnsi" w:hAnsiTheme="minorHAnsi" w:cstheme="minorHAnsi"/>
          <w:sz w:val="24"/>
          <w:szCs w:val="24"/>
        </w:rPr>
        <w:t>touch ups</w:t>
      </w:r>
      <w:proofErr w:type="gramEnd"/>
      <w:r>
        <w:rPr>
          <w:rFonts w:asciiTheme="minorHAnsi" w:hAnsiTheme="minorHAnsi" w:cstheme="minorHAnsi"/>
          <w:sz w:val="24"/>
          <w:szCs w:val="24"/>
        </w:rPr>
        <w:t xml:space="preserve"> done, please let Terry know as she has some </w:t>
      </w:r>
      <w:proofErr w:type="gramStart"/>
      <w:r>
        <w:rPr>
          <w:rFonts w:asciiTheme="minorHAnsi" w:hAnsiTheme="minorHAnsi" w:cstheme="minorHAnsi"/>
          <w:sz w:val="24"/>
          <w:szCs w:val="24"/>
        </w:rPr>
        <w:t>paint</w:t>
      </w:r>
      <w:proofErr w:type="gramEnd"/>
      <w:r>
        <w:rPr>
          <w:rFonts w:asciiTheme="minorHAnsi" w:hAnsiTheme="minorHAnsi" w:cstheme="minorHAnsi"/>
          <w:sz w:val="24"/>
          <w:szCs w:val="24"/>
        </w:rPr>
        <w:t xml:space="preserve"> and you can bring a container to her to get some to do the touch up.  </w:t>
      </w:r>
    </w:p>
    <w:p w14:paraId="17DF9454" w14:textId="774A1CD3" w:rsidR="00045AB8" w:rsidRDefault="00045AB8" w:rsidP="00F63079">
      <w:pPr>
        <w:pStyle w:val="ListParagraph"/>
        <w:ind w:left="840" w:firstLine="0"/>
        <w:rPr>
          <w:rFonts w:asciiTheme="minorHAnsi" w:hAnsiTheme="minorHAnsi" w:cstheme="minorHAnsi"/>
          <w:sz w:val="24"/>
          <w:szCs w:val="24"/>
        </w:rPr>
      </w:pPr>
    </w:p>
    <w:p w14:paraId="7140C156" w14:textId="62703BCB" w:rsidR="00045AB8" w:rsidRDefault="00045AB8" w:rsidP="00045AB8">
      <w:pPr>
        <w:pStyle w:val="ListParagraph"/>
        <w:numPr>
          <w:ilvl w:val="0"/>
          <w:numId w:val="2"/>
        </w:numPr>
        <w:rPr>
          <w:rFonts w:asciiTheme="minorHAnsi" w:hAnsiTheme="minorHAnsi" w:cstheme="minorHAnsi"/>
          <w:b/>
          <w:bCs/>
          <w:sz w:val="24"/>
          <w:szCs w:val="24"/>
        </w:rPr>
      </w:pPr>
      <w:r>
        <w:rPr>
          <w:rFonts w:asciiTheme="minorHAnsi" w:hAnsiTheme="minorHAnsi" w:cstheme="minorHAnsi"/>
          <w:b/>
          <w:bCs/>
          <w:sz w:val="24"/>
          <w:szCs w:val="24"/>
        </w:rPr>
        <w:t xml:space="preserve"> New Business</w:t>
      </w:r>
    </w:p>
    <w:p w14:paraId="06B2D735" w14:textId="348D20F0" w:rsidR="00045AB8" w:rsidRDefault="00045AB8" w:rsidP="00045AB8">
      <w:pPr>
        <w:pStyle w:val="ListParagraph"/>
        <w:ind w:firstLine="0"/>
        <w:rPr>
          <w:rFonts w:asciiTheme="minorHAnsi" w:hAnsiTheme="minorHAnsi" w:cstheme="minorHAnsi"/>
          <w:sz w:val="24"/>
          <w:szCs w:val="24"/>
        </w:rPr>
      </w:pPr>
      <w:r>
        <w:rPr>
          <w:rFonts w:asciiTheme="minorHAnsi" w:hAnsiTheme="minorHAnsi" w:cstheme="minorHAnsi"/>
          <w:sz w:val="24"/>
          <w:szCs w:val="24"/>
        </w:rPr>
        <w:t>It was noted that Telus and Shaw have been putting in new fiberoptics cables and that is what the little flags are all about</w:t>
      </w: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xml:space="preserve">ATCO has also been coming and replacing meters for </w:t>
      </w:r>
      <w:proofErr w:type="gramStart"/>
      <w:r>
        <w:rPr>
          <w:rFonts w:asciiTheme="minorHAnsi" w:hAnsiTheme="minorHAnsi" w:cstheme="minorHAnsi"/>
          <w:sz w:val="24"/>
          <w:szCs w:val="24"/>
        </w:rPr>
        <w:t>some</w:t>
      </w:r>
      <w:proofErr w:type="gramEnd"/>
      <w:r>
        <w:rPr>
          <w:rFonts w:asciiTheme="minorHAnsi" w:hAnsiTheme="minorHAnsi" w:cstheme="minorHAnsi"/>
          <w:sz w:val="24"/>
          <w:szCs w:val="24"/>
        </w:rPr>
        <w:t xml:space="preserve"> people and this will eventually roll out all over.</w:t>
      </w:r>
    </w:p>
    <w:p w14:paraId="25356DF5" w14:textId="0DC81085" w:rsidR="00045AB8" w:rsidRDefault="00045AB8" w:rsidP="00045AB8">
      <w:pPr>
        <w:pStyle w:val="ListParagraph"/>
        <w:ind w:firstLine="0"/>
        <w:rPr>
          <w:rFonts w:asciiTheme="minorHAnsi" w:hAnsiTheme="minorHAnsi" w:cstheme="minorHAnsi"/>
          <w:sz w:val="24"/>
          <w:szCs w:val="24"/>
        </w:rPr>
      </w:pPr>
    </w:p>
    <w:p w14:paraId="4F2E80DA" w14:textId="143706EF" w:rsidR="00045AB8" w:rsidRDefault="00045AB8" w:rsidP="00045AB8">
      <w:pPr>
        <w:pStyle w:val="ListParagraph"/>
        <w:ind w:firstLine="0"/>
        <w:rPr>
          <w:rFonts w:asciiTheme="minorHAnsi" w:hAnsiTheme="minorHAnsi" w:cstheme="minorHAnsi"/>
          <w:sz w:val="24"/>
          <w:szCs w:val="24"/>
        </w:rPr>
      </w:pPr>
      <w:r>
        <w:rPr>
          <w:rFonts w:asciiTheme="minorHAnsi" w:hAnsiTheme="minorHAnsi" w:cstheme="minorHAnsi"/>
          <w:sz w:val="24"/>
          <w:szCs w:val="24"/>
        </w:rPr>
        <w:t xml:space="preserve">One of the C unit owners will be having a garage </w:t>
      </w:r>
      <w:proofErr w:type="gramStart"/>
      <w:r>
        <w:rPr>
          <w:rFonts w:asciiTheme="minorHAnsi" w:hAnsiTheme="minorHAnsi" w:cstheme="minorHAnsi"/>
          <w:sz w:val="24"/>
          <w:szCs w:val="24"/>
        </w:rPr>
        <w:t>sale</w:t>
      </w:r>
      <w:proofErr w:type="gramEnd"/>
      <w:r>
        <w:rPr>
          <w:rFonts w:asciiTheme="minorHAnsi" w:hAnsiTheme="minorHAnsi" w:cstheme="minorHAnsi"/>
          <w:sz w:val="24"/>
          <w:szCs w:val="24"/>
        </w:rPr>
        <w:t xml:space="preserve"> May 14 and 15.</w:t>
      </w:r>
    </w:p>
    <w:p w14:paraId="1E11CC4D" w14:textId="2BD778C5" w:rsidR="00045AB8" w:rsidRDefault="00045AB8" w:rsidP="00045AB8">
      <w:pPr>
        <w:pStyle w:val="ListParagraph"/>
        <w:ind w:firstLine="0"/>
        <w:rPr>
          <w:rFonts w:asciiTheme="minorHAnsi" w:hAnsiTheme="minorHAnsi" w:cstheme="minorHAnsi"/>
          <w:sz w:val="24"/>
          <w:szCs w:val="24"/>
        </w:rPr>
      </w:pPr>
    </w:p>
    <w:p w14:paraId="0440EC65" w14:textId="2CA667E2" w:rsidR="00045AB8" w:rsidRDefault="00045AB8" w:rsidP="00045AB8">
      <w:pPr>
        <w:pStyle w:val="ListParagraph"/>
        <w:numPr>
          <w:ilvl w:val="0"/>
          <w:numId w:val="2"/>
        </w:numPr>
        <w:rPr>
          <w:rFonts w:asciiTheme="minorHAnsi" w:hAnsiTheme="minorHAnsi" w:cstheme="minorHAnsi"/>
          <w:b/>
          <w:bCs/>
          <w:sz w:val="24"/>
          <w:szCs w:val="24"/>
        </w:rPr>
      </w:pPr>
      <w:r>
        <w:rPr>
          <w:rFonts w:asciiTheme="minorHAnsi" w:hAnsiTheme="minorHAnsi" w:cstheme="minorHAnsi"/>
          <w:b/>
          <w:bCs/>
          <w:sz w:val="24"/>
          <w:szCs w:val="24"/>
        </w:rPr>
        <w:t xml:space="preserve"> Terry and Ruth </w:t>
      </w:r>
      <w:proofErr w:type="gramStart"/>
      <w:r>
        <w:rPr>
          <w:rFonts w:asciiTheme="minorHAnsi" w:hAnsiTheme="minorHAnsi" w:cstheme="minorHAnsi"/>
          <w:b/>
          <w:bCs/>
          <w:sz w:val="24"/>
          <w:szCs w:val="24"/>
        </w:rPr>
        <w:t>were thanked</w:t>
      </w:r>
      <w:proofErr w:type="gramEnd"/>
      <w:r>
        <w:rPr>
          <w:rFonts w:asciiTheme="minorHAnsi" w:hAnsiTheme="minorHAnsi" w:cstheme="minorHAnsi"/>
          <w:b/>
          <w:bCs/>
          <w:sz w:val="24"/>
          <w:szCs w:val="24"/>
        </w:rPr>
        <w:t xml:space="preserve"> for arranging the meeting and Doug for supplying Tea/Coffee and the room for free.</w:t>
      </w:r>
    </w:p>
    <w:p w14:paraId="06EC1ABD" w14:textId="7A3E45CF" w:rsidR="00045AB8" w:rsidRDefault="00045AB8" w:rsidP="00045AB8">
      <w:pPr>
        <w:rPr>
          <w:rFonts w:asciiTheme="minorHAnsi" w:hAnsiTheme="minorHAnsi" w:cstheme="minorHAnsi"/>
          <w:b/>
          <w:bCs/>
          <w:sz w:val="24"/>
          <w:szCs w:val="24"/>
        </w:rPr>
      </w:pPr>
    </w:p>
    <w:p w14:paraId="42091B32" w14:textId="1409AE2E" w:rsidR="00045AB8" w:rsidRDefault="00045AB8" w:rsidP="00045AB8">
      <w:pPr>
        <w:pStyle w:val="ListParagraph"/>
        <w:numPr>
          <w:ilvl w:val="0"/>
          <w:numId w:val="2"/>
        </w:numPr>
        <w:rPr>
          <w:rFonts w:asciiTheme="minorHAnsi" w:hAnsiTheme="minorHAnsi" w:cstheme="minorHAnsi"/>
          <w:b/>
          <w:bCs/>
          <w:sz w:val="24"/>
          <w:szCs w:val="24"/>
        </w:rPr>
      </w:pPr>
      <w:r>
        <w:rPr>
          <w:rFonts w:asciiTheme="minorHAnsi" w:hAnsiTheme="minorHAnsi" w:cstheme="minorHAnsi"/>
          <w:b/>
          <w:bCs/>
          <w:sz w:val="24"/>
          <w:szCs w:val="24"/>
        </w:rPr>
        <w:t xml:space="preserve"> Adjournment.</w:t>
      </w:r>
    </w:p>
    <w:p w14:paraId="526BC652" w14:textId="04A67D01" w:rsidR="00045AB8" w:rsidRDefault="00045AB8" w:rsidP="00045AB8">
      <w:pPr>
        <w:ind w:firstLine="480"/>
        <w:rPr>
          <w:rFonts w:asciiTheme="minorHAnsi" w:hAnsiTheme="minorHAnsi" w:cstheme="minorHAnsi"/>
          <w:sz w:val="24"/>
          <w:szCs w:val="24"/>
        </w:rPr>
      </w:pPr>
      <w:r>
        <w:rPr>
          <w:rFonts w:asciiTheme="minorHAnsi" w:hAnsiTheme="minorHAnsi" w:cstheme="minorHAnsi"/>
          <w:sz w:val="24"/>
          <w:szCs w:val="24"/>
        </w:rPr>
        <w:t xml:space="preserve">The meeting </w:t>
      </w:r>
      <w:proofErr w:type="gramStart"/>
      <w:r>
        <w:rPr>
          <w:rFonts w:asciiTheme="minorHAnsi" w:hAnsiTheme="minorHAnsi" w:cstheme="minorHAnsi"/>
          <w:sz w:val="24"/>
          <w:szCs w:val="24"/>
        </w:rPr>
        <w:t>was adjourned</w:t>
      </w:r>
      <w:proofErr w:type="gramEnd"/>
      <w:r>
        <w:rPr>
          <w:rFonts w:asciiTheme="minorHAnsi" w:hAnsiTheme="minorHAnsi" w:cstheme="minorHAnsi"/>
          <w:sz w:val="24"/>
          <w:szCs w:val="24"/>
        </w:rPr>
        <w:t xml:space="preserve"> at 8.21 pm.</w:t>
      </w:r>
    </w:p>
    <w:p w14:paraId="021643AB" w14:textId="77777777" w:rsidR="00045AB8" w:rsidRPr="00045AB8" w:rsidRDefault="00045AB8" w:rsidP="00045AB8">
      <w:pPr>
        <w:rPr>
          <w:rFonts w:asciiTheme="minorHAnsi" w:hAnsiTheme="minorHAnsi" w:cstheme="minorHAnsi"/>
          <w:sz w:val="24"/>
          <w:szCs w:val="24"/>
        </w:rPr>
      </w:pPr>
    </w:p>
    <w:p w14:paraId="6980D10C" w14:textId="77777777" w:rsidR="00045AB8" w:rsidRPr="00045AB8" w:rsidRDefault="00045AB8" w:rsidP="00045AB8">
      <w:pPr>
        <w:rPr>
          <w:rFonts w:asciiTheme="minorHAnsi" w:hAnsiTheme="minorHAnsi" w:cstheme="minorHAnsi"/>
          <w:sz w:val="24"/>
          <w:szCs w:val="24"/>
        </w:rPr>
      </w:pPr>
    </w:p>
    <w:p w14:paraId="2DF91839" w14:textId="77777777" w:rsidR="00C02195" w:rsidRDefault="00C02195" w:rsidP="00C02195">
      <w:pPr>
        <w:ind w:left="840"/>
        <w:rPr>
          <w:rFonts w:ascii="Times New Roman" w:hAnsi="Times New Roman" w:cs="Times New Roman"/>
          <w:sz w:val="28"/>
          <w:szCs w:val="28"/>
        </w:rPr>
      </w:pPr>
    </w:p>
    <w:p w14:paraId="79C32301" w14:textId="4A11F537" w:rsidR="00C02195" w:rsidRPr="00C02195" w:rsidRDefault="00C02195" w:rsidP="00C02195">
      <w:pPr>
        <w:ind w:left="840"/>
        <w:rPr>
          <w:rFonts w:ascii="Times New Roman" w:hAnsi="Times New Roman" w:cs="Times New Roman"/>
          <w:sz w:val="28"/>
          <w:szCs w:val="28"/>
        </w:rPr>
        <w:sectPr w:rsidR="00C02195" w:rsidRPr="00C02195">
          <w:headerReference w:type="default" r:id="rId7"/>
          <w:footerReference w:type="default" r:id="rId8"/>
          <w:type w:val="continuous"/>
          <w:pgSz w:w="12240" w:h="15840"/>
          <w:pgMar w:top="1900" w:right="620" w:bottom="1220" w:left="960" w:header="709" w:footer="1025" w:gutter="0"/>
          <w:pgNumType w:start="1"/>
          <w:cols w:space="720"/>
        </w:sectPr>
      </w:pPr>
    </w:p>
    <w:p w14:paraId="4E22C690" w14:textId="77777777" w:rsidR="001A644B" w:rsidRDefault="001A644B">
      <w:pPr>
        <w:pStyle w:val="BodyText"/>
        <w:spacing w:before="11"/>
        <w:rPr>
          <w:sz w:val="16"/>
        </w:rPr>
      </w:pPr>
    </w:p>
    <w:p w14:paraId="27285D0D" w14:textId="77777777" w:rsidR="001A644B" w:rsidRDefault="00967F39">
      <w:pPr>
        <w:pStyle w:val="BodyText"/>
        <w:spacing w:before="52"/>
        <w:ind w:left="119" w:right="89"/>
      </w:pPr>
      <w:r>
        <w:t>8.4</w:t>
      </w:r>
      <w:r>
        <w:rPr>
          <w:spacing w:val="40"/>
        </w:rPr>
        <w:t xml:space="preserve"> </w:t>
      </w:r>
      <w:r>
        <w:t xml:space="preserve">It </w:t>
      </w:r>
      <w:proofErr w:type="gramStart"/>
      <w:r>
        <w:t>was decided</w:t>
      </w:r>
      <w:proofErr w:type="gramEnd"/>
      <w:r>
        <w:t xml:space="preserve"> to charge back to Units 9, 15, 17 and 19 for the extra concrete used to fix their driveways</w:t>
      </w:r>
      <w:r>
        <w:rPr>
          <w:spacing w:val="-3"/>
        </w:rPr>
        <w:t xml:space="preserve"> </w:t>
      </w:r>
      <w:r>
        <w:t>near</w:t>
      </w:r>
      <w:r>
        <w:rPr>
          <w:spacing w:val="-3"/>
        </w:rPr>
        <w:t xml:space="preserve"> </w:t>
      </w:r>
      <w:r>
        <w:t>the</w:t>
      </w:r>
      <w:r>
        <w:rPr>
          <w:spacing w:val="-1"/>
        </w:rPr>
        <w:t xml:space="preserve"> </w:t>
      </w:r>
      <w:r>
        <w:t>edge</w:t>
      </w:r>
      <w:r>
        <w:rPr>
          <w:spacing w:val="-2"/>
        </w:rPr>
        <w:t xml:space="preserve"> </w:t>
      </w:r>
      <w:r>
        <w:t>of</w:t>
      </w:r>
      <w:r>
        <w:rPr>
          <w:spacing w:val="-2"/>
        </w:rPr>
        <w:t xml:space="preserve"> </w:t>
      </w:r>
      <w:r>
        <w:t>their</w:t>
      </w:r>
      <w:r>
        <w:rPr>
          <w:spacing w:val="-1"/>
        </w:rPr>
        <w:t xml:space="preserve"> </w:t>
      </w:r>
      <w:r>
        <w:t>garage</w:t>
      </w:r>
      <w:r>
        <w:rPr>
          <w:spacing w:val="-2"/>
        </w:rPr>
        <w:t xml:space="preserve"> </w:t>
      </w:r>
      <w:r>
        <w:t>pad,</w:t>
      </w:r>
      <w:r>
        <w:rPr>
          <w:spacing w:val="-1"/>
        </w:rPr>
        <w:t xml:space="preserve"> </w:t>
      </w:r>
      <w:r>
        <w:t>according</w:t>
      </w:r>
      <w:r>
        <w:rPr>
          <w:spacing w:val="-3"/>
        </w:rPr>
        <w:t xml:space="preserve"> </w:t>
      </w:r>
      <w:r>
        <w:t>to</w:t>
      </w:r>
      <w:r>
        <w:rPr>
          <w:spacing w:val="-2"/>
        </w:rPr>
        <w:t xml:space="preserve"> </w:t>
      </w:r>
      <w:r>
        <w:t>a</w:t>
      </w:r>
      <w:r>
        <w:rPr>
          <w:spacing w:val="-1"/>
        </w:rPr>
        <w:t xml:space="preserve"> </w:t>
      </w:r>
      <w:r>
        <w:t>legal</w:t>
      </w:r>
      <w:r>
        <w:rPr>
          <w:spacing w:val="-3"/>
        </w:rPr>
        <w:t xml:space="preserve"> </w:t>
      </w:r>
      <w:r>
        <w:t>ruling</w:t>
      </w:r>
      <w:r>
        <w:rPr>
          <w:spacing w:val="-3"/>
        </w:rPr>
        <w:t xml:space="preserve"> </w:t>
      </w:r>
      <w:r>
        <w:t>obtained</w:t>
      </w:r>
      <w:r>
        <w:rPr>
          <w:spacing w:val="-2"/>
        </w:rPr>
        <w:t xml:space="preserve"> </w:t>
      </w:r>
      <w:r>
        <w:t>several</w:t>
      </w:r>
      <w:r>
        <w:rPr>
          <w:spacing w:val="-3"/>
        </w:rPr>
        <w:t xml:space="preserve"> </w:t>
      </w:r>
      <w:r>
        <w:t>years</w:t>
      </w:r>
      <w:r>
        <w:rPr>
          <w:spacing w:val="-2"/>
        </w:rPr>
        <w:t xml:space="preserve"> </w:t>
      </w:r>
      <w:r>
        <w:t>ago</w:t>
      </w:r>
      <w:r>
        <w:rPr>
          <w:spacing w:val="-2"/>
        </w:rPr>
        <w:t xml:space="preserve"> </w:t>
      </w:r>
      <w:r>
        <w:t>and</w:t>
      </w:r>
      <w:r>
        <w:rPr>
          <w:spacing w:val="-2"/>
        </w:rPr>
        <w:t xml:space="preserve"> </w:t>
      </w:r>
      <w:r>
        <w:t xml:space="preserve">on record at an AGM. Costs to be determined and to </w:t>
      </w:r>
      <w:proofErr w:type="gramStart"/>
      <w:r>
        <w:t>be paid</w:t>
      </w:r>
      <w:proofErr w:type="gramEnd"/>
      <w:r>
        <w:t xml:space="preserve"> no later than mid-October 2021.</w:t>
      </w:r>
    </w:p>
    <w:p w14:paraId="52869449" w14:textId="77777777" w:rsidR="001A644B" w:rsidRDefault="00967F39">
      <w:pPr>
        <w:pStyle w:val="ListParagraph"/>
        <w:numPr>
          <w:ilvl w:val="1"/>
          <w:numId w:val="1"/>
        </w:numPr>
        <w:tabs>
          <w:tab w:val="left" w:pos="596"/>
        </w:tabs>
        <w:ind w:left="119" w:right="99" w:firstLine="0"/>
        <w:jc w:val="both"/>
        <w:rPr>
          <w:sz w:val="24"/>
        </w:rPr>
      </w:pPr>
      <w:r>
        <w:rPr>
          <w:sz w:val="24"/>
        </w:rPr>
        <w:t>Linda</w:t>
      </w:r>
      <w:r>
        <w:rPr>
          <w:spacing w:val="-5"/>
          <w:sz w:val="24"/>
        </w:rPr>
        <w:t xml:space="preserve"> </w:t>
      </w:r>
      <w:r>
        <w:rPr>
          <w:sz w:val="24"/>
        </w:rPr>
        <w:t>outlined</w:t>
      </w:r>
      <w:r>
        <w:rPr>
          <w:spacing w:val="-1"/>
          <w:sz w:val="24"/>
        </w:rPr>
        <w:t xml:space="preserve"> </w:t>
      </w:r>
      <w:r>
        <w:rPr>
          <w:sz w:val="24"/>
        </w:rPr>
        <w:t>a</w:t>
      </w:r>
      <w:r>
        <w:rPr>
          <w:spacing w:val="-5"/>
          <w:sz w:val="24"/>
        </w:rPr>
        <w:t xml:space="preserve"> </w:t>
      </w:r>
      <w:r>
        <w:rPr>
          <w:sz w:val="24"/>
        </w:rPr>
        <w:t>proposal</w:t>
      </w:r>
      <w:r>
        <w:rPr>
          <w:spacing w:val="-5"/>
          <w:sz w:val="24"/>
        </w:rPr>
        <w:t xml:space="preserve"> </w:t>
      </w:r>
      <w:r>
        <w:rPr>
          <w:sz w:val="24"/>
        </w:rPr>
        <w:t>for</w:t>
      </w:r>
      <w:r>
        <w:rPr>
          <w:spacing w:val="-2"/>
          <w:sz w:val="24"/>
        </w:rPr>
        <w:t xml:space="preserve"> </w:t>
      </w:r>
      <w:r>
        <w:rPr>
          <w:sz w:val="24"/>
        </w:rPr>
        <w:t>Concierge</w:t>
      </w:r>
      <w:r>
        <w:rPr>
          <w:spacing w:val="-4"/>
          <w:sz w:val="24"/>
        </w:rPr>
        <w:t xml:space="preserve"> </w:t>
      </w:r>
      <w:r>
        <w:rPr>
          <w:sz w:val="24"/>
        </w:rPr>
        <w:t>Service</w:t>
      </w:r>
      <w:r>
        <w:rPr>
          <w:spacing w:val="-2"/>
          <w:sz w:val="24"/>
        </w:rPr>
        <w:t xml:space="preserve"> </w:t>
      </w:r>
      <w:r>
        <w:rPr>
          <w:sz w:val="24"/>
        </w:rPr>
        <w:t>which</w:t>
      </w:r>
      <w:proofErr w:type="gramStart"/>
      <w:r>
        <w:rPr>
          <w:sz w:val="24"/>
        </w:rPr>
        <w:t>,</w:t>
      </w:r>
      <w:r>
        <w:rPr>
          <w:spacing w:val="-2"/>
          <w:sz w:val="24"/>
        </w:rPr>
        <w:t xml:space="preserve"> </w:t>
      </w:r>
      <w:r>
        <w:rPr>
          <w:sz w:val="24"/>
        </w:rPr>
        <w:t>basically,</w:t>
      </w:r>
      <w:r>
        <w:rPr>
          <w:spacing w:val="-2"/>
          <w:sz w:val="24"/>
        </w:rPr>
        <w:t xml:space="preserve"> </w:t>
      </w:r>
      <w:r>
        <w:rPr>
          <w:sz w:val="24"/>
        </w:rPr>
        <w:t>means</w:t>
      </w:r>
      <w:proofErr w:type="gramEnd"/>
      <w:r>
        <w:rPr>
          <w:spacing w:val="-3"/>
          <w:sz w:val="24"/>
        </w:rPr>
        <w:t xml:space="preserve"> </w:t>
      </w:r>
      <w:r>
        <w:rPr>
          <w:sz w:val="24"/>
        </w:rPr>
        <w:t>that</w:t>
      </w:r>
      <w:r>
        <w:rPr>
          <w:spacing w:val="-4"/>
          <w:sz w:val="24"/>
        </w:rPr>
        <w:t xml:space="preserve"> </w:t>
      </w:r>
      <w:r>
        <w:rPr>
          <w:sz w:val="24"/>
        </w:rPr>
        <w:t>owners</w:t>
      </w:r>
      <w:r>
        <w:rPr>
          <w:spacing w:val="-5"/>
          <w:sz w:val="24"/>
        </w:rPr>
        <w:t xml:space="preserve"> </w:t>
      </w:r>
      <w:r>
        <w:rPr>
          <w:sz w:val="24"/>
        </w:rPr>
        <w:t>are</w:t>
      </w:r>
      <w:r>
        <w:rPr>
          <w:spacing w:val="-4"/>
          <w:sz w:val="24"/>
        </w:rPr>
        <w:t xml:space="preserve"> </w:t>
      </w:r>
      <w:r>
        <w:rPr>
          <w:sz w:val="24"/>
        </w:rPr>
        <w:t>responsible</w:t>
      </w:r>
      <w:r>
        <w:rPr>
          <w:spacing w:val="-5"/>
          <w:sz w:val="24"/>
        </w:rPr>
        <w:t xml:space="preserve"> </w:t>
      </w:r>
      <w:proofErr w:type="gramStart"/>
      <w:r>
        <w:rPr>
          <w:sz w:val="24"/>
        </w:rPr>
        <w:t>to pay</w:t>
      </w:r>
      <w:proofErr w:type="gramEnd"/>
      <w:r>
        <w:rPr>
          <w:sz w:val="24"/>
        </w:rPr>
        <w:t xml:space="preserve"> for their</w:t>
      </w:r>
      <w:r>
        <w:rPr>
          <w:spacing w:val="-2"/>
          <w:sz w:val="24"/>
        </w:rPr>
        <w:t xml:space="preserve"> </w:t>
      </w:r>
      <w:r>
        <w:rPr>
          <w:sz w:val="24"/>
        </w:rPr>
        <w:t>requests not covered in</w:t>
      </w:r>
      <w:r>
        <w:rPr>
          <w:spacing w:val="-1"/>
          <w:sz w:val="24"/>
        </w:rPr>
        <w:t xml:space="preserve"> </w:t>
      </w:r>
      <w:r>
        <w:rPr>
          <w:sz w:val="24"/>
        </w:rPr>
        <w:t>the</w:t>
      </w:r>
      <w:r>
        <w:rPr>
          <w:spacing w:val="-1"/>
          <w:sz w:val="24"/>
        </w:rPr>
        <w:t xml:space="preserve"> </w:t>
      </w:r>
      <w:r>
        <w:rPr>
          <w:sz w:val="24"/>
        </w:rPr>
        <w:t>budget</w:t>
      </w:r>
      <w:r>
        <w:rPr>
          <w:spacing w:val="-1"/>
          <w:sz w:val="24"/>
        </w:rPr>
        <w:t xml:space="preserve"> </w:t>
      </w:r>
      <w:r>
        <w:rPr>
          <w:sz w:val="24"/>
        </w:rPr>
        <w:t>or Reserve Fund. A</w:t>
      </w:r>
      <w:r>
        <w:rPr>
          <w:spacing w:val="-2"/>
          <w:sz w:val="24"/>
        </w:rPr>
        <w:t xml:space="preserve"> </w:t>
      </w:r>
      <w:r>
        <w:rPr>
          <w:sz w:val="24"/>
        </w:rPr>
        <w:t>detailed</w:t>
      </w:r>
      <w:r>
        <w:rPr>
          <w:spacing w:val="-1"/>
          <w:sz w:val="24"/>
        </w:rPr>
        <w:t xml:space="preserve"> </w:t>
      </w:r>
      <w:r>
        <w:rPr>
          <w:sz w:val="24"/>
        </w:rPr>
        <w:t>proposal</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developed</w:t>
      </w:r>
      <w:r>
        <w:rPr>
          <w:spacing w:val="-1"/>
          <w:sz w:val="24"/>
        </w:rPr>
        <w:t xml:space="preserve"> </w:t>
      </w:r>
      <w:r>
        <w:rPr>
          <w:sz w:val="24"/>
        </w:rPr>
        <w:t xml:space="preserve">by the Board, passed by the </w:t>
      </w:r>
      <w:proofErr w:type="gramStart"/>
      <w:r>
        <w:rPr>
          <w:sz w:val="24"/>
        </w:rPr>
        <w:t>Board</w:t>
      </w:r>
      <w:proofErr w:type="gramEnd"/>
      <w:r>
        <w:rPr>
          <w:sz w:val="24"/>
        </w:rPr>
        <w:t xml:space="preserve"> and fully outlined at the next AGM. Linda to take the lead.</w:t>
      </w:r>
    </w:p>
    <w:p w14:paraId="0FF3A930" w14:textId="77777777" w:rsidR="001A644B" w:rsidRDefault="00967F39">
      <w:pPr>
        <w:pStyle w:val="ListParagraph"/>
        <w:numPr>
          <w:ilvl w:val="1"/>
          <w:numId w:val="1"/>
        </w:numPr>
        <w:tabs>
          <w:tab w:val="left" w:pos="596"/>
        </w:tabs>
        <w:ind w:left="119" w:right="432" w:firstLine="0"/>
        <w:rPr>
          <w:sz w:val="24"/>
        </w:rPr>
      </w:pPr>
      <w:r>
        <w:rPr>
          <w:sz w:val="24"/>
        </w:rPr>
        <w:t>The</w:t>
      </w:r>
      <w:r>
        <w:rPr>
          <w:spacing w:val="-1"/>
          <w:sz w:val="24"/>
        </w:rPr>
        <w:t xml:space="preserve"> </w:t>
      </w:r>
      <w:r>
        <w:rPr>
          <w:sz w:val="24"/>
        </w:rPr>
        <w:t>garage</w:t>
      </w:r>
      <w:r>
        <w:rPr>
          <w:spacing w:val="-3"/>
          <w:sz w:val="24"/>
        </w:rPr>
        <w:t xml:space="preserve"> </w:t>
      </w:r>
      <w:r>
        <w:rPr>
          <w:sz w:val="24"/>
        </w:rPr>
        <w:t>frame</w:t>
      </w:r>
      <w:r>
        <w:rPr>
          <w:spacing w:val="-3"/>
          <w:sz w:val="24"/>
        </w:rPr>
        <w:t xml:space="preserve"> </w:t>
      </w:r>
      <w:proofErr w:type="gramStart"/>
      <w:r>
        <w:rPr>
          <w:sz w:val="24"/>
        </w:rPr>
        <w:t>seems</w:t>
      </w:r>
      <w:r>
        <w:rPr>
          <w:spacing w:val="-2"/>
          <w:sz w:val="24"/>
        </w:rPr>
        <w:t xml:space="preserve"> </w:t>
      </w:r>
      <w:r>
        <w:rPr>
          <w:sz w:val="24"/>
        </w:rPr>
        <w:t>to</w:t>
      </w:r>
      <w:r>
        <w:rPr>
          <w:spacing w:val="-3"/>
          <w:sz w:val="24"/>
        </w:rPr>
        <w:t xml:space="preserve"> </w:t>
      </w:r>
      <w:r>
        <w:rPr>
          <w:sz w:val="24"/>
        </w:rPr>
        <w:t>require</w:t>
      </w:r>
      <w:proofErr w:type="gramEnd"/>
      <w:r>
        <w:rPr>
          <w:spacing w:val="-4"/>
          <w:sz w:val="24"/>
        </w:rPr>
        <w:t xml:space="preserve"> </w:t>
      </w:r>
      <w:r>
        <w:rPr>
          <w:sz w:val="24"/>
        </w:rPr>
        <w:t>yearly</w:t>
      </w:r>
      <w:r>
        <w:rPr>
          <w:spacing w:val="-5"/>
          <w:sz w:val="24"/>
        </w:rPr>
        <w:t xml:space="preserve"> </w:t>
      </w:r>
      <w:r>
        <w:rPr>
          <w:sz w:val="24"/>
        </w:rPr>
        <w:t>painting.</w:t>
      </w:r>
      <w:r>
        <w:rPr>
          <w:spacing w:val="-5"/>
          <w:sz w:val="24"/>
        </w:rPr>
        <w:t xml:space="preserve"> </w:t>
      </w:r>
      <w:r>
        <w:rPr>
          <w:sz w:val="24"/>
        </w:rPr>
        <w:t>It</w:t>
      </w:r>
      <w:r>
        <w:rPr>
          <w:spacing w:val="-3"/>
          <w:sz w:val="24"/>
        </w:rPr>
        <w:t xml:space="preserve"> </w:t>
      </w:r>
      <w:proofErr w:type="gramStart"/>
      <w:r>
        <w:rPr>
          <w:sz w:val="24"/>
        </w:rPr>
        <w:t>was</w:t>
      </w:r>
      <w:r>
        <w:rPr>
          <w:spacing w:val="-4"/>
          <w:sz w:val="24"/>
        </w:rPr>
        <w:t xml:space="preserve"> </w:t>
      </w:r>
      <w:r>
        <w:rPr>
          <w:sz w:val="24"/>
        </w:rPr>
        <w:t>decided</w:t>
      </w:r>
      <w:proofErr w:type="gramEnd"/>
      <w:r>
        <w:rPr>
          <w:spacing w:val="-3"/>
          <w:sz w:val="24"/>
        </w:rPr>
        <w:t xml:space="preserve"> </w:t>
      </w:r>
      <w:r>
        <w:rPr>
          <w:sz w:val="24"/>
        </w:rPr>
        <w:t>to</w:t>
      </w:r>
      <w:r>
        <w:rPr>
          <w:spacing w:val="-1"/>
          <w:sz w:val="24"/>
        </w:rPr>
        <w:t xml:space="preserve"> </w:t>
      </w:r>
      <w:r>
        <w:rPr>
          <w:sz w:val="24"/>
        </w:rPr>
        <w:t>arrange</w:t>
      </w:r>
      <w:r>
        <w:rPr>
          <w:spacing w:val="-1"/>
          <w:sz w:val="24"/>
        </w:rPr>
        <w:t xml:space="preserve"> </w:t>
      </w:r>
      <w:r>
        <w:rPr>
          <w:sz w:val="24"/>
        </w:rPr>
        <w:t>iron</w:t>
      </w:r>
      <w:r>
        <w:rPr>
          <w:spacing w:val="-3"/>
          <w:sz w:val="24"/>
        </w:rPr>
        <w:t xml:space="preserve"> </w:t>
      </w:r>
      <w:r>
        <w:rPr>
          <w:sz w:val="24"/>
        </w:rPr>
        <w:t>covers</w:t>
      </w:r>
      <w:r>
        <w:rPr>
          <w:spacing w:val="-4"/>
          <w:sz w:val="24"/>
        </w:rPr>
        <w:t xml:space="preserve"> </w:t>
      </w:r>
      <w:r>
        <w:rPr>
          <w:sz w:val="24"/>
        </w:rPr>
        <w:t>for</w:t>
      </w:r>
      <w:r>
        <w:rPr>
          <w:spacing w:val="-1"/>
          <w:sz w:val="24"/>
        </w:rPr>
        <w:t xml:space="preserve"> </w:t>
      </w:r>
      <w:r>
        <w:rPr>
          <w:sz w:val="24"/>
        </w:rPr>
        <w:t>all</w:t>
      </w:r>
      <w:r>
        <w:rPr>
          <w:spacing w:val="-4"/>
          <w:sz w:val="24"/>
        </w:rPr>
        <w:t xml:space="preserve"> </w:t>
      </w:r>
      <w:r>
        <w:rPr>
          <w:sz w:val="24"/>
        </w:rPr>
        <w:t>the garage frames and will be costed and budgeted in the next financial cycle.</w:t>
      </w:r>
    </w:p>
    <w:p w14:paraId="11AE42CC" w14:textId="77777777" w:rsidR="001A644B" w:rsidRDefault="00967F39">
      <w:pPr>
        <w:pStyle w:val="ListParagraph"/>
        <w:numPr>
          <w:ilvl w:val="1"/>
          <w:numId w:val="1"/>
        </w:numPr>
        <w:tabs>
          <w:tab w:val="left" w:pos="596"/>
        </w:tabs>
        <w:ind w:left="119" w:right="180" w:firstLine="0"/>
        <w:rPr>
          <w:sz w:val="24"/>
        </w:rPr>
      </w:pPr>
      <w:r>
        <w:rPr>
          <w:sz w:val="24"/>
        </w:rPr>
        <w:t>It</w:t>
      </w:r>
      <w:r>
        <w:rPr>
          <w:spacing w:val="-3"/>
          <w:sz w:val="24"/>
        </w:rPr>
        <w:t xml:space="preserve"> </w:t>
      </w:r>
      <w:proofErr w:type="gramStart"/>
      <w:r>
        <w:rPr>
          <w:sz w:val="24"/>
        </w:rPr>
        <w:t>was</w:t>
      </w:r>
      <w:r>
        <w:rPr>
          <w:spacing w:val="-4"/>
          <w:sz w:val="24"/>
        </w:rPr>
        <w:t xml:space="preserve"> </w:t>
      </w:r>
      <w:r>
        <w:rPr>
          <w:sz w:val="24"/>
        </w:rPr>
        <w:t>moved</w:t>
      </w:r>
      <w:proofErr w:type="gramEnd"/>
      <w:r>
        <w:rPr>
          <w:spacing w:val="-3"/>
          <w:sz w:val="24"/>
        </w:rPr>
        <w:t xml:space="preserve"> </w:t>
      </w:r>
      <w:r>
        <w:rPr>
          <w:sz w:val="24"/>
        </w:rPr>
        <w:t>by</w:t>
      </w:r>
      <w:r>
        <w:rPr>
          <w:spacing w:val="-5"/>
          <w:sz w:val="24"/>
        </w:rPr>
        <w:t xml:space="preserve"> </w:t>
      </w:r>
      <w:r>
        <w:rPr>
          <w:sz w:val="24"/>
        </w:rPr>
        <w:t>Terry</w:t>
      </w:r>
      <w:r>
        <w:rPr>
          <w:spacing w:val="-2"/>
          <w:sz w:val="24"/>
        </w:rPr>
        <w:t xml:space="preserve"> </w:t>
      </w:r>
      <w:r>
        <w:rPr>
          <w:sz w:val="24"/>
        </w:rPr>
        <w:t>and</w:t>
      </w:r>
      <w:r>
        <w:rPr>
          <w:spacing w:val="-3"/>
          <w:sz w:val="24"/>
        </w:rPr>
        <w:t xml:space="preserve"> </w:t>
      </w:r>
      <w:r>
        <w:rPr>
          <w:sz w:val="24"/>
        </w:rPr>
        <w:t>seconded</w:t>
      </w:r>
      <w:r>
        <w:rPr>
          <w:spacing w:val="-3"/>
          <w:sz w:val="24"/>
        </w:rPr>
        <w:t xml:space="preserve"> </w:t>
      </w:r>
      <w:r>
        <w:rPr>
          <w:sz w:val="24"/>
        </w:rPr>
        <w:t>by</w:t>
      </w:r>
      <w:r>
        <w:rPr>
          <w:spacing w:val="-5"/>
          <w:sz w:val="24"/>
        </w:rPr>
        <w:t xml:space="preserve"> </w:t>
      </w:r>
      <w:r>
        <w:rPr>
          <w:sz w:val="24"/>
        </w:rPr>
        <w:t>Deb</w:t>
      </w:r>
      <w:r>
        <w:rPr>
          <w:spacing w:val="-3"/>
          <w:sz w:val="24"/>
        </w:rPr>
        <w:t xml:space="preserve"> </w:t>
      </w:r>
      <w:r>
        <w:rPr>
          <w:sz w:val="24"/>
        </w:rPr>
        <w:t>that Linda</w:t>
      </w:r>
      <w:r>
        <w:rPr>
          <w:spacing w:val="-4"/>
          <w:sz w:val="24"/>
        </w:rPr>
        <w:t xml:space="preserve"> </w:t>
      </w:r>
      <w:r>
        <w:rPr>
          <w:sz w:val="24"/>
        </w:rPr>
        <w:t>be</w:t>
      </w:r>
      <w:r>
        <w:rPr>
          <w:spacing w:val="-4"/>
          <w:sz w:val="24"/>
        </w:rPr>
        <w:t xml:space="preserve"> </w:t>
      </w:r>
      <w:r>
        <w:rPr>
          <w:sz w:val="24"/>
        </w:rPr>
        <w:t>reimbursed</w:t>
      </w:r>
      <w:r>
        <w:rPr>
          <w:spacing w:val="-1"/>
          <w:sz w:val="24"/>
        </w:rPr>
        <w:t xml:space="preserve"> </w:t>
      </w:r>
      <w:r>
        <w:rPr>
          <w:sz w:val="24"/>
        </w:rPr>
        <w:t>$115.78</w:t>
      </w:r>
      <w:r>
        <w:rPr>
          <w:spacing w:val="-3"/>
          <w:sz w:val="24"/>
        </w:rPr>
        <w:t xml:space="preserve"> </w:t>
      </w:r>
      <w:r>
        <w:rPr>
          <w:sz w:val="24"/>
        </w:rPr>
        <w:t>for</w:t>
      </w:r>
      <w:r>
        <w:rPr>
          <w:spacing w:val="-1"/>
          <w:sz w:val="24"/>
        </w:rPr>
        <w:t xml:space="preserve"> </w:t>
      </w:r>
      <w:r>
        <w:rPr>
          <w:sz w:val="24"/>
        </w:rPr>
        <w:t>a</w:t>
      </w:r>
      <w:r>
        <w:rPr>
          <w:spacing w:val="-4"/>
          <w:sz w:val="24"/>
        </w:rPr>
        <w:t xml:space="preserve"> </w:t>
      </w:r>
      <w:r>
        <w:rPr>
          <w:sz w:val="24"/>
        </w:rPr>
        <w:t>new</w:t>
      </w:r>
      <w:r>
        <w:rPr>
          <w:spacing w:val="-3"/>
          <w:sz w:val="24"/>
        </w:rPr>
        <w:t xml:space="preserve"> </w:t>
      </w:r>
      <w:r>
        <w:rPr>
          <w:sz w:val="24"/>
        </w:rPr>
        <w:t>hose</w:t>
      </w:r>
      <w:r>
        <w:rPr>
          <w:spacing w:val="-1"/>
          <w:sz w:val="24"/>
        </w:rPr>
        <w:t xml:space="preserve"> </w:t>
      </w:r>
      <w:r>
        <w:rPr>
          <w:sz w:val="24"/>
        </w:rPr>
        <w:t>for</w:t>
      </w:r>
      <w:r>
        <w:rPr>
          <w:spacing w:val="-1"/>
          <w:sz w:val="24"/>
        </w:rPr>
        <w:t xml:space="preserve"> </w:t>
      </w:r>
      <w:r>
        <w:rPr>
          <w:sz w:val="24"/>
        </w:rPr>
        <w:t>the shed. Carried.</w:t>
      </w:r>
    </w:p>
    <w:p w14:paraId="654553F7" w14:textId="77777777" w:rsidR="001A644B" w:rsidRDefault="00967F39">
      <w:pPr>
        <w:pStyle w:val="ListParagraph"/>
        <w:numPr>
          <w:ilvl w:val="1"/>
          <w:numId w:val="1"/>
        </w:numPr>
        <w:tabs>
          <w:tab w:val="left" w:pos="596"/>
        </w:tabs>
        <w:spacing w:line="293" w:lineRule="exact"/>
        <w:ind w:left="595" w:hanging="477"/>
        <w:rPr>
          <w:sz w:val="24"/>
        </w:rPr>
      </w:pPr>
      <w:r>
        <w:rPr>
          <w:sz w:val="24"/>
        </w:rPr>
        <w:t>Linda</w:t>
      </w:r>
      <w:r>
        <w:rPr>
          <w:spacing w:val="-3"/>
          <w:sz w:val="24"/>
        </w:rPr>
        <w:t xml:space="preserve"> </w:t>
      </w:r>
      <w:r>
        <w:rPr>
          <w:sz w:val="24"/>
        </w:rPr>
        <w:t>will</w:t>
      </w:r>
      <w:r>
        <w:rPr>
          <w:spacing w:val="-1"/>
          <w:sz w:val="24"/>
        </w:rPr>
        <w:t xml:space="preserve"> </w:t>
      </w:r>
      <w:r>
        <w:rPr>
          <w:sz w:val="24"/>
        </w:rPr>
        <w:t>compose</w:t>
      </w:r>
      <w:r>
        <w:rPr>
          <w:spacing w:val="-5"/>
          <w:sz w:val="24"/>
        </w:rPr>
        <w:t xml:space="preserve"> </w:t>
      </w:r>
      <w:r>
        <w:rPr>
          <w:sz w:val="24"/>
        </w:rPr>
        <w:t>the</w:t>
      </w:r>
      <w:r>
        <w:rPr>
          <w:spacing w:val="-1"/>
          <w:sz w:val="24"/>
        </w:rPr>
        <w:t xml:space="preserve"> </w:t>
      </w:r>
      <w:r>
        <w:rPr>
          <w:sz w:val="24"/>
        </w:rPr>
        <w:t>July</w:t>
      </w:r>
      <w:r>
        <w:rPr>
          <w:spacing w:val="-4"/>
          <w:sz w:val="24"/>
        </w:rPr>
        <w:t xml:space="preserve"> </w:t>
      </w:r>
      <w:r>
        <w:rPr>
          <w:sz w:val="24"/>
        </w:rPr>
        <w:t>newsletter</w:t>
      </w:r>
      <w:r>
        <w:rPr>
          <w:spacing w:val="-3"/>
          <w:sz w:val="24"/>
        </w:rPr>
        <w:t xml:space="preserve"> </w:t>
      </w:r>
      <w:r>
        <w:rPr>
          <w:sz w:val="24"/>
        </w:rPr>
        <w:t>and</w:t>
      </w:r>
      <w:r>
        <w:rPr>
          <w:spacing w:val="-1"/>
          <w:sz w:val="24"/>
        </w:rPr>
        <w:t xml:space="preserve"> </w:t>
      </w:r>
      <w:r>
        <w:rPr>
          <w:sz w:val="24"/>
        </w:rPr>
        <w:t>Terry</w:t>
      </w:r>
      <w:r>
        <w:rPr>
          <w:spacing w:val="-1"/>
          <w:sz w:val="24"/>
        </w:rPr>
        <w:t xml:space="preserve"> </w:t>
      </w:r>
      <w:r>
        <w:rPr>
          <w:sz w:val="24"/>
        </w:rPr>
        <w:t>will</w:t>
      </w:r>
      <w:r>
        <w:rPr>
          <w:spacing w:val="-3"/>
          <w:sz w:val="24"/>
        </w:rPr>
        <w:t xml:space="preserve"> </w:t>
      </w:r>
      <w:r>
        <w:rPr>
          <w:sz w:val="24"/>
        </w:rPr>
        <w:t>send</w:t>
      </w:r>
      <w:r>
        <w:rPr>
          <w:spacing w:val="1"/>
          <w:sz w:val="24"/>
        </w:rPr>
        <w:t xml:space="preserve"> </w:t>
      </w:r>
      <w:r>
        <w:rPr>
          <w:spacing w:val="-4"/>
          <w:sz w:val="24"/>
        </w:rPr>
        <w:t>out.</w:t>
      </w:r>
    </w:p>
    <w:p w14:paraId="2FB30BFD" w14:textId="77777777" w:rsidR="001A644B" w:rsidRDefault="00967F39">
      <w:pPr>
        <w:pStyle w:val="ListParagraph"/>
        <w:numPr>
          <w:ilvl w:val="1"/>
          <w:numId w:val="1"/>
        </w:numPr>
        <w:tabs>
          <w:tab w:val="left" w:pos="596"/>
        </w:tabs>
        <w:ind w:right="753" w:firstLine="0"/>
        <w:rPr>
          <w:sz w:val="24"/>
        </w:rPr>
      </w:pPr>
      <w:r>
        <w:rPr>
          <w:sz w:val="24"/>
        </w:rPr>
        <w:t>It</w:t>
      </w:r>
      <w:r>
        <w:rPr>
          <w:spacing w:val="-3"/>
          <w:sz w:val="24"/>
        </w:rPr>
        <w:t xml:space="preserve"> </w:t>
      </w:r>
      <w:r>
        <w:rPr>
          <w:sz w:val="24"/>
        </w:rPr>
        <w:t>was</w:t>
      </w:r>
      <w:r>
        <w:rPr>
          <w:spacing w:val="-4"/>
          <w:sz w:val="24"/>
        </w:rPr>
        <w:t xml:space="preserve"> </w:t>
      </w:r>
      <w:r>
        <w:rPr>
          <w:sz w:val="24"/>
        </w:rPr>
        <w:t>moved</w:t>
      </w:r>
      <w:r>
        <w:rPr>
          <w:spacing w:val="-3"/>
          <w:sz w:val="24"/>
        </w:rPr>
        <w:t xml:space="preserve"> </w:t>
      </w:r>
      <w:r>
        <w:rPr>
          <w:sz w:val="24"/>
        </w:rPr>
        <w:t>by</w:t>
      </w:r>
      <w:r>
        <w:rPr>
          <w:spacing w:val="-5"/>
          <w:sz w:val="24"/>
        </w:rPr>
        <w:t xml:space="preserve"> </w:t>
      </w:r>
      <w:r>
        <w:rPr>
          <w:sz w:val="24"/>
        </w:rPr>
        <w:t>Terry</w:t>
      </w:r>
      <w:r>
        <w:rPr>
          <w:spacing w:val="-2"/>
          <w:sz w:val="24"/>
        </w:rPr>
        <w:t xml:space="preserve"> </w:t>
      </w:r>
      <w:r>
        <w:rPr>
          <w:sz w:val="24"/>
        </w:rPr>
        <w:t>and</w:t>
      </w:r>
      <w:r>
        <w:rPr>
          <w:spacing w:val="-3"/>
          <w:sz w:val="24"/>
        </w:rPr>
        <w:t xml:space="preserve"> </w:t>
      </w:r>
      <w:r>
        <w:rPr>
          <w:sz w:val="24"/>
        </w:rPr>
        <w:t>seconded</w:t>
      </w:r>
      <w:r>
        <w:rPr>
          <w:spacing w:val="-3"/>
          <w:sz w:val="24"/>
        </w:rPr>
        <w:t xml:space="preserve"> </w:t>
      </w:r>
      <w:r>
        <w:rPr>
          <w:sz w:val="24"/>
        </w:rPr>
        <w:t>by</w:t>
      </w:r>
      <w:r>
        <w:rPr>
          <w:spacing w:val="-5"/>
          <w:sz w:val="24"/>
        </w:rPr>
        <w:t xml:space="preserve"> </w:t>
      </w:r>
      <w:r>
        <w:rPr>
          <w:sz w:val="24"/>
        </w:rPr>
        <w:t>Deb</w:t>
      </w:r>
      <w:r>
        <w:rPr>
          <w:spacing w:val="-3"/>
          <w:sz w:val="24"/>
        </w:rPr>
        <w:t xml:space="preserve"> </w:t>
      </w:r>
      <w:r>
        <w:rPr>
          <w:sz w:val="24"/>
        </w:rPr>
        <w:t xml:space="preserve">that GeoGrout </w:t>
      </w:r>
      <w:proofErr w:type="gramStart"/>
      <w:r>
        <w:rPr>
          <w:sz w:val="24"/>
        </w:rPr>
        <w:t>carry</w:t>
      </w:r>
      <w:r>
        <w:rPr>
          <w:spacing w:val="-2"/>
          <w:sz w:val="24"/>
        </w:rPr>
        <w:t xml:space="preserve"> </w:t>
      </w:r>
      <w:r>
        <w:rPr>
          <w:sz w:val="24"/>
        </w:rPr>
        <w:t>out</w:t>
      </w:r>
      <w:proofErr w:type="gramEnd"/>
      <w:r>
        <w:rPr>
          <w:spacing w:val="-5"/>
          <w:sz w:val="24"/>
        </w:rPr>
        <w:t xml:space="preserve"> </w:t>
      </w:r>
      <w:r>
        <w:rPr>
          <w:sz w:val="24"/>
        </w:rPr>
        <w:t>the</w:t>
      </w:r>
      <w:r>
        <w:rPr>
          <w:spacing w:val="-3"/>
          <w:sz w:val="24"/>
        </w:rPr>
        <w:t xml:space="preserve"> </w:t>
      </w:r>
      <w:r>
        <w:rPr>
          <w:sz w:val="24"/>
        </w:rPr>
        <w:t>foam</w:t>
      </w:r>
      <w:r>
        <w:rPr>
          <w:spacing w:val="-1"/>
          <w:sz w:val="24"/>
        </w:rPr>
        <w:t xml:space="preserve"> </w:t>
      </w:r>
      <w:r>
        <w:rPr>
          <w:sz w:val="24"/>
        </w:rPr>
        <w:t>installation</w:t>
      </w:r>
      <w:r>
        <w:rPr>
          <w:spacing w:val="-3"/>
          <w:sz w:val="24"/>
        </w:rPr>
        <w:t xml:space="preserve"> </w:t>
      </w:r>
      <w:r>
        <w:rPr>
          <w:sz w:val="24"/>
        </w:rPr>
        <w:t>in</w:t>
      </w:r>
      <w:r>
        <w:rPr>
          <w:spacing w:val="-3"/>
          <w:sz w:val="24"/>
        </w:rPr>
        <w:t xml:space="preserve"> </w:t>
      </w:r>
      <w:r>
        <w:rPr>
          <w:sz w:val="24"/>
        </w:rPr>
        <w:t>all garages and it was further moved by Linda and seconded by Deb that Hugh Powell pay the legal fee associated with obtaining the ruling that costs will be taken from the Reserve Fund. Carried.</w:t>
      </w:r>
    </w:p>
    <w:p w14:paraId="02DFB9E9" w14:textId="77777777" w:rsidR="001A644B" w:rsidRDefault="001A644B">
      <w:pPr>
        <w:pStyle w:val="BodyText"/>
        <w:spacing w:before="8"/>
        <w:rPr>
          <w:sz w:val="19"/>
        </w:rPr>
      </w:pPr>
    </w:p>
    <w:p w14:paraId="5BEBE0AE" w14:textId="77777777" w:rsidR="001A644B" w:rsidRDefault="00967F39" w:rsidP="00276DF3">
      <w:pPr>
        <w:pStyle w:val="Heading1"/>
        <w:numPr>
          <w:ilvl w:val="0"/>
          <w:numId w:val="4"/>
        </w:numPr>
        <w:tabs>
          <w:tab w:val="left" w:pos="480"/>
        </w:tabs>
        <w:spacing w:before="1"/>
        <w:jc w:val="both"/>
      </w:pPr>
      <w:bookmarkStart w:id="7" w:name="9._Adjournment"/>
      <w:bookmarkEnd w:id="7"/>
      <w:r>
        <w:rPr>
          <w:spacing w:val="-2"/>
        </w:rPr>
        <w:t>Adjournment</w:t>
      </w:r>
    </w:p>
    <w:p w14:paraId="03176688" w14:textId="77777777" w:rsidR="001A644B" w:rsidRDefault="00967F39">
      <w:pPr>
        <w:pStyle w:val="BodyText"/>
        <w:ind w:left="120"/>
      </w:pPr>
      <w:r>
        <w:t>The</w:t>
      </w:r>
      <w:r>
        <w:rPr>
          <w:spacing w:val="-2"/>
        </w:rPr>
        <w:t xml:space="preserve"> </w:t>
      </w:r>
      <w:r>
        <w:t>meeting</w:t>
      </w:r>
      <w:r>
        <w:rPr>
          <w:spacing w:val="-3"/>
        </w:rPr>
        <w:t xml:space="preserve"> </w:t>
      </w:r>
      <w:proofErr w:type="gramStart"/>
      <w:r>
        <w:t>was</w:t>
      </w:r>
      <w:r>
        <w:rPr>
          <w:spacing w:val="-1"/>
        </w:rPr>
        <w:t xml:space="preserve"> </w:t>
      </w:r>
      <w:r>
        <w:t>adjourned</w:t>
      </w:r>
      <w:proofErr w:type="gramEnd"/>
      <w:r>
        <w:rPr>
          <w:spacing w:val="-2"/>
        </w:rPr>
        <w:t xml:space="preserve"> </w:t>
      </w:r>
      <w:r>
        <w:t>at</w:t>
      </w:r>
      <w:r>
        <w:rPr>
          <w:spacing w:val="-2"/>
        </w:rPr>
        <w:t xml:space="preserve"> </w:t>
      </w:r>
      <w:r>
        <w:t>8:00</w:t>
      </w:r>
      <w:r>
        <w:rPr>
          <w:spacing w:val="-2"/>
        </w:rPr>
        <w:t xml:space="preserve"> </w:t>
      </w:r>
      <w:r>
        <w:t>pm.</w:t>
      </w:r>
      <w:r>
        <w:rPr>
          <w:spacing w:val="-1"/>
        </w:rPr>
        <w:t xml:space="preserve"> </w:t>
      </w:r>
      <w:r>
        <w:t>Next</w:t>
      </w:r>
      <w:r>
        <w:rPr>
          <w:spacing w:val="1"/>
        </w:rPr>
        <w:t xml:space="preserve"> </w:t>
      </w:r>
      <w:r>
        <w:t>meeting</w:t>
      </w:r>
      <w:r>
        <w:rPr>
          <w:spacing w:val="-3"/>
        </w:rPr>
        <w:t xml:space="preserve"> </w:t>
      </w:r>
      <w:r>
        <w:t>will</w:t>
      </w:r>
      <w:r>
        <w:rPr>
          <w:spacing w:val="-3"/>
        </w:rPr>
        <w:t xml:space="preserve"> </w:t>
      </w:r>
      <w:proofErr w:type="gramStart"/>
      <w:r>
        <w:t>be</w:t>
      </w:r>
      <w:r>
        <w:rPr>
          <w:spacing w:val="-2"/>
        </w:rPr>
        <w:t xml:space="preserve"> </w:t>
      </w:r>
      <w:r>
        <w:t>called</w:t>
      </w:r>
      <w:proofErr w:type="gramEnd"/>
      <w:r>
        <w:rPr>
          <w:spacing w:val="-2"/>
        </w:rPr>
        <w:t xml:space="preserve"> </w:t>
      </w:r>
      <w:r>
        <w:t>at</w:t>
      </w:r>
      <w:r>
        <w:rPr>
          <w:spacing w:val="-2"/>
        </w:rPr>
        <w:t xml:space="preserve"> </w:t>
      </w:r>
      <w:r>
        <w:t>the</w:t>
      </w:r>
      <w:r>
        <w:rPr>
          <w:spacing w:val="-2"/>
        </w:rPr>
        <w:t xml:space="preserve"> </w:t>
      </w:r>
      <w:r>
        <w:t>discretion</w:t>
      </w:r>
      <w:r>
        <w:rPr>
          <w:spacing w:val="-2"/>
        </w:rPr>
        <w:t xml:space="preserve"> </w:t>
      </w:r>
      <w:r>
        <w:t>of</w:t>
      </w:r>
      <w:r>
        <w:rPr>
          <w:spacing w:val="-2"/>
        </w:rPr>
        <w:t xml:space="preserve"> </w:t>
      </w:r>
      <w:r>
        <w:t>the</w:t>
      </w:r>
      <w:r>
        <w:rPr>
          <w:spacing w:val="-1"/>
        </w:rPr>
        <w:t xml:space="preserve"> </w:t>
      </w:r>
      <w:r>
        <w:rPr>
          <w:spacing w:val="-2"/>
        </w:rPr>
        <w:t>President.</w:t>
      </w:r>
    </w:p>
    <w:p w14:paraId="33C5286E" w14:textId="77777777" w:rsidR="001A644B" w:rsidRDefault="001A644B">
      <w:pPr>
        <w:pStyle w:val="BodyText"/>
      </w:pPr>
    </w:p>
    <w:p w14:paraId="2DACC035" w14:textId="77777777" w:rsidR="001A644B" w:rsidRDefault="001A644B">
      <w:pPr>
        <w:pStyle w:val="BodyText"/>
        <w:spacing w:before="11"/>
        <w:rPr>
          <w:sz w:val="23"/>
        </w:rPr>
      </w:pPr>
    </w:p>
    <w:p w14:paraId="57567D3B" w14:textId="77777777" w:rsidR="001A644B" w:rsidRDefault="00967F39">
      <w:pPr>
        <w:pStyle w:val="BodyText"/>
        <w:ind w:left="120"/>
      </w:pPr>
      <w:r>
        <w:t>Respectfully</w:t>
      </w:r>
      <w:r>
        <w:rPr>
          <w:spacing w:val="-2"/>
        </w:rPr>
        <w:t xml:space="preserve"> submitted,</w:t>
      </w:r>
    </w:p>
    <w:p w14:paraId="2C0F2151" w14:textId="77777777" w:rsidR="001A644B" w:rsidRDefault="00967F39">
      <w:pPr>
        <w:pStyle w:val="BodyText"/>
        <w:ind w:left="119"/>
      </w:pPr>
      <w:r>
        <w:t>Terry</w:t>
      </w:r>
      <w:r>
        <w:rPr>
          <w:spacing w:val="-3"/>
        </w:rPr>
        <w:t xml:space="preserve"> </w:t>
      </w:r>
      <w:r>
        <w:t>Chelich,</w:t>
      </w:r>
      <w:r>
        <w:rPr>
          <w:spacing w:val="-1"/>
        </w:rPr>
        <w:t xml:space="preserve"> </w:t>
      </w:r>
      <w:r>
        <w:t>Secretary/President,</w:t>
      </w:r>
      <w:r>
        <w:rPr>
          <w:spacing w:val="-4"/>
        </w:rPr>
        <w:t xml:space="preserve"> </w:t>
      </w:r>
      <w:r>
        <w:t>SHV</w:t>
      </w:r>
      <w:r>
        <w:rPr>
          <w:spacing w:val="-1"/>
        </w:rPr>
        <w:t xml:space="preserve"> </w:t>
      </w:r>
      <w:r>
        <w:rPr>
          <w:spacing w:val="-5"/>
        </w:rPr>
        <w:t>BOD</w:t>
      </w:r>
    </w:p>
    <w:sectPr w:rsidR="001A644B">
      <w:pgSz w:w="12240" w:h="15840"/>
      <w:pgMar w:top="1900" w:right="620" w:bottom="1220" w:left="960" w:header="709" w:footer="10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D2356" w14:textId="77777777" w:rsidR="00784EC8" w:rsidRDefault="00784EC8">
      <w:r>
        <w:separator/>
      </w:r>
    </w:p>
  </w:endnote>
  <w:endnote w:type="continuationSeparator" w:id="0">
    <w:p w14:paraId="58414D21" w14:textId="77777777" w:rsidR="00784EC8" w:rsidRDefault="0078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38488" w14:textId="05059675" w:rsidR="001A644B" w:rsidRDefault="00045AB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7C76284" wp14:editId="04211A96">
              <wp:simplePos x="0" y="0"/>
              <wp:positionH relativeFrom="page">
                <wp:posOffset>3544570</wp:posOffset>
              </wp:positionH>
              <wp:positionV relativeFrom="page">
                <wp:posOffset>9267825</wp:posOffset>
              </wp:positionV>
              <wp:extent cx="684530" cy="18986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B3C52" w14:textId="77777777" w:rsidR="001A644B" w:rsidRDefault="00967F39">
                          <w:pPr>
                            <w:spacing w:before="20"/>
                            <w:ind w:left="20"/>
                            <w:rPr>
                              <w:rFonts w:ascii="Cambria"/>
                              <w:b/>
                            </w:rPr>
                          </w:pPr>
                          <w:r>
                            <w:rPr>
                              <w:rFonts w:ascii="Cambria"/>
                            </w:rPr>
                            <w:t>Page</w:t>
                          </w:r>
                          <w:r>
                            <w:rPr>
                              <w:rFonts w:ascii="Cambria"/>
                              <w:spacing w:val="-3"/>
                            </w:rPr>
                            <w:t xml:space="preserve"> </w:t>
                          </w:r>
                          <w:r>
                            <w:rPr>
                              <w:rFonts w:ascii="Cambria"/>
                              <w:b/>
                            </w:rPr>
                            <w:fldChar w:fldCharType="begin"/>
                          </w:r>
                          <w:r>
                            <w:rPr>
                              <w:rFonts w:ascii="Cambria"/>
                              <w:b/>
                            </w:rPr>
                            <w:instrText xml:space="preserve"> PAGE </w:instrText>
                          </w:r>
                          <w:r>
                            <w:rPr>
                              <w:rFonts w:ascii="Cambria"/>
                              <w:b/>
                            </w:rPr>
                            <w:fldChar w:fldCharType="separate"/>
                          </w:r>
                          <w:proofErr w:type="gramStart"/>
                          <w:r>
                            <w:rPr>
                              <w:rFonts w:ascii="Cambria"/>
                              <w:b/>
                            </w:rPr>
                            <w:t>1</w:t>
                          </w:r>
                          <w:proofErr w:type="gramEnd"/>
                          <w:r>
                            <w:rPr>
                              <w:rFonts w:ascii="Cambria"/>
                              <w:b/>
                            </w:rPr>
                            <w:fldChar w:fldCharType="end"/>
                          </w:r>
                          <w:r>
                            <w:rPr>
                              <w:rFonts w:ascii="Cambria"/>
                              <w:b/>
                            </w:rPr>
                            <w:t xml:space="preserve"> </w:t>
                          </w:r>
                          <w:r>
                            <w:rPr>
                              <w:rFonts w:ascii="Cambria"/>
                            </w:rPr>
                            <w:t>of</w:t>
                          </w:r>
                          <w:r>
                            <w:rPr>
                              <w:rFonts w:ascii="Cambria"/>
                              <w:spacing w:val="-3"/>
                            </w:rPr>
                            <w:t xml:space="preserve"> </w:t>
                          </w:r>
                          <w:r>
                            <w:rPr>
                              <w:rFonts w:ascii="Cambria"/>
                              <w:b/>
                              <w:spacing w:val="-10"/>
                            </w:rPr>
                            <w:fldChar w:fldCharType="begin"/>
                          </w:r>
                          <w:r>
                            <w:rPr>
                              <w:rFonts w:ascii="Cambria"/>
                              <w:b/>
                              <w:spacing w:val="-10"/>
                            </w:rPr>
                            <w:instrText xml:space="preserve"> NUMPAGES </w:instrText>
                          </w:r>
                          <w:r>
                            <w:rPr>
                              <w:rFonts w:ascii="Cambria"/>
                              <w:b/>
                              <w:spacing w:val="-10"/>
                            </w:rPr>
                            <w:fldChar w:fldCharType="separate"/>
                          </w:r>
                          <w:r>
                            <w:rPr>
                              <w:rFonts w:ascii="Cambria"/>
                              <w:b/>
                              <w:spacing w:val="-10"/>
                            </w:rPr>
                            <w:t>2</w:t>
                          </w:r>
                          <w:r>
                            <w:rPr>
                              <w:rFonts w:ascii="Cambria"/>
                              <w:b/>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76284" id="_x0000_t202" coordsize="21600,21600" o:spt="202" path="m,l,21600r21600,l21600,xe">
              <v:stroke joinstyle="miter"/>
              <v:path gradientshapeok="t" o:connecttype="rect"/>
            </v:shapetype>
            <v:shape id="docshape1" o:spid="_x0000_s1026" type="#_x0000_t202" style="position:absolute;margin-left:279.1pt;margin-top:729.75pt;width:53.9pt;height:1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" filled="f" stroked="f">
              <v:textbox inset="0,0,0,0">
                <w:txbxContent>
                  <w:p w14:paraId="271B3C52" w14:textId="77777777" w:rsidR="001A644B" w:rsidRDefault="00967F39">
                    <w:pPr>
                      <w:spacing w:before="20"/>
                      <w:ind w:left="20"/>
                      <w:rPr>
                        <w:rFonts w:ascii="Cambria"/>
                        <w:b/>
                      </w:rPr>
                    </w:pPr>
                    <w:r>
                      <w:rPr>
                        <w:rFonts w:ascii="Cambria"/>
                      </w:rPr>
                      <w:t>Page</w:t>
                    </w:r>
                    <w:r>
                      <w:rPr>
                        <w:rFonts w:ascii="Cambria"/>
                        <w:spacing w:val="-3"/>
                      </w:rPr>
                      <w:t xml:space="preserve"> </w:t>
                    </w:r>
                    <w:r>
                      <w:rPr>
                        <w:rFonts w:ascii="Cambria"/>
                        <w:b/>
                      </w:rPr>
                      <w:fldChar w:fldCharType="begin"/>
                    </w:r>
                    <w:r>
                      <w:rPr>
                        <w:rFonts w:ascii="Cambria"/>
                        <w:b/>
                      </w:rPr>
                      <w:instrText xml:space="preserve"> PAGE </w:instrText>
                    </w:r>
                    <w:r>
                      <w:rPr>
                        <w:rFonts w:ascii="Cambria"/>
                        <w:b/>
                      </w:rPr>
                      <w:fldChar w:fldCharType="separate"/>
                    </w:r>
                    <w:r>
                      <w:rPr>
                        <w:rFonts w:ascii="Cambria"/>
                        <w:b/>
                      </w:rPr>
                      <w:t>1</w:t>
                    </w:r>
                    <w:r>
                      <w:rPr>
                        <w:rFonts w:ascii="Cambria"/>
                        <w:b/>
                      </w:rPr>
                      <w:fldChar w:fldCharType="end"/>
                    </w:r>
                    <w:r>
                      <w:rPr>
                        <w:rFonts w:ascii="Cambria"/>
                        <w:b/>
                      </w:rPr>
                      <w:t xml:space="preserve"> </w:t>
                    </w:r>
                    <w:r>
                      <w:rPr>
                        <w:rFonts w:ascii="Cambria"/>
                      </w:rPr>
                      <w:t>of</w:t>
                    </w:r>
                    <w:r>
                      <w:rPr>
                        <w:rFonts w:ascii="Cambria"/>
                        <w:spacing w:val="-3"/>
                      </w:rPr>
                      <w:t xml:space="preserve"> </w:t>
                    </w:r>
                    <w:r>
                      <w:rPr>
                        <w:rFonts w:ascii="Cambria"/>
                        <w:b/>
                        <w:spacing w:val="-10"/>
                      </w:rPr>
                      <w:fldChar w:fldCharType="begin"/>
                    </w:r>
                    <w:r>
                      <w:rPr>
                        <w:rFonts w:ascii="Cambria"/>
                        <w:b/>
                        <w:spacing w:val="-10"/>
                      </w:rPr>
                      <w:instrText xml:space="preserve"> NUMPAGES </w:instrText>
                    </w:r>
                    <w:r>
                      <w:rPr>
                        <w:rFonts w:ascii="Cambria"/>
                        <w:b/>
                        <w:spacing w:val="-10"/>
                      </w:rPr>
                      <w:fldChar w:fldCharType="separate"/>
                    </w:r>
                    <w:r>
                      <w:rPr>
                        <w:rFonts w:ascii="Cambria"/>
                        <w:b/>
                        <w:spacing w:val="-10"/>
                      </w:rPr>
                      <w:t>2</w:t>
                    </w:r>
                    <w:r>
                      <w:rPr>
                        <w:rFonts w:ascii="Cambria"/>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3C926" w14:textId="77777777" w:rsidR="00784EC8" w:rsidRDefault="00784EC8">
      <w:r>
        <w:separator/>
      </w:r>
    </w:p>
  </w:footnote>
  <w:footnote w:type="continuationSeparator" w:id="0">
    <w:p w14:paraId="1B2AD23F" w14:textId="77777777" w:rsidR="00784EC8" w:rsidRDefault="0078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53770" w14:textId="77777777" w:rsidR="001A644B" w:rsidRDefault="00967F39">
    <w:pPr>
      <w:pStyle w:val="BodyText"/>
      <w:spacing w:line="14" w:lineRule="auto"/>
      <w:rPr>
        <w:sz w:val="20"/>
      </w:rPr>
    </w:pPr>
    <w:r>
      <w:rPr>
        <w:noProof/>
      </w:rPr>
      <w:drawing>
        <wp:anchor distT="0" distB="0" distL="0" distR="0" simplePos="0" relativeHeight="251658752" behindDoc="1" locked="0" layoutInCell="1" allowOverlap="1" wp14:anchorId="3661AF56" wp14:editId="5C9052DA">
          <wp:simplePos x="0" y="0"/>
          <wp:positionH relativeFrom="page">
            <wp:posOffset>457200</wp:posOffset>
          </wp:positionH>
          <wp:positionV relativeFrom="page">
            <wp:posOffset>450215</wp:posOffset>
          </wp:positionV>
          <wp:extent cx="1118869" cy="76437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18869" cy="7643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2066D"/>
    <w:multiLevelType w:val="hybridMultilevel"/>
    <w:tmpl w:val="4800BF24"/>
    <w:lvl w:ilvl="0" w:tplc="F618AE96">
      <w:start w:val="1"/>
      <w:numFmt w:val="upperLetter"/>
      <w:lvlText w:val="%1."/>
      <w:lvlJc w:val="left"/>
      <w:pPr>
        <w:ind w:left="840" w:hanging="360"/>
      </w:pPr>
      <w:rPr>
        <w:rFonts w:hint="default"/>
      </w:rPr>
    </w:lvl>
    <w:lvl w:ilvl="1" w:tplc="10090019">
      <w:start w:val="1"/>
      <w:numFmt w:val="lowerLetter"/>
      <w:lvlText w:val="%2."/>
      <w:lvlJc w:val="left"/>
      <w:pPr>
        <w:ind w:left="1560" w:hanging="360"/>
      </w:pPr>
    </w:lvl>
    <w:lvl w:ilvl="2" w:tplc="1009001B" w:tentative="1">
      <w:start w:val="1"/>
      <w:numFmt w:val="lowerRoman"/>
      <w:lvlText w:val="%3."/>
      <w:lvlJc w:val="right"/>
      <w:pPr>
        <w:ind w:left="2280" w:hanging="180"/>
      </w:pPr>
    </w:lvl>
    <w:lvl w:ilvl="3" w:tplc="1009000F" w:tentative="1">
      <w:start w:val="1"/>
      <w:numFmt w:val="decimal"/>
      <w:lvlText w:val="%4."/>
      <w:lvlJc w:val="left"/>
      <w:pPr>
        <w:ind w:left="3000" w:hanging="360"/>
      </w:pPr>
    </w:lvl>
    <w:lvl w:ilvl="4" w:tplc="10090019" w:tentative="1">
      <w:start w:val="1"/>
      <w:numFmt w:val="lowerLetter"/>
      <w:lvlText w:val="%5."/>
      <w:lvlJc w:val="left"/>
      <w:pPr>
        <w:ind w:left="3720" w:hanging="360"/>
      </w:pPr>
    </w:lvl>
    <w:lvl w:ilvl="5" w:tplc="1009001B" w:tentative="1">
      <w:start w:val="1"/>
      <w:numFmt w:val="lowerRoman"/>
      <w:lvlText w:val="%6."/>
      <w:lvlJc w:val="right"/>
      <w:pPr>
        <w:ind w:left="4440" w:hanging="180"/>
      </w:pPr>
    </w:lvl>
    <w:lvl w:ilvl="6" w:tplc="1009000F" w:tentative="1">
      <w:start w:val="1"/>
      <w:numFmt w:val="decimal"/>
      <w:lvlText w:val="%7."/>
      <w:lvlJc w:val="left"/>
      <w:pPr>
        <w:ind w:left="5160" w:hanging="360"/>
      </w:pPr>
    </w:lvl>
    <w:lvl w:ilvl="7" w:tplc="10090019" w:tentative="1">
      <w:start w:val="1"/>
      <w:numFmt w:val="lowerLetter"/>
      <w:lvlText w:val="%8."/>
      <w:lvlJc w:val="left"/>
      <w:pPr>
        <w:ind w:left="5880" w:hanging="360"/>
      </w:pPr>
    </w:lvl>
    <w:lvl w:ilvl="8" w:tplc="1009001B" w:tentative="1">
      <w:start w:val="1"/>
      <w:numFmt w:val="lowerRoman"/>
      <w:lvlText w:val="%9."/>
      <w:lvlJc w:val="right"/>
      <w:pPr>
        <w:ind w:left="6600" w:hanging="180"/>
      </w:pPr>
    </w:lvl>
  </w:abstractNum>
  <w:abstractNum w:abstractNumId="1" w15:restartNumberingAfterBreak="0">
    <w:nsid w:val="1C01188A"/>
    <w:multiLevelType w:val="multilevel"/>
    <w:tmpl w:val="6810A190"/>
    <w:lvl w:ilvl="0">
      <w:start w:val="8"/>
      <w:numFmt w:val="decimal"/>
      <w:lvlText w:val="%1"/>
      <w:lvlJc w:val="left"/>
      <w:pPr>
        <w:ind w:left="120" w:hanging="476"/>
        <w:jc w:val="left"/>
      </w:pPr>
      <w:rPr>
        <w:rFonts w:hint="default"/>
        <w:lang w:val="en-US" w:eastAsia="en-US" w:bidi="ar-SA"/>
      </w:rPr>
    </w:lvl>
    <w:lvl w:ilvl="1">
      <w:start w:val="5"/>
      <w:numFmt w:val="decimal"/>
      <w:lvlText w:val="%1.%2."/>
      <w:lvlJc w:val="left"/>
      <w:pPr>
        <w:ind w:left="120" w:hanging="476"/>
        <w:jc w:val="left"/>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2228" w:hanging="476"/>
      </w:pPr>
      <w:rPr>
        <w:rFonts w:hint="default"/>
        <w:lang w:val="en-US" w:eastAsia="en-US" w:bidi="ar-SA"/>
      </w:rPr>
    </w:lvl>
    <w:lvl w:ilvl="3">
      <w:numFmt w:val="bullet"/>
      <w:lvlText w:val="•"/>
      <w:lvlJc w:val="left"/>
      <w:pPr>
        <w:ind w:left="3282" w:hanging="476"/>
      </w:pPr>
      <w:rPr>
        <w:rFonts w:hint="default"/>
        <w:lang w:val="en-US" w:eastAsia="en-US" w:bidi="ar-SA"/>
      </w:rPr>
    </w:lvl>
    <w:lvl w:ilvl="4">
      <w:numFmt w:val="bullet"/>
      <w:lvlText w:val="•"/>
      <w:lvlJc w:val="left"/>
      <w:pPr>
        <w:ind w:left="4336" w:hanging="476"/>
      </w:pPr>
      <w:rPr>
        <w:rFonts w:hint="default"/>
        <w:lang w:val="en-US" w:eastAsia="en-US" w:bidi="ar-SA"/>
      </w:rPr>
    </w:lvl>
    <w:lvl w:ilvl="5">
      <w:numFmt w:val="bullet"/>
      <w:lvlText w:val="•"/>
      <w:lvlJc w:val="left"/>
      <w:pPr>
        <w:ind w:left="5390" w:hanging="476"/>
      </w:pPr>
      <w:rPr>
        <w:rFonts w:hint="default"/>
        <w:lang w:val="en-US" w:eastAsia="en-US" w:bidi="ar-SA"/>
      </w:rPr>
    </w:lvl>
    <w:lvl w:ilvl="6">
      <w:numFmt w:val="bullet"/>
      <w:lvlText w:val="•"/>
      <w:lvlJc w:val="left"/>
      <w:pPr>
        <w:ind w:left="6444" w:hanging="476"/>
      </w:pPr>
      <w:rPr>
        <w:rFonts w:hint="default"/>
        <w:lang w:val="en-US" w:eastAsia="en-US" w:bidi="ar-SA"/>
      </w:rPr>
    </w:lvl>
    <w:lvl w:ilvl="7">
      <w:numFmt w:val="bullet"/>
      <w:lvlText w:val="•"/>
      <w:lvlJc w:val="left"/>
      <w:pPr>
        <w:ind w:left="7498" w:hanging="476"/>
      </w:pPr>
      <w:rPr>
        <w:rFonts w:hint="default"/>
        <w:lang w:val="en-US" w:eastAsia="en-US" w:bidi="ar-SA"/>
      </w:rPr>
    </w:lvl>
    <w:lvl w:ilvl="8">
      <w:numFmt w:val="bullet"/>
      <w:lvlText w:val="•"/>
      <w:lvlJc w:val="left"/>
      <w:pPr>
        <w:ind w:left="8552" w:hanging="476"/>
      </w:pPr>
      <w:rPr>
        <w:rFonts w:hint="default"/>
        <w:lang w:val="en-US" w:eastAsia="en-US" w:bidi="ar-SA"/>
      </w:rPr>
    </w:lvl>
  </w:abstractNum>
  <w:abstractNum w:abstractNumId="2" w15:restartNumberingAfterBreak="0">
    <w:nsid w:val="343769D9"/>
    <w:multiLevelType w:val="multilevel"/>
    <w:tmpl w:val="8ADA514C"/>
    <w:lvl w:ilvl="0">
      <w:start w:val="1"/>
      <w:numFmt w:val="decimal"/>
      <w:lvlText w:val="%1."/>
      <w:lvlJc w:val="left"/>
      <w:pPr>
        <w:ind w:left="480" w:hanging="360"/>
        <w:jc w:val="left"/>
      </w:pPr>
      <w:rPr>
        <w:rFonts w:ascii="Calibri" w:eastAsia="Calibri" w:hAnsi="Calibri" w:cs="Calibri" w:hint="default"/>
        <w:b/>
        <w:bCs/>
        <w:i w:val="0"/>
        <w:iCs w:val="0"/>
        <w:w w:val="100"/>
        <w:sz w:val="24"/>
        <w:szCs w:val="24"/>
        <w:lang w:val="en-US" w:eastAsia="en-US" w:bidi="ar-SA"/>
      </w:rPr>
    </w:lvl>
    <w:lvl w:ilvl="1">
      <w:start w:val="1"/>
      <w:numFmt w:val="decimal"/>
      <w:lvlText w:val="%1.%2"/>
      <w:lvlJc w:val="left"/>
      <w:pPr>
        <w:ind w:left="480" w:hanging="360"/>
        <w:jc w:val="left"/>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2516" w:hanging="360"/>
      </w:pPr>
      <w:rPr>
        <w:rFonts w:hint="default"/>
        <w:lang w:val="en-US" w:eastAsia="en-US" w:bidi="ar-SA"/>
      </w:rPr>
    </w:lvl>
    <w:lvl w:ilvl="3">
      <w:numFmt w:val="bullet"/>
      <w:lvlText w:val="•"/>
      <w:lvlJc w:val="left"/>
      <w:pPr>
        <w:ind w:left="3534" w:hanging="360"/>
      </w:pPr>
      <w:rPr>
        <w:rFonts w:hint="default"/>
        <w:lang w:val="en-US" w:eastAsia="en-US" w:bidi="ar-SA"/>
      </w:rPr>
    </w:lvl>
    <w:lvl w:ilvl="4">
      <w:numFmt w:val="bullet"/>
      <w:lvlText w:val="•"/>
      <w:lvlJc w:val="left"/>
      <w:pPr>
        <w:ind w:left="4552" w:hanging="360"/>
      </w:pPr>
      <w:rPr>
        <w:rFonts w:hint="default"/>
        <w:lang w:val="en-US" w:eastAsia="en-US" w:bidi="ar-SA"/>
      </w:rPr>
    </w:lvl>
    <w:lvl w:ilvl="5">
      <w:numFmt w:val="bullet"/>
      <w:lvlText w:val="•"/>
      <w:lvlJc w:val="left"/>
      <w:pPr>
        <w:ind w:left="5570" w:hanging="360"/>
      </w:pPr>
      <w:rPr>
        <w:rFonts w:hint="default"/>
        <w:lang w:val="en-US" w:eastAsia="en-US" w:bidi="ar-SA"/>
      </w:rPr>
    </w:lvl>
    <w:lvl w:ilvl="6">
      <w:numFmt w:val="bullet"/>
      <w:lvlText w:val="•"/>
      <w:lvlJc w:val="left"/>
      <w:pPr>
        <w:ind w:left="6588" w:hanging="360"/>
      </w:pPr>
      <w:rPr>
        <w:rFonts w:hint="default"/>
        <w:lang w:val="en-US" w:eastAsia="en-US" w:bidi="ar-SA"/>
      </w:rPr>
    </w:lvl>
    <w:lvl w:ilvl="7">
      <w:numFmt w:val="bullet"/>
      <w:lvlText w:val="•"/>
      <w:lvlJc w:val="left"/>
      <w:pPr>
        <w:ind w:left="7606" w:hanging="360"/>
      </w:pPr>
      <w:rPr>
        <w:rFonts w:hint="default"/>
        <w:lang w:val="en-US" w:eastAsia="en-US" w:bidi="ar-SA"/>
      </w:rPr>
    </w:lvl>
    <w:lvl w:ilvl="8">
      <w:numFmt w:val="bullet"/>
      <w:lvlText w:val="•"/>
      <w:lvlJc w:val="left"/>
      <w:pPr>
        <w:ind w:left="8624" w:hanging="360"/>
      </w:pPr>
      <w:rPr>
        <w:rFonts w:hint="default"/>
        <w:lang w:val="en-US" w:eastAsia="en-US" w:bidi="ar-SA"/>
      </w:rPr>
    </w:lvl>
  </w:abstractNum>
  <w:abstractNum w:abstractNumId="3" w15:restartNumberingAfterBreak="0">
    <w:nsid w:val="65F128E2"/>
    <w:multiLevelType w:val="hybridMultilevel"/>
    <w:tmpl w:val="5512FF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43822419">
    <w:abstractNumId w:val="1"/>
  </w:num>
  <w:num w:numId="2" w16cid:durableId="1531608041">
    <w:abstractNumId w:val="2"/>
  </w:num>
  <w:num w:numId="3" w16cid:durableId="1561674157">
    <w:abstractNumId w:val="3"/>
  </w:num>
  <w:num w:numId="4" w16cid:durableId="2039239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4B"/>
    <w:rsid w:val="00045AB8"/>
    <w:rsid w:val="00123580"/>
    <w:rsid w:val="001345F7"/>
    <w:rsid w:val="0019422B"/>
    <w:rsid w:val="001A644B"/>
    <w:rsid w:val="00276DF3"/>
    <w:rsid w:val="002A50E7"/>
    <w:rsid w:val="00331743"/>
    <w:rsid w:val="00391E2D"/>
    <w:rsid w:val="004900AF"/>
    <w:rsid w:val="004B432C"/>
    <w:rsid w:val="005F6734"/>
    <w:rsid w:val="007109CE"/>
    <w:rsid w:val="00784EC8"/>
    <w:rsid w:val="0091236A"/>
    <w:rsid w:val="00967F39"/>
    <w:rsid w:val="009737F6"/>
    <w:rsid w:val="00AC091B"/>
    <w:rsid w:val="00C02195"/>
    <w:rsid w:val="00C81C61"/>
    <w:rsid w:val="00C96109"/>
    <w:rsid w:val="00D1294F"/>
    <w:rsid w:val="00D63893"/>
    <w:rsid w:val="00D8343A"/>
    <w:rsid w:val="00E048DB"/>
    <w:rsid w:val="00EF72D1"/>
    <w:rsid w:val="00F630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4B004"/>
  <w15:docId w15:val="{9C8E7564-A4EE-4956-9D85-220D76FC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2102</Words>
  <Characters>9880</Characters>
  <Application>Microsoft Office Word</Application>
  <DocSecurity>0</DocSecurity>
  <Lines>186</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Catharina Burgher</dc:creator>
  <cp:lastModifiedBy>Ruth Holland-Richardson</cp:lastModifiedBy>
  <cp:revision>8</cp:revision>
  <dcterms:created xsi:type="dcterms:W3CDTF">2022-07-01T21:25:00Z</dcterms:created>
  <dcterms:modified xsi:type="dcterms:W3CDTF">2024-10-17T16:49:00Z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Acrobat PDFMaker 21 for Word</vt:lpwstr>
  </property>
  <property fmtid="{D5CDD505-2E9C-101B-9397-08002B2CF9AE}" pid="4" name="LastSaved">
    <vt:filetime>2022-07-01T00:00:00Z</vt:filetime>
  </property>
  <property fmtid="{D5CDD505-2E9C-101B-9397-08002B2CF9AE}" pid="5" name="Producer">
    <vt:lpwstr>Adobe PDF Library 21.7.127</vt:lpwstr>
  </property>
  <property fmtid="{D5CDD505-2E9C-101B-9397-08002B2CF9AE}" pid="6" name="SourceModified">
    <vt:lpwstr>D:20211012140439</vt:lpwstr>
  </property>
</Properties>
</file>