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A5061" w14:textId="3EDA7D31" w:rsidR="0080365C" w:rsidRPr="003B7344" w:rsidRDefault="0080365C" w:rsidP="00D04B1F">
      <w:pPr>
        <w:spacing w:after="0" w:line="240" w:lineRule="auto"/>
        <w:rPr>
          <w:rFonts w:ascii="Arial" w:eastAsia="Times New Roman" w:hAnsi="Arial" w:cs="Arial"/>
          <w:b/>
          <w:sz w:val="36"/>
          <w:szCs w:val="36"/>
          <w:lang w:eastAsia="en-GB"/>
        </w:rPr>
      </w:pPr>
      <w:bookmarkStart w:id="0" w:name="_Hlk142917319"/>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3E84D3C5" w14:textId="477C523B" w:rsidR="001A76EB" w:rsidRPr="002A3278" w:rsidRDefault="001046C2" w:rsidP="001A76EB">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 xml:space="preserve">SKAPE </w:t>
      </w:r>
      <w:r w:rsidR="001A76EB">
        <w:rPr>
          <w:rFonts w:ascii="Arial" w:eastAsia="Times New Roman" w:hAnsi="Arial" w:cs="Arial"/>
          <w:b/>
          <w:sz w:val="44"/>
          <w:szCs w:val="44"/>
          <w:lang w:eastAsia="en-GB"/>
        </w:rPr>
        <w:t>Alternative Provision Provider</w:t>
      </w:r>
    </w:p>
    <w:p w14:paraId="705AC394" w14:textId="08BCF7A6" w:rsidR="0080365C" w:rsidRPr="003B7344" w:rsidRDefault="0080365C" w:rsidP="0080365C">
      <w:pPr>
        <w:spacing w:after="0" w:line="240" w:lineRule="auto"/>
        <w:jc w:val="center"/>
        <w:rPr>
          <w:rFonts w:ascii="Arial" w:eastAsia="Times New Roman" w:hAnsi="Arial" w:cs="Arial"/>
          <w:b/>
          <w:sz w:val="44"/>
          <w:szCs w:val="44"/>
          <w:lang w:eastAsia="en-GB"/>
        </w:rPr>
      </w:pP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3086FEA2" w14:textId="1DAD486D" w:rsidR="007B58BF" w:rsidRPr="003B7344" w:rsidRDefault="007B58BF" w:rsidP="370C803B">
      <w:pPr>
        <w:spacing w:after="0" w:line="240" w:lineRule="auto"/>
        <w:jc w:val="center"/>
        <w:rPr>
          <w:rFonts w:ascii="Arial" w:eastAsia="Times New Roman" w:hAnsi="Arial" w:cs="Arial"/>
          <w:b/>
          <w:bCs/>
          <w:sz w:val="36"/>
          <w:szCs w:val="36"/>
          <w:lang w:eastAsia="en-GB"/>
        </w:rPr>
      </w:pPr>
      <w:r w:rsidRPr="003B7344">
        <w:rPr>
          <w:rFonts w:ascii="Arial" w:eastAsia="Times New Roman" w:hAnsi="Arial" w:cs="Arial"/>
          <w:b/>
          <w:bCs/>
          <w:sz w:val="36"/>
          <w:szCs w:val="36"/>
          <w:lang w:eastAsia="en-GB"/>
        </w:rPr>
        <w:t>September 202</w:t>
      </w:r>
      <w:r w:rsidR="5B221229" w:rsidRPr="003B7344">
        <w:rPr>
          <w:rFonts w:ascii="Arial" w:eastAsia="Times New Roman" w:hAnsi="Arial" w:cs="Arial"/>
          <w:b/>
          <w:bCs/>
          <w:sz w:val="36"/>
          <w:szCs w:val="36"/>
          <w:lang w:eastAsia="en-GB"/>
        </w:rPr>
        <w:t>4</w:t>
      </w:r>
    </w:p>
    <w:p w14:paraId="0A754717" w14:textId="77777777" w:rsidR="00BE3B9A" w:rsidRPr="003B7344" w:rsidRDefault="00BE3B9A" w:rsidP="00BE3B9A">
      <w:pPr>
        <w:spacing w:after="0" w:line="240" w:lineRule="auto"/>
        <w:jc w:val="center"/>
        <w:rPr>
          <w:rFonts w:ascii="Arial" w:eastAsia="Times New Roman" w:hAnsi="Arial" w:cs="Arial"/>
          <w:sz w:val="24"/>
          <w:szCs w:val="24"/>
          <w:lang w:eastAsia="en-GB"/>
        </w:rPr>
      </w:pP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1046C2" w:rsidRDefault="002A3278" w:rsidP="002A3278">
      <w:pPr>
        <w:jc w:val="center"/>
        <w:rPr>
          <w:rFonts w:ascii="Arial" w:hAnsi="Arial" w:cs="Arial"/>
          <w:b/>
          <w:sz w:val="28"/>
          <w:szCs w:val="24"/>
        </w:rPr>
      </w:pPr>
      <w:r w:rsidRPr="001046C2">
        <w:rPr>
          <w:rFonts w:ascii="Arial" w:hAnsi="Arial" w:cs="Arial"/>
          <w:b/>
          <w:sz w:val="28"/>
          <w:szCs w:val="24"/>
          <w:u w:val="single"/>
        </w:rPr>
        <w:t xml:space="preserve">Key Details </w:t>
      </w:r>
    </w:p>
    <w:p w14:paraId="36092FC4" w14:textId="3313A6A0" w:rsidR="002A3278" w:rsidRPr="001046C2" w:rsidRDefault="002A3278" w:rsidP="002A3278">
      <w:pPr>
        <w:jc w:val="center"/>
        <w:rPr>
          <w:rFonts w:ascii="Arial" w:hAnsi="Arial" w:cs="Arial"/>
          <w:b/>
          <w:color w:val="FF0000"/>
          <w:sz w:val="28"/>
          <w:szCs w:val="24"/>
        </w:rPr>
      </w:pPr>
      <w:r w:rsidRPr="001046C2">
        <w:rPr>
          <w:rFonts w:ascii="Arial" w:hAnsi="Arial" w:cs="Arial"/>
          <w:b/>
          <w:sz w:val="28"/>
          <w:szCs w:val="24"/>
        </w:rPr>
        <w:t>Designated Safeguarding Lead</w:t>
      </w:r>
      <w:r w:rsidR="001046C2" w:rsidRPr="001046C2">
        <w:rPr>
          <w:rFonts w:ascii="Arial" w:hAnsi="Arial" w:cs="Arial"/>
          <w:b/>
          <w:sz w:val="28"/>
          <w:szCs w:val="24"/>
        </w:rPr>
        <w:t>: Kelly Watson</w:t>
      </w:r>
    </w:p>
    <w:p w14:paraId="7F910408" w14:textId="77777777" w:rsidR="002A3278" w:rsidRPr="005C0B09" w:rsidRDefault="002A3278" w:rsidP="002A3278">
      <w:pPr>
        <w:jc w:val="center"/>
        <w:rPr>
          <w:rFonts w:ascii="Arial" w:hAnsi="Arial" w:cs="Arial"/>
          <w:b/>
          <w:sz w:val="28"/>
          <w:szCs w:val="24"/>
          <w:highlight w:val="green"/>
        </w:rPr>
      </w:pPr>
    </w:p>
    <w:p w14:paraId="7954AD66" w14:textId="3E2F2D10" w:rsidR="002A3278" w:rsidRPr="001046C2" w:rsidRDefault="002A3278" w:rsidP="002A3278">
      <w:pPr>
        <w:jc w:val="center"/>
        <w:rPr>
          <w:rFonts w:ascii="Arial" w:hAnsi="Arial" w:cs="Arial"/>
          <w:b/>
          <w:sz w:val="28"/>
          <w:szCs w:val="24"/>
        </w:rPr>
      </w:pPr>
      <w:r w:rsidRPr="001046C2">
        <w:rPr>
          <w:rFonts w:ascii="Arial" w:hAnsi="Arial" w:cs="Arial"/>
          <w:b/>
          <w:sz w:val="28"/>
          <w:szCs w:val="24"/>
        </w:rPr>
        <w:t xml:space="preserve">Date written: </w:t>
      </w:r>
      <w:r w:rsidR="001046C2">
        <w:rPr>
          <w:rFonts w:ascii="Arial" w:hAnsi="Arial" w:cs="Arial"/>
          <w:b/>
          <w:sz w:val="28"/>
          <w:szCs w:val="24"/>
        </w:rPr>
        <w:t>September 2024</w:t>
      </w:r>
    </w:p>
    <w:p w14:paraId="01AD0CA0" w14:textId="29F67C8D" w:rsidR="002A3278" w:rsidRPr="003B7344" w:rsidRDefault="002A3278" w:rsidP="002A3278">
      <w:pPr>
        <w:jc w:val="center"/>
        <w:rPr>
          <w:rFonts w:ascii="Arial" w:hAnsi="Arial" w:cs="Arial"/>
          <w:b/>
          <w:sz w:val="28"/>
          <w:szCs w:val="24"/>
        </w:rPr>
      </w:pPr>
      <w:r w:rsidRPr="001046C2">
        <w:rPr>
          <w:rFonts w:ascii="Arial" w:hAnsi="Arial" w:cs="Arial"/>
          <w:b/>
          <w:sz w:val="28"/>
          <w:szCs w:val="24"/>
        </w:rPr>
        <w:t xml:space="preserve">Date of next review: </w:t>
      </w:r>
      <w:r w:rsidR="001046C2">
        <w:rPr>
          <w:rFonts w:ascii="Arial" w:hAnsi="Arial" w:cs="Arial"/>
          <w:b/>
          <w:sz w:val="28"/>
          <w:szCs w:val="24"/>
        </w:rPr>
        <w:t>September 2025</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7F955B30" w14:textId="7E2C9654" w:rsidR="10090E5A" w:rsidRPr="003B7344" w:rsidRDefault="00241464" w:rsidP="4264A85B">
      <w:pPr>
        <w:rPr>
          <w:rFonts w:ascii="Arial" w:hAnsi="Arial" w:cs="Arial"/>
          <w:sz w:val="24"/>
          <w:szCs w:val="24"/>
        </w:rPr>
      </w:pPr>
      <w:r w:rsidRPr="003B7344">
        <w:rPr>
          <w:rFonts w:ascii="Arial" w:hAnsi="Arial" w:cs="Arial"/>
          <w:sz w:val="24"/>
          <w:szCs w:val="24"/>
        </w:rPr>
        <w:lastRenderedPageBreak/>
        <w:t>Behaviour Policy</w:t>
      </w:r>
    </w:p>
    <w:p w14:paraId="5904C699" w14:textId="019B2629"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4F462356" w14:textId="6CEC0391"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4D6A1969" w14:textId="21263FA3" w:rsidR="00241464" w:rsidRPr="003B7344" w:rsidRDefault="00241464" w:rsidP="00241464">
      <w:pPr>
        <w:rPr>
          <w:rFonts w:ascii="Arial" w:hAnsi="Arial" w:cs="Arial"/>
          <w:sz w:val="24"/>
          <w:szCs w:val="24"/>
        </w:rPr>
      </w:pPr>
      <w:r w:rsidRPr="003B7344">
        <w:rPr>
          <w:rFonts w:ascii="Arial" w:hAnsi="Arial" w:cs="Arial"/>
          <w:sz w:val="24"/>
          <w:szCs w:val="24"/>
        </w:rPr>
        <w:t>P</w:t>
      </w:r>
      <w:r w:rsidR="00612569">
        <w:rPr>
          <w:rFonts w:ascii="Arial" w:hAnsi="Arial" w:cs="Arial"/>
          <w:sz w:val="24"/>
          <w:szCs w:val="24"/>
        </w:rPr>
        <w:t>SHE</w:t>
      </w:r>
      <w:r w:rsidR="006B3DE2">
        <w:rPr>
          <w:rFonts w:ascii="Arial" w:hAnsi="Arial" w:cs="Arial"/>
          <w:sz w:val="24"/>
          <w:szCs w:val="24"/>
        </w:rPr>
        <w:t>/</w:t>
      </w:r>
      <w:r w:rsidR="00B51E7D" w:rsidRPr="003B7344">
        <w:rPr>
          <w:rFonts w:ascii="Arial" w:hAnsi="Arial" w:cs="Arial"/>
          <w:sz w:val="24"/>
          <w:szCs w:val="24"/>
        </w:rPr>
        <w:t>RHSCE Policy</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3BF2D0AB" w14:textId="3E86A6EB"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6D3BFF05" w14:textId="06B42C62" w:rsidR="00241464" w:rsidRPr="003B7344" w:rsidRDefault="00FF2EAE" w:rsidP="00241464">
      <w:pPr>
        <w:rPr>
          <w:rFonts w:ascii="Arial" w:hAnsi="Arial" w:cs="Arial"/>
          <w:sz w:val="24"/>
          <w:szCs w:val="24"/>
        </w:rPr>
      </w:pPr>
      <w:r>
        <w:rPr>
          <w:rFonts w:ascii="Arial" w:hAnsi="Arial" w:cs="Arial"/>
          <w:sz w:val="24"/>
          <w:szCs w:val="24"/>
        </w:rPr>
        <w:t xml:space="preserve">Safer </w:t>
      </w:r>
      <w:r w:rsidR="00241464" w:rsidRPr="003B7344">
        <w:rPr>
          <w:rFonts w:ascii="Arial" w:hAnsi="Arial" w:cs="Arial"/>
          <w:sz w:val="24"/>
          <w:szCs w:val="24"/>
        </w:rPr>
        <w:t>Recruitment policy</w:t>
      </w:r>
    </w:p>
    <w:p w14:paraId="45B498FC" w14:textId="3243FD54" w:rsidR="00241464" w:rsidRPr="003B7344" w:rsidRDefault="00C1196D" w:rsidP="00241464">
      <w:pPr>
        <w:rPr>
          <w:rFonts w:ascii="Arial" w:hAnsi="Arial" w:cs="Arial"/>
          <w:sz w:val="24"/>
          <w:szCs w:val="24"/>
        </w:rPr>
      </w:pPr>
      <w:r>
        <w:rPr>
          <w:rFonts w:ascii="Arial" w:hAnsi="Arial" w:cs="Arial"/>
          <w:sz w:val="24"/>
          <w:szCs w:val="24"/>
        </w:rPr>
        <w:t>Educational</w:t>
      </w:r>
      <w:r w:rsidR="00241464" w:rsidRPr="003B7344">
        <w:rPr>
          <w:rFonts w:ascii="Arial" w:hAnsi="Arial" w:cs="Arial"/>
          <w:sz w:val="24"/>
          <w:szCs w:val="24"/>
        </w:rPr>
        <w:t xml:space="preserve"> Visits Policy</w:t>
      </w:r>
    </w:p>
    <w:p w14:paraId="785F96A8" w14:textId="297FDE6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0623AD69" w14:textId="77777777" w:rsidR="00241464" w:rsidRPr="003B7344" w:rsidRDefault="00241464" w:rsidP="00241464">
      <w:pPr>
        <w:rPr>
          <w:rFonts w:ascii="Arial" w:hAnsi="Arial" w:cs="Arial"/>
          <w:sz w:val="24"/>
          <w:szCs w:val="24"/>
        </w:rPr>
      </w:pP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0E8B7A5C" w:rsidR="00DB0A55" w:rsidRPr="003B7344" w:rsidRDefault="00DB0A55" w:rsidP="00037AE6">
      <w:pPr>
        <w:spacing w:before="240"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Our school complies with the advice laid down in ‘Working Together to Safeguard Children’ </w:t>
      </w:r>
      <w:r w:rsidRPr="00D04B1F">
        <w:rPr>
          <w:rFonts w:ascii="Arial" w:eastAsia="Times New Roman" w:hAnsi="Arial" w:cs="Arial"/>
          <w:sz w:val="24"/>
          <w:szCs w:val="24"/>
          <w:lang w:eastAsia="en-GB"/>
        </w:rPr>
        <w:t>20</w:t>
      </w:r>
      <w:r w:rsidR="2F381892" w:rsidRPr="00D04B1F">
        <w:rPr>
          <w:rFonts w:ascii="Arial" w:eastAsia="Times New Roman" w:hAnsi="Arial" w:cs="Arial"/>
          <w:sz w:val="24"/>
          <w:szCs w:val="24"/>
          <w:lang w:eastAsia="en-GB"/>
        </w:rPr>
        <w:t>23</w:t>
      </w:r>
      <w:r w:rsidRPr="57E72FF8">
        <w:rPr>
          <w:rFonts w:ascii="Arial" w:eastAsia="Times New Roman" w:hAnsi="Arial" w:cs="Arial"/>
          <w:sz w:val="24"/>
          <w:szCs w:val="24"/>
          <w:lang w:eastAsia="en-GB"/>
        </w:rPr>
        <w:t xml:space="preserve"> and ‘Keeping Children Safe in Education’ September 202</w:t>
      </w:r>
      <w:r w:rsidR="00B239D7" w:rsidRPr="00D04B1F">
        <w:rPr>
          <w:rFonts w:ascii="Arial" w:eastAsia="Times New Roman" w:hAnsi="Arial" w:cs="Arial"/>
          <w:sz w:val="24"/>
          <w:szCs w:val="24"/>
          <w:lang w:eastAsia="en-GB"/>
        </w:rPr>
        <w:t>4</w:t>
      </w:r>
      <w:r w:rsidRPr="57E72FF8">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3FC1084E"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be </w:t>
      </w:r>
      <w:r w:rsidRPr="00653A8B">
        <w:rPr>
          <w:rFonts w:ascii="Arial" w:eastAsia="Times New Roman" w:hAnsi="Arial" w:cs="Arial"/>
          <w:sz w:val="24"/>
          <w:szCs w:val="24"/>
          <w:lang w:eastAsia="en-GB"/>
        </w:rPr>
        <w:t xml:space="preserve">found in </w:t>
      </w:r>
      <w:r w:rsidR="00737D41">
        <w:rPr>
          <w:rFonts w:ascii="Arial" w:eastAsia="Times New Roman" w:hAnsi="Arial" w:cs="Arial"/>
          <w:sz w:val="24"/>
          <w:szCs w:val="24"/>
          <w:lang w:eastAsia="en-GB"/>
        </w:rPr>
        <w:t xml:space="preserve">the staff shared area </w:t>
      </w:r>
      <w:r w:rsidR="00180BAB" w:rsidRPr="003B7344">
        <w:rPr>
          <w:rFonts w:ascii="Arial" w:eastAsia="Times New Roman" w:hAnsi="Arial" w:cs="Arial"/>
          <w:sz w:val="24"/>
          <w:szCs w:val="24"/>
          <w:lang w:eastAsia="en-GB"/>
        </w:rPr>
        <w:t xml:space="preserve">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1246F55A" w:rsidR="00DB0A55" w:rsidRPr="003B7344" w:rsidRDefault="00DB0A55" w:rsidP="00037AE6">
      <w:pPr>
        <w:spacing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We recognise that, as a minimum, </w:t>
      </w:r>
      <w:r w:rsidR="001A76EB">
        <w:rPr>
          <w:rFonts w:ascii="Arial" w:eastAsia="Times New Roman" w:hAnsi="Arial" w:cs="Arial"/>
          <w:sz w:val="24"/>
          <w:szCs w:val="24"/>
          <w:lang w:eastAsia="en-GB"/>
        </w:rPr>
        <w:t>providers</w:t>
      </w:r>
      <w:r w:rsidRPr="57E72FF8">
        <w:rPr>
          <w:rFonts w:ascii="Arial" w:eastAsia="Times New Roman" w:hAnsi="Arial" w:cs="Arial"/>
          <w:sz w:val="24"/>
          <w:szCs w:val="24"/>
          <w:lang w:eastAsia="en-GB"/>
        </w:rPr>
        <w:t xml:space="preserve"> should </w:t>
      </w:r>
      <w:r w:rsidR="02DE28AF" w:rsidRPr="57E72FF8">
        <w:rPr>
          <w:rFonts w:ascii="Arial" w:eastAsia="Times New Roman" w:hAnsi="Arial" w:cs="Arial"/>
          <w:sz w:val="24"/>
          <w:szCs w:val="24"/>
          <w:lang w:eastAsia="en-GB"/>
        </w:rPr>
        <w:t xml:space="preserve">also </w:t>
      </w:r>
      <w:r w:rsidRPr="57E72FF8">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5B91B10C" w:rsidRPr="00737D41">
        <w:rPr>
          <w:rFonts w:ascii="Arial" w:eastAsia="Times New Roman" w:hAnsi="Arial" w:cs="Arial"/>
          <w:sz w:val="24"/>
          <w:szCs w:val="24"/>
          <w:lang w:eastAsia="en-GB"/>
        </w:rPr>
        <w:t>2023</w:t>
      </w:r>
      <w:r w:rsidRPr="57E72FF8">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321C511F">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6587798A" w:rsidR="00E17559" w:rsidRPr="003B7344" w:rsidRDefault="001046C2" w:rsidP="00E17559">
            <w:pPr>
              <w:tabs>
                <w:tab w:val="left" w:pos="1260"/>
              </w:tabs>
              <w:spacing w:before="80" w:after="80"/>
              <w:rPr>
                <w:rFonts w:ascii="Arial" w:hAnsi="Arial"/>
              </w:rPr>
            </w:pPr>
            <w:r>
              <w:rPr>
                <w:rFonts w:ascii="Arial" w:hAnsi="Arial"/>
              </w:rPr>
              <w:t>Kelly Watson</w:t>
            </w:r>
          </w:p>
        </w:tc>
        <w:tc>
          <w:tcPr>
            <w:tcW w:w="3798" w:type="dxa"/>
            <w:shd w:val="clear" w:color="auto" w:fill="auto"/>
          </w:tcPr>
          <w:p w14:paraId="56DFDC8E"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51ACDC7B" w14:textId="77777777" w:rsidR="00E17559"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  Online Safety</w:t>
            </w:r>
          </w:p>
          <w:p w14:paraId="38B8A785" w14:textId="77777777" w:rsidR="000B7B16" w:rsidRDefault="0099325F" w:rsidP="00E17559">
            <w:pPr>
              <w:tabs>
                <w:tab w:val="left" w:pos="1260"/>
              </w:tabs>
              <w:spacing w:before="80" w:after="80"/>
              <w:rPr>
                <w:rFonts w:ascii="Arial" w:eastAsia="Arial" w:hAnsi="Arial" w:cs="Arial"/>
              </w:rPr>
            </w:pPr>
            <w:r>
              <w:rPr>
                <w:rFonts w:ascii="Arial" w:eastAsia="Arial" w:hAnsi="Arial" w:cs="Arial"/>
              </w:rPr>
              <w:t>Medication in education</w:t>
            </w:r>
          </w:p>
          <w:p w14:paraId="17C89CE2" w14:textId="77777777" w:rsidR="0099325F" w:rsidRDefault="0099325F" w:rsidP="00E17559">
            <w:pPr>
              <w:tabs>
                <w:tab w:val="left" w:pos="1260"/>
              </w:tabs>
              <w:spacing w:before="80" w:after="80"/>
              <w:rPr>
                <w:rFonts w:ascii="Arial" w:eastAsia="Arial" w:hAnsi="Arial" w:cs="Arial"/>
              </w:rPr>
            </w:pPr>
            <w:r>
              <w:rPr>
                <w:rFonts w:ascii="Arial" w:eastAsia="Arial" w:hAnsi="Arial" w:cs="Arial"/>
              </w:rPr>
              <w:t>Prevent</w:t>
            </w:r>
          </w:p>
          <w:p w14:paraId="4F0DA5AC" w14:textId="77777777" w:rsidR="0099325F" w:rsidRDefault="0099325F" w:rsidP="00E17559">
            <w:pPr>
              <w:tabs>
                <w:tab w:val="left" w:pos="1260"/>
              </w:tabs>
              <w:spacing w:before="80" w:after="80"/>
              <w:rPr>
                <w:rFonts w:ascii="Arial" w:eastAsia="Arial" w:hAnsi="Arial" w:cs="Arial"/>
              </w:rPr>
            </w:pPr>
            <w:r>
              <w:rPr>
                <w:rFonts w:ascii="Arial" w:eastAsia="Arial" w:hAnsi="Arial" w:cs="Arial"/>
              </w:rPr>
              <w:t>Prevent referral</w:t>
            </w:r>
          </w:p>
          <w:p w14:paraId="0172A648" w14:textId="77777777" w:rsidR="001D05C7" w:rsidRDefault="001D05C7" w:rsidP="00E17559">
            <w:pPr>
              <w:tabs>
                <w:tab w:val="left" w:pos="1260"/>
              </w:tabs>
              <w:spacing w:before="80" w:after="80"/>
              <w:rPr>
                <w:rFonts w:ascii="Arial" w:eastAsia="Arial" w:hAnsi="Arial" w:cs="Arial"/>
              </w:rPr>
            </w:pPr>
          </w:p>
          <w:p w14:paraId="2E6F88D5" w14:textId="16FA601F" w:rsidR="0099325F" w:rsidRPr="003B7344" w:rsidRDefault="00153519" w:rsidP="00E17559">
            <w:pPr>
              <w:tabs>
                <w:tab w:val="left" w:pos="1260"/>
              </w:tabs>
              <w:spacing w:before="80" w:after="80"/>
              <w:rPr>
                <w:rFonts w:ascii="Arial" w:eastAsia="Arial" w:hAnsi="Arial" w:cs="Arial"/>
              </w:rPr>
            </w:pPr>
            <w:r>
              <w:rPr>
                <w:rFonts w:ascii="Arial" w:eastAsia="Arial" w:hAnsi="Arial" w:cs="Arial"/>
              </w:rPr>
              <w:t>Single central record</w:t>
            </w:r>
          </w:p>
        </w:tc>
        <w:tc>
          <w:tcPr>
            <w:tcW w:w="1587" w:type="dxa"/>
          </w:tcPr>
          <w:p w14:paraId="64E479FC" w14:textId="77777777" w:rsidR="00E17559" w:rsidRDefault="006464B7" w:rsidP="00E17559">
            <w:pPr>
              <w:tabs>
                <w:tab w:val="left" w:pos="1260"/>
              </w:tabs>
              <w:spacing w:before="80" w:after="80"/>
              <w:rPr>
                <w:rFonts w:ascii="Arial" w:hAnsi="Arial"/>
                <w:iCs/>
              </w:rPr>
            </w:pPr>
            <w:r w:rsidRPr="006464B7">
              <w:rPr>
                <w:rFonts w:ascii="Arial" w:hAnsi="Arial"/>
                <w:iCs/>
              </w:rPr>
              <w:t>Updated 3.10.24</w:t>
            </w:r>
          </w:p>
          <w:p w14:paraId="2E53514E" w14:textId="77777777" w:rsidR="006464B7" w:rsidRDefault="006464B7" w:rsidP="00E17559">
            <w:pPr>
              <w:tabs>
                <w:tab w:val="left" w:pos="1260"/>
              </w:tabs>
              <w:spacing w:before="80" w:after="80"/>
              <w:rPr>
                <w:rFonts w:ascii="Arial" w:hAnsi="Arial"/>
                <w:iCs/>
              </w:rPr>
            </w:pPr>
          </w:p>
          <w:p w14:paraId="6974C239" w14:textId="77777777" w:rsidR="006464B7" w:rsidRDefault="006464B7" w:rsidP="00E17559">
            <w:pPr>
              <w:tabs>
                <w:tab w:val="left" w:pos="1260"/>
              </w:tabs>
              <w:spacing w:before="80" w:after="80"/>
              <w:rPr>
                <w:rFonts w:ascii="Arial" w:hAnsi="Arial"/>
                <w:iCs/>
              </w:rPr>
            </w:pPr>
          </w:p>
          <w:p w14:paraId="5A8C0C54" w14:textId="77777777" w:rsidR="006464B7" w:rsidRDefault="00404CBD" w:rsidP="00E17559">
            <w:pPr>
              <w:tabs>
                <w:tab w:val="left" w:pos="1260"/>
              </w:tabs>
              <w:spacing w:before="80" w:after="80"/>
              <w:rPr>
                <w:rFonts w:ascii="Arial" w:hAnsi="Arial"/>
                <w:iCs/>
              </w:rPr>
            </w:pPr>
            <w:r>
              <w:rPr>
                <w:rFonts w:ascii="Arial" w:hAnsi="Arial"/>
                <w:iCs/>
              </w:rPr>
              <w:t>3.1.24</w:t>
            </w:r>
          </w:p>
          <w:p w14:paraId="6D8CBE84" w14:textId="77777777" w:rsidR="00404CBD" w:rsidRDefault="001D05C7" w:rsidP="00E17559">
            <w:pPr>
              <w:tabs>
                <w:tab w:val="left" w:pos="1260"/>
              </w:tabs>
              <w:spacing w:before="80" w:after="80"/>
              <w:rPr>
                <w:rFonts w:ascii="Arial" w:hAnsi="Arial"/>
                <w:iCs/>
              </w:rPr>
            </w:pPr>
            <w:r>
              <w:rPr>
                <w:rFonts w:ascii="Arial" w:hAnsi="Arial"/>
                <w:iCs/>
              </w:rPr>
              <w:t>Refresher course 15.10.24</w:t>
            </w:r>
          </w:p>
          <w:p w14:paraId="110F2516" w14:textId="1B398982" w:rsidR="001D05C7" w:rsidRPr="003B7344" w:rsidRDefault="000A21C0" w:rsidP="00E17559">
            <w:pPr>
              <w:tabs>
                <w:tab w:val="left" w:pos="1260"/>
              </w:tabs>
              <w:spacing w:before="80" w:after="80"/>
              <w:rPr>
                <w:rFonts w:ascii="Arial" w:hAnsi="Arial"/>
                <w:iCs/>
                <w:sz w:val="24"/>
                <w:szCs w:val="24"/>
              </w:rPr>
            </w:pPr>
            <w:r w:rsidRPr="000A21C0">
              <w:rPr>
                <w:rFonts w:ascii="Arial" w:hAnsi="Arial"/>
                <w:iCs/>
              </w:rPr>
              <w:t>8.10.24</w:t>
            </w:r>
          </w:p>
        </w:tc>
      </w:tr>
      <w:tr w:rsidR="00E17559" w:rsidRPr="003B7344" w14:paraId="153DF114" w14:textId="0D0E81EE">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32DAF6E1" w14:textId="3C812E9B" w:rsidR="00E17559" w:rsidRPr="003B7344" w:rsidRDefault="001046C2" w:rsidP="00E17559">
            <w:pPr>
              <w:spacing w:before="80" w:after="80"/>
              <w:rPr>
                <w:rFonts w:ascii="Arial" w:hAnsi="Arial"/>
              </w:rPr>
            </w:pPr>
            <w:r>
              <w:rPr>
                <w:rFonts w:ascii="Arial" w:hAnsi="Arial"/>
              </w:rPr>
              <w:t>Linda James</w:t>
            </w:r>
          </w:p>
        </w:tc>
        <w:tc>
          <w:tcPr>
            <w:tcW w:w="3798" w:type="dxa"/>
            <w:shd w:val="clear" w:color="auto" w:fill="auto"/>
          </w:tcPr>
          <w:p w14:paraId="6F037EF2"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09686067" w14:textId="77777777" w:rsidR="00E17559" w:rsidRDefault="00E17559" w:rsidP="00E17559">
            <w:pPr>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  Online Safety</w:t>
            </w:r>
          </w:p>
          <w:p w14:paraId="61FE4CA1" w14:textId="63DA6111" w:rsidR="00F42B8B" w:rsidRPr="003B7344" w:rsidRDefault="00F42B8B" w:rsidP="00E17559">
            <w:pPr>
              <w:spacing w:before="80" w:after="80"/>
              <w:rPr>
                <w:rFonts w:ascii="Arial" w:eastAsia="Arial" w:hAnsi="Arial" w:cs="Arial"/>
              </w:rPr>
            </w:pPr>
            <w:r>
              <w:rPr>
                <w:rFonts w:ascii="Arial" w:eastAsia="Arial" w:hAnsi="Arial" w:cs="Arial"/>
              </w:rPr>
              <w:t>Medication in education</w:t>
            </w:r>
          </w:p>
        </w:tc>
        <w:tc>
          <w:tcPr>
            <w:tcW w:w="1587" w:type="dxa"/>
          </w:tcPr>
          <w:p w14:paraId="30E070F4" w14:textId="77777777" w:rsidR="00E17559" w:rsidRDefault="007D5D8F" w:rsidP="00E17559">
            <w:pPr>
              <w:spacing w:before="80" w:after="80"/>
              <w:rPr>
                <w:rFonts w:ascii="Arial" w:hAnsi="Arial"/>
                <w:bCs/>
                <w:iCs/>
              </w:rPr>
            </w:pPr>
            <w:r w:rsidRPr="007D5D8F">
              <w:rPr>
                <w:rFonts w:ascii="Arial" w:hAnsi="Arial"/>
                <w:bCs/>
                <w:iCs/>
              </w:rPr>
              <w:t>4.8.23</w:t>
            </w:r>
          </w:p>
          <w:p w14:paraId="703EA5D3" w14:textId="77777777" w:rsidR="007D5D8F" w:rsidRDefault="007D5D8F" w:rsidP="00E17559">
            <w:pPr>
              <w:spacing w:before="80" w:after="80"/>
              <w:rPr>
                <w:rFonts w:ascii="Arial" w:hAnsi="Arial"/>
                <w:bCs/>
                <w:iCs/>
              </w:rPr>
            </w:pPr>
          </w:p>
          <w:p w14:paraId="145C2761" w14:textId="77777777" w:rsidR="007D5D8F" w:rsidRDefault="007D5D8F" w:rsidP="00E17559">
            <w:pPr>
              <w:spacing w:before="80" w:after="80"/>
              <w:rPr>
                <w:rFonts w:ascii="Arial" w:hAnsi="Arial"/>
                <w:bCs/>
                <w:iCs/>
              </w:rPr>
            </w:pPr>
          </w:p>
          <w:p w14:paraId="1F1D3201" w14:textId="77777777" w:rsidR="007D5D8F" w:rsidRDefault="007D5D8F" w:rsidP="00E17559">
            <w:pPr>
              <w:spacing w:before="80" w:after="80"/>
              <w:rPr>
                <w:rFonts w:ascii="Arial" w:hAnsi="Arial"/>
                <w:bCs/>
                <w:iCs/>
              </w:rPr>
            </w:pPr>
          </w:p>
          <w:p w14:paraId="009B3F23" w14:textId="2C1B4002" w:rsidR="007D5D8F" w:rsidRPr="003B7344" w:rsidRDefault="000B4501" w:rsidP="00E17559">
            <w:pPr>
              <w:spacing w:before="80" w:after="80"/>
              <w:rPr>
                <w:rFonts w:ascii="Arial" w:hAnsi="Arial"/>
                <w:bCs/>
                <w:iCs/>
                <w:sz w:val="24"/>
                <w:szCs w:val="24"/>
              </w:rPr>
            </w:pPr>
            <w:r w:rsidRPr="000B4501">
              <w:rPr>
                <w:rFonts w:ascii="Arial" w:hAnsi="Arial"/>
                <w:bCs/>
                <w:iCs/>
              </w:rPr>
              <w:t>3.1.24</w:t>
            </w:r>
          </w:p>
        </w:tc>
      </w:tr>
      <w:tr w:rsidR="00E17559" w:rsidRPr="003B7344" w14:paraId="41B6E68A" w14:textId="77777777">
        <w:trPr>
          <w:jc w:val="center"/>
        </w:trPr>
        <w:tc>
          <w:tcPr>
            <w:tcW w:w="1984" w:type="dxa"/>
            <w:shd w:val="clear" w:color="auto" w:fill="BFBFBF" w:themeFill="background1" w:themeFillShade="BF"/>
          </w:tcPr>
          <w:p w14:paraId="7FCA94D7" w14:textId="579424DE" w:rsidR="00E17559" w:rsidRPr="003B7344" w:rsidRDefault="00E17559" w:rsidP="00E17559">
            <w:pPr>
              <w:spacing w:before="80" w:after="80"/>
              <w:rPr>
                <w:rFonts w:ascii="Arial" w:hAnsi="Arial"/>
              </w:rPr>
            </w:pPr>
            <w:r w:rsidRPr="003B7344">
              <w:rPr>
                <w:rFonts w:ascii="Arial" w:hAnsi="Arial"/>
              </w:rPr>
              <w:t>Whole Staff</w:t>
            </w:r>
            <w:r w:rsidR="009D27BF">
              <w:rPr>
                <w:rFonts w:ascii="Arial" w:hAnsi="Arial"/>
              </w:rPr>
              <w:t xml:space="preserve"> </w:t>
            </w:r>
          </w:p>
        </w:tc>
        <w:tc>
          <w:tcPr>
            <w:tcW w:w="1984" w:type="dxa"/>
          </w:tcPr>
          <w:p w14:paraId="7C56F6AC" w14:textId="77777777" w:rsidR="00E17559" w:rsidRDefault="00E17559" w:rsidP="00E17559">
            <w:pPr>
              <w:spacing w:before="80" w:after="80"/>
              <w:rPr>
                <w:rFonts w:ascii="Arial" w:hAnsi="Arial"/>
              </w:rPr>
            </w:pPr>
            <w:r w:rsidRPr="003B7344">
              <w:rPr>
                <w:rFonts w:ascii="Arial" w:hAnsi="Arial"/>
              </w:rPr>
              <w:t>See separate signed list</w:t>
            </w:r>
          </w:p>
          <w:p w14:paraId="16EB0CAC" w14:textId="77777777" w:rsidR="00B339B7" w:rsidRDefault="00B339B7" w:rsidP="00E17559">
            <w:pPr>
              <w:spacing w:before="80" w:after="80"/>
              <w:rPr>
                <w:rFonts w:ascii="Arial" w:hAnsi="Arial"/>
              </w:rPr>
            </w:pPr>
          </w:p>
          <w:p w14:paraId="285EF1FB" w14:textId="77777777" w:rsidR="00B339B7" w:rsidRDefault="00B339B7" w:rsidP="00E17559">
            <w:pPr>
              <w:spacing w:before="80" w:after="80"/>
              <w:rPr>
                <w:rFonts w:ascii="Arial" w:hAnsi="Arial"/>
              </w:rPr>
            </w:pPr>
          </w:p>
          <w:p w14:paraId="1137E65E" w14:textId="77777777" w:rsidR="00B339B7" w:rsidRDefault="00B339B7" w:rsidP="00E17559">
            <w:pPr>
              <w:spacing w:before="80" w:after="80"/>
              <w:rPr>
                <w:rFonts w:ascii="Arial" w:hAnsi="Arial"/>
              </w:rPr>
            </w:pPr>
          </w:p>
          <w:p w14:paraId="19BCEED3" w14:textId="39A06C62" w:rsidR="00B339B7" w:rsidRPr="003B7344" w:rsidRDefault="00B339B7" w:rsidP="00E17559">
            <w:pPr>
              <w:spacing w:before="80" w:after="80"/>
              <w:rPr>
                <w:rFonts w:ascii="Arial" w:hAnsi="Arial"/>
              </w:rPr>
            </w:pPr>
            <w:r>
              <w:rPr>
                <w:rFonts w:ascii="Arial" w:hAnsi="Arial"/>
              </w:rPr>
              <w:t>Dale James</w:t>
            </w:r>
          </w:p>
        </w:tc>
        <w:tc>
          <w:tcPr>
            <w:tcW w:w="3798" w:type="dxa"/>
            <w:shd w:val="clear" w:color="auto" w:fill="auto"/>
          </w:tcPr>
          <w:p w14:paraId="382FEFAA" w14:textId="03406CDE" w:rsidR="00E17559" w:rsidRPr="003B7344" w:rsidRDefault="00F42B8B" w:rsidP="00E17559">
            <w:pPr>
              <w:spacing w:before="40" w:after="40"/>
              <w:rPr>
                <w:rFonts w:ascii="Arial" w:hAnsi="Arial" w:cs="Arial"/>
                <w:iCs/>
              </w:rPr>
            </w:pPr>
            <w:r>
              <w:rPr>
                <w:rFonts w:ascii="Arial" w:hAnsi="Arial" w:cs="Arial"/>
                <w:iCs/>
              </w:rPr>
              <w:t xml:space="preserve">All staff induction - </w:t>
            </w:r>
            <w:r w:rsidR="00E17559" w:rsidRPr="003B7344">
              <w:rPr>
                <w:rFonts w:ascii="Arial" w:hAnsi="Arial" w:cs="Arial"/>
                <w:iCs/>
              </w:rPr>
              <w:t>KCSIE Update</w:t>
            </w:r>
          </w:p>
          <w:p w14:paraId="4C6C543B" w14:textId="72B03D3E" w:rsidR="009D27BF" w:rsidRPr="003B7344" w:rsidRDefault="009D27BF" w:rsidP="00E17559">
            <w:pPr>
              <w:spacing w:before="40" w:after="40"/>
              <w:rPr>
                <w:rFonts w:ascii="Arial" w:hAnsi="Arial" w:cs="Arial"/>
                <w:iCs/>
              </w:rPr>
            </w:pPr>
            <w:r w:rsidRPr="00F42B8B">
              <w:rPr>
                <w:rFonts w:ascii="Arial" w:hAnsi="Arial" w:cs="Arial"/>
              </w:rPr>
              <w:t>Safeguarding Induction</w:t>
            </w:r>
          </w:p>
          <w:p w14:paraId="26C7A5E2" w14:textId="77777777" w:rsidR="00E17559" w:rsidRDefault="00E17559" w:rsidP="00E17559">
            <w:pPr>
              <w:spacing w:before="80" w:after="80"/>
              <w:rPr>
                <w:rFonts w:ascii="Arial" w:hAnsi="Arial" w:cs="Arial"/>
                <w:iCs/>
              </w:rPr>
            </w:pPr>
            <w:r w:rsidRPr="003B7344">
              <w:rPr>
                <w:rFonts w:ascii="Arial" w:hAnsi="Arial" w:cs="Arial"/>
                <w:iCs/>
              </w:rPr>
              <w:t>Regular Safeguarding Training, including Online Safety</w:t>
            </w:r>
          </w:p>
          <w:p w14:paraId="58672AF4" w14:textId="77777777" w:rsidR="00B339B7" w:rsidRDefault="00B339B7" w:rsidP="00E17559">
            <w:pPr>
              <w:spacing w:before="80" w:after="80"/>
              <w:rPr>
                <w:rFonts w:ascii="Arial" w:hAnsi="Arial" w:cs="Arial"/>
                <w:iCs/>
              </w:rPr>
            </w:pPr>
          </w:p>
          <w:p w14:paraId="0022CBBB" w14:textId="48DEEA61" w:rsidR="00B339B7" w:rsidRPr="003B7344" w:rsidRDefault="00B339B7" w:rsidP="00E17559">
            <w:pPr>
              <w:spacing w:before="80" w:after="80"/>
              <w:rPr>
                <w:rFonts w:ascii="Arial" w:eastAsia="Arial" w:hAnsi="Arial" w:cs="Arial"/>
              </w:rPr>
            </w:pPr>
            <w:r>
              <w:rPr>
                <w:rFonts w:ascii="Arial" w:eastAsia="Arial" w:hAnsi="Arial" w:cs="Arial"/>
              </w:rPr>
              <w:t>Safer recruitment, First ai</w:t>
            </w:r>
            <w:r w:rsidR="00246981">
              <w:rPr>
                <w:rFonts w:ascii="Arial" w:eastAsia="Arial" w:hAnsi="Arial" w:cs="Arial"/>
              </w:rPr>
              <w:t>d</w:t>
            </w:r>
            <w:r>
              <w:rPr>
                <w:rFonts w:ascii="Arial" w:eastAsia="Arial" w:hAnsi="Arial" w:cs="Arial"/>
              </w:rPr>
              <w:t xml:space="preserve"> and Health and Safety lead. </w:t>
            </w:r>
          </w:p>
        </w:tc>
        <w:tc>
          <w:tcPr>
            <w:tcW w:w="1587" w:type="dxa"/>
          </w:tcPr>
          <w:p w14:paraId="51EE6574" w14:textId="77777777" w:rsidR="00E17559" w:rsidRPr="003B7344" w:rsidRDefault="00E17559" w:rsidP="00E17559">
            <w:pPr>
              <w:spacing w:before="80" w:after="80"/>
              <w:rPr>
                <w:rFonts w:ascii="Arial" w:hAnsi="Arial"/>
                <w:bCs/>
                <w:iCs/>
                <w:sz w:val="24"/>
                <w:szCs w:val="24"/>
              </w:rPr>
            </w:pP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3247BF92"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 xml:space="preserve">Local Authority Designated Officer </w:t>
                            </w:r>
                            <w:r w:rsidR="001046C2">
                              <w:rPr>
                                <w:rFonts w:ascii="Arial" w:hAnsi="Arial" w:cs="Arial"/>
                                <w:b/>
                                <w:sz w:val="24"/>
                                <w:szCs w:val="24"/>
                              </w:rPr>
                              <w:t xml:space="preserve">Durham </w:t>
                            </w:r>
                            <w:r w:rsidRPr="003518E6">
                              <w:rPr>
                                <w:rFonts w:ascii="Arial" w:hAnsi="Arial" w:cs="Arial"/>
                                <w:b/>
                                <w:sz w:val="24"/>
                                <w:szCs w:val="24"/>
                              </w:rPr>
                              <w:t>(LADO):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p w14:paraId="10F9BB56" w14:textId="77777777"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p>
                          <w:p w14:paraId="7A27FB00" w14:textId="7A649B86"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Local Authority Designated Officer Darlington (LADO):</w:t>
                            </w:r>
                          </w:p>
                          <w:p w14:paraId="625B7513" w14:textId="15453951" w:rsidR="001046C2" w:rsidRDefault="001046C2" w:rsidP="003518E6">
                            <w:pPr>
                              <w:overflowPunct w:val="0"/>
                              <w:autoSpaceDE w:val="0"/>
                              <w:autoSpaceDN w:val="0"/>
                              <w:adjustRightInd w:val="0"/>
                              <w:spacing w:after="120"/>
                              <w:jc w:val="center"/>
                              <w:textAlignment w:val="baseline"/>
                              <w:rPr>
                                <w:rFonts w:ascii="Arial" w:hAnsi="Arial" w:cs="Arial"/>
                                <w:bCs/>
                                <w:sz w:val="24"/>
                                <w:szCs w:val="24"/>
                              </w:rPr>
                            </w:pPr>
                            <w:hyperlink r:id="rId13" w:history="1">
                              <w:r w:rsidRPr="00937A3C">
                                <w:rPr>
                                  <w:rStyle w:val="Hyperlink"/>
                                  <w:rFonts w:ascii="Arial" w:hAnsi="Arial" w:cs="Arial"/>
                                  <w:bCs/>
                                  <w:sz w:val="24"/>
                                  <w:szCs w:val="24"/>
                                </w:rPr>
                                <w:t>Designatedofficer@darlington.gov.uk</w:t>
                              </w:r>
                            </w:hyperlink>
                          </w:p>
                          <w:p w14:paraId="6CC47D5C" w14:textId="6E67B834" w:rsidR="001046C2" w:rsidRP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First contact service:</w:t>
                            </w:r>
                            <w:r w:rsidR="00B42820">
                              <w:rPr>
                                <w:rFonts w:ascii="Arial" w:hAnsi="Arial" w:cs="Arial"/>
                                <w:b/>
                                <w:sz w:val="24"/>
                                <w:szCs w:val="24"/>
                              </w:rPr>
                              <w:t xml:space="preserve"> Liz Best</w:t>
                            </w:r>
                            <w:r>
                              <w:rPr>
                                <w:rFonts w:ascii="Arial" w:hAnsi="Arial" w:cs="Arial"/>
                                <w:b/>
                                <w:sz w:val="24"/>
                                <w:szCs w:val="24"/>
                              </w:rPr>
                              <w:t xml:space="preserve"> 01325 405319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3247BF92"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 xml:space="preserve">Local Authority Designated Officer </w:t>
                      </w:r>
                      <w:r w:rsidR="001046C2">
                        <w:rPr>
                          <w:rFonts w:ascii="Arial" w:hAnsi="Arial" w:cs="Arial"/>
                          <w:b/>
                          <w:sz w:val="24"/>
                          <w:szCs w:val="24"/>
                        </w:rPr>
                        <w:t xml:space="preserve">Durham </w:t>
                      </w:r>
                      <w:r w:rsidRPr="003518E6">
                        <w:rPr>
                          <w:rFonts w:ascii="Arial" w:hAnsi="Arial" w:cs="Arial"/>
                          <w:b/>
                          <w:sz w:val="24"/>
                          <w:szCs w:val="24"/>
                        </w:rPr>
                        <w:t>(LADO):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4"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p w14:paraId="10F9BB56" w14:textId="77777777"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p>
                    <w:p w14:paraId="7A27FB00" w14:textId="7A649B86" w:rsid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Local Authority Designated Officer Darlington (LADO):</w:t>
                      </w:r>
                    </w:p>
                    <w:p w14:paraId="625B7513" w14:textId="15453951" w:rsidR="001046C2" w:rsidRDefault="001046C2" w:rsidP="003518E6">
                      <w:pPr>
                        <w:overflowPunct w:val="0"/>
                        <w:autoSpaceDE w:val="0"/>
                        <w:autoSpaceDN w:val="0"/>
                        <w:adjustRightInd w:val="0"/>
                        <w:spacing w:after="120"/>
                        <w:jc w:val="center"/>
                        <w:textAlignment w:val="baseline"/>
                        <w:rPr>
                          <w:rFonts w:ascii="Arial" w:hAnsi="Arial" w:cs="Arial"/>
                          <w:bCs/>
                          <w:sz w:val="24"/>
                          <w:szCs w:val="24"/>
                        </w:rPr>
                      </w:pPr>
                      <w:hyperlink r:id="rId15" w:history="1">
                        <w:r w:rsidRPr="00937A3C">
                          <w:rPr>
                            <w:rStyle w:val="Hyperlink"/>
                            <w:rFonts w:ascii="Arial" w:hAnsi="Arial" w:cs="Arial"/>
                            <w:bCs/>
                            <w:sz w:val="24"/>
                            <w:szCs w:val="24"/>
                          </w:rPr>
                          <w:t>Designatedofficer@darlington.gov.uk</w:t>
                        </w:r>
                      </w:hyperlink>
                    </w:p>
                    <w:p w14:paraId="6CC47D5C" w14:textId="6E67B834" w:rsidR="001046C2" w:rsidRPr="001046C2" w:rsidRDefault="001046C2" w:rsidP="003518E6">
                      <w:pPr>
                        <w:overflowPunct w:val="0"/>
                        <w:autoSpaceDE w:val="0"/>
                        <w:autoSpaceDN w:val="0"/>
                        <w:adjustRightInd w:val="0"/>
                        <w:spacing w:after="120"/>
                        <w:jc w:val="center"/>
                        <w:textAlignment w:val="baseline"/>
                        <w:rPr>
                          <w:rFonts w:ascii="Arial" w:hAnsi="Arial" w:cs="Arial"/>
                          <w:b/>
                          <w:sz w:val="24"/>
                          <w:szCs w:val="24"/>
                        </w:rPr>
                      </w:pPr>
                      <w:r>
                        <w:rPr>
                          <w:rFonts w:ascii="Arial" w:hAnsi="Arial" w:cs="Arial"/>
                          <w:b/>
                          <w:sz w:val="24"/>
                          <w:szCs w:val="24"/>
                        </w:rPr>
                        <w:t>First contact service:</w:t>
                      </w:r>
                      <w:r w:rsidR="00B42820">
                        <w:rPr>
                          <w:rFonts w:ascii="Arial" w:hAnsi="Arial" w:cs="Arial"/>
                          <w:b/>
                          <w:sz w:val="24"/>
                          <w:szCs w:val="24"/>
                        </w:rPr>
                        <w:t xml:space="preserve"> Liz Best</w:t>
                      </w:r>
                      <w:r>
                        <w:rPr>
                          <w:rFonts w:ascii="Arial" w:hAnsi="Arial" w:cs="Arial"/>
                          <w:b/>
                          <w:sz w:val="24"/>
                          <w:szCs w:val="24"/>
                        </w:rPr>
                        <w:t xml:space="preserve"> 01325 405319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6F243E33">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6F243E33">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63011302" w:rsidR="00BE6E7B" w:rsidRPr="003B7344"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w:t>
      </w:r>
      <w:r w:rsidR="00246981">
        <w:rPr>
          <w:rFonts w:ascii="Arial" w:eastAsia="Times New Roman" w:hAnsi="Arial" w:cs="Arial"/>
          <w:b/>
          <w:bCs/>
          <w:sz w:val="24"/>
          <w:szCs w:val="24"/>
          <w:lang w:eastAsia="en-GB"/>
        </w:rPr>
        <w:t>s</w:t>
      </w:r>
      <w:r w:rsidRPr="003B7344">
        <w:rPr>
          <w:rFonts w:ascii="Arial" w:eastAsia="Times New Roman" w:hAnsi="Arial" w:cs="Arial"/>
          <w:b/>
          <w:bCs/>
          <w:sz w:val="24"/>
          <w:szCs w:val="24"/>
          <w:lang w:eastAsia="en-GB"/>
        </w:rPr>
        <w:t>e safe recruitment in checking the suitability of staff and volunteers to work with children.</w:t>
      </w:r>
    </w:p>
    <w:p w14:paraId="7F14917F" w14:textId="48414B29"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6F243E33">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68FB1DC1" w:rsidR="00616761"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r w:rsidR="001A76EB">
        <w:rPr>
          <w:rFonts w:ascii="Arial" w:eastAsia="Times New Roman" w:hAnsi="Arial" w:cs="Arial"/>
          <w:b/>
          <w:bCs/>
          <w:sz w:val="24"/>
          <w:szCs w:val="24"/>
          <w:lang w:eastAsia="en-GB"/>
        </w:rPr>
        <w:t>/provision</w:t>
      </w:r>
    </w:p>
    <w:p w14:paraId="14D08C32" w14:textId="58F524CD" w:rsidR="00BE3B9A" w:rsidRPr="003B7344"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w:t>
      </w:r>
      <w:r w:rsidR="001A76EB">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4DA16D08" w:rsidR="00616761" w:rsidRPr="003B7344" w:rsidRDefault="00DC16BD" w:rsidP="6F243E33">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r w:rsidR="001A76EB">
        <w:rPr>
          <w:rStyle w:val="Hyperlink"/>
          <w:rFonts w:ascii="Arial" w:eastAsia="Times New Roman" w:hAnsi="Arial" w:cs="Arial"/>
          <w:b/>
          <w:bCs/>
          <w:sz w:val="24"/>
          <w:szCs w:val="24"/>
          <w:lang w:eastAsia="en-GB"/>
        </w:rPr>
        <w:t>/PROVISION</w:t>
      </w:r>
    </w:p>
    <w:p w14:paraId="5545CB21"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6F243E33">
      <w:pPr>
        <w:pStyle w:val="ListParagraph"/>
        <w:numPr>
          <w:ilvl w:val="0"/>
          <w:numId w:val="32"/>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2996C927"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w:t>
      </w:r>
      <w:r w:rsidR="001A76EB">
        <w:rPr>
          <w:rFonts w:ascii="Arial" w:eastAsia="Times New Roman" w:hAnsi="Arial" w:cs="Arial"/>
          <w:b/>
          <w:bCs/>
          <w:sz w:val="24"/>
          <w:szCs w:val="24"/>
          <w:lang w:eastAsia="en-GB"/>
        </w:rPr>
        <w:t>/provision</w:t>
      </w:r>
      <w:r w:rsidRPr="003B7344">
        <w:rPr>
          <w:rFonts w:ascii="Arial" w:eastAsia="Times New Roman" w:hAnsi="Arial" w:cs="Arial"/>
          <w:b/>
          <w:bCs/>
          <w:sz w:val="24"/>
          <w:szCs w:val="24"/>
          <w:lang w:eastAsia="en-GB"/>
        </w:rPr>
        <w:t xml:space="preserve"> responsibilities</w:t>
      </w:r>
    </w:p>
    <w:p w14:paraId="0BBB7909" w14:textId="77777777" w:rsidR="004A518B"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6F243E33">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6F243E33">
      <w:pPr>
        <w:pStyle w:val="ListParagraph"/>
        <w:numPr>
          <w:ilvl w:val="0"/>
          <w:numId w:val="32"/>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6F243E33">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57E72FF8">
      <w:pPr>
        <w:pStyle w:val="ListParagraph"/>
        <w:numPr>
          <w:ilvl w:val="0"/>
          <w:numId w:val="31"/>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A02574D" w:rsidR="00194776" w:rsidRPr="003B7344" w:rsidRDefault="00D748C7" w:rsidP="00194776">
      <w:pPr>
        <w:numPr>
          <w:ilvl w:val="12"/>
          <w:numId w:val="0"/>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SKAPE</w:t>
      </w:r>
      <w:r w:rsidR="00194776" w:rsidRPr="003B7344">
        <w:rPr>
          <w:rFonts w:ascii="Arial" w:eastAsia="Times New Roman" w:hAnsi="Arial" w:cs="Arial"/>
          <w:sz w:val="24"/>
          <w:szCs w:val="24"/>
          <w:lang w:eastAsia="en-GB"/>
        </w:rPr>
        <w:t xml:space="preserve">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0BF43E"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policy applies to members of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community in its widest sense. Thus, this includes children and young people, their parents/carers,</w:t>
      </w:r>
      <w:r w:rsidR="00D748C7">
        <w:rPr>
          <w:rFonts w:ascii="Arial" w:eastAsia="Times New Roman" w:hAnsi="Arial" w:cs="Arial"/>
          <w:sz w:val="24"/>
          <w:szCs w:val="24"/>
          <w:lang w:eastAsia="en-GB"/>
        </w:rPr>
        <w:t xml:space="preserv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visitors, specialist staff, and the local and wider community where they interface with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Within its framework, the policy outlines entitlements and responsibilities in securing the protection of children who attend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7">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8">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9">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EA36BA"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highlight w:val="yellow"/>
          <w:lang w:eastAsia="en-GB"/>
        </w:rPr>
      </w:pPr>
      <w:r w:rsidRPr="003B7344">
        <w:rPr>
          <w:rFonts w:ascii="Arial" w:eastAsia="Arial" w:hAnsi="Arial" w:cs="Arial"/>
          <w:sz w:val="24"/>
          <w:szCs w:val="24"/>
          <w:lang w:eastAsia="en-GB"/>
        </w:rPr>
        <w:t xml:space="preserve">Working Together to Safeguard Children </w:t>
      </w:r>
      <w:r w:rsidR="00EA36BA" w:rsidRPr="00452410">
        <w:rPr>
          <w:rFonts w:ascii="Arial" w:eastAsia="Arial" w:hAnsi="Arial" w:cs="Arial"/>
          <w:sz w:val="24"/>
          <w:szCs w:val="24"/>
          <w:lang w:eastAsia="en-GB"/>
        </w:rPr>
        <w:t>December 2023</w:t>
      </w:r>
    </w:p>
    <w:p w14:paraId="068B4F82"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Pr="00452410">
          <w:rPr>
            <w:rStyle w:val="Hyperlink"/>
            <w:rFonts w:ascii="Arial" w:eastAsia="Arial" w:hAnsi="Arial" w:cs="Arial"/>
            <w:sz w:val="24"/>
            <w:szCs w:val="24"/>
          </w:rPr>
          <w:t>Working together to safeguard children - GOV.UK (www.gov.uk)</w:t>
        </w:r>
      </w:hyperlink>
    </w:p>
    <w:p w14:paraId="2975EC1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 xml:space="preserve">Local Multi-Agency Safeguarding Arrangements and Procedures </w:t>
      </w:r>
    </w:p>
    <w:p w14:paraId="348C2601"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r w:rsidRPr="003B7344">
          <w:rPr>
            <w:rStyle w:val="Hyperlink"/>
            <w:rFonts w:ascii="Arial" w:eastAsia="Arial" w:hAnsi="Arial" w:cs="Arial"/>
            <w:sz w:val="24"/>
            <w:szCs w:val="24"/>
            <w:lang w:val="en"/>
          </w:rPr>
          <w:t>www.durham-scp.org.uk</w:t>
        </w:r>
      </w:hyperlink>
    </w:p>
    <w:p w14:paraId="7F9AD04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 xml:space="preserve">What to do if you’re worried a child is being abused – DfE 2015 </w:t>
      </w:r>
    </w:p>
    <w:p w14:paraId="3D1C6CCA" w14:textId="77777777" w:rsidR="00194776" w:rsidRPr="003B7344"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r w:rsidRPr="003B7344">
          <w:rPr>
            <w:rStyle w:val="Hyperlink"/>
            <w:rFonts w:ascii="Arial" w:eastAsia="Arial" w:hAnsi="Arial" w:cs="Arial"/>
            <w:sz w:val="24"/>
            <w:szCs w:val="24"/>
          </w:rPr>
          <w:t>Stat guidance template (publishing.service.gov.uk)</w:t>
        </w:r>
      </w:hyperlink>
    </w:p>
    <w:p w14:paraId="0686681D" w14:textId="77777777" w:rsidR="00194776" w:rsidRPr="003B7344"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39CC8535"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Keeping Children Safe in Education. Statutory guidance for schools and colleges. September 202</w:t>
      </w:r>
      <w:r w:rsidR="00CE7528" w:rsidRPr="00452410">
        <w:rPr>
          <w:rFonts w:ascii="Arial" w:eastAsia="Arial" w:hAnsi="Arial" w:cs="Arial"/>
          <w:sz w:val="24"/>
          <w:szCs w:val="24"/>
          <w:lang w:eastAsia="en-GB"/>
        </w:rPr>
        <w:t>4</w:t>
      </w:r>
    </w:p>
    <w:p w14:paraId="6A8166D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3">
        <w:r w:rsidRPr="003B7344">
          <w:rPr>
            <w:rStyle w:val="Hyperlink"/>
            <w:rFonts w:ascii="Arial" w:eastAsia="Arial" w:hAnsi="Arial" w:cs="Arial"/>
            <w:sz w:val="24"/>
            <w:szCs w:val="24"/>
          </w:rPr>
          <w:t>Keeping children safe in education - GOV.UK (www.gov.uk)</w:t>
        </w:r>
      </w:hyperlink>
    </w:p>
    <w:p w14:paraId="01526EAB" w14:textId="77777777" w:rsidR="00194776" w:rsidRPr="003B7344"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3B7344"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Use of reasonable force. Advice for head teachers, staff and governing bodies. DfE. July 2013</w:t>
      </w:r>
    </w:p>
    <w:p w14:paraId="1F75A293" w14:textId="6A4E7585" w:rsidR="00194776" w:rsidRPr="003B7344" w:rsidRDefault="001914A4"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4" w:history="1">
        <w:r>
          <w:rPr>
            <w:rStyle w:val="Hyperlink"/>
            <w:rFonts w:ascii="Arial" w:eastAsia="Arial" w:hAnsi="Arial" w:cs="Arial"/>
            <w:sz w:val="24"/>
            <w:szCs w:val="24"/>
          </w:rPr>
          <w:t></w:t>
        </w:r>
        <w:r>
          <w:rPr>
            <w:rStyle w:val="Hyperlink"/>
            <w:rFonts w:ascii="Arial" w:eastAsia="Arial" w:hAnsi="Arial" w:cs="Arial"/>
            <w:sz w:val="24"/>
            <w:szCs w:val="24"/>
          </w:rPr>
          <w:tab/>
          <w:t>Use of reasonable force. Advice for head teachers, staff and governing bodies. DfE. July 2013</w:t>
        </w:r>
      </w:hyperlink>
    </w:p>
    <w:p w14:paraId="6F6AD56E" w14:textId="69A21AC2" w:rsidR="00194776" w:rsidRPr="003B7344"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3B7344" w:rsidRDefault="00194776" w:rsidP="08BE8522">
      <w:pPr>
        <w:numPr>
          <w:ilvl w:val="0"/>
          <w:numId w:val="3"/>
        </w:numPr>
        <w:spacing w:after="0" w:line="240" w:lineRule="auto"/>
        <w:rPr>
          <w:rFonts w:ascii="Arial" w:eastAsia="Arial" w:hAnsi="Arial" w:cs="Arial"/>
          <w:sz w:val="24"/>
          <w:szCs w:val="24"/>
          <w:lang w:eastAsia="en-GB"/>
        </w:rPr>
      </w:pPr>
      <w:r w:rsidRPr="003B7344">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3B7344" w:rsidRDefault="00194776" w:rsidP="08BE8522">
      <w:pPr>
        <w:spacing w:after="0" w:line="240" w:lineRule="auto"/>
        <w:ind w:left="283"/>
        <w:rPr>
          <w:rFonts w:ascii="Arial" w:eastAsia="Arial" w:hAnsi="Arial" w:cs="Arial"/>
          <w:sz w:val="24"/>
          <w:szCs w:val="24"/>
          <w:lang w:eastAsia="en-GB"/>
        </w:rPr>
      </w:pPr>
      <w:hyperlink r:id="rId25">
        <w:r w:rsidRPr="003B7344">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3B7344" w:rsidRDefault="00194776" w:rsidP="08BE8522">
      <w:pPr>
        <w:spacing w:after="0" w:line="240" w:lineRule="auto"/>
        <w:rPr>
          <w:rFonts w:ascii="Arial" w:eastAsia="Arial" w:hAnsi="Arial" w:cs="Arial"/>
          <w:sz w:val="24"/>
          <w:szCs w:val="24"/>
          <w:lang w:eastAsia="en-GB"/>
        </w:rPr>
      </w:pPr>
    </w:p>
    <w:p w14:paraId="0A0EF1EC" w14:textId="2BA4952F" w:rsidR="00194776" w:rsidRPr="003B7344" w:rsidRDefault="00194776" w:rsidP="08BE8522">
      <w:pPr>
        <w:pStyle w:val="ListParagraph"/>
        <w:numPr>
          <w:ilvl w:val="0"/>
          <w:numId w:val="3"/>
        </w:numPr>
        <w:rPr>
          <w:rFonts w:ascii="Arial" w:eastAsia="Arial" w:hAnsi="Arial" w:cs="Arial"/>
          <w:sz w:val="24"/>
          <w:szCs w:val="24"/>
        </w:rPr>
      </w:pPr>
      <w:r w:rsidRPr="57E72FF8">
        <w:rPr>
          <w:rFonts w:ascii="Arial" w:eastAsia="Arial" w:hAnsi="Arial" w:cs="Arial"/>
          <w:sz w:val="24"/>
          <w:szCs w:val="24"/>
        </w:rPr>
        <w:lastRenderedPageBreak/>
        <w:t xml:space="preserve">Procedures for locating missing pupils and the removal of pupils from roll.  </w:t>
      </w:r>
      <w:r w:rsidRPr="57E72FF8">
        <w:rPr>
          <w:rFonts w:ascii="Arial" w:eastAsia="Arial" w:hAnsi="Arial" w:cs="Arial"/>
          <w:i/>
          <w:iCs/>
          <w:sz w:val="24"/>
          <w:szCs w:val="24"/>
        </w:rPr>
        <w:t xml:space="preserve">June 2017  </w:t>
      </w:r>
      <w:r w:rsidRPr="57E72FF8">
        <w:rPr>
          <w:rFonts w:ascii="Arial" w:eastAsia="Arial" w:hAnsi="Arial" w:cs="Arial"/>
          <w:sz w:val="24"/>
          <w:szCs w:val="24"/>
        </w:rPr>
        <w:t xml:space="preserve"> See DfE document “Children Missing Education” Sept 2016 </w:t>
      </w:r>
      <w:hyperlink r:id="rId26">
        <w:r w:rsidRPr="57E72FF8">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57E72FF8">
        <w:rPr>
          <w:rFonts w:ascii="Arial" w:eastAsia="Arial" w:hAnsi="Arial" w:cs="Arial"/>
          <w:sz w:val="24"/>
          <w:szCs w:val="24"/>
        </w:rPr>
        <w:t xml:space="preserve"> </w:t>
      </w:r>
    </w:p>
    <w:p w14:paraId="7A639B0F" w14:textId="77777777" w:rsidR="00194776" w:rsidRPr="003B7344" w:rsidRDefault="00194776" w:rsidP="08BE8522">
      <w:pPr>
        <w:pStyle w:val="ListParagraph"/>
        <w:rPr>
          <w:rFonts w:ascii="Arial" w:eastAsia="Arial" w:hAnsi="Arial" w:cs="Arial"/>
          <w:i/>
          <w:iCs/>
          <w:sz w:val="24"/>
          <w:szCs w:val="24"/>
          <w:lang w:eastAsia="en-GB"/>
        </w:rPr>
      </w:pPr>
    </w:p>
    <w:p w14:paraId="5A4094B8" w14:textId="1A964F4A" w:rsidR="00194776" w:rsidRPr="003B7344"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03B7344">
        <w:rPr>
          <w:rFonts w:ascii="Arial" w:eastAsia="Arial" w:hAnsi="Arial" w:cs="Arial"/>
          <w:b/>
          <w:bCs/>
          <w:sz w:val="24"/>
          <w:szCs w:val="24"/>
          <w:lang w:eastAsia="en-GB"/>
        </w:rPr>
        <w:t xml:space="preserve">Prevent </w:t>
      </w:r>
      <w:r w:rsidRPr="003B7344">
        <w:rPr>
          <w:rFonts w:ascii="Arial" w:eastAsia="Arial" w:hAnsi="Arial" w:cs="Arial"/>
          <w:sz w:val="24"/>
          <w:szCs w:val="24"/>
          <w:lang w:eastAsia="en-GB"/>
        </w:rPr>
        <w:t>Duty Guidance for England and Wales: HM Government 202</w:t>
      </w:r>
      <w:r w:rsidR="00E76ED1" w:rsidRPr="00452410">
        <w:rPr>
          <w:rFonts w:ascii="Arial" w:eastAsia="Arial" w:hAnsi="Arial" w:cs="Arial"/>
          <w:sz w:val="24"/>
          <w:szCs w:val="24"/>
          <w:lang w:eastAsia="en-GB"/>
        </w:rPr>
        <w:t>3</w:t>
      </w:r>
      <w:r w:rsidRPr="003B7344">
        <w:rPr>
          <w:rFonts w:ascii="Arial" w:eastAsia="Arial" w:hAnsi="Arial" w:cs="Arial"/>
          <w:sz w:val="24"/>
          <w:szCs w:val="24"/>
          <w:lang w:eastAsia="en-GB"/>
        </w:rPr>
        <w:t xml:space="preserve"> </w:t>
      </w:r>
    </w:p>
    <w:p w14:paraId="7A9643DC" w14:textId="0E64DF2C" w:rsidR="00194776" w:rsidRPr="003B7344" w:rsidRDefault="00E76ED1" w:rsidP="08BE8522">
      <w:pPr>
        <w:spacing w:after="0" w:line="240" w:lineRule="auto"/>
        <w:ind w:firstLine="283"/>
        <w:jc w:val="both"/>
        <w:rPr>
          <w:rFonts w:ascii="Arial" w:eastAsia="Arial" w:hAnsi="Arial" w:cs="Arial"/>
          <w:sz w:val="24"/>
          <w:szCs w:val="24"/>
        </w:rPr>
      </w:pPr>
      <w:hyperlink r:id="rId27" w:history="1">
        <w:r>
          <w:rPr>
            <w:rStyle w:val="Hyperlink"/>
            <w:rFonts w:ascii="Arial" w:eastAsia="Arial" w:hAnsi="Arial" w:cs="Arial"/>
            <w:sz w:val="24"/>
            <w:szCs w:val="24"/>
          </w:rPr>
          <w:t></w:t>
        </w:r>
        <w:r>
          <w:rPr>
            <w:rStyle w:val="Hyperlink"/>
            <w:rFonts w:ascii="Arial" w:eastAsia="Arial" w:hAnsi="Arial" w:cs="Arial"/>
            <w:sz w:val="24"/>
            <w:szCs w:val="24"/>
          </w:rPr>
          <w:tab/>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66407BF3" w:rsidR="00125CE2" w:rsidRPr="00452410" w:rsidRDefault="00194776" w:rsidP="00125CE2">
      <w:pPr>
        <w:numPr>
          <w:ilvl w:val="0"/>
          <w:numId w:val="3"/>
        </w:numPr>
        <w:spacing w:after="0" w:line="240" w:lineRule="auto"/>
        <w:contextualSpacing/>
        <w:jc w:val="both"/>
        <w:rPr>
          <w:rFonts w:ascii="Arial" w:eastAsia="Arial" w:hAnsi="Arial" w:cs="Arial"/>
          <w:sz w:val="24"/>
          <w:szCs w:val="24"/>
          <w:lang w:eastAsia="en-GB"/>
        </w:rPr>
      </w:pPr>
      <w:r w:rsidRPr="00452410">
        <w:rPr>
          <w:rFonts w:ascii="Arial" w:eastAsia="Arial" w:hAnsi="Arial" w:cs="Arial"/>
          <w:sz w:val="24"/>
          <w:szCs w:val="24"/>
          <w:lang w:eastAsia="en-GB"/>
        </w:rPr>
        <w:t xml:space="preserve">The Prevent Duty </w:t>
      </w:r>
      <w:r w:rsidR="00125CE2" w:rsidRPr="00452410">
        <w:rPr>
          <w:rFonts w:ascii="Arial" w:eastAsia="Arial" w:hAnsi="Arial" w:cs="Arial"/>
          <w:sz w:val="24"/>
          <w:szCs w:val="24"/>
          <w:lang w:eastAsia="en-GB"/>
        </w:rPr>
        <w:t>– An introduction for those with safeguarding responsibilities</w:t>
      </w:r>
      <w:r w:rsidR="00480FE2" w:rsidRPr="00452410">
        <w:rPr>
          <w:rFonts w:ascii="Arial" w:eastAsia="Arial" w:hAnsi="Arial" w:cs="Arial"/>
          <w:sz w:val="24"/>
          <w:szCs w:val="24"/>
          <w:lang w:eastAsia="en-GB"/>
        </w:rPr>
        <w:t xml:space="preserve"> 2023</w:t>
      </w:r>
    </w:p>
    <w:p w14:paraId="754F88C1" w14:textId="20E315B0" w:rsidR="00194776" w:rsidRPr="003B7344" w:rsidRDefault="008B4B49" w:rsidP="007B2E2A">
      <w:pPr>
        <w:spacing w:after="0" w:line="240" w:lineRule="auto"/>
        <w:ind w:left="283"/>
        <w:contextualSpacing/>
        <w:jc w:val="both"/>
        <w:rPr>
          <w:rFonts w:ascii="Arial" w:eastAsia="Arial" w:hAnsi="Arial" w:cs="Arial"/>
          <w:sz w:val="24"/>
          <w:szCs w:val="24"/>
          <w:lang w:eastAsia="en-GB"/>
        </w:rPr>
      </w:pPr>
      <w:hyperlink r:id="rId28"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180CD053"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To emphasise the caring ethos of our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the staff and governors are committed to the following principles: -</w:t>
      </w:r>
    </w:p>
    <w:p w14:paraId="4A348634"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0528C621"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well-placed to identify and refer concerns and to act to prevent children and young people from being abused.</w:t>
      </w:r>
    </w:p>
    <w:p w14:paraId="042638E3" w14:textId="7777777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3F09CDB"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are a listening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and encourage an environment where children feel free to talk, knowing that they will be listened to.</w:t>
      </w:r>
    </w:p>
    <w:p w14:paraId="2D8A8CC2" w14:textId="70DD70D4"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protection of children from abuse is a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issue, and the responsibility therefore of the entire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community.</w:t>
      </w:r>
    </w:p>
    <w:p w14:paraId="3746A7F3" w14:textId="016DB4D0"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0351F522"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use the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curriculum to resource our children to protect themselves from abuse, both as victims and as potential perpetrators.</w:t>
      </w:r>
    </w:p>
    <w:p w14:paraId="0D0A1597" w14:textId="4745870E" w:rsidR="00194776" w:rsidRPr="003B7344"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1A76EB">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runs in an open, transparent way.</w:t>
      </w:r>
    </w:p>
    <w:p w14:paraId="7783B251" w14:textId="581B002B" w:rsidR="00452410" w:rsidRPr="00452410" w:rsidRDefault="00194776" w:rsidP="00452410">
      <w:pPr>
        <w:numPr>
          <w:ilvl w:val="0"/>
          <w:numId w:val="34"/>
        </w:num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003B7344">
        <w:rPr>
          <w:rFonts w:ascii="Arial" w:eastAsia="Arial" w:hAnsi="Arial" w:cs="Arial"/>
          <w:sz w:val="24"/>
          <w:szCs w:val="24"/>
        </w:rPr>
        <w:t xml:space="preserve">We ensure that </w:t>
      </w:r>
      <w:r w:rsidR="001A76EB">
        <w:rPr>
          <w:rFonts w:ascii="Arial" w:eastAsia="Arial" w:hAnsi="Arial" w:cs="Arial"/>
          <w:sz w:val="24"/>
          <w:szCs w:val="24"/>
        </w:rPr>
        <w:t>provision</w:t>
      </w:r>
      <w:r w:rsidRPr="003B7344">
        <w:rPr>
          <w:rFonts w:ascii="Arial" w:eastAsia="Arial" w:hAnsi="Arial" w:cs="Arial"/>
          <w:sz w:val="24"/>
          <w:szCs w:val="24"/>
        </w:rPr>
        <w:t xml:space="preserve"> leaders</w:t>
      </w:r>
      <w:r w:rsidR="00452410">
        <w:rPr>
          <w:rFonts w:ascii="Arial" w:eastAsia="Arial" w:hAnsi="Arial" w:cs="Arial"/>
          <w:sz w:val="24"/>
          <w:szCs w:val="24"/>
        </w:rPr>
        <w:t xml:space="preserve"> </w:t>
      </w:r>
      <w:r w:rsidRPr="003B7344">
        <w:rPr>
          <w:rFonts w:ascii="Arial" w:eastAsia="Arial" w:hAnsi="Arial" w:cs="Arial"/>
          <w:sz w:val="24"/>
          <w:szCs w:val="24"/>
        </w:rPr>
        <w:t>exercise strategic oversight of all aspects of safeguarding through</w:t>
      </w:r>
      <w:r w:rsidR="00452410">
        <w:rPr>
          <w:rFonts w:ascii="Arial" w:eastAsia="Arial" w:hAnsi="Arial" w:cs="Arial"/>
          <w:sz w:val="24"/>
          <w:szCs w:val="24"/>
        </w:rPr>
        <w:t xml:space="preserve"> appropriate training for staff, weekly briefings for staff and the sharing of safeguarding audit outcomes. </w:t>
      </w:r>
      <w:bookmarkStart w:id="4" w:name="Bookmark3"/>
    </w:p>
    <w:p w14:paraId="4B63BC2C"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6956EDC1"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675B48AF"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08BD5A21" w14:textId="77777777" w:rsidR="00452410" w:rsidRDefault="00452410"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p>
    <w:p w14:paraId="210F42D9" w14:textId="340040A9" w:rsidR="00BE6E7B" w:rsidRPr="00452410" w:rsidRDefault="002C15E7" w:rsidP="00452410">
      <w:pPr>
        <w:tabs>
          <w:tab w:val="left" w:pos="567"/>
        </w:tabs>
        <w:overflowPunct w:val="0"/>
        <w:autoSpaceDE w:val="0"/>
        <w:autoSpaceDN w:val="0"/>
        <w:adjustRightInd w:val="0"/>
        <w:spacing w:before="120" w:after="0" w:line="240" w:lineRule="auto"/>
        <w:ind w:left="126"/>
        <w:jc w:val="both"/>
        <w:textAlignment w:val="baseline"/>
        <w:rPr>
          <w:rFonts w:eastAsiaTheme="minorEastAsia"/>
          <w:b/>
          <w:bCs/>
          <w:sz w:val="28"/>
          <w:szCs w:val="28"/>
          <w:lang w:eastAsia="en-GB"/>
        </w:rPr>
      </w:pPr>
      <w:r w:rsidRPr="00452410">
        <w:rPr>
          <w:rFonts w:ascii="Arial" w:eastAsia="Times New Roman" w:hAnsi="Arial" w:cs="Arial"/>
          <w:b/>
          <w:bCs/>
          <w:sz w:val="28"/>
          <w:szCs w:val="28"/>
          <w:lang w:eastAsia="en-GB"/>
        </w:rPr>
        <w:t xml:space="preserve">THE </w:t>
      </w:r>
      <w:r w:rsidR="4B58F673" w:rsidRPr="00452410">
        <w:rPr>
          <w:rFonts w:ascii="Arial" w:eastAsia="Times New Roman" w:hAnsi="Arial" w:cs="Arial"/>
          <w:b/>
          <w:bCs/>
          <w:sz w:val="28"/>
          <w:szCs w:val="28"/>
          <w:lang w:eastAsia="en-GB"/>
        </w:rPr>
        <w:t>FIVE</w:t>
      </w:r>
      <w:r w:rsidRPr="00452410">
        <w:rPr>
          <w:rFonts w:ascii="Arial" w:eastAsia="Times New Roman" w:hAnsi="Arial" w:cs="Arial"/>
          <w:b/>
          <w:bCs/>
          <w:sz w:val="28"/>
          <w:szCs w:val="28"/>
          <w:lang w:eastAsia="en-GB"/>
        </w:rPr>
        <w:t xml:space="preserve"> MAIN ELEMENTS TO THE POLICY</w:t>
      </w:r>
      <w:bookmarkEnd w:id="4"/>
      <w:r w:rsidRPr="00452410">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7B45A042" w:rsidR="0036BF88" w:rsidRPr="003B7344" w:rsidRDefault="0036BF8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KCSIE September </w:t>
      </w:r>
      <w:r w:rsidRPr="00452410">
        <w:rPr>
          <w:rFonts w:ascii="Arial" w:eastAsia="Times New Roman" w:hAnsi="Arial" w:cs="Arial"/>
          <w:sz w:val="24"/>
          <w:szCs w:val="24"/>
          <w:lang w:eastAsia="en-GB"/>
        </w:rPr>
        <w:t>202</w:t>
      </w:r>
      <w:r w:rsidR="00E56288" w:rsidRPr="00452410">
        <w:rPr>
          <w:rFonts w:ascii="Arial" w:eastAsia="Times New Roman" w:hAnsi="Arial" w:cs="Arial"/>
          <w:sz w:val="24"/>
          <w:szCs w:val="24"/>
          <w:lang w:eastAsia="en-GB"/>
        </w:rPr>
        <w:t>4</w:t>
      </w:r>
      <w:r w:rsidRPr="00452410">
        <w:rPr>
          <w:rFonts w:ascii="Arial" w:eastAsia="Times New Roman" w:hAnsi="Arial" w:cs="Arial"/>
          <w:sz w:val="24"/>
          <w:szCs w:val="24"/>
          <w:lang w:eastAsia="en-GB"/>
        </w:rPr>
        <w:t xml:space="preserve"> (para 34</w:t>
      </w:r>
      <w:r w:rsidR="007628EB" w:rsidRPr="00452410">
        <w:rPr>
          <w:rFonts w:ascii="Arial" w:eastAsia="Times New Roman" w:hAnsi="Arial" w:cs="Arial"/>
          <w:sz w:val="24"/>
          <w:szCs w:val="24"/>
          <w:lang w:eastAsia="en-GB"/>
        </w:rPr>
        <w:t>8</w:t>
      </w:r>
      <w:r w:rsidRPr="00452410">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351E48C7"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w:t>
      </w:r>
      <w:r w:rsidR="001A76EB">
        <w:rPr>
          <w:rFonts w:ascii="Arial" w:eastAsia="Times New Roman" w:hAnsi="Arial" w:cs="Arial"/>
          <w:sz w:val="24"/>
          <w:szCs w:val="24"/>
          <w:lang w:eastAsia="en-GB"/>
        </w:rPr>
        <w:t>/provision’s</w:t>
      </w:r>
      <w:r w:rsidR="00BE6E7B" w:rsidRPr="003B7344">
        <w:rPr>
          <w:rFonts w:ascii="Arial" w:eastAsia="Times New Roman" w:hAnsi="Arial" w:cs="Arial"/>
          <w:sz w:val="24"/>
          <w:szCs w:val="24"/>
          <w:lang w:eastAsia="en-GB"/>
        </w:rPr>
        <w:t xml:space="preserve">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5E2D31EC" w:rsidP="45C9BA70">
      <w:pPr>
        <w:spacing w:after="0" w:line="240" w:lineRule="auto"/>
      </w:pPr>
      <w:hyperlink r:id="rId29">
        <w:r w:rsidRPr="003B7344">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Default="006F5BEE" w:rsidP="00BE6E7B">
      <w:pPr>
        <w:spacing w:after="0" w:line="240" w:lineRule="auto"/>
        <w:rPr>
          <w:rFonts w:ascii="Arial" w:eastAsia="Arial" w:hAnsi="Arial" w:cs="Arial"/>
          <w:sz w:val="24"/>
          <w:szCs w:val="24"/>
        </w:rPr>
      </w:pPr>
    </w:p>
    <w:p w14:paraId="42CAE660" w14:textId="6B40C765" w:rsidR="002F7FF1" w:rsidRPr="003B7344" w:rsidRDefault="002F7FF1"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07C0F6FC"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 xml:space="preserve">Use of our </w:t>
      </w:r>
      <w:r w:rsidR="001A76EB">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for non-</w:t>
      </w:r>
      <w:r w:rsidR="001A76EB">
        <w:rPr>
          <w:rFonts w:ascii="Arial" w:eastAsia="Times New Roman" w:hAnsi="Arial" w:cs="Arial"/>
          <w:sz w:val="24"/>
          <w:szCs w:val="24"/>
          <w:u w:val="single"/>
          <w:lang w:eastAsia="en-GB"/>
        </w:rPr>
        <w:t>provision</w:t>
      </w:r>
      <w:r w:rsidRPr="003B7344">
        <w:rPr>
          <w:rFonts w:ascii="Arial" w:eastAsia="Times New Roman" w:hAnsi="Arial" w:cs="Arial"/>
          <w:sz w:val="24"/>
          <w:szCs w:val="24"/>
          <w:u w:val="single"/>
          <w:lang w:eastAsia="en-GB"/>
        </w:rPr>
        <w:t xml:space="preserve"> activities:</w:t>
      </w:r>
    </w:p>
    <w:p w14:paraId="7A0430C2" w14:textId="7982A497" w:rsidR="4D5DD338" w:rsidRPr="003B7344" w:rsidRDefault="4D5DD33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we hire or rent out our </w:t>
      </w:r>
      <w:r w:rsidR="001A76EB">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facilities/premises to organisations or individuals we will ensure that appropriate arrangements are in place to keep children safe in line with K</w:t>
      </w:r>
      <w:r w:rsidR="5CD2FC83" w:rsidRPr="003B7344">
        <w:rPr>
          <w:rFonts w:ascii="Arial" w:eastAsia="Times New Roman" w:hAnsi="Arial" w:cs="Arial"/>
          <w:sz w:val="24"/>
          <w:szCs w:val="24"/>
          <w:lang w:eastAsia="en-GB"/>
        </w:rPr>
        <w:t xml:space="preserve">eeping </w:t>
      </w:r>
      <w:r w:rsidRPr="003B7344">
        <w:rPr>
          <w:rFonts w:ascii="Arial" w:eastAsia="Times New Roman" w:hAnsi="Arial" w:cs="Arial"/>
          <w:sz w:val="24"/>
          <w:szCs w:val="24"/>
          <w:lang w:eastAsia="en-GB"/>
        </w:rPr>
        <w:t>C</w:t>
      </w:r>
      <w:r w:rsidR="6964EE0B" w:rsidRPr="003B7344">
        <w:rPr>
          <w:rFonts w:ascii="Arial" w:eastAsia="Times New Roman" w:hAnsi="Arial" w:cs="Arial"/>
          <w:sz w:val="24"/>
          <w:szCs w:val="24"/>
          <w:lang w:eastAsia="en-GB"/>
        </w:rPr>
        <w:t xml:space="preserve">hildren </w:t>
      </w:r>
      <w:r w:rsidRPr="003B7344">
        <w:rPr>
          <w:rFonts w:ascii="Arial" w:eastAsia="Times New Roman" w:hAnsi="Arial" w:cs="Arial"/>
          <w:sz w:val="24"/>
          <w:szCs w:val="24"/>
          <w:lang w:eastAsia="en-GB"/>
        </w:rPr>
        <w:t>S</w:t>
      </w:r>
      <w:r w:rsidR="47D4C8A1" w:rsidRPr="003B7344">
        <w:rPr>
          <w:rFonts w:ascii="Arial" w:eastAsia="Times New Roman" w:hAnsi="Arial" w:cs="Arial"/>
          <w:sz w:val="24"/>
          <w:szCs w:val="24"/>
          <w:lang w:eastAsia="en-GB"/>
        </w:rPr>
        <w:t xml:space="preserve">afe </w:t>
      </w:r>
      <w:r w:rsidRPr="003B7344">
        <w:rPr>
          <w:rFonts w:ascii="Arial" w:eastAsia="Times New Roman" w:hAnsi="Arial" w:cs="Arial"/>
          <w:sz w:val="24"/>
          <w:szCs w:val="24"/>
          <w:lang w:eastAsia="en-GB"/>
        </w:rPr>
        <w:t>I</w:t>
      </w:r>
      <w:r w:rsidR="5857F0B6" w:rsidRPr="003B7344">
        <w:rPr>
          <w:rFonts w:ascii="Arial" w:eastAsia="Times New Roman" w:hAnsi="Arial" w:cs="Arial"/>
          <w:sz w:val="24"/>
          <w:szCs w:val="24"/>
          <w:lang w:eastAsia="en-GB"/>
        </w:rPr>
        <w:t xml:space="preserve">n </w:t>
      </w:r>
      <w:r w:rsidRPr="003B7344">
        <w:rPr>
          <w:rFonts w:ascii="Arial" w:eastAsia="Times New Roman" w:hAnsi="Arial" w:cs="Arial"/>
          <w:sz w:val="24"/>
          <w:szCs w:val="24"/>
          <w:lang w:eastAsia="en-GB"/>
        </w:rPr>
        <w:t>E</w:t>
      </w:r>
      <w:r w:rsidR="5B9F54AF" w:rsidRPr="003B7344">
        <w:rPr>
          <w:rFonts w:ascii="Arial" w:eastAsia="Times New Roman" w:hAnsi="Arial" w:cs="Arial"/>
          <w:sz w:val="24"/>
          <w:szCs w:val="24"/>
          <w:lang w:eastAsia="en-GB"/>
        </w:rPr>
        <w:t>ducation</w:t>
      </w:r>
      <w:r w:rsidRPr="003B7344">
        <w:rPr>
          <w:rFonts w:ascii="Arial" w:eastAsia="Times New Roman" w:hAnsi="Arial" w:cs="Arial"/>
          <w:sz w:val="24"/>
          <w:szCs w:val="24"/>
          <w:lang w:eastAsia="en-GB"/>
        </w:rPr>
        <w:t xml:space="preserve"> Septembe</w:t>
      </w:r>
      <w:r w:rsidRPr="00AF6022">
        <w:rPr>
          <w:rFonts w:ascii="Arial" w:eastAsia="Times New Roman" w:hAnsi="Arial" w:cs="Arial"/>
          <w:sz w:val="24"/>
          <w:szCs w:val="24"/>
          <w:lang w:eastAsia="en-GB"/>
        </w:rPr>
        <w:t>r 202</w:t>
      </w:r>
      <w:r w:rsidR="00CE7096" w:rsidRPr="00AF6022">
        <w:rPr>
          <w:rFonts w:ascii="Arial" w:eastAsia="Times New Roman" w:hAnsi="Arial" w:cs="Arial"/>
          <w:sz w:val="24"/>
          <w:szCs w:val="24"/>
          <w:lang w:eastAsia="en-GB"/>
        </w:rPr>
        <w:t>4</w:t>
      </w:r>
      <w:r w:rsidR="116CE2A2" w:rsidRPr="00AF6022">
        <w:rPr>
          <w:rFonts w:ascii="Arial" w:eastAsia="Times New Roman" w:hAnsi="Arial" w:cs="Arial"/>
          <w:sz w:val="24"/>
          <w:szCs w:val="24"/>
          <w:lang w:eastAsia="en-GB"/>
        </w:rPr>
        <w:t xml:space="preserve"> (paras 16</w:t>
      </w:r>
      <w:r w:rsidR="006E09AC" w:rsidRPr="00AF6022">
        <w:rPr>
          <w:rFonts w:ascii="Arial" w:eastAsia="Times New Roman" w:hAnsi="Arial" w:cs="Arial"/>
          <w:sz w:val="24"/>
          <w:szCs w:val="24"/>
          <w:lang w:eastAsia="en-GB"/>
        </w:rPr>
        <w:t>9</w:t>
      </w:r>
      <w:r w:rsidR="116CE2A2" w:rsidRPr="00AF6022">
        <w:rPr>
          <w:rFonts w:ascii="Arial" w:eastAsia="Times New Roman" w:hAnsi="Arial" w:cs="Arial"/>
          <w:sz w:val="24"/>
          <w:szCs w:val="24"/>
          <w:lang w:eastAsia="en-GB"/>
        </w:rPr>
        <w:t xml:space="preserve"> &amp; 1</w:t>
      </w:r>
      <w:r w:rsidR="006E09AC" w:rsidRPr="00AF6022">
        <w:rPr>
          <w:rFonts w:ascii="Arial" w:eastAsia="Times New Roman" w:hAnsi="Arial" w:cs="Arial"/>
          <w:sz w:val="24"/>
          <w:szCs w:val="24"/>
          <w:lang w:eastAsia="en-GB"/>
        </w:rPr>
        <w:t>70</w:t>
      </w:r>
      <w:r w:rsidR="116CE2A2" w:rsidRPr="00AF6022">
        <w:rPr>
          <w:rFonts w:ascii="Arial" w:eastAsia="Times New Roman" w:hAnsi="Arial" w:cs="Arial"/>
          <w:sz w:val="24"/>
          <w:szCs w:val="24"/>
          <w:lang w:eastAsia="en-GB"/>
        </w:rPr>
        <w:t>):</w:t>
      </w:r>
    </w:p>
    <w:p w14:paraId="1983DCD2" w14:textId="225E29D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7052D54D">
      <w:pPr>
        <w:pStyle w:val="ListParagraph"/>
        <w:numPr>
          <w:ilvl w:val="0"/>
          <w:numId w:val="46"/>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30">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1">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1B79C8DB"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lastRenderedPageBreak/>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w:t>
      </w:r>
      <w:r w:rsidR="00CC2DC6">
        <w:rPr>
          <w:rFonts w:ascii="Arial" w:eastAsia="Times New Roman" w:hAnsi="Arial" w:cs="Arial"/>
          <w:b/>
          <w:iCs/>
          <w:sz w:val="28"/>
          <w:szCs w:val="28"/>
          <w:lang w:eastAsia="en-GB"/>
        </w:rPr>
        <w:t>s</w:t>
      </w:r>
      <w:r w:rsidRPr="003B7344">
        <w:rPr>
          <w:rFonts w:ascii="Arial" w:eastAsia="Times New Roman" w:hAnsi="Arial" w:cs="Arial"/>
          <w:b/>
          <w:iCs/>
          <w:sz w:val="28"/>
          <w:szCs w:val="28"/>
          <w:lang w:eastAsia="en-GB"/>
        </w:rPr>
        <w:t>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1EE247CA" w:rsidR="00BE6E7B" w:rsidRPr="003B7344" w:rsidRDefault="00564DB1"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BE6E7B" w:rsidRPr="003B7344">
        <w:rPr>
          <w:rFonts w:ascii="Arial" w:eastAsia="Times New Roman" w:hAnsi="Arial" w:cs="Arial"/>
          <w:sz w:val="24"/>
          <w:szCs w:val="24"/>
          <w:lang w:eastAsia="en-GB"/>
        </w:rPr>
        <w:t xml:space="preserve">taff </w:t>
      </w:r>
      <w:r w:rsidRPr="003B7344">
        <w:rPr>
          <w:rFonts w:ascii="Arial" w:eastAsia="Times New Roman" w:hAnsi="Arial" w:cs="Arial"/>
          <w:sz w:val="24"/>
          <w:szCs w:val="24"/>
          <w:lang w:eastAsia="en-GB"/>
        </w:rPr>
        <w:t xml:space="preserve">who </w:t>
      </w:r>
      <w:r w:rsidR="00BE6E7B" w:rsidRPr="003B7344">
        <w:rPr>
          <w:rFonts w:ascii="Arial" w:eastAsia="Times New Roman" w:hAnsi="Arial" w:cs="Arial"/>
          <w:sz w:val="24"/>
          <w:szCs w:val="24"/>
          <w:lang w:eastAsia="en-GB"/>
        </w:rPr>
        <w:t>have received Safe</w:t>
      </w:r>
      <w:r w:rsidR="5BE0A84C" w:rsidRPr="003B7344">
        <w:rPr>
          <w:rFonts w:ascii="Arial" w:eastAsia="Times New Roman" w:hAnsi="Arial" w:cs="Arial"/>
          <w:sz w:val="24"/>
          <w:szCs w:val="24"/>
          <w:lang w:eastAsia="en-GB"/>
        </w:rPr>
        <w:t>r</w:t>
      </w:r>
      <w:r w:rsidR="00BE6E7B" w:rsidRPr="003B7344">
        <w:rPr>
          <w:rFonts w:ascii="Arial" w:eastAsia="Times New Roman" w:hAnsi="Arial" w:cs="Arial"/>
          <w:sz w:val="24"/>
          <w:szCs w:val="24"/>
          <w:lang w:eastAsia="en-GB"/>
        </w:rPr>
        <w:t xml:space="preserve"> Recruitment training</w:t>
      </w:r>
      <w:r w:rsidRPr="003B734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02D37314" w:rsidR="00BE6E7B" w:rsidRPr="003B7344"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comply with the requirements outlined in local multi-agency safeguarding arrangements ‘Key Safeguarding Employment Standards’ and in the DSCP Child Protection procedures as well as national documentation in ‘Keeping Children Safe in Education’ September </w:t>
      </w:r>
      <w:r w:rsidR="1F74C676" w:rsidRPr="003B7344">
        <w:rPr>
          <w:rFonts w:ascii="Arial" w:eastAsia="Times New Roman" w:hAnsi="Arial" w:cs="Arial"/>
          <w:sz w:val="24"/>
          <w:szCs w:val="24"/>
          <w:lang w:eastAsia="en-GB"/>
        </w:rPr>
        <w:t>202</w:t>
      </w:r>
      <w:r w:rsidR="004755F6" w:rsidRPr="003D2A2F">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Part </w:t>
      </w:r>
      <w:r w:rsidR="00093158" w:rsidRPr="003B7344">
        <w:rPr>
          <w:rFonts w:ascii="Arial" w:eastAsia="Times New Roman" w:hAnsi="Arial" w:cs="Arial"/>
          <w:sz w:val="24"/>
          <w:szCs w:val="24"/>
          <w:lang w:eastAsia="en-GB"/>
        </w:rPr>
        <w:t>Three</w:t>
      </w:r>
      <w:r w:rsidRPr="003B7344">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42A10F3E" w:rsidR="00FD0298" w:rsidRPr="003B7344"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refer to its responsibilities regarding safeguarding and child protection in all </w:t>
      </w:r>
      <w:r w:rsidR="2FF53BFF" w:rsidRPr="003B7344">
        <w:rPr>
          <w:rFonts w:ascii="Arial" w:eastAsia="Times New Roman" w:hAnsi="Arial" w:cs="Arial"/>
          <w:sz w:val="24"/>
          <w:szCs w:val="24"/>
          <w:lang w:eastAsia="en-GB"/>
        </w:rPr>
        <w:t>adverts,</w:t>
      </w:r>
      <w:r w:rsidR="1F74C67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job descriptions, and/or to its profile in the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 the general information distributed with application forms. Annex </w:t>
      </w:r>
      <w:r w:rsidR="59EF169C" w:rsidRPr="003B7344">
        <w:rPr>
          <w:rFonts w:ascii="Arial" w:eastAsia="Times New Roman" w:hAnsi="Arial" w:cs="Arial"/>
          <w:sz w:val="24"/>
          <w:szCs w:val="24"/>
          <w:lang w:eastAsia="en-GB"/>
        </w:rPr>
        <w:t>C</w:t>
      </w:r>
      <w:r w:rsidRPr="003B7344">
        <w:rPr>
          <w:rFonts w:ascii="Arial" w:eastAsia="Times New Roman" w:hAnsi="Arial" w:cs="Arial"/>
          <w:sz w:val="24"/>
          <w:szCs w:val="24"/>
          <w:lang w:eastAsia="en-GB"/>
        </w:rPr>
        <w:t xml:space="preserve"> in ‘Keeping Children Safe in Education’ September </w:t>
      </w:r>
      <w:r w:rsidR="1F74C676" w:rsidRPr="003B7344">
        <w:rPr>
          <w:rFonts w:ascii="Arial" w:eastAsia="Times New Roman" w:hAnsi="Arial" w:cs="Arial"/>
          <w:sz w:val="24"/>
          <w:szCs w:val="24"/>
          <w:lang w:eastAsia="en-GB"/>
        </w:rPr>
        <w:t>202</w:t>
      </w:r>
      <w:r w:rsidR="00925D48" w:rsidRPr="003D2A2F">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7B0608D3" w:rsidR="00FD0298" w:rsidRPr="003B7344"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6231638D" w:rsidR="1F74C676" w:rsidRPr="003B7344" w:rsidRDefault="1F74C676" w:rsidP="006E6FA4">
      <w:pPr>
        <w:numPr>
          <w:ilvl w:val="0"/>
          <w:numId w:val="4"/>
        </w:num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undertake appropriate pre-employment checks</w:t>
      </w:r>
      <w:r w:rsidR="5844E41B" w:rsidRPr="003B7344">
        <w:rPr>
          <w:rFonts w:ascii="Arial" w:eastAsia="Times New Roman" w:hAnsi="Arial" w:cs="Arial"/>
          <w:sz w:val="24"/>
          <w:szCs w:val="24"/>
          <w:lang w:eastAsia="en-GB"/>
        </w:rPr>
        <w:t xml:space="preserve">, including online </w:t>
      </w:r>
      <w:r w:rsidR="02094435" w:rsidRPr="003B7344">
        <w:rPr>
          <w:rFonts w:ascii="Arial" w:eastAsia="Times New Roman" w:hAnsi="Arial" w:cs="Arial"/>
          <w:sz w:val="24"/>
          <w:szCs w:val="24"/>
          <w:lang w:eastAsia="en-GB"/>
        </w:rPr>
        <w:t>searches</w:t>
      </w:r>
      <w:r w:rsidR="2BC612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on all staff working in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including </w:t>
      </w:r>
      <w:r w:rsidRPr="003D2A2F">
        <w:rPr>
          <w:rFonts w:ascii="Arial" w:eastAsia="Times New Roman" w:hAnsi="Arial" w:cs="Arial"/>
          <w:sz w:val="24"/>
          <w:szCs w:val="24"/>
          <w:lang w:eastAsia="en-GB"/>
        </w:rPr>
        <w:t>criminal record checks (DBS checks), barred list checks and prohibition checks</w:t>
      </w:r>
      <w:r w:rsidRPr="003B7344">
        <w:rPr>
          <w:rFonts w:ascii="Arial" w:eastAsia="Times New Roman" w:hAnsi="Arial" w:cs="Arial"/>
          <w:sz w:val="24"/>
          <w:szCs w:val="24"/>
          <w:lang w:eastAsia="en-GB"/>
        </w:rPr>
        <w:t xml:space="preserve"> together with references and interview information, as detailed in Part </w:t>
      </w:r>
      <w:r w:rsidR="64241123" w:rsidRPr="003B7344">
        <w:rPr>
          <w:rFonts w:ascii="Arial" w:eastAsia="Times New Roman" w:hAnsi="Arial" w:cs="Arial"/>
          <w:sz w:val="24"/>
          <w:szCs w:val="24"/>
          <w:lang w:eastAsia="en-GB"/>
        </w:rPr>
        <w:t>Three</w:t>
      </w:r>
      <w:r w:rsidRPr="003B7344">
        <w:rPr>
          <w:rFonts w:ascii="Arial" w:eastAsia="Times New Roman" w:hAnsi="Arial" w:cs="Arial"/>
          <w:sz w:val="24"/>
          <w:szCs w:val="24"/>
          <w:lang w:eastAsia="en-GB"/>
        </w:rPr>
        <w:t>: Safer Recruitment in ‘Keeping Children Safe in Education’, September 202</w:t>
      </w:r>
      <w:r w:rsidR="00073F8A" w:rsidRPr="00FB5CE2">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w:t>
      </w:r>
      <w:r w:rsidR="26047C45" w:rsidRPr="003B7344">
        <w:rPr>
          <w:rFonts w:ascii="Arial" w:eastAsia="Times New Roman" w:hAnsi="Arial" w:cs="Arial"/>
          <w:sz w:val="24"/>
          <w:szCs w:val="24"/>
          <w:lang w:eastAsia="en-GB"/>
        </w:rPr>
        <w:t xml:space="preserve">We will also ensure that relevant staff are made aware of their responsibilities to disclose anything </w:t>
      </w:r>
      <w:r w:rsidR="48054519" w:rsidRPr="003B7344">
        <w:rPr>
          <w:rFonts w:ascii="Arial" w:eastAsia="Times New Roman" w:hAnsi="Arial" w:cs="Arial"/>
          <w:sz w:val="24"/>
          <w:szCs w:val="24"/>
          <w:lang w:eastAsia="en-GB"/>
        </w:rPr>
        <w:t xml:space="preserve">relating to “Disqualification Under the Childcare Act 2006” </w:t>
      </w:r>
      <w:hyperlink r:id="rId32">
        <w:r w:rsidR="2D5B0F57" w:rsidRPr="003B7344">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6E6FA4">
      <w:pPr>
        <w:numPr>
          <w:ilvl w:val="0"/>
          <w:numId w:val="4"/>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3EDBA78C" w:rsidR="00BE6E7B" w:rsidRPr="003B7344"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As outlined in ‘Keeping Children Safe in Education’, September </w:t>
      </w:r>
      <w:r w:rsidR="1F74C676" w:rsidRPr="00FB5CE2">
        <w:rPr>
          <w:rFonts w:ascii="Arial" w:eastAsia="Times New Roman" w:hAnsi="Arial" w:cs="Arial"/>
          <w:sz w:val="24"/>
          <w:szCs w:val="24"/>
          <w:lang w:eastAsia="en-GB"/>
        </w:rPr>
        <w:t>202</w:t>
      </w:r>
      <w:r w:rsidR="005850D1" w:rsidRPr="00FB5CE2">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(paras </w:t>
      </w:r>
      <w:r w:rsidR="4C940778" w:rsidRPr="003B7344">
        <w:rPr>
          <w:rFonts w:ascii="Arial" w:eastAsia="Times New Roman" w:hAnsi="Arial" w:cs="Arial"/>
          <w:sz w:val="24"/>
          <w:szCs w:val="24"/>
          <w:lang w:eastAsia="en-GB"/>
        </w:rPr>
        <w:t>2</w:t>
      </w:r>
      <w:r w:rsidR="00AA2AF8" w:rsidRPr="003B7344">
        <w:rPr>
          <w:rFonts w:ascii="Arial" w:eastAsia="Times New Roman" w:hAnsi="Arial" w:cs="Arial"/>
          <w:sz w:val="24"/>
          <w:szCs w:val="24"/>
          <w:lang w:eastAsia="en-GB"/>
        </w:rPr>
        <w:t>3</w:t>
      </w:r>
      <w:r w:rsidR="0049090F" w:rsidRPr="003B7344">
        <w:rPr>
          <w:rFonts w:ascii="Arial" w:eastAsia="Times New Roman" w:hAnsi="Arial" w:cs="Arial"/>
          <w:sz w:val="24"/>
          <w:szCs w:val="24"/>
          <w:lang w:eastAsia="en-GB"/>
        </w:rPr>
        <w:t>8</w:t>
      </w:r>
      <w:r w:rsidR="4C940778" w:rsidRPr="003B7344">
        <w:rPr>
          <w:rFonts w:ascii="Arial" w:eastAsia="Times New Roman" w:hAnsi="Arial" w:cs="Arial"/>
          <w:sz w:val="24"/>
          <w:szCs w:val="24"/>
          <w:lang w:eastAsia="en-GB"/>
        </w:rPr>
        <w:t>-2</w:t>
      </w:r>
      <w:r w:rsidR="00AA2AF8" w:rsidRPr="003B7344">
        <w:rPr>
          <w:rFonts w:ascii="Arial" w:eastAsia="Times New Roman" w:hAnsi="Arial" w:cs="Arial"/>
          <w:sz w:val="24"/>
          <w:szCs w:val="24"/>
          <w:lang w:eastAsia="en-GB"/>
        </w:rPr>
        <w:t>4</w:t>
      </w:r>
      <w:r w:rsidR="0083184E" w:rsidRPr="003B7344">
        <w:rPr>
          <w:rFonts w:ascii="Arial" w:eastAsia="Times New Roman" w:hAnsi="Arial" w:cs="Arial"/>
          <w:sz w:val="24"/>
          <w:szCs w:val="24"/>
          <w:lang w:eastAsia="en-GB"/>
        </w:rPr>
        <w:t>8</w:t>
      </w:r>
      <w:r w:rsidR="00331BAD" w:rsidRPr="003B7344">
        <w:rPr>
          <w:rFonts w:ascii="Arial" w:eastAsia="Times New Roman" w:hAnsi="Arial" w:cs="Arial"/>
          <w:sz w:val="24"/>
          <w:szCs w:val="24"/>
          <w:lang w:eastAsia="en-GB"/>
        </w:rPr>
        <w:t>)</w:t>
      </w:r>
      <w:r w:rsidR="4C940778"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3B7344">
        <w:rPr>
          <w:rFonts w:ascii="Arial" w:eastAsia="Times New Roman" w:hAnsi="Arial" w:cs="Arial"/>
          <w:sz w:val="24"/>
          <w:szCs w:val="24"/>
          <w:lang w:eastAsia="en-GB"/>
        </w:rPr>
        <w:t>Risk assessments will be undertaken to determine the level of checks needed for any volunteers within our school</w:t>
      </w:r>
      <w:r w:rsidR="001F0846">
        <w:rPr>
          <w:rFonts w:ascii="Arial" w:eastAsia="Times New Roman" w:hAnsi="Arial" w:cs="Arial"/>
          <w:sz w:val="24"/>
          <w:szCs w:val="24"/>
          <w:lang w:eastAsia="en-GB"/>
        </w:rPr>
        <w:t>/provision</w:t>
      </w:r>
      <w:r w:rsidR="4FC57742" w:rsidRPr="003B7344">
        <w:rPr>
          <w:rFonts w:ascii="Arial" w:eastAsia="Times New Roman" w:hAnsi="Arial" w:cs="Arial"/>
          <w:sz w:val="24"/>
          <w:szCs w:val="24"/>
          <w:lang w:eastAsia="en-GB"/>
        </w:rPr>
        <w:t xml:space="preserve"> </w:t>
      </w:r>
      <w:r w:rsidR="5434BCA9" w:rsidRPr="003B7344">
        <w:rPr>
          <w:rFonts w:ascii="Arial" w:eastAsia="Times New Roman" w:hAnsi="Arial" w:cs="Arial"/>
          <w:sz w:val="24"/>
          <w:szCs w:val="24"/>
          <w:lang w:eastAsia="en-GB"/>
        </w:rPr>
        <w:t>(</w:t>
      </w:r>
      <w:r w:rsidRPr="00FB5CE2">
        <w:rPr>
          <w:rFonts w:ascii="Arial" w:eastAsia="Times New Roman" w:hAnsi="Arial" w:cs="Arial"/>
          <w:sz w:val="24"/>
          <w:szCs w:val="24"/>
          <w:lang w:eastAsia="en-GB"/>
        </w:rPr>
        <w:t>KCSIE 202</w:t>
      </w:r>
      <w:r w:rsidR="00CE5C7A" w:rsidRPr="00FB5CE2">
        <w:rPr>
          <w:rFonts w:ascii="Arial" w:eastAsia="Times New Roman" w:hAnsi="Arial" w:cs="Arial"/>
          <w:sz w:val="24"/>
          <w:szCs w:val="24"/>
          <w:lang w:eastAsia="en-GB"/>
        </w:rPr>
        <w:t>4</w:t>
      </w:r>
      <w:r w:rsidR="0049090F" w:rsidRPr="00FB5CE2">
        <w:rPr>
          <w:rFonts w:ascii="Arial" w:eastAsia="Times New Roman" w:hAnsi="Arial" w:cs="Arial"/>
          <w:sz w:val="24"/>
          <w:szCs w:val="24"/>
          <w:lang w:eastAsia="en-GB"/>
        </w:rPr>
        <w:t>,</w:t>
      </w:r>
      <w:r w:rsidRPr="00FB5CE2">
        <w:rPr>
          <w:rFonts w:ascii="Arial" w:eastAsia="Times New Roman" w:hAnsi="Arial" w:cs="Arial"/>
          <w:sz w:val="24"/>
          <w:szCs w:val="24"/>
          <w:lang w:eastAsia="en-GB"/>
        </w:rPr>
        <w:t xml:space="preserve"> para</w:t>
      </w:r>
      <w:r w:rsidR="60B02039" w:rsidRPr="00FB5CE2">
        <w:rPr>
          <w:rFonts w:ascii="Arial" w:eastAsia="Times New Roman" w:hAnsi="Arial" w:cs="Arial"/>
          <w:sz w:val="24"/>
          <w:szCs w:val="24"/>
          <w:lang w:eastAsia="en-GB"/>
        </w:rPr>
        <w:t xml:space="preserve">s </w:t>
      </w:r>
      <w:r w:rsidR="008E5916" w:rsidRPr="00FB5CE2">
        <w:rPr>
          <w:rFonts w:ascii="Arial" w:eastAsia="Times New Roman" w:hAnsi="Arial" w:cs="Arial"/>
          <w:sz w:val="24"/>
          <w:szCs w:val="24"/>
          <w:lang w:eastAsia="en-GB"/>
        </w:rPr>
        <w:t>3</w:t>
      </w:r>
      <w:r w:rsidR="00CE5C7A" w:rsidRPr="00FB5CE2">
        <w:rPr>
          <w:rFonts w:ascii="Arial" w:eastAsia="Times New Roman" w:hAnsi="Arial" w:cs="Arial"/>
          <w:sz w:val="24"/>
          <w:szCs w:val="24"/>
          <w:lang w:eastAsia="en-GB"/>
        </w:rPr>
        <w:t>11</w:t>
      </w:r>
      <w:r w:rsidR="60B02039" w:rsidRPr="00FB5CE2">
        <w:rPr>
          <w:rFonts w:ascii="Arial" w:eastAsia="Times New Roman" w:hAnsi="Arial" w:cs="Arial"/>
          <w:sz w:val="24"/>
          <w:szCs w:val="24"/>
          <w:lang w:eastAsia="en-GB"/>
        </w:rPr>
        <w:t>-</w:t>
      </w:r>
      <w:r w:rsidR="008E5916" w:rsidRPr="00FB5CE2">
        <w:rPr>
          <w:rFonts w:ascii="Arial" w:eastAsia="Times New Roman" w:hAnsi="Arial" w:cs="Arial"/>
          <w:sz w:val="24"/>
          <w:szCs w:val="24"/>
          <w:lang w:eastAsia="en-GB"/>
        </w:rPr>
        <w:t>3</w:t>
      </w:r>
      <w:r w:rsidR="00CE5C7A" w:rsidRPr="00FB5CE2">
        <w:rPr>
          <w:rFonts w:ascii="Arial" w:eastAsia="Times New Roman" w:hAnsi="Arial" w:cs="Arial"/>
          <w:sz w:val="24"/>
          <w:szCs w:val="24"/>
          <w:lang w:eastAsia="en-GB"/>
        </w:rPr>
        <w:t>14</w:t>
      </w:r>
      <w:r w:rsidRPr="00FB5CE2">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549F2A9A"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60280E7A" w14:textId="77777777" w:rsidR="00564DB1"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11CA1497"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accepting the offer of help from volunteers, especially those unknown, staff are aware that schools</w:t>
      </w:r>
      <w:r w:rsidR="001F0846">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in general are attractive places for ‘unsafe’ volunteers. </w:t>
      </w:r>
    </w:p>
    <w:p w14:paraId="18317DFA" w14:textId="7757EE0E" w:rsidR="00BE6E7B" w:rsidRPr="003B7344" w:rsidRDefault="001F0846"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Providers</w:t>
      </w:r>
      <w:r w:rsidR="00BE6E7B" w:rsidRPr="003B7344">
        <w:rPr>
          <w:rFonts w:ascii="Arial" w:eastAsia="Times New Roman" w:hAnsi="Arial" w:cs="Arial"/>
          <w:sz w:val="24"/>
          <w:szCs w:val="24"/>
          <w:lang w:eastAsia="en-GB"/>
        </w:rPr>
        <w:t xml:space="preserve"> may be places where those with unhealthy interests in children seek to find employment (paid or otherwise). We will be vigilant about all inappropriate behaviour with children that gives cause for concern. The </w:t>
      </w:r>
      <w:r w:rsidR="007010A0">
        <w:rPr>
          <w:rFonts w:ascii="Arial" w:eastAsia="Times New Roman" w:hAnsi="Arial" w:cs="Arial"/>
          <w:sz w:val="24"/>
          <w:szCs w:val="24"/>
          <w:lang w:eastAsia="en-GB"/>
        </w:rPr>
        <w:t>Centre</w:t>
      </w:r>
      <w:r w:rsidR="00BE6E7B" w:rsidRPr="003B7344">
        <w:rPr>
          <w:rFonts w:ascii="Arial" w:eastAsia="Times New Roman" w:hAnsi="Arial" w:cs="Arial"/>
          <w:sz w:val="24"/>
          <w:szCs w:val="24"/>
          <w:lang w:eastAsia="en-GB"/>
        </w:rPr>
        <w:t xml:space="preserve"> </w:t>
      </w:r>
      <w:r w:rsidR="00EC5316">
        <w:rPr>
          <w:rFonts w:ascii="Arial" w:eastAsia="Times New Roman" w:hAnsi="Arial" w:cs="Arial"/>
          <w:sz w:val="24"/>
          <w:szCs w:val="24"/>
          <w:lang w:eastAsia="en-GB"/>
        </w:rPr>
        <w:t>Manager</w:t>
      </w:r>
      <w:r w:rsidR="00BE6E7B" w:rsidRPr="003B7344">
        <w:rPr>
          <w:rFonts w:ascii="Arial" w:eastAsia="Times New Roman" w:hAnsi="Arial" w:cs="Arial"/>
          <w:sz w:val="24"/>
          <w:szCs w:val="24"/>
          <w:lang w:eastAsia="en-GB"/>
        </w:rPr>
        <w:t xml:space="preserve"> </w:t>
      </w:r>
      <w:r w:rsidR="00EC5316">
        <w:rPr>
          <w:rFonts w:ascii="Arial" w:eastAsia="Times New Roman" w:hAnsi="Arial" w:cs="Arial"/>
          <w:sz w:val="24"/>
          <w:szCs w:val="24"/>
          <w:lang w:eastAsia="en-GB"/>
        </w:rPr>
        <w:t>is</w:t>
      </w:r>
      <w:r w:rsidR="00BE6E7B" w:rsidRPr="003B7344">
        <w:rPr>
          <w:rFonts w:ascii="Arial" w:eastAsia="Times New Roman" w:hAnsi="Arial" w:cs="Arial"/>
          <w:sz w:val="24"/>
          <w:szCs w:val="24"/>
          <w:lang w:eastAsia="en-GB"/>
        </w:rPr>
        <w:t xml:space="preserve"> aware of </w:t>
      </w:r>
      <w:r w:rsidR="00961097">
        <w:rPr>
          <w:rFonts w:ascii="Arial" w:eastAsia="Times New Roman" w:hAnsi="Arial" w:cs="Arial"/>
          <w:sz w:val="24"/>
          <w:szCs w:val="24"/>
          <w:lang w:eastAsia="en-GB"/>
        </w:rPr>
        <w:t>appropr</w:t>
      </w:r>
      <w:r w:rsidR="00544FCB">
        <w:rPr>
          <w:rFonts w:ascii="Arial" w:eastAsia="Times New Roman" w:hAnsi="Arial" w:cs="Arial"/>
          <w:sz w:val="24"/>
          <w:szCs w:val="24"/>
          <w:lang w:eastAsia="en-GB"/>
        </w:rPr>
        <w:t>iate reporting arrangements, including the</w:t>
      </w:r>
      <w:r w:rsidR="00BE6E7B" w:rsidRPr="003B7344">
        <w:rPr>
          <w:rFonts w:ascii="Arial" w:eastAsia="Times New Roman" w:hAnsi="Arial" w:cs="Arial"/>
          <w:sz w:val="24"/>
          <w:szCs w:val="24"/>
          <w:lang w:eastAsia="en-GB"/>
        </w:rPr>
        <w:t xml:space="preserve"> Durham County Council Confidential Reporting Code arrangements.</w:t>
      </w:r>
    </w:p>
    <w:p w14:paraId="3AD9AEF6" w14:textId="0B73EB62" w:rsidR="00BE6E7B" w:rsidRPr="003B7344"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03042998" w14:textId="7D4EFFC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1DC5B73A" w:rsidR="00BE6E7B" w:rsidRPr="003B7344"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Volunteers, helpers and staff new to the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D37E47C" w:rsidR="4E79CCD2" w:rsidRPr="003B7344" w:rsidRDefault="4E79CCD2" w:rsidP="57A45EAE">
      <w:pPr>
        <w:spacing w:before="120" w:after="120" w:line="240" w:lineRule="auto"/>
        <w:jc w:val="both"/>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Alternative Provision</w:t>
      </w:r>
      <w:r w:rsidR="7EBD823C" w:rsidRPr="003B7344">
        <w:rPr>
          <w:rFonts w:ascii="Arial" w:eastAsia="Times New Roman" w:hAnsi="Arial" w:cs="Arial"/>
          <w:sz w:val="24"/>
          <w:szCs w:val="24"/>
          <w:u w:val="single"/>
          <w:lang w:eastAsia="en-GB"/>
        </w:rPr>
        <w:t xml:space="preserve"> (KCSIE </w:t>
      </w:r>
      <w:r w:rsidR="7EBD823C" w:rsidRPr="00E4458A">
        <w:rPr>
          <w:rFonts w:ascii="Arial" w:eastAsia="Times New Roman" w:hAnsi="Arial" w:cs="Arial"/>
          <w:sz w:val="24"/>
          <w:szCs w:val="24"/>
          <w:u w:val="single"/>
          <w:lang w:eastAsia="en-GB"/>
        </w:rPr>
        <w:t>September 202</w:t>
      </w:r>
      <w:r w:rsidR="00CF2040" w:rsidRPr="00E4458A">
        <w:rPr>
          <w:rFonts w:ascii="Arial" w:eastAsia="Times New Roman" w:hAnsi="Arial" w:cs="Arial"/>
          <w:sz w:val="24"/>
          <w:szCs w:val="24"/>
          <w:u w:val="single"/>
          <w:lang w:eastAsia="en-GB"/>
        </w:rPr>
        <w:t>4</w:t>
      </w:r>
      <w:r w:rsidR="7EBD823C" w:rsidRPr="00E4458A">
        <w:rPr>
          <w:rFonts w:ascii="Arial" w:eastAsia="Times New Roman" w:hAnsi="Arial" w:cs="Arial"/>
          <w:sz w:val="24"/>
          <w:szCs w:val="24"/>
          <w:u w:val="single"/>
          <w:lang w:eastAsia="en-GB"/>
        </w:rPr>
        <w:t xml:space="preserve"> Para 3</w:t>
      </w:r>
      <w:r w:rsidR="00CF2040" w:rsidRPr="00E4458A">
        <w:rPr>
          <w:rFonts w:ascii="Arial" w:eastAsia="Times New Roman" w:hAnsi="Arial" w:cs="Arial"/>
          <w:sz w:val="24"/>
          <w:szCs w:val="24"/>
          <w:u w:val="single"/>
          <w:lang w:eastAsia="en-GB"/>
        </w:rPr>
        <w:t>33</w:t>
      </w:r>
      <w:r w:rsidR="5E0FF4D5" w:rsidRPr="00E4458A">
        <w:rPr>
          <w:rFonts w:ascii="Arial" w:eastAsia="Times New Roman" w:hAnsi="Arial" w:cs="Arial"/>
          <w:sz w:val="24"/>
          <w:szCs w:val="24"/>
          <w:u w:val="single"/>
          <w:lang w:eastAsia="en-GB"/>
        </w:rPr>
        <w:t>)</w:t>
      </w:r>
      <w:r w:rsidRPr="00E4458A">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3B7344"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7751CBAA" w14:textId="77777777" w:rsidR="00693812" w:rsidRPr="003B7344" w:rsidRDefault="00693812" w:rsidP="00693812">
      <w:pPr>
        <w:pStyle w:val="ListParagraph"/>
        <w:spacing w:before="120" w:after="0" w:line="240" w:lineRule="auto"/>
        <w:ind w:left="426"/>
        <w:rPr>
          <w:rFonts w:ascii="Arial" w:eastAsia="Arial" w:hAnsi="Arial" w:cs="Arial"/>
          <w:sz w:val="24"/>
          <w:szCs w:val="24"/>
        </w:rPr>
      </w:pPr>
    </w:p>
    <w:p w14:paraId="6AC316FE" w14:textId="2541F8C3" w:rsidR="00BE6E7B" w:rsidRPr="00067B88" w:rsidRDefault="00BE6E7B" w:rsidP="57E72FF8">
      <w:pPr>
        <w:pStyle w:val="ListParagraph"/>
        <w:numPr>
          <w:ilvl w:val="0"/>
          <w:numId w:val="9"/>
        </w:numPr>
        <w:spacing w:before="120" w:after="0" w:line="240" w:lineRule="auto"/>
        <w:ind w:left="426" w:hanging="357"/>
        <w:rPr>
          <w:rFonts w:eastAsiaTheme="minorEastAsia"/>
          <w:sz w:val="24"/>
          <w:szCs w:val="24"/>
        </w:rPr>
      </w:pPr>
      <w:r w:rsidRPr="57E72FF8">
        <w:rPr>
          <w:rFonts w:ascii="Arial" w:eastAsia="Times New Roman" w:hAnsi="Arial" w:cs="Arial"/>
          <w:sz w:val="24"/>
          <w:szCs w:val="24"/>
          <w:lang w:eastAsia="en-GB"/>
        </w:rPr>
        <w:t>The child protection policy</w:t>
      </w:r>
      <w:r w:rsidR="3A73AC90" w:rsidRPr="57E72FF8">
        <w:rPr>
          <w:rFonts w:ascii="Arial" w:eastAsia="Times New Roman" w:hAnsi="Arial" w:cs="Arial"/>
          <w:sz w:val="24"/>
          <w:szCs w:val="24"/>
          <w:lang w:eastAsia="en-GB"/>
        </w:rPr>
        <w:t xml:space="preserve"> </w:t>
      </w:r>
      <w:r w:rsidR="3A73AC90" w:rsidRPr="57E72FF8">
        <w:rPr>
          <w:rFonts w:ascii="Arial" w:eastAsia="Arial" w:hAnsi="Arial" w:cs="Arial"/>
          <w:sz w:val="24"/>
          <w:szCs w:val="24"/>
        </w:rPr>
        <w:t xml:space="preserve">which </w:t>
      </w:r>
      <w:r w:rsidR="18338677" w:rsidRPr="00FA63BE">
        <w:rPr>
          <w:rFonts w:ascii="Arial" w:eastAsia="Arial" w:hAnsi="Arial" w:cs="Arial"/>
          <w:sz w:val="24"/>
          <w:szCs w:val="24"/>
        </w:rPr>
        <w:t>does</w:t>
      </w:r>
      <w:r w:rsidR="0BFE40C4" w:rsidRPr="00FA63BE">
        <w:rPr>
          <w:rFonts w:ascii="Arial" w:eastAsia="Arial" w:hAnsi="Arial" w:cs="Arial"/>
          <w:sz w:val="24"/>
          <w:szCs w:val="24"/>
        </w:rPr>
        <w:t>,</w:t>
      </w:r>
      <w:r w:rsidR="3A73AC90" w:rsidRPr="57E72FF8">
        <w:rPr>
          <w:rFonts w:ascii="Arial" w:eastAsia="Arial" w:hAnsi="Arial" w:cs="Arial"/>
          <w:sz w:val="24"/>
          <w:szCs w:val="24"/>
        </w:rPr>
        <w:t xml:space="preserve"> amongst other things</w:t>
      </w:r>
      <w:r w:rsidR="29934F09" w:rsidRPr="57E72FF8">
        <w:rPr>
          <w:rFonts w:ascii="Arial" w:eastAsia="Arial" w:hAnsi="Arial" w:cs="Arial"/>
          <w:sz w:val="24"/>
          <w:szCs w:val="24"/>
        </w:rPr>
        <w:t>,</w:t>
      </w:r>
      <w:r w:rsidR="3A73AC90" w:rsidRPr="57E72FF8">
        <w:rPr>
          <w:rFonts w:ascii="Arial" w:eastAsia="Arial" w:hAnsi="Arial" w:cs="Arial"/>
          <w:sz w:val="24"/>
          <w:szCs w:val="24"/>
        </w:rPr>
        <w:t xml:space="preserve"> also include the policy and procedures to deal with </w:t>
      </w:r>
      <w:r w:rsidR="250B6557" w:rsidRPr="57E72FF8">
        <w:rPr>
          <w:rFonts w:ascii="Arial" w:eastAsia="Arial" w:hAnsi="Arial" w:cs="Arial"/>
          <w:sz w:val="24"/>
          <w:szCs w:val="24"/>
        </w:rPr>
        <w:t>child-on-child</w:t>
      </w:r>
      <w:r w:rsidR="3A73AC90" w:rsidRPr="57E72FF8">
        <w:rPr>
          <w:rFonts w:ascii="Arial" w:eastAsia="Arial" w:hAnsi="Arial" w:cs="Arial"/>
          <w:sz w:val="24"/>
          <w:szCs w:val="24"/>
        </w:rPr>
        <w:t xml:space="preserve"> </w:t>
      </w:r>
      <w:r w:rsidR="006C6370" w:rsidRPr="57E72FF8">
        <w:rPr>
          <w:rFonts w:ascii="Arial" w:eastAsia="Arial" w:hAnsi="Arial" w:cs="Arial"/>
          <w:sz w:val="24"/>
          <w:szCs w:val="24"/>
        </w:rPr>
        <w:t>abuse.</w:t>
      </w:r>
      <w:r w:rsidR="00693812">
        <w:rPr>
          <w:rFonts w:ascii="Arial" w:eastAsia="Arial" w:hAnsi="Arial" w:cs="Arial"/>
          <w:sz w:val="24"/>
          <w:szCs w:val="24"/>
        </w:rPr>
        <w:t xml:space="preserve"> </w:t>
      </w:r>
      <w:hyperlink r:id="rId33" w:history="1">
        <w:r w:rsidR="00F80ED5" w:rsidRPr="00F80ED5">
          <w:rPr>
            <w:rStyle w:val="Hyperlink"/>
            <w:rFonts w:ascii="Arial" w:eastAsia="Arial" w:hAnsi="Arial" w:cs="Arial"/>
            <w:sz w:val="24"/>
            <w:szCs w:val="24"/>
          </w:rPr>
          <w:t>P27 Child protection policy.docx</w:t>
        </w:r>
      </w:hyperlink>
    </w:p>
    <w:p w14:paraId="5038C78D" w14:textId="77777777" w:rsidR="00067B88" w:rsidRPr="003B7344" w:rsidRDefault="00067B88" w:rsidP="00067B88">
      <w:pPr>
        <w:pStyle w:val="ListParagraph"/>
        <w:spacing w:before="120" w:after="0" w:line="240" w:lineRule="auto"/>
        <w:ind w:left="426"/>
        <w:rPr>
          <w:rFonts w:eastAsiaTheme="minorEastAsia"/>
          <w:sz w:val="24"/>
          <w:szCs w:val="24"/>
        </w:rPr>
      </w:pPr>
    </w:p>
    <w:p w14:paraId="3469E2A2" w14:textId="77777777" w:rsidR="00A90BEE" w:rsidRPr="00A90BEE" w:rsidRDefault="00BE6E7B" w:rsidP="000E0ACA">
      <w:pPr>
        <w:pStyle w:val="ListParagraph"/>
        <w:numPr>
          <w:ilvl w:val="0"/>
          <w:numId w:val="9"/>
        </w:numPr>
        <w:spacing w:before="120" w:after="0" w:line="240" w:lineRule="auto"/>
        <w:ind w:left="426" w:hanging="357"/>
        <w:rPr>
          <w:rStyle w:val="Hyperlink"/>
          <w:color w:val="auto"/>
          <w:u w:val="none"/>
        </w:rPr>
      </w:pPr>
      <w:r w:rsidRPr="57E72FF8">
        <w:rPr>
          <w:rFonts w:ascii="Arial" w:eastAsia="Times New Roman" w:hAnsi="Arial" w:cs="Arial"/>
          <w:sz w:val="24"/>
          <w:szCs w:val="24"/>
          <w:lang w:eastAsia="en-GB"/>
        </w:rPr>
        <w:t xml:space="preserve">The behaviour policy </w:t>
      </w:r>
      <w:r w:rsidR="4D233D9A" w:rsidRPr="57E72FF8">
        <w:rPr>
          <w:rFonts w:ascii="Arial" w:eastAsia="Arial" w:hAnsi="Arial" w:cs="Arial"/>
          <w:sz w:val="24"/>
          <w:szCs w:val="24"/>
        </w:rPr>
        <w:t>(</w:t>
      </w:r>
      <w:r w:rsidR="4D233D9A" w:rsidRPr="00A765DA">
        <w:rPr>
          <w:rFonts w:ascii="Arial" w:eastAsia="Arial" w:hAnsi="Arial" w:cs="Arial"/>
          <w:sz w:val="24"/>
          <w:szCs w:val="24"/>
        </w:rPr>
        <w:t xml:space="preserve">which </w:t>
      </w:r>
      <w:r w:rsidR="4A484884" w:rsidRPr="00A765DA">
        <w:rPr>
          <w:rFonts w:ascii="Arial" w:eastAsia="Arial" w:hAnsi="Arial" w:cs="Arial"/>
          <w:sz w:val="24"/>
          <w:szCs w:val="24"/>
        </w:rPr>
        <w:t>does</w:t>
      </w:r>
      <w:r w:rsidR="4D233D9A" w:rsidRPr="00A765DA">
        <w:rPr>
          <w:rFonts w:ascii="Arial" w:eastAsia="Arial" w:hAnsi="Arial" w:cs="Arial"/>
          <w:sz w:val="24"/>
          <w:szCs w:val="24"/>
        </w:rPr>
        <w:t xml:space="preserve"> include</w:t>
      </w:r>
      <w:r w:rsidR="4D233D9A" w:rsidRPr="57E72FF8">
        <w:rPr>
          <w:rFonts w:ascii="Arial" w:eastAsia="Arial" w:hAnsi="Arial" w:cs="Arial"/>
          <w:sz w:val="24"/>
          <w:szCs w:val="24"/>
        </w:rPr>
        <w:t xml:space="preserve"> measures to prevent bullying, including cyberbullying, prejudice-based and discriminatory bullying</w:t>
      </w:r>
      <w:r w:rsidR="00093158" w:rsidRPr="57E72FF8">
        <w:rPr>
          <w:rFonts w:ascii="Arial" w:eastAsia="Arial" w:hAnsi="Arial" w:cs="Arial"/>
          <w:sz w:val="24"/>
          <w:szCs w:val="24"/>
        </w:rPr>
        <w:t>, including LGBT+</w:t>
      </w:r>
      <w:r w:rsidR="4D233D9A" w:rsidRPr="57E72FF8">
        <w:rPr>
          <w:rFonts w:ascii="Arial" w:eastAsia="Arial" w:hAnsi="Arial" w:cs="Arial"/>
          <w:sz w:val="24"/>
          <w:szCs w:val="24"/>
        </w:rPr>
        <w:t>)</w:t>
      </w:r>
      <w:r w:rsidR="00003EED" w:rsidRPr="57E72FF8">
        <w:rPr>
          <w:rFonts w:ascii="Arial" w:eastAsia="Arial" w:hAnsi="Arial" w:cs="Arial"/>
          <w:sz w:val="24"/>
          <w:szCs w:val="24"/>
        </w:rPr>
        <w:t>.</w:t>
      </w:r>
      <w:r w:rsidR="072DA7B7" w:rsidRPr="57E72FF8">
        <w:rPr>
          <w:rFonts w:ascii="Arial" w:eastAsia="Arial" w:hAnsi="Arial" w:cs="Arial"/>
          <w:sz w:val="24"/>
          <w:szCs w:val="24"/>
        </w:rPr>
        <w:t xml:space="preserve">  This policy takes the </w:t>
      </w:r>
      <w:r w:rsidR="68AE6B5A" w:rsidRPr="57E72FF8">
        <w:rPr>
          <w:rFonts w:ascii="Arial" w:eastAsia="Arial" w:hAnsi="Arial" w:cs="Arial"/>
          <w:sz w:val="24"/>
          <w:szCs w:val="24"/>
        </w:rPr>
        <w:t xml:space="preserve">‘Behaviour in Schools Guidance </w:t>
      </w:r>
      <w:r w:rsidR="00517BC0" w:rsidRPr="000E0ACA">
        <w:rPr>
          <w:rFonts w:ascii="Arial" w:eastAsia="Arial" w:hAnsi="Arial" w:cs="Arial"/>
          <w:sz w:val="24"/>
          <w:szCs w:val="24"/>
        </w:rPr>
        <w:t>February</w:t>
      </w:r>
      <w:r w:rsidR="68AE6B5A" w:rsidRPr="000E0ACA">
        <w:rPr>
          <w:rFonts w:ascii="Arial" w:eastAsia="Arial" w:hAnsi="Arial" w:cs="Arial"/>
          <w:sz w:val="24"/>
          <w:szCs w:val="24"/>
        </w:rPr>
        <w:t xml:space="preserve"> 202</w:t>
      </w:r>
      <w:r w:rsidR="00517BC0" w:rsidRPr="000E0ACA">
        <w:rPr>
          <w:rFonts w:ascii="Arial" w:eastAsia="Arial" w:hAnsi="Arial" w:cs="Arial"/>
          <w:sz w:val="24"/>
          <w:szCs w:val="24"/>
        </w:rPr>
        <w:t>4</w:t>
      </w:r>
      <w:r w:rsidR="68AE6B5A" w:rsidRPr="000E0ACA">
        <w:rPr>
          <w:rFonts w:ascii="Arial" w:eastAsia="Arial" w:hAnsi="Arial" w:cs="Arial"/>
          <w:sz w:val="24"/>
          <w:szCs w:val="24"/>
        </w:rPr>
        <w:t>’</w:t>
      </w:r>
      <w:r w:rsidR="68AE6B5A" w:rsidRPr="57E72FF8">
        <w:rPr>
          <w:rFonts w:ascii="Arial" w:eastAsia="Arial" w:hAnsi="Arial" w:cs="Arial"/>
          <w:sz w:val="24"/>
          <w:szCs w:val="24"/>
        </w:rPr>
        <w:t xml:space="preserve"> into account.  </w:t>
      </w:r>
      <w:hyperlink r:id="rId34">
        <w:r w:rsidR="68AE6B5A" w:rsidRPr="57E72FF8">
          <w:rPr>
            <w:rStyle w:val="Hyperlink"/>
            <w:rFonts w:ascii="Arial" w:hAnsi="Arial" w:cs="Arial"/>
            <w:sz w:val="24"/>
            <w:szCs w:val="24"/>
          </w:rPr>
          <w:t>Behaviour in schools - GOV.UK (www.gov.uk)</w:t>
        </w:r>
      </w:hyperlink>
    </w:p>
    <w:p w14:paraId="74C11FE4" w14:textId="781ABA4C" w:rsidR="000E0ACA" w:rsidRDefault="00A90BEE" w:rsidP="00A90BEE">
      <w:pPr>
        <w:pStyle w:val="ListParagraph"/>
        <w:spacing w:before="120" w:after="0" w:line="240" w:lineRule="auto"/>
        <w:ind w:left="426"/>
        <w:rPr>
          <w:rFonts w:ascii="Arial" w:hAnsi="Arial" w:cs="Arial"/>
          <w:color w:val="0000FF"/>
          <w:sz w:val="24"/>
          <w:szCs w:val="24"/>
          <w:u w:val="single"/>
        </w:rPr>
      </w:pPr>
      <w:hyperlink r:id="rId35" w:history="1">
        <w:r w:rsidRPr="00A90BEE">
          <w:rPr>
            <w:rStyle w:val="Hyperlink"/>
            <w:rFonts w:ascii="Arial" w:hAnsi="Arial" w:cs="Arial"/>
            <w:sz w:val="24"/>
            <w:szCs w:val="24"/>
          </w:rPr>
          <w:t>P02 SKAPE Behaviour Policy.docx</w:t>
        </w:r>
      </w:hyperlink>
    </w:p>
    <w:p w14:paraId="56288D03" w14:textId="4CCB2DC4" w:rsidR="00E32759" w:rsidRDefault="00E32759" w:rsidP="00E32759">
      <w:pPr>
        <w:pStyle w:val="ListParagraph"/>
        <w:spacing w:before="120" w:after="0" w:line="240" w:lineRule="auto"/>
        <w:ind w:left="426"/>
      </w:pPr>
      <w:hyperlink r:id="rId36" w:history="1">
        <w:r w:rsidRPr="00E32759">
          <w:rPr>
            <w:rStyle w:val="Hyperlink"/>
          </w:rPr>
          <w:t>P04 SKAPE No Bullying Policy.docx</w:t>
        </w:r>
      </w:hyperlink>
    </w:p>
    <w:p w14:paraId="64163F61" w14:textId="5B2D01F8" w:rsidR="002C33A6" w:rsidRPr="003B7344" w:rsidRDefault="002C33A6" w:rsidP="00E32759">
      <w:pPr>
        <w:pStyle w:val="ListParagraph"/>
        <w:spacing w:before="120" w:after="0" w:line="240" w:lineRule="auto"/>
        <w:ind w:left="426"/>
      </w:pPr>
      <w:hyperlink r:id="rId37" w:history="1">
        <w:r w:rsidRPr="002C33A6">
          <w:rPr>
            <w:rStyle w:val="Hyperlink"/>
          </w:rPr>
          <w:t>P07 SKAPE Equality and Diversity Policy.docx</w:t>
        </w:r>
      </w:hyperlink>
    </w:p>
    <w:p w14:paraId="674A190C" w14:textId="739A171C" w:rsidR="00A90BEE" w:rsidRPr="00A90BEE" w:rsidRDefault="00003EED" w:rsidP="00A90BEE">
      <w:pPr>
        <w:pStyle w:val="ListParagraph"/>
        <w:numPr>
          <w:ilvl w:val="0"/>
          <w:numId w:val="9"/>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2E7E0509" w14:textId="397970AD" w:rsidR="00A90BEE" w:rsidRPr="00A90BEE" w:rsidRDefault="006B0E1C" w:rsidP="00A90BEE">
      <w:pPr>
        <w:pStyle w:val="ListParagraph"/>
        <w:spacing w:before="120" w:after="0" w:line="240" w:lineRule="auto"/>
        <w:ind w:left="426"/>
        <w:contextualSpacing w:val="0"/>
        <w:rPr>
          <w:rFonts w:eastAsiaTheme="minorEastAsia"/>
          <w:sz w:val="24"/>
          <w:szCs w:val="24"/>
        </w:rPr>
      </w:pPr>
      <w:hyperlink r:id="rId38" w:history="1">
        <w:r w:rsidRPr="006B0E1C">
          <w:rPr>
            <w:rStyle w:val="Hyperlink"/>
            <w:rFonts w:eastAsiaTheme="minorEastAsia"/>
            <w:sz w:val="24"/>
            <w:szCs w:val="24"/>
          </w:rPr>
          <w:t>P15 SKAPE Employee Code of Conduct.docx</w:t>
        </w:r>
      </w:hyperlink>
    </w:p>
    <w:p w14:paraId="5384E65D" w14:textId="7A6A8CF1"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B2D6214" w:rsidR="00BE6E7B"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Copies of policies and a copy of Part </w:t>
      </w:r>
      <w:r w:rsidR="006F5C9B" w:rsidRPr="003B7344">
        <w:rPr>
          <w:rFonts w:ascii="Arial" w:eastAsia="Times New Roman" w:hAnsi="Arial" w:cs="Arial"/>
          <w:sz w:val="24"/>
          <w:szCs w:val="24"/>
          <w:lang w:eastAsia="en-GB"/>
        </w:rPr>
        <w:t>One</w:t>
      </w:r>
      <w:r w:rsidRPr="003B7344">
        <w:rPr>
          <w:rFonts w:ascii="Arial" w:eastAsia="Times New Roman" w:hAnsi="Arial" w:cs="Arial"/>
          <w:sz w:val="24"/>
          <w:szCs w:val="24"/>
          <w:lang w:eastAsia="en-GB"/>
        </w:rPr>
        <w:t xml:space="preserve"> of Keeping Children Safe in Education, September </w:t>
      </w:r>
      <w:r w:rsidR="1F74C676" w:rsidRPr="00B339B7">
        <w:rPr>
          <w:rFonts w:ascii="Arial" w:eastAsia="Times New Roman" w:hAnsi="Arial" w:cs="Arial"/>
          <w:sz w:val="24"/>
          <w:szCs w:val="24"/>
          <w:lang w:eastAsia="en-GB"/>
        </w:rPr>
        <w:t>202</w:t>
      </w:r>
      <w:r w:rsidR="00E872EB" w:rsidRPr="00B339B7">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will be provided to staff and volunteers at induction. All staff</w:t>
      </w:r>
      <w:r w:rsidR="66604E32" w:rsidRPr="003B7344">
        <w:rPr>
          <w:rFonts w:ascii="Arial" w:eastAsia="Times New Roman" w:hAnsi="Arial" w:cs="Arial"/>
          <w:sz w:val="24"/>
          <w:szCs w:val="24"/>
          <w:lang w:eastAsia="en-GB"/>
        </w:rPr>
        <w:t>, volunteers</w:t>
      </w:r>
      <w:r w:rsidRPr="003B7344">
        <w:rPr>
          <w:rFonts w:ascii="Arial" w:eastAsia="Times New Roman" w:hAnsi="Arial" w:cs="Arial"/>
          <w:sz w:val="24"/>
          <w:szCs w:val="24"/>
          <w:lang w:eastAsia="en-GB"/>
        </w:rPr>
        <w:t xml:space="preserve"> and supply staff are </w:t>
      </w:r>
      <w:r w:rsidRPr="003B7344">
        <w:rPr>
          <w:rFonts w:ascii="Arial" w:eastAsia="Times New Roman" w:hAnsi="Arial" w:cs="Arial"/>
          <w:b/>
          <w:bCs/>
          <w:i/>
          <w:iCs/>
          <w:sz w:val="24"/>
          <w:szCs w:val="24"/>
          <w:lang w:eastAsia="en-GB"/>
        </w:rPr>
        <w:t>required to read</w:t>
      </w:r>
      <w:r w:rsidRPr="003B7344">
        <w:rPr>
          <w:rFonts w:ascii="Arial" w:eastAsia="Times New Roman" w:hAnsi="Arial" w:cs="Arial"/>
          <w:sz w:val="24"/>
          <w:szCs w:val="24"/>
          <w:lang w:eastAsia="en-GB"/>
        </w:rPr>
        <w:t xml:space="preserve"> this.</w:t>
      </w:r>
    </w:p>
    <w:p w14:paraId="3625D2D6" w14:textId="77777777" w:rsidR="00624864" w:rsidRDefault="00624864" w:rsidP="006E6FA4">
      <w:pPr>
        <w:spacing w:after="0" w:line="240" w:lineRule="auto"/>
        <w:contextualSpacing/>
        <w:rPr>
          <w:rFonts w:ascii="Arial" w:eastAsia="Times New Roman" w:hAnsi="Arial" w:cs="Arial"/>
          <w:sz w:val="24"/>
          <w:szCs w:val="24"/>
          <w:lang w:eastAsia="en-GB"/>
        </w:rPr>
      </w:pPr>
    </w:p>
    <w:p w14:paraId="4209F2B3" w14:textId="242403AD" w:rsidR="00624864" w:rsidRDefault="002F206F" w:rsidP="006E6FA4">
      <w:pPr>
        <w:spacing w:after="0" w:line="240" w:lineRule="auto"/>
        <w:contextualSpacing/>
        <w:rPr>
          <w:rFonts w:ascii="Arial" w:eastAsia="Times New Roman" w:hAnsi="Arial" w:cs="Arial"/>
          <w:sz w:val="24"/>
          <w:szCs w:val="24"/>
          <w:lang w:eastAsia="en-GB"/>
        </w:rPr>
      </w:pPr>
      <w:hyperlink r:id="rId39" w:history="1">
        <w:r w:rsidRPr="002F206F">
          <w:rPr>
            <w:rStyle w:val="Hyperlink"/>
            <w:rFonts w:ascii="Arial" w:eastAsia="Times New Roman" w:hAnsi="Arial" w:cs="Arial"/>
            <w:sz w:val="24"/>
            <w:szCs w:val="24"/>
            <w:lang w:eastAsia="en-GB"/>
          </w:rPr>
          <w:t>Candidate Information Pack.docx</w:t>
        </w:r>
      </w:hyperlink>
    </w:p>
    <w:p w14:paraId="4BA0C565" w14:textId="2BA5F806" w:rsidR="002F206F" w:rsidRDefault="008E4DF0" w:rsidP="006E6FA4">
      <w:pPr>
        <w:spacing w:after="0" w:line="240" w:lineRule="auto"/>
        <w:contextualSpacing/>
        <w:rPr>
          <w:rFonts w:ascii="Arial" w:eastAsia="Times New Roman" w:hAnsi="Arial" w:cs="Arial"/>
          <w:sz w:val="24"/>
          <w:szCs w:val="24"/>
          <w:lang w:eastAsia="en-GB"/>
        </w:rPr>
      </w:pPr>
      <w:hyperlink r:id="rId40" w:history="1">
        <w:r w:rsidRPr="008E4DF0">
          <w:rPr>
            <w:rStyle w:val="Hyperlink"/>
            <w:rFonts w:ascii="Arial" w:eastAsia="Times New Roman" w:hAnsi="Arial" w:cs="Arial"/>
            <w:sz w:val="24"/>
            <w:szCs w:val="24"/>
            <w:lang w:eastAsia="en-GB"/>
          </w:rPr>
          <w:t>Induction Checklist.docx</w:t>
        </w:r>
      </w:hyperlink>
    </w:p>
    <w:p w14:paraId="283933AF" w14:textId="5CFB5B7D" w:rsidR="008E4DF0" w:rsidRPr="003B7344" w:rsidRDefault="008E4DF0" w:rsidP="006E6FA4">
      <w:pPr>
        <w:spacing w:after="0" w:line="240" w:lineRule="auto"/>
        <w:contextualSpacing/>
        <w:rPr>
          <w:rFonts w:ascii="Arial" w:eastAsia="Times New Roman" w:hAnsi="Arial" w:cs="Arial"/>
          <w:sz w:val="24"/>
          <w:szCs w:val="24"/>
          <w:lang w:eastAsia="en-GB"/>
        </w:rPr>
      </w:pPr>
      <w:hyperlink r:id="rId41" w:history="1">
        <w:r w:rsidRPr="008E4DF0">
          <w:rPr>
            <w:rStyle w:val="Hyperlink"/>
            <w:rFonts w:ascii="Arial" w:eastAsia="Times New Roman" w:hAnsi="Arial" w:cs="Arial"/>
            <w:sz w:val="24"/>
            <w:szCs w:val="24"/>
            <w:lang w:eastAsia="en-GB"/>
          </w:rPr>
          <w:t>KCSIE Part 1.pdf</w:t>
        </w:r>
      </w:hyperlink>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015DF1" w:rsidR="00BE6E7B" w:rsidRPr="003B7344"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42"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2AB5C978"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All adults working in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 xml:space="preserve">attendance at </w:t>
      </w:r>
      <w:r w:rsidR="36D85541" w:rsidRPr="003B7344">
        <w:rPr>
          <w:rFonts w:ascii="Arial" w:eastAsia="Arial" w:hAnsi="Arial" w:cs="Arial"/>
          <w:sz w:val="24"/>
          <w:szCs w:val="24"/>
        </w:rPr>
        <w:lastRenderedPageBreak/>
        <w:t>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17B54C9B" w:rsidR="4065EF25" w:rsidRPr="003B7344" w:rsidRDefault="00BE6E7B" w:rsidP="006E6FA4">
      <w:p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 xml:space="preserve">We are mindful that children are </w:t>
      </w:r>
      <w:r w:rsidR="395320F4" w:rsidRPr="003B7344">
        <w:rPr>
          <w:rFonts w:ascii="Arial" w:eastAsia="Times New Roman" w:hAnsi="Arial" w:cs="Arial"/>
          <w:sz w:val="24"/>
          <w:szCs w:val="24"/>
          <w:lang w:eastAsia="en-GB"/>
        </w:rPr>
        <w:t xml:space="preserve">kept </w:t>
      </w:r>
      <w:r w:rsidRPr="003B7344">
        <w:rPr>
          <w:rFonts w:ascii="Arial" w:eastAsia="Times New Roman" w:hAnsi="Arial" w:cs="Arial"/>
          <w:sz w:val="24"/>
          <w:szCs w:val="24"/>
          <w:lang w:eastAsia="en-GB"/>
        </w:rPr>
        <w:t>safe from terrorist and extremist material when accessing the internet in schools</w:t>
      </w:r>
      <w:r w:rsidR="00D852B5">
        <w:rPr>
          <w:rFonts w:ascii="Arial" w:eastAsia="Times New Roman" w:hAnsi="Arial" w:cs="Arial"/>
          <w:sz w:val="24"/>
          <w:szCs w:val="24"/>
          <w:lang w:eastAsia="en-GB"/>
        </w:rPr>
        <w:t>. SKAPE staff are responsible for</w:t>
      </w:r>
      <w:r w:rsidRPr="003B7344">
        <w:rPr>
          <w:rFonts w:ascii="Arial" w:eastAsia="Times New Roman" w:hAnsi="Arial" w:cs="Arial"/>
          <w:sz w:val="24"/>
          <w:szCs w:val="24"/>
          <w:lang w:eastAsia="en-GB"/>
        </w:rPr>
        <w:t xml:space="preserve"> monitoring this and other potentially risky content. </w:t>
      </w:r>
      <w:r w:rsidR="00D852B5">
        <w:rPr>
          <w:rFonts w:ascii="Arial" w:eastAsia="Times New Roman" w:hAnsi="Arial" w:cs="Arial"/>
          <w:sz w:val="24"/>
          <w:szCs w:val="24"/>
          <w:lang w:eastAsia="en-GB"/>
        </w:rPr>
        <w:t>The DSL/DDSL</w:t>
      </w:r>
      <w:r w:rsidRPr="003B7344">
        <w:rPr>
          <w:rFonts w:ascii="Arial" w:eastAsia="Times New Roman" w:hAnsi="Arial" w:cs="Arial"/>
          <w:sz w:val="24"/>
          <w:szCs w:val="24"/>
          <w:lang w:eastAsia="en-GB"/>
        </w:rPr>
        <w:t xml:space="preserve"> </w:t>
      </w:r>
      <w:r w:rsidR="45F5600E"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Keeping Children Safe in Education, September </w:t>
      </w:r>
      <w:r w:rsidR="1F74C676" w:rsidRPr="003B7344">
        <w:rPr>
          <w:rFonts w:ascii="Arial" w:eastAsia="Times New Roman" w:hAnsi="Arial" w:cs="Arial"/>
          <w:sz w:val="24"/>
          <w:szCs w:val="24"/>
          <w:lang w:eastAsia="en-GB"/>
        </w:rPr>
        <w:t>202</w:t>
      </w:r>
      <w:r w:rsidR="008F5508" w:rsidRPr="001C0E53">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and DfE ‘Teaching Online Safety in Schools</w:t>
      </w:r>
      <w:r w:rsidR="1EDC9A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1F74C676" w:rsidRPr="003B7344">
        <w:rPr>
          <w:rFonts w:ascii="Arial" w:eastAsia="Times New Roman" w:hAnsi="Arial" w:cs="Arial"/>
          <w:sz w:val="24"/>
          <w:szCs w:val="24"/>
          <w:lang w:eastAsia="en-GB"/>
        </w:rPr>
        <w:t>J</w:t>
      </w:r>
      <w:r w:rsidR="6D5C7732" w:rsidRPr="003B7344">
        <w:rPr>
          <w:rFonts w:ascii="Arial" w:eastAsia="Times New Roman" w:hAnsi="Arial" w:cs="Arial"/>
          <w:sz w:val="24"/>
          <w:szCs w:val="24"/>
          <w:lang w:eastAsia="en-GB"/>
        </w:rPr>
        <w:t>anuary 2023</w:t>
      </w:r>
      <w:r w:rsidRPr="003B7344">
        <w:rPr>
          <w:rFonts w:ascii="Arial" w:eastAsia="Times New Roman" w:hAnsi="Arial" w:cs="Arial"/>
          <w:sz w:val="24"/>
          <w:szCs w:val="24"/>
          <w:lang w:eastAsia="en-GB"/>
        </w:rPr>
        <w:t>.</w:t>
      </w:r>
      <w:r w:rsidR="0049090F" w:rsidRPr="003B7344">
        <w:rPr>
          <w:rFonts w:ascii="Arial" w:eastAsia="Times New Roman" w:hAnsi="Arial" w:cs="Arial"/>
          <w:sz w:val="24"/>
          <w:szCs w:val="24"/>
          <w:lang w:eastAsia="en-GB"/>
        </w:rPr>
        <w:t xml:space="preserve">  </w:t>
      </w:r>
      <w:hyperlink r:id="rId43">
        <w:r w:rsidR="4065EF25" w:rsidRPr="003B7344">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08284F27"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001F0846">
        <w:rPr>
          <w:rFonts w:ascii="Arial" w:eastAsia="Times New Roman" w:hAnsi="Arial" w:cs="Arial"/>
          <w:sz w:val="24"/>
          <w:szCs w:val="24"/>
          <w:lang w:eastAsia="en-GB"/>
        </w:rPr>
        <w:t>provision</w:t>
      </w:r>
      <w:r w:rsidR="24687B34" w:rsidRPr="003B7344">
        <w:rPr>
          <w:rFonts w:ascii="Arial" w:eastAsia="Times New Roman" w:hAnsi="Arial" w:cs="Arial"/>
          <w:sz w:val="24"/>
          <w:szCs w:val="24"/>
          <w:lang w:eastAsia="en-GB"/>
        </w:rPr>
        <w:t xml:space="preserve">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w:t>
      </w:r>
      <w:r w:rsidR="00414C19">
        <w:rPr>
          <w:rFonts w:ascii="Arial" w:eastAsia="Times New Roman" w:hAnsi="Arial" w:cs="Arial"/>
          <w:sz w:val="24"/>
          <w:szCs w:val="24"/>
          <w:lang w:eastAsia="en-GB"/>
        </w:rPr>
        <w:t>discussions</w:t>
      </w:r>
      <w:r w:rsidRPr="003B7344">
        <w:rPr>
          <w:rFonts w:ascii="Arial" w:eastAsia="Times New Roman" w:hAnsi="Arial" w:cs="Arial"/>
          <w:sz w:val="24"/>
          <w:szCs w:val="24"/>
          <w:lang w:eastAsia="en-GB"/>
        </w:rPr>
        <w:t xml:space="preserve">, outside visitors and trainers. </w:t>
      </w:r>
      <w:r w:rsidR="28A4116E" w:rsidRPr="003B7344">
        <w:rPr>
          <w:rFonts w:ascii="Arial" w:eastAsia="Times New Roman" w:hAnsi="Arial" w:cs="Arial"/>
          <w:sz w:val="24"/>
          <w:szCs w:val="24"/>
          <w:lang w:eastAsia="en-GB"/>
        </w:rPr>
        <w:t>These may be part of our typical, planned curriculum or in response to issues arising in school</w:t>
      </w:r>
      <w:r w:rsidR="001F0846">
        <w:rPr>
          <w:rFonts w:ascii="Arial" w:eastAsia="Times New Roman" w:hAnsi="Arial" w:cs="Arial"/>
          <w:sz w:val="24"/>
          <w:szCs w:val="24"/>
          <w:lang w:eastAsia="en-GB"/>
        </w:rPr>
        <w:t>/provision</w:t>
      </w:r>
      <w:r w:rsidR="28A4116E" w:rsidRPr="003B7344">
        <w:rPr>
          <w:rFonts w:ascii="Arial" w:eastAsia="Times New Roman" w:hAnsi="Arial" w:cs="Arial"/>
          <w:sz w:val="24"/>
          <w:szCs w:val="24"/>
          <w:lang w:eastAsia="en-GB"/>
        </w:rPr>
        <w:t xml:space="preserve">,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499F480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family or community issues).</w:t>
      </w:r>
      <w:r w:rsidR="00BC6CC9">
        <w:rPr>
          <w:rFonts w:ascii="Arial" w:eastAsia="Times New Roman" w:hAnsi="Arial" w:cs="Arial"/>
          <w:sz w:val="24"/>
          <w:szCs w:val="24"/>
          <w:lang w:eastAsia="en-GB"/>
        </w:rPr>
        <w:t xml:space="preserve"> These will be displayed both in the class</w:t>
      </w:r>
      <w:r w:rsidR="008951B7">
        <w:rPr>
          <w:rFonts w:ascii="Arial" w:eastAsia="Times New Roman" w:hAnsi="Arial" w:cs="Arial"/>
          <w:sz w:val="24"/>
          <w:szCs w:val="24"/>
          <w:lang w:eastAsia="en-GB"/>
        </w:rPr>
        <w:t xml:space="preserve">room and in each area of the room. </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983640C"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D15F22">
        <w:rPr>
          <w:rFonts w:ascii="Arial" w:eastAsia="Times New Roman" w:hAnsi="Arial" w:cs="Arial"/>
          <w:sz w:val="24"/>
          <w:szCs w:val="24"/>
          <w:lang w:eastAsia="en-GB"/>
        </w:rPr>
        <w:t>provision information (given to parents up</w:t>
      </w:r>
      <w:r w:rsidR="00DD0A04">
        <w:rPr>
          <w:rFonts w:ascii="Arial" w:eastAsia="Times New Roman" w:hAnsi="Arial" w:cs="Arial"/>
          <w:sz w:val="24"/>
          <w:szCs w:val="24"/>
          <w:lang w:eastAsia="en-GB"/>
        </w:rPr>
        <w:t>on registration)</w:t>
      </w:r>
      <w:r w:rsidRPr="003B7344">
        <w:rPr>
          <w:rFonts w:ascii="Arial" w:eastAsia="Times New Roman" w:hAnsi="Arial" w:cs="Arial"/>
          <w:sz w:val="24"/>
          <w:szCs w:val="24"/>
          <w:lang w:eastAsia="en-GB"/>
        </w:rPr>
        <w:t xml:space="preserve">, web site and other means of communication with parents will re-enforce the message that our </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is committed to the welfare and protection of all children in its care. </w:t>
      </w:r>
      <w:r w:rsidR="001F0846">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 xml:space="preserve">staff and </w:t>
      </w:r>
      <w:r w:rsidR="001F0846">
        <w:rPr>
          <w:rFonts w:ascii="Arial" w:eastAsia="Times New Roman" w:hAnsi="Arial" w:cs="Arial"/>
          <w:sz w:val="24"/>
          <w:szCs w:val="24"/>
          <w:lang w:eastAsia="en-GB"/>
        </w:rPr>
        <w:t>leaders</w:t>
      </w:r>
      <w:r w:rsidRPr="003B7344">
        <w:rPr>
          <w:rFonts w:ascii="Arial" w:eastAsia="Times New Roman" w:hAnsi="Arial" w:cs="Arial"/>
          <w:sz w:val="24"/>
          <w:szCs w:val="24"/>
          <w:lang w:eastAsia="en-GB"/>
        </w:rPr>
        <w:t xml:space="preserve">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6286EABF" w:rsidR="00BE6E7B" w:rsidRPr="003B7344" w:rsidRDefault="00374F73" w:rsidP="006E6F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Reports</w:t>
      </w:r>
      <w:r w:rsidR="00BE6E7B" w:rsidRPr="003B7344">
        <w:rPr>
          <w:rFonts w:ascii="Arial" w:eastAsia="Times New Roman" w:hAnsi="Arial" w:cs="Arial"/>
          <w:sz w:val="24"/>
          <w:szCs w:val="24"/>
          <w:lang w:eastAsia="en-GB"/>
        </w:rPr>
        <w:t xml:space="preserve">, letters to parents about specific issues, our school web site and </w:t>
      </w:r>
      <w:r w:rsidR="2AFDC29E" w:rsidRPr="003B7344">
        <w:rPr>
          <w:rFonts w:ascii="Arial" w:eastAsia="Times New Roman" w:hAnsi="Arial" w:cs="Arial"/>
          <w:sz w:val="24"/>
          <w:szCs w:val="24"/>
          <w:lang w:eastAsia="en-GB"/>
        </w:rPr>
        <w:t>p</w:t>
      </w:r>
      <w:r w:rsidR="00BE6E7B" w:rsidRPr="003B7344">
        <w:rPr>
          <w:rFonts w:ascii="Arial" w:eastAsia="Times New Roman" w:hAnsi="Arial" w:cs="Arial"/>
          <w:sz w:val="24"/>
          <w:szCs w:val="24"/>
          <w:lang w:eastAsia="en-GB"/>
        </w:rPr>
        <w:t>arents</w:t>
      </w:r>
      <w:r w:rsidR="52FA425F" w:rsidRPr="003B7344">
        <w:rPr>
          <w:rFonts w:ascii="Arial" w:eastAsia="Times New Roman" w:hAnsi="Arial" w:cs="Arial"/>
          <w:sz w:val="24"/>
          <w:szCs w:val="24"/>
          <w:lang w:eastAsia="en-GB"/>
        </w:rPr>
        <w:t>’</w:t>
      </w:r>
      <w:r w:rsidR="00BE6E7B" w:rsidRPr="003B7344">
        <w:rPr>
          <w:rFonts w:ascii="Arial" w:eastAsia="Times New Roman" w:hAnsi="Arial" w:cs="Arial"/>
          <w:sz w:val="24"/>
          <w:szCs w:val="24"/>
          <w:lang w:eastAsia="en-GB"/>
        </w:rPr>
        <w:t xml:space="preserve"> </w:t>
      </w:r>
      <w:r>
        <w:rPr>
          <w:rFonts w:ascii="Arial" w:eastAsia="Times New Roman" w:hAnsi="Arial" w:cs="Arial"/>
          <w:sz w:val="24"/>
          <w:szCs w:val="24"/>
          <w:lang w:eastAsia="en-GB"/>
        </w:rPr>
        <w:t>meetings</w:t>
      </w:r>
      <w:r w:rsidR="00BE6E7B" w:rsidRPr="003B7344">
        <w:rPr>
          <w:rFonts w:ascii="Arial" w:eastAsia="Times New Roman" w:hAnsi="Arial" w:cs="Arial"/>
          <w:sz w:val="24"/>
          <w:szCs w:val="24"/>
          <w:lang w:eastAsia="en-GB"/>
        </w:rPr>
        <w:t xml:space="preserve"> are used to disseminate and re-enforce key safeguarding and child protection information.</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3BB81933"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w:t>
      </w:r>
      <w:r w:rsidR="001F084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records are kept up to date.  Parents are asked to keep school</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informed of any changes.  </w:t>
      </w:r>
      <w:r w:rsidR="00B57C68">
        <w:rPr>
          <w:rFonts w:ascii="Arial" w:eastAsia="Times New Roman" w:hAnsi="Arial" w:cs="Arial"/>
          <w:sz w:val="24"/>
          <w:szCs w:val="24"/>
          <w:lang w:eastAsia="en-GB"/>
        </w:rPr>
        <w:t xml:space="preserve">Provision </w:t>
      </w:r>
      <w:r w:rsidRPr="003B7344">
        <w:rPr>
          <w:rFonts w:ascii="Arial" w:eastAsia="Times New Roman" w:hAnsi="Arial" w:cs="Arial"/>
          <w:sz w:val="24"/>
          <w:szCs w:val="24"/>
          <w:lang w:eastAsia="en-GB"/>
        </w:rPr>
        <w:t>will accordingly update records held to reflect:</w:t>
      </w:r>
    </w:p>
    <w:p w14:paraId="65A4CDFC" w14:textId="23AA1137" w:rsidR="00BE6E7B" w:rsidRPr="003B7344"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6E7B" w:rsidRPr="003B7344">
        <w:rPr>
          <w:rFonts w:ascii="Arial" w:eastAsia="Times New Roman" w:hAnsi="Arial" w:cs="Arial"/>
          <w:sz w:val="24"/>
          <w:szCs w:val="24"/>
          <w:lang w:eastAsia="en-GB"/>
        </w:rPr>
        <w:t xml:space="preserve">urrent address and telephone contacts. We are aware that, as a </w:t>
      </w:r>
      <w:r w:rsidR="00B57C68">
        <w:rPr>
          <w:rFonts w:ascii="Arial" w:eastAsia="Times New Roman" w:hAnsi="Arial" w:cs="Arial"/>
          <w:sz w:val="24"/>
          <w:szCs w:val="24"/>
          <w:lang w:eastAsia="en-GB"/>
        </w:rPr>
        <w:t>provision</w:t>
      </w:r>
      <w:r w:rsidR="00BE6E7B" w:rsidRPr="003B7344">
        <w:rPr>
          <w:rFonts w:ascii="Arial" w:eastAsia="Times New Roman" w:hAnsi="Arial" w:cs="Arial"/>
          <w:sz w:val="24"/>
          <w:szCs w:val="24"/>
          <w:lang w:eastAsia="en-GB"/>
        </w:rPr>
        <w:t xml:space="preserve">, it is good practice to hold more than one emergency contact number for each child </w:t>
      </w:r>
      <w:r w:rsidR="3AF399AD" w:rsidRPr="003B7344">
        <w:rPr>
          <w:rFonts w:ascii="Arial" w:eastAsia="Times New Roman" w:hAnsi="Arial" w:cs="Arial"/>
          <w:sz w:val="24"/>
          <w:szCs w:val="24"/>
          <w:lang w:eastAsia="en-GB"/>
        </w:rPr>
        <w:t xml:space="preserve">and this is particularly important </w:t>
      </w:r>
      <w:r w:rsidR="00EA40DE" w:rsidRPr="003B7344">
        <w:rPr>
          <w:rFonts w:ascii="Arial" w:eastAsia="Times New Roman" w:hAnsi="Arial" w:cs="Arial"/>
          <w:sz w:val="24"/>
          <w:szCs w:val="24"/>
          <w:lang w:eastAsia="en-GB"/>
        </w:rPr>
        <w:t xml:space="preserve">for </w:t>
      </w:r>
      <w:r w:rsidR="3AF399AD" w:rsidRPr="003B7344">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which adults have parental responsibility</w:t>
      </w:r>
    </w:p>
    <w:p w14:paraId="6E08F46F" w14:textId="6D53457C"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44199A4B" w14:textId="206385A9"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314C43B7"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 xml:space="preserve">The culture of our </w:t>
      </w:r>
      <w:r w:rsidR="00B57C68">
        <w:rPr>
          <w:rFonts w:ascii="Arial" w:hAnsi="Arial" w:cs="Arial"/>
          <w:sz w:val="24"/>
          <w:szCs w:val="24"/>
          <w:lang w:eastAsia="en-GB"/>
        </w:rPr>
        <w:t>provision</w:t>
      </w:r>
      <w:r w:rsidRPr="003B7344">
        <w:rPr>
          <w:rFonts w:ascii="Arial" w:hAnsi="Arial" w:cs="Arial"/>
          <w:sz w:val="24"/>
          <w:szCs w:val="24"/>
          <w:lang w:eastAsia="en-GB"/>
        </w:rPr>
        <w:t xml:space="preserve">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0F62AF43"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embrace our role as a listening </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3B7344" w:rsidRDefault="005810B6"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w:t>
      </w:r>
      <w:r w:rsidR="4622F0A1" w:rsidRPr="57E72FF8">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1A29C83E" w:rsidR="4622F0A1" w:rsidRPr="003B7344" w:rsidRDefault="4622F0A1" w:rsidP="57E72FF8">
      <w:pPr>
        <w:spacing w:after="0" w:line="240" w:lineRule="auto"/>
        <w:rPr>
          <w:rFonts w:ascii="Arial" w:eastAsia="Times New Roman" w:hAnsi="Arial" w:cs="Arial"/>
          <w:sz w:val="24"/>
          <w:szCs w:val="24"/>
          <w:highlight w:val="yellow"/>
          <w:lang w:eastAsia="en-GB"/>
        </w:rPr>
      </w:pPr>
      <w:r w:rsidRPr="57E72FF8">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005810B6"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Keeping Children Safe in Education, September </w:t>
      </w:r>
      <w:r w:rsidR="363112FE" w:rsidRPr="00AF4414">
        <w:rPr>
          <w:rFonts w:ascii="Arial" w:eastAsia="Times New Roman" w:hAnsi="Arial" w:cs="Arial"/>
          <w:sz w:val="24"/>
          <w:szCs w:val="24"/>
          <w:lang w:eastAsia="en-GB"/>
        </w:rPr>
        <w:t>202</w:t>
      </w:r>
      <w:r w:rsidR="47C05454" w:rsidRPr="00AF4414">
        <w:rPr>
          <w:rFonts w:ascii="Arial" w:eastAsia="Times New Roman" w:hAnsi="Arial" w:cs="Arial"/>
          <w:sz w:val="24"/>
          <w:szCs w:val="24"/>
          <w:lang w:eastAsia="en-GB"/>
        </w:rPr>
        <w:t>4</w:t>
      </w:r>
      <w:r w:rsidRPr="00AF4414">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Part </w:t>
      </w:r>
      <w:r w:rsidR="006F5C9B" w:rsidRPr="57E72FF8">
        <w:rPr>
          <w:rFonts w:ascii="Arial" w:eastAsia="Times New Roman" w:hAnsi="Arial" w:cs="Arial"/>
          <w:sz w:val="24"/>
          <w:szCs w:val="24"/>
          <w:lang w:eastAsia="en-GB"/>
        </w:rPr>
        <w:t>One</w:t>
      </w:r>
      <w:r w:rsidR="007E1435" w:rsidRPr="57E72FF8">
        <w:rPr>
          <w:rFonts w:ascii="Arial" w:eastAsia="Times New Roman" w:hAnsi="Arial" w:cs="Arial"/>
          <w:sz w:val="24"/>
          <w:szCs w:val="24"/>
          <w:lang w:eastAsia="en-GB"/>
        </w:rPr>
        <w:t xml:space="preserve"> (</w:t>
      </w:r>
      <w:r w:rsidR="007B3BB2" w:rsidRPr="57E72FF8">
        <w:rPr>
          <w:rFonts w:ascii="Arial" w:eastAsia="Times New Roman" w:hAnsi="Arial" w:cs="Arial"/>
          <w:sz w:val="24"/>
          <w:szCs w:val="24"/>
          <w:lang w:eastAsia="en-GB"/>
        </w:rPr>
        <w:t>para</w:t>
      </w:r>
      <w:r w:rsidR="006F5C9B" w:rsidRPr="57E72FF8">
        <w:rPr>
          <w:rFonts w:ascii="Arial" w:eastAsia="Times New Roman" w:hAnsi="Arial" w:cs="Arial"/>
          <w:sz w:val="24"/>
          <w:szCs w:val="24"/>
          <w:lang w:eastAsia="en-GB"/>
        </w:rPr>
        <w:t>s</w:t>
      </w:r>
      <w:r w:rsidR="007B3BB2" w:rsidRPr="57E72FF8">
        <w:rPr>
          <w:rFonts w:ascii="Arial" w:eastAsia="Times New Roman" w:hAnsi="Arial" w:cs="Arial"/>
          <w:sz w:val="24"/>
          <w:szCs w:val="24"/>
          <w:lang w:eastAsia="en-GB"/>
        </w:rPr>
        <w:t xml:space="preserve"> </w:t>
      </w:r>
      <w:r w:rsidR="007B3BB2" w:rsidRPr="00AF4414">
        <w:rPr>
          <w:rFonts w:ascii="Arial" w:eastAsia="Times New Roman" w:hAnsi="Arial" w:cs="Arial"/>
          <w:sz w:val="24"/>
          <w:szCs w:val="24"/>
          <w:lang w:eastAsia="en-GB"/>
        </w:rPr>
        <w:t>1</w:t>
      </w:r>
      <w:r w:rsidR="5F669F7E" w:rsidRPr="00AF4414">
        <w:rPr>
          <w:rFonts w:ascii="Arial" w:eastAsia="Times New Roman" w:hAnsi="Arial" w:cs="Arial"/>
          <w:sz w:val="24"/>
          <w:szCs w:val="24"/>
          <w:lang w:eastAsia="en-GB"/>
        </w:rPr>
        <w:t>5</w:t>
      </w:r>
      <w:r w:rsidR="007B3BB2" w:rsidRPr="00AF4414">
        <w:rPr>
          <w:rFonts w:ascii="Arial" w:eastAsia="Times New Roman" w:hAnsi="Arial" w:cs="Arial"/>
          <w:sz w:val="24"/>
          <w:szCs w:val="24"/>
          <w:lang w:eastAsia="en-GB"/>
        </w:rPr>
        <w:t>-1</w:t>
      </w:r>
      <w:r w:rsidR="542C54DB" w:rsidRPr="00AF4414">
        <w:rPr>
          <w:rFonts w:ascii="Arial" w:eastAsia="Times New Roman" w:hAnsi="Arial" w:cs="Arial"/>
          <w:sz w:val="24"/>
          <w:szCs w:val="24"/>
          <w:lang w:eastAsia="en-GB"/>
        </w:rPr>
        <w:t>6</w:t>
      </w:r>
      <w:r w:rsidR="007B3BB2" w:rsidRPr="00AF4414">
        <w:rPr>
          <w:rFonts w:ascii="Arial" w:eastAsia="Times New Roman" w:hAnsi="Arial" w:cs="Arial"/>
          <w:sz w:val="24"/>
          <w:szCs w:val="24"/>
          <w:lang w:eastAsia="en-GB"/>
        </w:rPr>
        <w:t>)</w:t>
      </w:r>
      <w:r w:rsidRPr="00AF4414">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488EA993" w:rsidR="4AC7ADC6" w:rsidRPr="003B7344" w:rsidRDefault="4AC7ADC6" w:rsidP="006E6FA4">
      <w:pPr>
        <w:spacing w:after="0" w:line="240" w:lineRule="auto"/>
        <w:rPr>
          <w:rFonts w:ascii="Arial" w:eastAsia="Times New Roman" w:hAnsi="Arial" w:cs="Arial"/>
          <w:sz w:val="24"/>
          <w:szCs w:val="24"/>
          <w:lang w:eastAsia="en-GB"/>
        </w:rPr>
      </w:pPr>
      <w:r w:rsidRPr="00435636">
        <w:rPr>
          <w:rFonts w:ascii="Arial" w:eastAsia="Times New Roman" w:hAnsi="Arial" w:cs="Arial"/>
          <w:sz w:val="24"/>
          <w:szCs w:val="24"/>
          <w:lang w:eastAsia="en-GB"/>
        </w:rPr>
        <w:t xml:space="preserve">ALL concerns and disclosures passed to the designated safeguarding lead must be </w:t>
      </w:r>
      <w:r w:rsidR="006F5C9B" w:rsidRPr="00435636">
        <w:rPr>
          <w:rFonts w:ascii="Arial" w:eastAsia="Times New Roman" w:hAnsi="Arial" w:cs="Arial"/>
          <w:sz w:val="24"/>
          <w:szCs w:val="24"/>
          <w:lang w:eastAsia="en-GB"/>
        </w:rPr>
        <w:t>recorded</w:t>
      </w:r>
      <w:r w:rsidRPr="00435636">
        <w:rPr>
          <w:rFonts w:ascii="Arial" w:eastAsia="Times New Roman" w:hAnsi="Arial" w:cs="Arial"/>
          <w:sz w:val="24"/>
          <w:szCs w:val="24"/>
          <w:lang w:eastAsia="en-GB"/>
        </w:rPr>
        <w:t xml:space="preserve">, signed and dated on the relevant </w:t>
      </w:r>
      <w:r w:rsidRPr="00435636">
        <w:rPr>
          <w:rFonts w:ascii="Arial" w:eastAsia="Times New Roman" w:hAnsi="Arial" w:cs="Arial"/>
          <w:i/>
          <w:sz w:val="24"/>
          <w:szCs w:val="24"/>
          <w:lang w:eastAsia="en-GB"/>
        </w:rPr>
        <w:t xml:space="preserve">‘Concern’ </w:t>
      </w:r>
      <w:r w:rsidRPr="00435636">
        <w:rPr>
          <w:rFonts w:ascii="Arial" w:eastAsia="Times New Roman" w:hAnsi="Arial" w:cs="Arial"/>
          <w:sz w:val="24"/>
          <w:szCs w:val="24"/>
          <w:lang w:eastAsia="en-GB"/>
        </w:rPr>
        <w:t>form</w:t>
      </w:r>
      <w:r w:rsidRPr="00435636">
        <w:rPr>
          <w:rFonts w:ascii="Arial" w:eastAsia="Times New Roman" w:hAnsi="Arial" w:cs="Arial"/>
          <w:i/>
          <w:sz w:val="24"/>
          <w:szCs w:val="24"/>
          <w:lang w:eastAsia="en-GB"/>
        </w:rPr>
        <w:t xml:space="preserve"> </w:t>
      </w:r>
      <w:r w:rsidR="00435636" w:rsidRPr="00435636">
        <w:rPr>
          <w:rFonts w:ascii="Arial" w:eastAsia="Times New Roman" w:hAnsi="Arial" w:cs="Arial"/>
          <w:i/>
          <w:sz w:val="24"/>
          <w:szCs w:val="24"/>
          <w:lang w:eastAsia="en-GB"/>
        </w:rPr>
        <w:t xml:space="preserve">which can be found in the staff open area. </w:t>
      </w:r>
      <w:r w:rsidRPr="00435636">
        <w:rPr>
          <w:rFonts w:ascii="Arial" w:eastAsia="Times New Roman" w:hAnsi="Arial" w:cs="Arial"/>
          <w:sz w:val="24"/>
          <w:szCs w:val="24"/>
          <w:lang w:eastAsia="en-GB"/>
        </w:rPr>
        <w:t xml:space="preserve">All concerns recorded should be factual; staff should avoid using emotive language </w:t>
      </w:r>
      <w:r w:rsidR="00144B71" w:rsidRPr="00435636">
        <w:rPr>
          <w:rFonts w:ascii="Arial" w:eastAsia="Times New Roman" w:hAnsi="Arial" w:cs="Arial"/>
          <w:sz w:val="24"/>
          <w:szCs w:val="24"/>
          <w:lang w:eastAsia="en-GB"/>
        </w:rPr>
        <w:t>and</w:t>
      </w:r>
      <w:r w:rsidRPr="00435636">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19ADE8F5"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Concerns about staff members or other adults in </w:t>
      </w:r>
      <w:r w:rsidR="00BB6475">
        <w:rPr>
          <w:rFonts w:ascii="Arial" w:eastAsia="Times New Roman" w:hAnsi="Arial" w:cs="Arial"/>
          <w:b/>
          <w:bCs/>
          <w:sz w:val="24"/>
          <w:szCs w:val="24"/>
          <w:lang w:eastAsia="en-GB"/>
        </w:rPr>
        <w:t>provision</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60EBC413" w:rsidR="05021DBB" w:rsidRPr="003B7344" w:rsidRDefault="090E9FF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there is concern about another member of staff or adult working in </w:t>
      </w:r>
      <w:r w:rsidR="00BB6475">
        <w:rPr>
          <w:rFonts w:ascii="Arial" w:eastAsia="Times New Roman" w:hAnsi="Arial" w:cs="Arial"/>
          <w:sz w:val="24"/>
          <w:szCs w:val="24"/>
          <w:lang w:eastAsia="en-GB"/>
        </w:rPr>
        <w:t>the provision</w:t>
      </w:r>
      <w:r w:rsidRPr="003B7344">
        <w:rPr>
          <w:rFonts w:ascii="Arial" w:eastAsia="Times New Roman" w:hAnsi="Arial" w:cs="Arial"/>
          <w:sz w:val="24"/>
          <w:szCs w:val="24"/>
          <w:lang w:eastAsia="en-GB"/>
        </w:rPr>
        <w:t xml:space="preserve">, the matter must be passed straight to the </w:t>
      </w:r>
      <w:r w:rsidR="00B57C68">
        <w:rPr>
          <w:rFonts w:ascii="Arial" w:eastAsia="Times New Roman" w:hAnsi="Arial" w:cs="Arial"/>
          <w:sz w:val="24"/>
          <w:szCs w:val="24"/>
          <w:lang w:eastAsia="en-GB"/>
        </w:rPr>
        <w:t>Manager</w:t>
      </w:r>
      <w:r w:rsidRPr="003B7344">
        <w:rPr>
          <w:rFonts w:ascii="Arial" w:eastAsia="Times New Roman" w:hAnsi="Arial" w:cs="Arial"/>
          <w:sz w:val="24"/>
          <w:szCs w:val="24"/>
          <w:lang w:eastAsia="en-GB"/>
        </w:rPr>
        <w:t xml:space="preserve">. The member of staff concerned must not be spoken to. If the concern regards the </w:t>
      </w:r>
      <w:r w:rsidR="004A691E">
        <w:rPr>
          <w:rFonts w:ascii="Arial" w:eastAsia="Times New Roman" w:hAnsi="Arial" w:cs="Arial"/>
          <w:sz w:val="24"/>
          <w:szCs w:val="24"/>
          <w:lang w:eastAsia="en-GB"/>
        </w:rPr>
        <w:t xml:space="preserve">entre Manager, </w:t>
      </w:r>
      <w:r w:rsidRPr="003B7344">
        <w:rPr>
          <w:rFonts w:ascii="Arial" w:eastAsia="Times New Roman" w:hAnsi="Arial" w:cs="Arial"/>
          <w:sz w:val="24"/>
          <w:szCs w:val="24"/>
          <w:lang w:eastAsia="en-GB"/>
        </w:rPr>
        <w:t xml:space="preserve">this should be passed onto the </w:t>
      </w:r>
      <w:r w:rsidR="004A691E">
        <w:rPr>
          <w:rFonts w:ascii="Arial" w:eastAsia="Times New Roman" w:hAnsi="Arial" w:cs="Arial"/>
          <w:sz w:val="24"/>
          <w:szCs w:val="24"/>
          <w:lang w:eastAsia="en-GB"/>
        </w:rPr>
        <w:t>LADO</w:t>
      </w:r>
      <w:r w:rsidRPr="003B7344">
        <w:rPr>
          <w:rFonts w:ascii="Arial" w:eastAsia="Times New Roman" w:hAnsi="Arial" w:cs="Arial"/>
          <w:sz w:val="24"/>
          <w:szCs w:val="24"/>
          <w:lang w:eastAsia="en-GB"/>
        </w:rPr>
        <w:t>. Further information is included in Section G of this policy and KCS</w:t>
      </w:r>
      <w:r w:rsidR="0099231E" w:rsidRPr="003B7344">
        <w:rPr>
          <w:rFonts w:ascii="Arial" w:eastAsia="Times New Roman" w:hAnsi="Arial" w:cs="Arial"/>
          <w:sz w:val="24"/>
          <w:szCs w:val="24"/>
          <w:lang w:eastAsia="en-GB"/>
        </w:rPr>
        <w:t>I</w:t>
      </w:r>
      <w:r w:rsidRPr="003B7344">
        <w:rPr>
          <w:rFonts w:ascii="Arial" w:eastAsia="Times New Roman" w:hAnsi="Arial" w:cs="Arial"/>
          <w:sz w:val="24"/>
          <w:szCs w:val="24"/>
          <w:lang w:eastAsia="en-GB"/>
        </w:rPr>
        <w:t xml:space="preserve">E </w:t>
      </w:r>
      <w:r w:rsidR="4E8F9242" w:rsidRPr="003B7344">
        <w:rPr>
          <w:rFonts w:ascii="Arial" w:eastAsia="Times New Roman" w:hAnsi="Arial" w:cs="Arial"/>
          <w:sz w:val="24"/>
          <w:szCs w:val="24"/>
          <w:lang w:eastAsia="en-GB"/>
        </w:rPr>
        <w:t>2</w:t>
      </w:r>
      <w:r w:rsidR="4E8F9242" w:rsidRPr="004A691E">
        <w:rPr>
          <w:rFonts w:ascii="Arial" w:eastAsia="Times New Roman" w:hAnsi="Arial" w:cs="Arial"/>
          <w:sz w:val="24"/>
          <w:szCs w:val="24"/>
          <w:lang w:eastAsia="en-GB"/>
        </w:rPr>
        <w:t>02</w:t>
      </w:r>
      <w:r w:rsidR="00822473" w:rsidRPr="004A691E">
        <w:rPr>
          <w:rFonts w:ascii="Arial" w:eastAsia="Times New Roman" w:hAnsi="Arial" w:cs="Arial"/>
          <w:sz w:val="24"/>
          <w:szCs w:val="24"/>
          <w:lang w:eastAsia="en-GB"/>
        </w:rPr>
        <w:t>4</w:t>
      </w:r>
      <w:r w:rsidR="0099231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Part </w:t>
      </w:r>
      <w:r w:rsidR="00144B71" w:rsidRPr="003B7344">
        <w:rPr>
          <w:rFonts w:ascii="Arial" w:eastAsia="Times New Roman" w:hAnsi="Arial" w:cs="Arial"/>
          <w:sz w:val="24"/>
          <w:szCs w:val="24"/>
          <w:lang w:eastAsia="en-GB"/>
        </w:rPr>
        <w:t>Four</w:t>
      </w:r>
      <w:r w:rsidRPr="003B7344">
        <w:rPr>
          <w:rFonts w:ascii="Arial" w:eastAsia="Times New Roman" w:hAnsi="Arial" w:cs="Arial"/>
          <w:sz w:val="24"/>
          <w:szCs w:val="24"/>
          <w:lang w:eastAsia="en-GB"/>
        </w:rPr>
        <w:t>.</w:t>
      </w: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366FB7A3" w:rsidR="00BE6E7B" w:rsidRPr="003B7344" w:rsidRDefault="00BE6E7B" w:rsidP="006E6FA4">
      <w:pPr>
        <w:spacing w:after="0" w:line="240" w:lineRule="auto"/>
        <w:rPr>
          <w:rFonts w:ascii="Arial" w:eastAsia="Times New Roman" w:hAnsi="Arial" w:cs="Arial"/>
          <w:sz w:val="24"/>
          <w:szCs w:val="24"/>
          <w:lang w:eastAsia="en-GB"/>
        </w:rPr>
      </w:pPr>
      <w:r w:rsidRPr="00DF1A42">
        <w:rPr>
          <w:rFonts w:ascii="Arial" w:eastAsia="Times New Roman" w:hAnsi="Arial" w:cs="Arial"/>
          <w:sz w:val="24"/>
          <w:szCs w:val="24"/>
          <w:lang w:eastAsia="en-GB"/>
        </w:rPr>
        <w:t xml:space="preserve">All information received is stored </w:t>
      </w:r>
      <w:r w:rsidR="00A72351" w:rsidRPr="00DF1A42">
        <w:rPr>
          <w:rFonts w:ascii="Arial" w:eastAsia="Times New Roman" w:hAnsi="Arial" w:cs="Arial"/>
          <w:sz w:val="24"/>
          <w:szCs w:val="24"/>
          <w:lang w:eastAsia="en-GB"/>
        </w:rPr>
        <w:t>securely</w:t>
      </w:r>
      <w:r w:rsidRPr="00DF1A42">
        <w:rPr>
          <w:rFonts w:ascii="Arial" w:eastAsia="Times New Roman" w:hAnsi="Arial" w:cs="Arial"/>
          <w:sz w:val="24"/>
          <w:szCs w:val="24"/>
          <w:lang w:eastAsia="en-GB"/>
        </w:rPr>
        <w:t xml:space="preserve"> in electronic </w:t>
      </w:r>
      <w:r w:rsidR="003C2BFF" w:rsidRPr="00DF1A42">
        <w:rPr>
          <w:rFonts w:ascii="Arial" w:eastAsia="Times New Roman" w:hAnsi="Arial" w:cs="Arial"/>
          <w:sz w:val="24"/>
          <w:szCs w:val="24"/>
          <w:lang w:eastAsia="en-GB"/>
        </w:rPr>
        <w:t xml:space="preserve">or paper </w:t>
      </w:r>
      <w:r w:rsidRPr="00DF1A42">
        <w:rPr>
          <w:rFonts w:ascii="Arial" w:eastAsia="Times New Roman" w:hAnsi="Arial" w:cs="Arial"/>
          <w:sz w:val="24"/>
          <w:szCs w:val="24"/>
          <w:lang w:eastAsia="en-GB"/>
        </w:rPr>
        <w:t xml:space="preserve">form. We provide appropriate levels of access to information. </w:t>
      </w:r>
      <w:r w:rsidR="0038787A" w:rsidRPr="00DF1A42">
        <w:rPr>
          <w:rFonts w:ascii="Arial" w:eastAsia="Times New Roman" w:hAnsi="Arial" w:cs="Arial"/>
          <w:sz w:val="24"/>
          <w:szCs w:val="24"/>
          <w:lang w:eastAsia="en-GB"/>
        </w:rPr>
        <w:t>Paper r</w:t>
      </w:r>
      <w:r w:rsidRPr="00DF1A42">
        <w:rPr>
          <w:rFonts w:ascii="Arial" w:eastAsia="Times New Roman" w:hAnsi="Arial" w:cs="Arial"/>
          <w:sz w:val="24"/>
          <w:szCs w:val="24"/>
          <w:lang w:eastAsia="en-GB"/>
        </w:rPr>
        <w:t>ecords are kept securely in locked storage and away from the child’s individual school</w:t>
      </w:r>
      <w:r w:rsidR="00B57C68" w:rsidRPr="00DF1A42">
        <w:rPr>
          <w:rFonts w:ascii="Arial" w:eastAsia="Times New Roman" w:hAnsi="Arial" w:cs="Arial"/>
          <w:sz w:val="24"/>
          <w:szCs w:val="24"/>
          <w:lang w:eastAsia="en-GB"/>
        </w:rPr>
        <w:t>/provision</w:t>
      </w:r>
      <w:r w:rsidRPr="00DF1A42">
        <w:rPr>
          <w:rFonts w:ascii="Arial" w:eastAsia="Times New Roman" w:hAnsi="Arial" w:cs="Arial"/>
          <w:sz w:val="24"/>
          <w:szCs w:val="24"/>
          <w:lang w:eastAsia="en-GB"/>
        </w:rPr>
        <w:t xml:space="preserve"> records. (The child’s</w:t>
      </w:r>
      <w:r w:rsidRPr="003B7344">
        <w:rPr>
          <w:rFonts w:ascii="Arial" w:eastAsia="Times New Roman" w:hAnsi="Arial" w:cs="Arial"/>
          <w:sz w:val="24"/>
          <w:szCs w:val="24"/>
          <w:lang w:eastAsia="en-GB"/>
        </w:rPr>
        <w:t xml:space="preserve">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350C68EE" w:rsidR="00BE6E7B" w:rsidRPr="003B7344" w:rsidRDefault="00BE6E7B" w:rsidP="002C15E7">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We keep a ‘chronology of significant events’ for all children </w:t>
      </w:r>
      <w:r w:rsidR="00144B71" w:rsidRPr="003B7344">
        <w:rPr>
          <w:rFonts w:ascii="Arial" w:eastAsia="Times New Roman" w:hAnsi="Arial" w:cs="Arial"/>
          <w:sz w:val="24"/>
          <w:szCs w:val="24"/>
          <w:lang w:eastAsia="en-GB"/>
        </w:rPr>
        <w:t xml:space="preserve">causing concern </w:t>
      </w:r>
      <w:r w:rsidRPr="003B7344">
        <w:rPr>
          <w:rFonts w:ascii="Arial" w:eastAsia="Times New Roman" w:hAnsi="Arial" w:cs="Arial"/>
          <w:sz w:val="24"/>
          <w:szCs w:val="24"/>
          <w:lang w:eastAsia="en-GB"/>
        </w:rPr>
        <w:t xml:space="preserve">in </w:t>
      </w:r>
      <w:r w:rsidR="00DF1A42">
        <w:rPr>
          <w:rFonts w:ascii="Arial" w:eastAsia="Times New Roman" w:hAnsi="Arial" w:cs="Arial"/>
          <w:sz w:val="24"/>
          <w:szCs w:val="24"/>
          <w:lang w:eastAsia="en-GB"/>
        </w:rPr>
        <w:t>our provision,</w:t>
      </w:r>
      <w:r w:rsidR="42F17E11" w:rsidRPr="003B7344">
        <w:rPr>
          <w:rFonts w:ascii="Arial" w:eastAsia="Times New Roman" w:hAnsi="Arial" w:cs="Arial"/>
          <w:sz w:val="24"/>
          <w:szCs w:val="24"/>
          <w:lang w:eastAsia="en-GB"/>
        </w:rPr>
        <w:t xml:space="preserve"> in the event that </w:t>
      </w:r>
      <w:r w:rsidRPr="003B7344">
        <w:rPr>
          <w:rFonts w:ascii="Arial" w:eastAsia="Times New Roman" w:hAnsi="Arial" w:cs="Arial"/>
          <w:sz w:val="24"/>
          <w:szCs w:val="24"/>
          <w:lang w:eastAsia="en-GB"/>
        </w:rPr>
        <w:t>the MASH make contact about issues beyond school</w:t>
      </w:r>
      <w:r w:rsidR="00DF1A42">
        <w:rPr>
          <w:rFonts w:ascii="Arial" w:eastAsia="Times New Roman" w:hAnsi="Arial" w:cs="Arial"/>
          <w:sz w:val="24"/>
          <w:szCs w:val="24"/>
          <w:lang w:eastAsia="en-GB"/>
        </w:rPr>
        <w:t>/ provision</w:t>
      </w:r>
      <w:r w:rsidRPr="003B7344">
        <w:rPr>
          <w:rFonts w:ascii="Arial" w:eastAsia="Times New Roman" w:hAnsi="Arial" w:cs="Arial"/>
          <w:sz w:val="24"/>
          <w:szCs w:val="24"/>
          <w:lang w:eastAsia="en-GB"/>
        </w:rPr>
        <w:t xml:space="preserve"> and inform any other concerns in school</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781DE97B"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Discussing concerns with the First Contact Service</w:t>
      </w:r>
      <w:r w:rsidR="007F6B83">
        <w:rPr>
          <w:rFonts w:ascii="Arial" w:eastAsia="Times New Roman" w:hAnsi="Arial" w:cs="Arial"/>
          <w:b/>
          <w:sz w:val="24"/>
          <w:szCs w:val="24"/>
          <w:lang w:eastAsia="en-GB"/>
        </w:rPr>
        <w:t xml:space="preserve"> for Durham</w:t>
      </w:r>
      <w:r w:rsidRPr="003B7344">
        <w:rPr>
          <w:rFonts w:ascii="Arial" w:eastAsia="Times New Roman" w:hAnsi="Arial" w:cs="Arial"/>
          <w:b/>
          <w:sz w:val="24"/>
          <w:szCs w:val="24"/>
          <w:lang w:eastAsia="en-GB"/>
        </w:rPr>
        <w:t xml:space="preserv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44">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EEE587" w14:textId="77777777" w:rsidR="007F6B83" w:rsidRPr="003B7344" w:rsidRDefault="007F6B83" w:rsidP="006E6FA4">
      <w:pPr>
        <w:spacing w:after="0" w:line="240" w:lineRule="auto"/>
        <w:rPr>
          <w:rFonts w:ascii="Arial" w:eastAsia="Arial" w:hAnsi="Arial" w:cs="Arial"/>
          <w:sz w:val="24"/>
          <w:szCs w:val="24"/>
        </w:rPr>
      </w:pP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Default="00BE6E7B" w:rsidP="006E6FA4">
      <w:pPr>
        <w:rPr>
          <w:rStyle w:val="Hyperlink"/>
          <w:rFonts w:ascii="Arial" w:hAnsi="Arial" w:cs="Arial"/>
          <w:color w:val="auto"/>
          <w:sz w:val="24"/>
          <w:szCs w:val="24"/>
          <w:lang w:val="en"/>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5"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050EBF56" w14:textId="5CE9FC5C" w:rsidR="00992B11" w:rsidRPr="00992B11" w:rsidRDefault="00992B11" w:rsidP="006E6FA4">
      <w:pPr>
        <w:rPr>
          <w:rFonts w:ascii="Arial" w:eastAsia="Arial" w:hAnsi="Arial" w:cs="Arial"/>
          <w:sz w:val="24"/>
          <w:szCs w:val="24"/>
        </w:rPr>
      </w:pPr>
      <w:r>
        <w:rPr>
          <w:rStyle w:val="Hyperlink"/>
          <w:rFonts w:ascii="Arial" w:hAnsi="Arial" w:cs="Arial"/>
          <w:color w:val="auto"/>
          <w:sz w:val="24"/>
          <w:szCs w:val="24"/>
          <w:u w:val="none"/>
          <w:lang w:val="en"/>
        </w:rPr>
        <w:t>For Darlington Borough Council</w:t>
      </w:r>
      <w:r w:rsidR="009A7F7F">
        <w:rPr>
          <w:rStyle w:val="Hyperlink"/>
          <w:rFonts w:ascii="Arial" w:hAnsi="Arial" w:cs="Arial"/>
          <w:color w:val="auto"/>
          <w:sz w:val="24"/>
          <w:szCs w:val="24"/>
          <w:u w:val="none"/>
          <w:lang w:val="en"/>
        </w:rPr>
        <w:t xml:space="preserve">, a call should be made to Liz Best in the first instance on </w:t>
      </w:r>
      <w:hyperlink r:id="rId46" w:history="1">
        <w:r w:rsidR="009A7F7F" w:rsidRPr="009A7F7F">
          <w:rPr>
            <w:rStyle w:val="Hyperlink"/>
            <w:rFonts w:ascii="Arial" w:hAnsi="Arial" w:cs="Arial"/>
            <w:b/>
            <w:bCs/>
            <w:sz w:val="24"/>
            <w:szCs w:val="24"/>
          </w:rPr>
          <w:t>01325 405319</w:t>
        </w:r>
      </w:hyperlink>
      <w:r w:rsidR="009A7F7F">
        <w:rPr>
          <w:rFonts w:ascii="Arial" w:hAnsi="Arial" w:cs="Arial"/>
          <w:sz w:val="24"/>
          <w:szCs w:val="24"/>
          <w:lang w:val="en"/>
        </w:rPr>
        <w:t xml:space="preserve">, or information can be emailed to </w:t>
      </w:r>
      <w:hyperlink r:id="rId47" w:history="1">
        <w:r w:rsidR="00323028" w:rsidRPr="005B5C78">
          <w:rPr>
            <w:rStyle w:val="Hyperlink"/>
            <w:rFonts w:ascii="Arial" w:hAnsi="Arial" w:cs="Arial"/>
            <w:sz w:val="24"/>
            <w:szCs w:val="24"/>
            <w:lang w:val="en"/>
          </w:rPr>
          <w:t>designatedofficer@darlington.gov.uk</w:t>
        </w:r>
      </w:hyperlink>
      <w:r w:rsidR="00323028">
        <w:rPr>
          <w:rFonts w:ascii="Arial" w:hAnsi="Arial" w:cs="Arial"/>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8">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25E7E9A0"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b/>
          <w:bCs/>
          <w:sz w:val="24"/>
          <w:szCs w:val="24"/>
          <w:lang w:eastAsia="en-GB"/>
        </w:rPr>
        <w:t>Any staff member</w:t>
      </w:r>
      <w:r w:rsidRPr="003B7344">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1F74C676" w:rsidRPr="003B7344">
        <w:rPr>
          <w:rFonts w:ascii="Arial" w:eastAsia="Times New Roman" w:hAnsi="Arial" w:cs="Arial"/>
          <w:sz w:val="24"/>
          <w:szCs w:val="24"/>
          <w:lang w:eastAsia="en-GB"/>
        </w:rPr>
        <w:t>202</w:t>
      </w:r>
      <w:r w:rsidR="004C47DE" w:rsidRPr="00FA7E16">
        <w:rPr>
          <w:rFonts w:ascii="Arial" w:eastAsia="Times New Roman" w:hAnsi="Arial" w:cs="Arial"/>
          <w:sz w:val="24"/>
          <w:szCs w:val="24"/>
          <w:lang w:eastAsia="en-GB"/>
        </w:rPr>
        <w:t>4</w:t>
      </w:r>
      <w:r w:rsidRPr="00FA7E16">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Part</w:t>
      </w:r>
      <w:r w:rsidR="192724A9" w:rsidRPr="003B7344">
        <w:rPr>
          <w:rFonts w:ascii="Arial" w:eastAsia="Times New Roman" w:hAnsi="Arial" w:cs="Arial"/>
          <w:sz w:val="24"/>
          <w:szCs w:val="24"/>
          <w:lang w:eastAsia="en-GB"/>
        </w:rPr>
        <w:t xml:space="preserve"> </w:t>
      </w:r>
      <w:r w:rsidR="00CD0DCE" w:rsidRPr="003B7344">
        <w:rPr>
          <w:rFonts w:ascii="Arial" w:eastAsia="Times New Roman" w:hAnsi="Arial" w:cs="Arial"/>
          <w:sz w:val="24"/>
          <w:szCs w:val="24"/>
          <w:lang w:eastAsia="en-GB"/>
        </w:rPr>
        <w:t>One</w:t>
      </w:r>
      <w:r w:rsidRPr="003B7344">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9">
              <w:r w:rsidRPr="003B7344">
                <w:rPr>
                  <w:rStyle w:val="Hyperlink"/>
                  <w:rFonts w:ascii="Arial" w:eastAsia="Arial" w:hAnsi="Arial" w:cs="Arial"/>
                  <w:color w:val="auto"/>
                  <w:sz w:val="24"/>
                  <w:szCs w:val="24"/>
                </w:rPr>
                <w:t>firstcontact@durham.gov.uk</w:t>
              </w:r>
            </w:hyperlink>
          </w:p>
          <w:p w14:paraId="56E6D08D" w14:textId="77777777" w:rsidR="00BE6E7B"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p w14:paraId="5410FAE1" w14:textId="77777777" w:rsidR="00FA7E16" w:rsidRDefault="00FA7E16" w:rsidP="00DC16BD">
            <w:pPr>
              <w:spacing w:before="120" w:after="120"/>
              <w:jc w:val="center"/>
              <w:rPr>
                <w:rFonts w:ascii="Arial" w:hAnsi="Arial" w:cs="Arial"/>
                <w:b/>
                <w:sz w:val="24"/>
                <w:szCs w:val="24"/>
              </w:rPr>
            </w:pPr>
          </w:p>
          <w:p w14:paraId="4CA1A9A1" w14:textId="77777777" w:rsidR="00FA7E16" w:rsidRDefault="00FA7E16" w:rsidP="00DC16BD">
            <w:pPr>
              <w:spacing w:before="120" w:after="120"/>
              <w:jc w:val="center"/>
              <w:rPr>
                <w:rFonts w:ascii="Arial" w:hAnsi="Arial" w:cs="Arial"/>
                <w:b/>
                <w:sz w:val="24"/>
                <w:szCs w:val="24"/>
              </w:rPr>
            </w:pPr>
            <w:r>
              <w:rPr>
                <w:rFonts w:ascii="Arial" w:hAnsi="Arial" w:cs="Arial"/>
                <w:b/>
                <w:sz w:val="24"/>
                <w:szCs w:val="24"/>
              </w:rPr>
              <w:t>Front door Darlington</w:t>
            </w:r>
          </w:p>
          <w:p w14:paraId="2B8E7CB4" w14:textId="2677DE42" w:rsidR="00182BBE" w:rsidRDefault="00016EC1" w:rsidP="00DC16BD">
            <w:pPr>
              <w:spacing w:before="120" w:after="120"/>
              <w:jc w:val="center"/>
              <w:rPr>
                <w:rFonts w:ascii="Arial" w:hAnsi="Arial" w:cs="Arial"/>
                <w:b/>
                <w:sz w:val="24"/>
                <w:szCs w:val="24"/>
              </w:rPr>
            </w:pPr>
            <w:r w:rsidRPr="00016EC1">
              <w:rPr>
                <w:rFonts w:ascii="Arial" w:hAnsi="Arial" w:cs="Arial"/>
                <w:b/>
                <w:sz w:val="24"/>
                <w:szCs w:val="24"/>
              </w:rPr>
              <w:t>childrensfrontdoor@darlington.gov.uk</w:t>
            </w:r>
          </w:p>
          <w:p w14:paraId="3E390F21" w14:textId="223C27CD" w:rsidR="00FA7E16" w:rsidRPr="003B7344" w:rsidRDefault="00182BBE" w:rsidP="00DC16BD">
            <w:pPr>
              <w:spacing w:before="120" w:after="120"/>
              <w:jc w:val="center"/>
              <w:rPr>
                <w:rFonts w:ascii="Arial" w:hAnsi="Arial" w:cs="Arial"/>
                <w:b/>
                <w:sz w:val="24"/>
                <w:szCs w:val="24"/>
              </w:rPr>
            </w:pPr>
            <w:r>
              <w:rPr>
                <w:rFonts w:ascii="Arial" w:hAnsi="Arial" w:cs="Arial"/>
                <w:b/>
                <w:sz w:val="24"/>
                <w:szCs w:val="24"/>
              </w:rPr>
              <w:t xml:space="preserve">Telephone: </w:t>
            </w:r>
            <w:r w:rsidRPr="00182BBE">
              <w:rPr>
                <w:rFonts w:ascii="Arial" w:hAnsi="Arial" w:cs="Arial"/>
                <w:b/>
                <w:sz w:val="24"/>
                <w:szCs w:val="24"/>
              </w:rPr>
              <w:t>01325 406222 (option 2)</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50"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47701F23" w:rsidR="00BE6E7B" w:rsidRPr="003B7344" w:rsidRDefault="00B57C68"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Provision</w:t>
      </w:r>
      <w:r w:rsidR="00BE6E7B" w:rsidRPr="003B7344">
        <w:rPr>
          <w:rFonts w:ascii="Arial" w:eastAsia="Times New Roman" w:hAnsi="Arial" w:cs="Arial"/>
          <w:sz w:val="24"/>
          <w:szCs w:val="24"/>
          <w:lang w:eastAsia="en-GB"/>
        </w:rPr>
        <w:t xml:space="preserve">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4B9E9726"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 xml:space="preserve">These meetings may be called at short notice and appropriate staff from </w:t>
      </w:r>
      <w:r w:rsidR="00B57C68">
        <w:rPr>
          <w:rFonts w:ascii="Arial" w:eastAsia="Times New Roman" w:hAnsi="Arial" w:cs="Arial"/>
          <w:sz w:val="24"/>
          <w:szCs w:val="24"/>
          <w:lang w:eastAsia="en-GB"/>
        </w:rPr>
        <w:t>provision</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w:t>
      </w:r>
      <w:r w:rsidR="00B57C68">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23C919C9"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w:t>
      </w:r>
      <w:r w:rsidR="00016EC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0DD36B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16EC1">
        <w:rPr>
          <w:rFonts w:ascii="Arial" w:eastAsia="Times New Roman" w:hAnsi="Arial" w:cs="Arial"/>
          <w:sz w:val="24"/>
          <w:szCs w:val="24"/>
          <w:lang w:eastAsia="en-GB"/>
        </w:rPr>
        <w:t>school/ provision</w:t>
      </w:r>
      <w:r w:rsidRPr="003B7344">
        <w:rPr>
          <w:rFonts w:ascii="Arial" w:eastAsia="Times New Roman" w:hAnsi="Arial" w:cs="Arial"/>
          <w:sz w:val="24"/>
          <w:szCs w:val="24"/>
          <w:lang w:eastAsia="en-GB"/>
        </w:rPr>
        <w:t xml:space="preserve"> will work with other agencies to determine what further support the family and child require.  The </w:t>
      </w:r>
      <w:r w:rsidR="00016EC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6F243E33">
      <w:pPr>
        <w:pStyle w:val="ListParagraph"/>
        <w:numPr>
          <w:ilvl w:val="0"/>
          <w:numId w:val="31"/>
        </w:numPr>
        <w:tabs>
          <w:tab w:val="left" w:pos="990"/>
        </w:tabs>
        <w:ind w:left="0"/>
        <w:rPr>
          <w:rFonts w:eastAsiaTheme="minorEastAsia"/>
          <w:b/>
          <w:bCs/>
          <w:kern w:val="32"/>
          <w:sz w:val="28"/>
          <w:szCs w:val="28"/>
          <w:lang w:eastAsia="en-GB"/>
        </w:rPr>
      </w:pPr>
      <w:bookmarkStart w:id="6" w:name="Bookmark4"/>
      <w:r w:rsidRPr="003B7344">
        <w:rPr>
          <w:rFonts w:ascii="Arial" w:eastAsia="Times New Roman" w:hAnsi="Arial" w:cs="Arial"/>
          <w:b/>
          <w:bCs/>
          <w:kern w:val="32"/>
          <w:sz w:val="28"/>
          <w:szCs w:val="28"/>
          <w:lang w:eastAsia="en-GB"/>
        </w:rPr>
        <w:t>OVERVIEW: SAFEGUARDING</w:t>
      </w:r>
      <w:bookmarkEnd w:id="6"/>
    </w:p>
    <w:p w14:paraId="181E87ED" w14:textId="36656CF0" w:rsidR="006C03EE" w:rsidRPr="00016EC1" w:rsidRDefault="000862C2" w:rsidP="41AF8EDB">
      <w:pPr>
        <w:pStyle w:val="ListParagraph"/>
        <w:numPr>
          <w:ilvl w:val="0"/>
          <w:numId w:val="48"/>
        </w:numPr>
        <w:tabs>
          <w:tab w:val="left" w:pos="567"/>
        </w:tabs>
        <w:spacing w:line="240" w:lineRule="auto"/>
        <w:ind w:left="540"/>
        <w:rPr>
          <w:rFonts w:ascii="Arial" w:eastAsia="Times New Roman" w:hAnsi="Arial" w:cs="Arial"/>
          <w:b/>
          <w:bCs/>
          <w:sz w:val="28"/>
          <w:szCs w:val="28"/>
          <w:lang w:eastAsia="en-GB"/>
        </w:rPr>
      </w:pPr>
      <w:r w:rsidRPr="00016EC1">
        <w:rPr>
          <w:rFonts w:ascii="Arial" w:eastAsia="Times New Roman" w:hAnsi="Arial" w:cs="Arial"/>
          <w:b/>
          <w:bCs/>
          <w:sz w:val="28"/>
          <w:szCs w:val="28"/>
          <w:lang w:eastAsia="en-GB"/>
        </w:rPr>
        <w:t>What</w:t>
      </w:r>
      <w:r w:rsidR="00F6262A" w:rsidRPr="00016EC1">
        <w:rPr>
          <w:rFonts w:ascii="Arial" w:eastAsia="Times New Roman" w:hAnsi="Arial" w:cs="Arial"/>
          <w:b/>
          <w:bCs/>
          <w:sz w:val="28"/>
          <w:szCs w:val="28"/>
          <w:lang w:eastAsia="en-GB"/>
        </w:rPr>
        <w:t xml:space="preserve"> </w:t>
      </w:r>
      <w:r w:rsidR="00B57C68" w:rsidRPr="00016EC1">
        <w:rPr>
          <w:rFonts w:ascii="Arial" w:eastAsia="Times New Roman" w:hAnsi="Arial" w:cs="Arial"/>
          <w:b/>
          <w:bCs/>
          <w:sz w:val="28"/>
          <w:szCs w:val="28"/>
          <w:lang w:eastAsia="en-GB"/>
        </w:rPr>
        <w:t>provision</w:t>
      </w:r>
      <w:r w:rsidR="00F6262A" w:rsidRPr="00016EC1">
        <w:rPr>
          <w:rFonts w:ascii="Arial" w:eastAsia="Times New Roman" w:hAnsi="Arial" w:cs="Arial"/>
          <w:b/>
          <w:bCs/>
          <w:sz w:val="28"/>
          <w:szCs w:val="28"/>
          <w:lang w:eastAsia="en-GB"/>
        </w:rPr>
        <w:t xml:space="preserve"> </w:t>
      </w:r>
      <w:r w:rsidR="00B03BBF" w:rsidRPr="00016EC1">
        <w:rPr>
          <w:rFonts w:ascii="Arial" w:eastAsia="Times New Roman" w:hAnsi="Arial" w:cs="Arial"/>
          <w:b/>
          <w:bCs/>
          <w:sz w:val="28"/>
          <w:szCs w:val="28"/>
          <w:lang w:eastAsia="en-GB"/>
        </w:rPr>
        <w:t>staff should know</w:t>
      </w:r>
      <w:r w:rsidR="00E44E15" w:rsidRPr="00016EC1">
        <w:rPr>
          <w:rFonts w:ascii="Arial" w:eastAsia="Times New Roman" w:hAnsi="Arial" w:cs="Arial"/>
          <w:b/>
          <w:bCs/>
          <w:sz w:val="28"/>
          <w:szCs w:val="28"/>
          <w:lang w:eastAsia="en-GB"/>
        </w:rPr>
        <w:t xml:space="preserve"> and do</w:t>
      </w:r>
      <w:r w:rsidR="006C03EE" w:rsidRPr="00016EC1">
        <w:rPr>
          <w:rFonts w:ascii="Arial" w:eastAsia="Times New Roman" w:hAnsi="Arial" w:cs="Arial"/>
          <w:b/>
          <w:bCs/>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00016EC1">
        <w:rPr>
          <w:rFonts w:ascii="Arial" w:eastAsia="Times New Roman" w:hAnsi="Arial" w:cs="Arial"/>
          <w:b/>
          <w:bCs/>
          <w:sz w:val="28"/>
          <w:szCs w:val="28"/>
          <w:lang w:eastAsia="en-GB"/>
        </w:rPr>
        <w:t xml:space="preserve">A </w:t>
      </w:r>
      <w:r w:rsidR="00DB41B1" w:rsidRPr="00016EC1">
        <w:rPr>
          <w:rFonts w:ascii="Arial" w:eastAsia="Times New Roman" w:hAnsi="Arial" w:cs="Arial"/>
          <w:b/>
          <w:bCs/>
          <w:sz w:val="28"/>
          <w:szCs w:val="28"/>
          <w:lang w:eastAsia="en-GB"/>
        </w:rPr>
        <w:t>child cent</w:t>
      </w:r>
      <w:r w:rsidR="00056516" w:rsidRPr="00016EC1">
        <w:rPr>
          <w:rFonts w:ascii="Arial" w:eastAsia="Times New Roman" w:hAnsi="Arial" w:cs="Arial"/>
          <w:b/>
          <w:bCs/>
          <w:sz w:val="28"/>
          <w:szCs w:val="28"/>
          <w:lang w:eastAsia="en-GB"/>
        </w:rPr>
        <w:t>red</w:t>
      </w:r>
      <w:r w:rsidR="00D557AA" w:rsidRPr="00016EC1">
        <w:rPr>
          <w:rFonts w:ascii="Arial" w:eastAsia="Times New Roman" w:hAnsi="Arial" w:cs="Arial"/>
          <w:b/>
          <w:bCs/>
          <w:sz w:val="28"/>
          <w:szCs w:val="28"/>
          <w:lang w:eastAsia="en-GB"/>
        </w:rPr>
        <w:t xml:space="preserve"> and </w:t>
      </w:r>
      <w:r w:rsidR="000B7B31" w:rsidRPr="00016EC1">
        <w:rPr>
          <w:rFonts w:ascii="Arial" w:eastAsia="Times New Roman" w:hAnsi="Arial" w:cs="Arial"/>
          <w:b/>
          <w:bCs/>
          <w:sz w:val="28"/>
          <w:szCs w:val="28"/>
          <w:lang w:eastAsia="en-GB"/>
        </w:rPr>
        <w:t xml:space="preserve">coordinated approach to </w:t>
      </w:r>
      <w:r w:rsidR="00C214C0" w:rsidRPr="00016EC1">
        <w:rPr>
          <w:rFonts w:ascii="Arial" w:eastAsia="Times New Roman" w:hAnsi="Arial" w:cs="Arial"/>
          <w:b/>
          <w:bCs/>
          <w:sz w:val="28"/>
          <w:szCs w:val="28"/>
          <w:lang w:eastAsia="en-GB"/>
        </w:rPr>
        <w:t>safeguarding.</w:t>
      </w:r>
    </w:p>
    <w:p w14:paraId="452A80B9" w14:textId="5820FB7B" w:rsidR="00BE3B9A" w:rsidRPr="00016EC1"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‘Keeping </w:t>
      </w:r>
      <w:r w:rsidR="2FAB951C" w:rsidRPr="003B7344">
        <w:rPr>
          <w:rFonts w:ascii="Arial" w:eastAsia="Times New Roman" w:hAnsi="Arial" w:cs="Arial"/>
          <w:sz w:val="24"/>
          <w:szCs w:val="24"/>
          <w:lang w:eastAsia="en-GB"/>
        </w:rPr>
        <w:t xml:space="preserve">Children Safe in </w:t>
      </w:r>
      <w:r w:rsidR="2FAB951C" w:rsidRPr="00016EC1">
        <w:rPr>
          <w:rFonts w:ascii="Arial" w:eastAsia="Times New Roman" w:hAnsi="Arial" w:cs="Arial"/>
          <w:sz w:val="24"/>
          <w:szCs w:val="24"/>
          <w:lang w:eastAsia="en-GB"/>
        </w:rPr>
        <w:t>Education</w:t>
      </w:r>
      <w:r w:rsidR="00AF13D0" w:rsidRPr="00016EC1">
        <w:rPr>
          <w:rFonts w:ascii="Arial" w:eastAsia="Times New Roman" w:hAnsi="Arial" w:cs="Arial"/>
          <w:sz w:val="24"/>
          <w:szCs w:val="24"/>
          <w:lang w:eastAsia="en-GB"/>
        </w:rPr>
        <w:t xml:space="preserve"> </w:t>
      </w:r>
      <w:r w:rsidR="008130FA" w:rsidRPr="00016EC1">
        <w:rPr>
          <w:rFonts w:ascii="Arial" w:eastAsia="Times New Roman" w:hAnsi="Arial" w:cs="Arial"/>
          <w:sz w:val="24"/>
          <w:szCs w:val="24"/>
          <w:lang w:eastAsia="en-GB"/>
        </w:rPr>
        <w:t>202</w:t>
      </w:r>
      <w:r w:rsidR="00144243" w:rsidRPr="00016EC1">
        <w:rPr>
          <w:rFonts w:ascii="Arial" w:eastAsia="Times New Roman" w:hAnsi="Arial" w:cs="Arial"/>
          <w:sz w:val="24"/>
          <w:szCs w:val="24"/>
          <w:lang w:eastAsia="en-GB"/>
        </w:rPr>
        <w:t>4</w:t>
      </w:r>
      <w:r w:rsidR="00CD0DCE" w:rsidRPr="00016EC1">
        <w:rPr>
          <w:rFonts w:ascii="Arial" w:eastAsia="Times New Roman" w:hAnsi="Arial" w:cs="Arial"/>
          <w:sz w:val="24"/>
          <w:szCs w:val="24"/>
          <w:lang w:eastAsia="en-GB"/>
        </w:rPr>
        <w:t>’</w:t>
      </w:r>
      <w:r w:rsidR="405213DB" w:rsidRPr="00016EC1">
        <w:rPr>
          <w:rFonts w:ascii="Arial" w:eastAsia="Times New Roman" w:hAnsi="Arial" w:cs="Arial"/>
          <w:sz w:val="24"/>
          <w:szCs w:val="24"/>
          <w:lang w:eastAsia="en-GB"/>
        </w:rPr>
        <w:t xml:space="preserve"> </w:t>
      </w:r>
      <w:r w:rsidR="008301EC" w:rsidRPr="00016EC1">
        <w:rPr>
          <w:rFonts w:ascii="Arial" w:eastAsia="Times New Roman" w:hAnsi="Arial" w:cs="Arial"/>
          <w:sz w:val="24"/>
          <w:szCs w:val="24"/>
          <w:lang w:eastAsia="en-GB"/>
        </w:rPr>
        <w:t>states safeguarding</w:t>
      </w:r>
      <w:r w:rsidR="001276E0" w:rsidRPr="00016EC1">
        <w:rPr>
          <w:rFonts w:ascii="Arial" w:eastAsia="Times New Roman" w:hAnsi="Arial" w:cs="Arial"/>
          <w:sz w:val="24"/>
          <w:szCs w:val="24"/>
          <w:lang w:eastAsia="en-GB"/>
        </w:rPr>
        <w:t xml:space="preserve"> </w:t>
      </w:r>
      <w:r w:rsidR="00D417DF" w:rsidRPr="00016EC1">
        <w:rPr>
          <w:rFonts w:ascii="Arial" w:eastAsia="Times New Roman" w:hAnsi="Arial" w:cs="Arial"/>
          <w:sz w:val="24"/>
          <w:szCs w:val="24"/>
          <w:lang w:eastAsia="en-GB"/>
        </w:rPr>
        <w:t>and promoting</w:t>
      </w:r>
      <w:r w:rsidR="00622660" w:rsidRPr="00016EC1">
        <w:rPr>
          <w:rFonts w:ascii="Arial" w:eastAsia="Times New Roman" w:hAnsi="Arial" w:cs="Arial"/>
          <w:sz w:val="24"/>
          <w:szCs w:val="24"/>
          <w:lang w:eastAsia="en-GB"/>
        </w:rPr>
        <w:t xml:space="preserve"> the welfare </w:t>
      </w:r>
      <w:r w:rsidR="00CC4EFD" w:rsidRPr="00016EC1">
        <w:rPr>
          <w:rFonts w:ascii="Arial" w:eastAsia="Times New Roman" w:hAnsi="Arial" w:cs="Arial"/>
          <w:sz w:val="24"/>
          <w:szCs w:val="24"/>
          <w:lang w:eastAsia="en-GB"/>
        </w:rPr>
        <w:t xml:space="preserve">of children is </w:t>
      </w:r>
      <w:r w:rsidR="001276E0" w:rsidRPr="00016EC1">
        <w:rPr>
          <w:rFonts w:ascii="Arial" w:eastAsia="Times New Roman" w:hAnsi="Arial" w:cs="Arial"/>
          <w:b/>
          <w:sz w:val="24"/>
          <w:szCs w:val="24"/>
          <w:lang w:eastAsia="en-GB"/>
        </w:rPr>
        <w:t>everyone</w:t>
      </w:r>
      <w:r w:rsidR="003708B7" w:rsidRPr="00016EC1">
        <w:rPr>
          <w:rFonts w:ascii="Arial" w:eastAsia="Times New Roman" w:hAnsi="Arial" w:cs="Arial"/>
          <w:b/>
          <w:sz w:val="24"/>
          <w:szCs w:val="24"/>
          <w:lang w:eastAsia="en-GB"/>
        </w:rPr>
        <w:t>’</w:t>
      </w:r>
      <w:r w:rsidR="001276E0" w:rsidRPr="00016EC1">
        <w:rPr>
          <w:rFonts w:ascii="Arial" w:eastAsia="Times New Roman" w:hAnsi="Arial" w:cs="Arial"/>
          <w:b/>
          <w:sz w:val="24"/>
          <w:szCs w:val="24"/>
          <w:lang w:eastAsia="en-GB"/>
        </w:rPr>
        <w:t>s</w:t>
      </w:r>
      <w:r w:rsidRPr="00016EC1">
        <w:rPr>
          <w:rFonts w:ascii="Arial" w:eastAsia="Times New Roman" w:hAnsi="Arial" w:cs="Arial"/>
          <w:b/>
          <w:bCs/>
          <w:sz w:val="24"/>
          <w:szCs w:val="24"/>
          <w:lang w:eastAsia="en-GB"/>
        </w:rPr>
        <w:t xml:space="preserve"> </w:t>
      </w:r>
      <w:r w:rsidR="00E04535" w:rsidRPr="00016EC1">
        <w:rPr>
          <w:rFonts w:ascii="Arial" w:eastAsia="Times New Roman" w:hAnsi="Arial" w:cs="Arial"/>
          <w:sz w:val="24"/>
          <w:szCs w:val="24"/>
          <w:lang w:eastAsia="en-GB"/>
        </w:rPr>
        <w:t>responsibility</w:t>
      </w:r>
      <w:r w:rsidR="009358ED" w:rsidRPr="00016EC1">
        <w:rPr>
          <w:rFonts w:ascii="Arial" w:eastAsia="Times New Roman" w:hAnsi="Arial" w:cs="Arial"/>
          <w:sz w:val="24"/>
          <w:szCs w:val="24"/>
          <w:lang w:eastAsia="en-GB"/>
        </w:rPr>
        <w:t>:</w:t>
      </w:r>
    </w:p>
    <w:p w14:paraId="686C44BC" w14:textId="6F6E2C9A" w:rsidR="00F76F60" w:rsidRPr="003B7344" w:rsidRDefault="2834B5A8" w:rsidP="006E6FA4">
      <w:pPr>
        <w:spacing w:before="120" w:after="0" w:line="240" w:lineRule="auto"/>
        <w:rPr>
          <w:rFonts w:ascii="Arial" w:eastAsia="Times New Roman" w:hAnsi="Arial" w:cs="Arial"/>
          <w:sz w:val="24"/>
          <w:szCs w:val="24"/>
          <w:lang w:eastAsia="en-GB"/>
        </w:rPr>
      </w:pPr>
      <w:r w:rsidRPr="00016EC1">
        <w:rPr>
          <w:rFonts w:ascii="Arial" w:eastAsia="Arial" w:hAnsi="Arial" w:cs="Arial"/>
          <w:i/>
          <w:iCs/>
          <w:sz w:val="24"/>
          <w:szCs w:val="24"/>
        </w:rPr>
        <w:t>‘</w:t>
      </w:r>
      <w:r w:rsidR="4EC4A751" w:rsidRPr="00016EC1">
        <w:rPr>
          <w:rFonts w:ascii="Arial" w:eastAsia="Arial" w:hAnsi="Arial" w:cs="Arial"/>
          <w:i/>
          <w:iCs/>
          <w:sz w:val="24"/>
          <w:szCs w:val="24"/>
        </w:rPr>
        <w:t>protecting children from maltreatment, preventing</w:t>
      </w:r>
      <w:r w:rsidR="4EC4A751" w:rsidRPr="003B7344">
        <w:rPr>
          <w:rFonts w:ascii="Arial" w:eastAsia="Arial" w:hAnsi="Arial" w:cs="Arial"/>
          <w:i/>
          <w:iCs/>
          <w:sz w:val="24"/>
          <w:szCs w:val="24"/>
        </w:rPr>
        <w:t xml:space="preserve"> the impairment of children’s mental and physical health or development, ensuring that children grow up in circumstances consistent with the provision of safe and effective care; and taking action to enable all children to have the best outcomes</w:t>
      </w:r>
      <w:r w:rsidR="3482049A" w:rsidRPr="003B7344">
        <w:rPr>
          <w:rFonts w:ascii="Arial" w:eastAsia="Arial" w:hAnsi="Arial" w:cs="Arial"/>
          <w:i/>
          <w:iCs/>
          <w:sz w:val="24"/>
          <w:szCs w:val="24"/>
        </w:rPr>
        <w:t>.</w:t>
      </w:r>
      <w:r w:rsidR="7F5626AD" w:rsidRPr="003B7344">
        <w:rPr>
          <w:rFonts w:ascii="Arial" w:eastAsia="Arial" w:hAnsi="Arial" w:cs="Arial"/>
          <w:i/>
          <w:iCs/>
          <w:sz w:val="24"/>
          <w:szCs w:val="24"/>
        </w:rPr>
        <w:t xml:space="preserve"> </w:t>
      </w:r>
      <w:r w:rsidR="00BE3B9A" w:rsidRPr="003B7344">
        <w:rPr>
          <w:rFonts w:ascii="Arial" w:eastAsia="Times New Roman" w:hAnsi="Arial" w:cs="Arial"/>
          <w:sz w:val="24"/>
          <w:szCs w:val="24"/>
          <w:lang w:eastAsia="en-GB"/>
        </w:rPr>
        <w:t>'</w:t>
      </w:r>
      <w:r w:rsidR="00BE3B9A" w:rsidRPr="003B7344">
        <w:rPr>
          <w:rFonts w:ascii="Arial" w:eastAsia="Times New Roman" w:hAnsi="Arial" w:cs="Arial"/>
          <w:i/>
          <w:iCs/>
          <w:sz w:val="24"/>
          <w:szCs w:val="24"/>
          <w:lang w:eastAsia="en-GB"/>
        </w:rPr>
        <w:t xml:space="preserve">Children' includes everyone under the age of </w:t>
      </w:r>
      <w:r w:rsidR="00BE3B9A" w:rsidRPr="00016EC1">
        <w:rPr>
          <w:rFonts w:ascii="Arial" w:eastAsia="Times New Roman" w:hAnsi="Arial" w:cs="Arial"/>
          <w:i/>
          <w:iCs/>
          <w:sz w:val="24"/>
          <w:szCs w:val="24"/>
          <w:lang w:eastAsia="en-GB"/>
        </w:rPr>
        <w:t>18</w:t>
      </w:r>
      <w:r w:rsidR="30DBBB2A" w:rsidRPr="00016EC1">
        <w:rPr>
          <w:rFonts w:ascii="Arial" w:eastAsia="Times New Roman" w:hAnsi="Arial" w:cs="Arial"/>
          <w:i/>
          <w:iCs/>
          <w:sz w:val="24"/>
          <w:szCs w:val="24"/>
          <w:lang w:eastAsia="en-GB"/>
        </w:rPr>
        <w:t>.’</w:t>
      </w:r>
      <w:r w:rsidR="00F76F60" w:rsidRPr="00016EC1">
        <w:rPr>
          <w:rFonts w:ascii="Arial" w:eastAsia="Times New Roman" w:hAnsi="Arial" w:cs="Arial"/>
          <w:i/>
          <w:iCs/>
          <w:sz w:val="24"/>
          <w:szCs w:val="24"/>
          <w:lang w:eastAsia="en-GB"/>
        </w:rPr>
        <w:t xml:space="preserve"> </w:t>
      </w:r>
      <w:r w:rsidR="00F76F60" w:rsidRPr="00016EC1">
        <w:rPr>
          <w:rFonts w:ascii="Arial" w:eastAsia="Times New Roman" w:hAnsi="Arial" w:cs="Arial"/>
          <w:sz w:val="24"/>
          <w:szCs w:val="24"/>
          <w:lang w:eastAsia="en-GB"/>
        </w:rPr>
        <w:t>(para</w:t>
      </w:r>
      <w:r w:rsidR="0083184E" w:rsidRPr="00016EC1">
        <w:rPr>
          <w:rFonts w:ascii="Arial" w:eastAsia="Times New Roman" w:hAnsi="Arial" w:cs="Arial"/>
          <w:sz w:val="24"/>
          <w:szCs w:val="24"/>
          <w:lang w:eastAsia="en-GB"/>
        </w:rPr>
        <w:t xml:space="preserve">s </w:t>
      </w:r>
      <w:r w:rsidR="003A7F61" w:rsidRPr="00016EC1">
        <w:rPr>
          <w:rFonts w:ascii="Arial" w:eastAsia="Times New Roman" w:hAnsi="Arial" w:cs="Arial"/>
          <w:sz w:val="24"/>
          <w:szCs w:val="24"/>
          <w:lang w:eastAsia="en-GB"/>
        </w:rPr>
        <w:t>2</w:t>
      </w:r>
      <w:r w:rsidR="0083184E" w:rsidRPr="00016EC1">
        <w:rPr>
          <w:rFonts w:ascii="Arial" w:eastAsia="Times New Roman" w:hAnsi="Arial" w:cs="Arial"/>
          <w:sz w:val="24"/>
          <w:szCs w:val="24"/>
          <w:lang w:eastAsia="en-GB"/>
        </w:rPr>
        <w:t xml:space="preserve"> - </w:t>
      </w:r>
      <w:r w:rsidR="009E1DAA" w:rsidRPr="00016EC1">
        <w:rPr>
          <w:rFonts w:ascii="Arial" w:eastAsia="Times New Roman" w:hAnsi="Arial" w:cs="Arial"/>
          <w:sz w:val="24"/>
          <w:szCs w:val="24"/>
          <w:lang w:eastAsia="en-GB"/>
        </w:rPr>
        <w:t>3</w:t>
      </w:r>
      <w:r w:rsidR="00F76F60" w:rsidRPr="00016EC1">
        <w:rPr>
          <w:rFonts w:ascii="Arial" w:eastAsia="Times New Roman" w:hAnsi="Arial" w:cs="Arial"/>
          <w:sz w:val="24"/>
          <w:szCs w:val="24"/>
          <w:lang w:eastAsia="en-GB"/>
        </w:rPr>
        <w:t>)</w:t>
      </w:r>
    </w:p>
    <w:p w14:paraId="0929A8EA" w14:textId="3FAFF1B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 xml:space="preserve">Safeguarding within this </w:t>
      </w:r>
      <w:r w:rsidR="00B57C68">
        <w:rPr>
          <w:rFonts w:ascii="Arial" w:eastAsia="Times New Roman" w:hAnsi="Arial" w:cs="Arial"/>
          <w:b/>
          <w:bCs/>
          <w:sz w:val="28"/>
          <w:szCs w:val="24"/>
          <w:lang w:eastAsia="en-GB"/>
        </w:rPr>
        <w:t>provision</w:t>
      </w:r>
    </w:p>
    <w:p w14:paraId="1E41BE1A" w14:textId="34D7F341"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w:t>
      </w:r>
      <w:r w:rsidR="00B57C68">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w:t>
      </w:r>
      <w:r w:rsidR="00B57C68">
        <w:rPr>
          <w:rFonts w:ascii="Arial" w:eastAsia="Times New Roman" w:hAnsi="Arial" w:cs="Arial"/>
          <w:sz w:val="24"/>
          <w:szCs w:val="24"/>
          <w:lang w:eastAsia="en-GB"/>
        </w:rPr>
        <w:t>Providers</w:t>
      </w:r>
      <w:r w:rsidRPr="003B7344">
        <w:rPr>
          <w:rFonts w:ascii="Arial" w:eastAsia="Times New Roman" w:hAnsi="Arial" w:cs="Arial"/>
          <w:sz w:val="24"/>
          <w:szCs w:val="24"/>
          <w:lang w:eastAsia="en-GB"/>
        </w:rPr>
        <w:t xml:space="preserve">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safeguarding partners</w:t>
      </w:r>
      <w:r w:rsidR="000B23FE" w:rsidRPr="003B7344">
        <w:rPr>
          <w:rFonts w:ascii="Arial" w:eastAsia="Times New Roman" w:hAnsi="Arial" w:cs="Arial"/>
          <w:sz w:val="24"/>
          <w:szCs w:val="24"/>
          <w:lang w:eastAsia="en-GB"/>
        </w:rPr>
        <w:t xml:space="preserve"> </w:t>
      </w:r>
      <w:r w:rsidR="00A504E4">
        <w:rPr>
          <w:rFonts w:ascii="Arial" w:eastAsia="Times New Roman" w:hAnsi="Arial" w:cs="Arial"/>
          <w:sz w:val="24"/>
          <w:szCs w:val="24"/>
          <w:lang w:eastAsia="en-GB"/>
        </w:rPr>
        <w:t xml:space="preserve">across the county.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1F087E2F"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w:t>
      </w:r>
      <w:r w:rsidR="00A504E4">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up to date documentation </w:t>
      </w:r>
      <w:r w:rsidR="00DA56B5" w:rsidRPr="003B7344">
        <w:rPr>
          <w:rFonts w:ascii="Arial" w:eastAsia="Times New Roman" w:hAnsi="Arial" w:cs="Arial"/>
          <w:sz w:val="24"/>
          <w:szCs w:val="24"/>
          <w:lang w:eastAsia="en-GB"/>
        </w:rPr>
        <w:t>can be found at</w:t>
      </w:r>
      <w:r w:rsidR="00C16BC9">
        <w:rPr>
          <w:rFonts w:ascii="Arial" w:eastAsia="Times New Roman" w:hAnsi="Arial" w:cs="Arial"/>
          <w:sz w:val="24"/>
          <w:szCs w:val="24"/>
          <w:lang w:eastAsia="en-GB"/>
        </w:rPr>
        <w:t xml:space="preserve"> </w:t>
      </w:r>
      <w:hyperlink r:id="rId51" w:history="1">
        <w:r w:rsidR="00C16BC9" w:rsidRPr="00A504E4">
          <w:rPr>
            <w:color w:val="0000FF"/>
            <w:u w:val="single"/>
          </w:rPr>
          <w:t>Durham Safeguarding Children Partnership (durham-scp.org.uk)</w:t>
        </w:r>
      </w:hyperlink>
      <w:r w:rsidR="00BE3B9A" w:rsidRPr="003B7344">
        <w:rPr>
          <w:rFonts w:ascii="Arial" w:eastAsia="Times New Roman" w:hAnsi="Arial" w:cs="Arial"/>
          <w:sz w:val="24"/>
          <w:szCs w:val="24"/>
          <w:lang w:eastAsia="en-GB"/>
        </w:rPr>
        <w:t xml:space="preserve"> </w:t>
      </w:r>
      <w:r w:rsidRPr="003B7344">
        <w:rPr>
          <w:rStyle w:val="Hyperlink"/>
          <w:rFonts w:ascii="Arial" w:eastAsia="Times New Roman" w:hAnsi="Arial" w:cs="Arial"/>
          <w:color w:val="auto"/>
          <w:sz w:val="24"/>
          <w:szCs w:val="24"/>
          <w:u w:val="none"/>
          <w:lang w:eastAsia="en-GB"/>
        </w:rPr>
        <w:t>and include:</w:t>
      </w:r>
    </w:p>
    <w:p w14:paraId="717A8451" w14:textId="6BE7525B" w:rsidR="002B353F" w:rsidRPr="00A504E4"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Managing Allegations against Staff (Durham online local partnership </w:t>
      </w:r>
      <w:r w:rsidRPr="00A504E4">
        <w:rPr>
          <w:rFonts w:ascii="Arial" w:eastAsia="Times New Roman" w:hAnsi="Arial" w:cs="Arial"/>
          <w:sz w:val="24"/>
          <w:szCs w:val="24"/>
          <w:lang w:eastAsia="en-GB"/>
        </w:rPr>
        <w:t>safeguarding arrangements and policies)</w:t>
      </w:r>
    </w:p>
    <w:p w14:paraId="7C5E8C90" w14:textId="6F86A84A" w:rsidR="002B353F" w:rsidRPr="003B7344"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County Durham Practice Framework: Single Assessment </w:t>
      </w:r>
      <w:r w:rsidR="00245626" w:rsidRPr="003B7344">
        <w:rPr>
          <w:rFonts w:ascii="Arial" w:eastAsia="Times New Roman" w:hAnsi="Arial" w:cs="Arial"/>
          <w:sz w:val="24"/>
          <w:szCs w:val="24"/>
          <w:lang w:eastAsia="en-GB"/>
        </w:rPr>
        <w:t xml:space="preserve">Procedure &amp; Practice Guidance. </w:t>
      </w:r>
    </w:p>
    <w:p w14:paraId="4E9B46AB" w14:textId="01D211A1" w:rsidR="00DB0A55" w:rsidRPr="00261F8F"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highlight w:val="yellow"/>
          <w:lang w:eastAsia="en-GB"/>
        </w:rPr>
      </w:pPr>
      <w:r w:rsidRPr="00A504E4">
        <w:rPr>
          <w:rFonts w:ascii="Arial" w:eastAsia="Times New Roman" w:hAnsi="Arial" w:cs="Arial"/>
          <w:sz w:val="24"/>
          <w:szCs w:val="24"/>
          <w:lang w:eastAsia="en-GB"/>
        </w:rPr>
        <w:t>Keeping Children Safe in E</w:t>
      </w:r>
      <w:r w:rsidR="00BE3B9A" w:rsidRPr="00A504E4">
        <w:rPr>
          <w:rFonts w:ascii="Arial" w:eastAsia="Times New Roman" w:hAnsi="Arial" w:cs="Arial"/>
          <w:sz w:val="24"/>
          <w:szCs w:val="24"/>
          <w:lang w:eastAsia="en-GB"/>
        </w:rPr>
        <w:t>ducation.</w:t>
      </w:r>
      <w:r w:rsidR="00C8318B" w:rsidRPr="00A504E4">
        <w:rPr>
          <w:rFonts w:ascii="Arial" w:eastAsia="Times New Roman" w:hAnsi="Arial" w:cs="Arial"/>
          <w:sz w:val="24"/>
          <w:szCs w:val="24"/>
          <w:lang w:eastAsia="en-GB"/>
        </w:rPr>
        <w:t xml:space="preserve"> </w:t>
      </w:r>
      <w:r w:rsidR="002455E5" w:rsidRPr="00A504E4">
        <w:rPr>
          <w:rFonts w:ascii="Arial" w:eastAsia="Times New Roman" w:hAnsi="Arial" w:cs="Arial"/>
          <w:sz w:val="24"/>
          <w:szCs w:val="24"/>
          <w:lang w:eastAsia="en-GB"/>
        </w:rPr>
        <w:t xml:space="preserve">September </w:t>
      </w:r>
      <w:r w:rsidR="008130FA" w:rsidRPr="00A504E4">
        <w:rPr>
          <w:rFonts w:ascii="Arial" w:eastAsia="Times New Roman" w:hAnsi="Arial" w:cs="Arial"/>
          <w:sz w:val="24"/>
          <w:szCs w:val="24"/>
          <w:lang w:eastAsia="en-GB"/>
        </w:rPr>
        <w:t>202</w:t>
      </w:r>
      <w:r w:rsidR="00D761DE" w:rsidRPr="00A504E4">
        <w:rPr>
          <w:rFonts w:ascii="Arial" w:eastAsia="Times New Roman" w:hAnsi="Arial" w:cs="Arial"/>
          <w:sz w:val="24"/>
          <w:szCs w:val="24"/>
          <w:lang w:eastAsia="en-GB"/>
        </w:rPr>
        <w:t>4</w:t>
      </w:r>
    </w:p>
    <w:p w14:paraId="00B0A254" w14:textId="4C94A37B"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w:t>
      </w:r>
      <w:r w:rsidR="00A504E4">
        <w:rPr>
          <w:rFonts w:ascii="Arial" w:eastAsia="Times New Roman" w:hAnsi="Arial" w:cs="Arial"/>
          <w:b/>
          <w:bCs/>
          <w:sz w:val="28"/>
          <w:szCs w:val="24"/>
          <w:lang w:eastAsia="en-GB"/>
        </w:rPr>
        <w:t xml:space="preserve">ut </w:t>
      </w:r>
      <w:r w:rsidR="00663F91">
        <w:rPr>
          <w:rFonts w:ascii="Arial" w:eastAsia="Times New Roman" w:hAnsi="Arial" w:cs="Arial"/>
          <w:b/>
          <w:bCs/>
          <w:sz w:val="28"/>
          <w:szCs w:val="24"/>
          <w:lang w:eastAsia="en-GB"/>
        </w:rPr>
        <w:t>provision</w:t>
      </w:r>
      <w:r w:rsidR="00BE3B9A" w:rsidRPr="003B7344">
        <w:rPr>
          <w:rFonts w:ascii="Arial" w:eastAsia="Times New Roman" w:hAnsi="Arial" w:cs="Arial"/>
          <w:b/>
          <w:bCs/>
          <w:sz w:val="28"/>
          <w:szCs w:val="24"/>
          <w:lang w:eastAsia="en-GB"/>
        </w:rPr>
        <w:t xml:space="preserve">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30884132"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w:t>
      </w:r>
      <w:r w:rsidR="00663F9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this will encourage good attendance and then create conditions in which they can do their </w:t>
      </w:r>
      <w:r w:rsidRPr="003B7344">
        <w:rPr>
          <w:rFonts w:ascii="Arial" w:eastAsia="Times New Roman" w:hAnsi="Arial" w:cs="Arial"/>
          <w:sz w:val="24"/>
          <w:szCs w:val="24"/>
          <w:lang w:eastAsia="en-GB"/>
        </w:rPr>
        <w:lastRenderedPageBreak/>
        <w:t xml:space="preserve">best in every area of </w:t>
      </w:r>
      <w:r w:rsidR="00663F91">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life.  Our </w:t>
      </w:r>
      <w:r w:rsidR="00026FF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operates as a listening </w:t>
      </w:r>
      <w:r w:rsidR="00762BD0">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03C7C87"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w:t>
      </w:r>
      <w:r w:rsidR="00BE3B9A" w:rsidRPr="003B7344">
        <w:rPr>
          <w:rFonts w:ascii="Arial" w:eastAsia="Times New Roman" w:hAnsi="Arial" w:cs="Arial"/>
          <w:sz w:val="24"/>
          <w:szCs w:val="24"/>
          <w:lang w:eastAsia="en-GB"/>
        </w:rPr>
        <w:t>hildren have access to an appropriate curriculum,</w:t>
      </w:r>
      <w:r w:rsidR="0011326B" w:rsidRPr="003B7344">
        <w:rPr>
          <w:rFonts w:ascii="Arial" w:eastAsia="Times New Roman" w:hAnsi="Arial" w:cs="Arial"/>
          <w:sz w:val="24"/>
          <w:szCs w:val="24"/>
          <w:lang w:eastAsia="en-GB"/>
        </w:rPr>
        <w:t xml:space="preserve"> including the teaching </w:t>
      </w:r>
      <w:r w:rsidR="0011326B" w:rsidRPr="00403FA0">
        <w:rPr>
          <w:rFonts w:ascii="Arial" w:eastAsia="Times New Roman" w:hAnsi="Arial" w:cs="Arial"/>
          <w:sz w:val="24"/>
          <w:szCs w:val="24"/>
          <w:lang w:eastAsia="en-GB"/>
        </w:rPr>
        <w:t>of R</w:t>
      </w:r>
      <w:r w:rsidR="0040557E" w:rsidRPr="00403FA0">
        <w:rPr>
          <w:rFonts w:ascii="Arial" w:eastAsia="Times New Roman" w:hAnsi="Arial" w:cs="Arial"/>
          <w:sz w:val="24"/>
          <w:szCs w:val="24"/>
          <w:lang w:eastAsia="en-GB"/>
        </w:rPr>
        <w:t>SE</w:t>
      </w:r>
      <w:r w:rsidR="0096067E" w:rsidRPr="00403FA0">
        <w:rPr>
          <w:rFonts w:ascii="Arial" w:eastAsia="Times New Roman" w:hAnsi="Arial" w:cs="Arial"/>
          <w:sz w:val="24"/>
          <w:szCs w:val="24"/>
          <w:lang w:eastAsia="en-GB"/>
        </w:rPr>
        <w:t xml:space="preserve"> and Health </w:t>
      </w:r>
      <w:r w:rsidR="0040557E" w:rsidRPr="00403FA0">
        <w:rPr>
          <w:rFonts w:ascii="Arial" w:eastAsia="Times New Roman" w:hAnsi="Arial" w:cs="Arial"/>
          <w:sz w:val="24"/>
          <w:szCs w:val="24"/>
          <w:lang w:eastAsia="en-GB"/>
        </w:rPr>
        <w:t>Education</w:t>
      </w:r>
      <w:r w:rsidR="003574B8" w:rsidRPr="00403FA0">
        <w:rPr>
          <w:rFonts w:ascii="Arial" w:eastAsia="Times New Roman" w:hAnsi="Arial" w:cs="Arial"/>
          <w:sz w:val="24"/>
          <w:szCs w:val="24"/>
          <w:lang w:eastAsia="en-GB"/>
        </w:rPr>
        <w:t>,</w:t>
      </w:r>
      <w:r w:rsidR="003574B8"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66A08115"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w:t>
      </w:r>
      <w:r w:rsidR="00493E60">
        <w:rPr>
          <w:rFonts w:ascii="Arial" w:eastAsia="Times New Roman" w:hAnsi="Arial" w:cs="Arial"/>
          <w:sz w:val="24"/>
          <w:szCs w:val="24"/>
          <w:lang w:eastAsia="en-GB"/>
        </w:rPr>
        <w:t>Providers</w:t>
      </w:r>
      <w:r w:rsidR="004D7E59" w:rsidRPr="003B7344">
        <w:rPr>
          <w:rFonts w:ascii="Arial" w:eastAsia="Times New Roman" w:hAnsi="Arial" w:cs="Arial"/>
          <w:sz w:val="24"/>
          <w:szCs w:val="24"/>
          <w:lang w:eastAsia="en-GB"/>
        </w:rPr>
        <w:t xml:space="preserve">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Pr="003B7344"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29F3E150" w14:textId="77777777" w:rsidR="00BE3B9A" w:rsidRPr="003B7344" w:rsidRDefault="00BE3B9A"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0EB3999B" w14:textId="77777777" w:rsidR="004A0427" w:rsidRPr="00D2459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2C5689A" w:rsidR="00BE3B9A" w:rsidRPr="004F2F3C" w:rsidRDefault="00BE3B9A" w:rsidP="006E6FA4">
      <w:pPr>
        <w:spacing w:after="0" w:line="240" w:lineRule="auto"/>
        <w:rPr>
          <w:rFonts w:ascii="Arial" w:eastAsia="Times New Roman" w:hAnsi="Arial" w:cs="Arial"/>
          <w:sz w:val="24"/>
          <w:szCs w:val="24"/>
          <w:lang w:eastAsia="en-GB"/>
        </w:rPr>
      </w:pPr>
      <w:r w:rsidRPr="004F2F3C">
        <w:rPr>
          <w:rFonts w:ascii="Arial" w:eastAsia="Times New Roman" w:hAnsi="Arial" w:cs="Arial"/>
          <w:sz w:val="24"/>
          <w:szCs w:val="24"/>
          <w:lang w:eastAsia="en-GB"/>
        </w:rPr>
        <w:t>The following professionals are also available to support individual children in school</w:t>
      </w:r>
      <w:r w:rsidR="00D5734A" w:rsidRPr="004F2F3C">
        <w:rPr>
          <w:rFonts w:ascii="Arial" w:eastAsia="Times New Roman" w:hAnsi="Arial" w:cs="Arial"/>
          <w:sz w:val="24"/>
          <w:szCs w:val="24"/>
          <w:lang w:eastAsia="en-GB"/>
        </w:rPr>
        <w:t>/provision</w:t>
      </w:r>
      <w:r w:rsidRPr="004F2F3C">
        <w:rPr>
          <w:rFonts w:ascii="Arial" w:eastAsia="Times New Roman" w:hAnsi="Arial" w:cs="Arial"/>
          <w:sz w:val="24"/>
          <w:szCs w:val="24"/>
          <w:lang w:eastAsia="en-GB"/>
        </w:rPr>
        <w:t>:</w:t>
      </w:r>
    </w:p>
    <w:p w14:paraId="7311932F" w14:textId="0CD4C473" w:rsidR="00BE3B9A" w:rsidRDefault="004F2F3C"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sidRPr="004F2F3C">
        <w:rPr>
          <w:rFonts w:ascii="Arial" w:eastAsia="Times New Roman" w:hAnsi="Arial" w:cs="Arial"/>
          <w:i/>
          <w:iCs/>
          <w:sz w:val="24"/>
          <w:szCs w:val="24"/>
          <w:lang w:eastAsia="en-GB"/>
        </w:rPr>
        <w:t xml:space="preserve">Family hub – Newton Aycliffe - </w:t>
      </w:r>
      <w:hyperlink r:id="rId52" w:history="1">
        <w:r w:rsidRPr="004F2F3C">
          <w:rPr>
            <w:rStyle w:val="Hyperlink"/>
            <w:rFonts w:ascii="Arial" w:eastAsia="Times New Roman" w:hAnsi="Arial" w:cs="Arial"/>
            <w:i/>
            <w:iCs/>
            <w:sz w:val="24"/>
            <w:szCs w:val="24"/>
            <w:lang w:eastAsia="en-GB"/>
          </w:rPr>
          <w:t>Newton Aycliffe Family Hub - Durham County Council</w:t>
        </w:r>
      </w:hyperlink>
    </w:p>
    <w:p w14:paraId="07E828D1" w14:textId="70420DEE" w:rsidR="00A45900" w:rsidRDefault="00A45900"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Pr>
          <w:rFonts w:ascii="Arial" w:eastAsia="Times New Roman" w:hAnsi="Arial" w:cs="Arial"/>
          <w:i/>
          <w:iCs/>
          <w:sz w:val="24"/>
          <w:szCs w:val="24"/>
          <w:lang w:eastAsia="en-GB"/>
        </w:rPr>
        <w:t xml:space="preserve">Growing healthy – Darlington - </w:t>
      </w:r>
      <w:hyperlink r:id="rId53" w:history="1">
        <w:r w:rsidRPr="00A45900">
          <w:rPr>
            <w:rStyle w:val="Hyperlink"/>
            <w:rFonts w:ascii="Arial" w:eastAsia="Times New Roman" w:hAnsi="Arial" w:cs="Arial"/>
            <w:i/>
            <w:iCs/>
            <w:sz w:val="24"/>
            <w:szCs w:val="24"/>
            <w:lang w:eastAsia="en-GB"/>
          </w:rPr>
          <w:t xml:space="preserve">Growing Healthy 0-19 Darlington | HDFT </w:t>
        </w:r>
        <w:proofErr w:type="spellStart"/>
        <w:r w:rsidRPr="00A45900">
          <w:rPr>
            <w:rStyle w:val="Hyperlink"/>
            <w:rFonts w:ascii="Arial" w:eastAsia="Times New Roman" w:hAnsi="Arial" w:cs="Arial"/>
            <w:i/>
            <w:iCs/>
            <w:sz w:val="24"/>
            <w:szCs w:val="24"/>
            <w:lang w:eastAsia="en-GB"/>
          </w:rPr>
          <w:t>Childrens</w:t>
        </w:r>
        <w:proofErr w:type="spellEnd"/>
        <w:r w:rsidRPr="00A45900">
          <w:rPr>
            <w:rStyle w:val="Hyperlink"/>
            <w:rFonts w:ascii="Arial" w:eastAsia="Times New Roman" w:hAnsi="Arial" w:cs="Arial"/>
            <w:i/>
            <w:iCs/>
            <w:sz w:val="24"/>
            <w:szCs w:val="24"/>
            <w:lang w:eastAsia="en-GB"/>
          </w:rPr>
          <w:t xml:space="preserve"> Health Service</w:t>
        </w:r>
      </w:hyperlink>
    </w:p>
    <w:p w14:paraId="2888161D" w14:textId="27BCD5DF" w:rsidR="00A45900" w:rsidRPr="004F2F3C" w:rsidRDefault="00A90314" w:rsidP="006E6FA4">
      <w:pPr>
        <w:pStyle w:val="ListParagraph"/>
        <w:numPr>
          <w:ilvl w:val="0"/>
          <w:numId w:val="36"/>
        </w:numPr>
        <w:spacing w:after="120" w:line="240" w:lineRule="auto"/>
        <w:ind w:left="714" w:hanging="357"/>
        <w:contextualSpacing w:val="0"/>
        <w:rPr>
          <w:rFonts w:ascii="Arial" w:eastAsia="Times New Roman" w:hAnsi="Arial" w:cs="Arial"/>
          <w:i/>
          <w:iCs/>
          <w:sz w:val="24"/>
          <w:szCs w:val="24"/>
          <w:lang w:eastAsia="en-GB"/>
        </w:rPr>
      </w:pPr>
      <w:r>
        <w:rPr>
          <w:rFonts w:ascii="Arial" w:eastAsia="Times New Roman" w:hAnsi="Arial" w:cs="Arial"/>
          <w:i/>
          <w:iCs/>
          <w:sz w:val="24"/>
          <w:szCs w:val="24"/>
          <w:lang w:eastAsia="en-GB"/>
        </w:rPr>
        <w:t xml:space="preserve">Living well, Darlington - </w:t>
      </w:r>
      <w:hyperlink r:id="rId54" w:history="1">
        <w:r w:rsidRPr="00A90314">
          <w:rPr>
            <w:rStyle w:val="Hyperlink"/>
            <w:rFonts w:ascii="Arial" w:eastAsia="Times New Roman" w:hAnsi="Arial" w:cs="Arial"/>
            <w:i/>
            <w:iCs/>
            <w:sz w:val="24"/>
            <w:szCs w:val="24"/>
            <w:lang w:eastAsia="en-GB"/>
          </w:rPr>
          <w:t>Support for Children, Young People and Families – Darlington</w:t>
        </w:r>
      </w:hyperlink>
    </w:p>
    <w:p w14:paraId="105D0FC6" w14:textId="1247D5D4" w:rsidR="00BE3B9A" w:rsidRPr="00D24599" w:rsidRDefault="00BE3B9A" w:rsidP="006E6FA4">
      <w:pPr>
        <w:pStyle w:val="ListParagraph"/>
        <w:numPr>
          <w:ilvl w:val="0"/>
          <w:numId w:val="36"/>
        </w:numPr>
        <w:spacing w:after="120" w:line="240" w:lineRule="auto"/>
        <w:ind w:left="714" w:hanging="357"/>
        <w:contextualSpacing w:val="0"/>
        <w:rPr>
          <w:rFonts w:ascii="Arial" w:eastAsia="Times New Roman" w:hAnsi="Arial" w:cs="Arial"/>
          <w:sz w:val="24"/>
          <w:szCs w:val="24"/>
          <w:highlight w:val="green"/>
          <w:lang w:eastAsia="en-GB"/>
        </w:rPr>
      </w:pPr>
      <w:r w:rsidRPr="00EF7C0A">
        <w:rPr>
          <w:rFonts w:ascii="Arial" w:eastAsia="Times New Roman" w:hAnsi="Arial" w:cs="Arial"/>
          <w:sz w:val="24"/>
          <w:szCs w:val="24"/>
          <w:lang w:eastAsia="en-GB"/>
        </w:rPr>
        <w:lastRenderedPageBreak/>
        <w:t>Child and Adolescent Mental Health Service</w:t>
      </w:r>
      <w:r w:rsidR="00186EA9" w:rsidRPr="00EF7C0A">
        <w:rPr>
          <w:rFonts w:ascii="Arial" w:eastAsia="Times New Roman" w:hAnsi="Arial" w:cs="Arial"/>
          <w:sz w:val="24"/>
          <w:szCs w:val="24"/>
          <w:lang w:eastAsia="en-GB"/>
        </w:rPr>
        <w:t xml:space="preserve"> – CAMHS Single point of contact. Email: </w:t>
      </w:r>
      <w:hyperlink r:id="rId55" w:history="1">
        <w:r w:rsidR="00EF7C0A" w:rsidRPr="005B5C78">
          <w:rPr>
            <w:rStyle w:val="Hyperlink"/>
            <w:rFonts w:ascii="Arial" w:eastAsia="Times New Roman" w:hAnsi="Arial" w:cs="Arial"/>
            <w:sz w:val="24"/>
            <w:szCs w:val="24"/>
            <w:lang w:eastAsia="en-GB"/>
          </w:rPr>
          <w:t>tewv.camhscountydurhamdarlington@nhs.net</w:t>
        </w:r>
      </w:hyperlink>
      <w:r w:rsidR="00EF7C0A">
        <w:rPr>
          <w:rFonts w:ascii="Arial" w:eastAsia="Times New Roman" w:hAnsi="Arial" w:cs="Arial"/>
          <w:sz w:val="24"/>
          <w:szCs w:val="24"/>
          <w:lang w:eastAsia="en-GB"/>
        </w:rPr>
        <w:t xml:space="preserve"> Telephone: </w:t>
      </w:r>
      <w:r w:rsidR="00EF7C0A" w:rsidRPr="00EF7C0A">
        <w:rPr>
          <w:rFonts w:ascii="Arial" w:eastAsia="Times New Roman" w:hAnsi="Arial" w:cs="Arial"/>
          <w:sz w:val="24"/>
          <w:szCs w:val="24"/>
          <w:lang w:eastAsia="en-GB"/>
        </w:rPr>
        <w:t>0300 1239296</w:t>
      </w: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4F7E4CD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00582B5A">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3B7344" w:rsidRDefault="009F1147" w:rsidP="00611684">
      <w:pPr>
        <w:spacing w:after="0" w:line="240" w:lineRule="auto"/>
        <w:rPr>
          <w:rFonts w:ascii="Arial" w:eastAsia="Times New Roman" w:hAnsi="Arial" w:cs="Arial"/>
          <w:sz w:val="24"/>
          <w:szCs w:val="24"/>
          <w:lang w:eastAsia="en-GB"/>
        </w:rPr>
      </w:pPr>
    </w:p>
    <w:p w14:paraId="20A752AF" w14:textId="251F1D55" w:rsidR="00BE3B9A" w:rsidRPr="002C2DF2" w:rsidRDefault="002B363E" w:rsidP="002B363E">
      <w:pPr>
        <w:pStyle w:val="ListParagraph"/>
        <w:numPr>
          <w:ilvl w:val="0"/>
          <w:numId w:val="29"/>
        </w:numPr>
        <w:spacing w:after="0" w:line="240" w:lineRule="auto"/>
        <w:rPr>
          <w:rFonts w:ascii="Arial" w:eastAsia="Times New Roman" w:hAnsi="Arial" w:cs="Arial"/>
          <w:sz w:val="24"/>
          <w:szCs w:val="24"/>
          <w:lang w:eastAsia="en-GB"/>
        </w:rPr>
      </w:pPr>
      <w:r w:rsidRPr="002C2DF2">
        <w:rPr>
          <w:rFonts w:ascii="Arial" w:eastAsia="Times New Roman" w:hAnsi="Arial" w:cs="Arial"/>
          <w:sz w:val="24"/>
          <w:szCs w:val="24"/>
          <w:lang w:eastAsia="en-GB"/>
        </w:rPr>
        <w:t xml:space="preserve">Termly parent questionnaire. </w:t>
      </w:r>
    </w:p>
    <w:p w14:paraId="7C0B1B80" w14:textId="557CAE39" w:rsidR="002B363E" w:rsidRPr="002C2DF2" w:rsidRDefault="002C2DF2" w:rsidP="002B363E">
      <w:pPr>
        <w:pStyle w:val="ListParagraph"/>
        <w:numPr>
          <w:ilvl w:val="0"/>
          <w:numId w:val="29"/>
        </w:numPr>
        <w:spacing w:after="0" w:line="240" w:lineRule="auto"/>
        <w:rPr>
          <w:rFonts w:ascii="Arial" w:eastAsia="Times New Roman" w:hAnsi="Arial" w:cs="Arial"/>
          <w:sz w:val="24"/>
          <w:szCs w:val="24"/>
          <w:lang w:eastAsia="en-GB"/>
        </w:rPr>
      </w:pPr>
      <w:r w:rsidRPr="002C2DF2">
        <w:rPr>
          <w:rFonts w:ascii="Arial" w:eastAsia="Times New Roman" w:hAnsi="Arial" w:cs="Arial"/>
          <w:sz w:val="24"/>
          <w:szCs w:val="24"/>
          <w:lang w:eastAsia="en-GB"/>
        </w:rPr>
        <w:t xml:space="preserve">Weekly reports sent to parents which can be replied to with any questions.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2C2DF2" w:rsidRDefault="009F1147" w:rsidP="00611684">
      <w:pPr>
        <w:spacing w:after="0" w:line="240" w:lineRule="auto"/>
        <w:rPr>
          <w:rFonts w:ascii="Arial" w:eastAsia="Times New Roman" w:hAnsi="Arial" w:cs="Arial"/>
          <w:i/>
          <w:iCs/>
          <w:sz w:val="24"/>
          <w:szCs w:val="24"/>
          <w:lang w:eastAsia="en-GB"/>
        </w:rPr>
      </w:pPr>
    </w:p>
    <w:p w14:paraId="0DD32541" w14:textId="46EA88CC" w:rsidR="00BE3B9A" w:rsidRPr="002C2DF2" w:rsidRDefault="002C2DF2" w:rsidP="00611684">
      <w:pPr>
        <w:spacing w:after="0" w:line="240" w:lineRule="auto"/>
        <w:rPr>
          <w:rFonts w:ascii="Arial" w:eastAsia="Times New Roman" w:hAnsi="Arial" w:cs="Arial"/>
          <w:i/>
          <w:iCs/>
          <w:sz w:val="24"/>
          <w:szCs w:val="24"/>
          <w:lang w:eastAsia="en-GB"/>
        </w:rPr>
      </w:pPr>
      <w:r w:rsidRPr="002C2DF2">
        <w:rPr>
          <w:rFonts w:ascii="Arial" w:eastAsia="Times New Roman" w:hAnsi="Arial" w:cs="Arial"/>
          <w:i/>
          <w:iCs/>
          <w:sz w:val="24"/>
          <w:szCs w:val="24"/>
          <w:lang w:eastAsia="en-GB"/>
        </w:rPr>
        <w:t>Letters home</w:t>
      </w:r>
    </w:p>
    <w:p w14:paraId="35BF8179" w14:textId="262677A0" w:rsidR="002C2DF2" w:rsidRPr="002C2DF2" w:rsidRDefault="002C2DF2" w:rsidP="00611684">
      <w:pPr>
        <w:spacing w:after="0" w:line="240" w:lineRule="auto"/>
        <w:rPr>
          <w:rFonts w:ascii="Arial" w:eastAsia="Times New Roman" w:hAnsi="Arial" w:cs="Arial"/>
          <w:i/>
          <w:iCs/>
          <w:sz w:val="24"/>
          <w:szCs w:val="24"/>
          <w:lang w:eastAsia="en-GB"/>
        </w:rPr>
      </w:pPr>
      <w:r w:rsidRPr="002C2DF2">
        <w:rPr>
          <w:rFonts w:ascii="Arial" w:eastAsia="Times New Roman" w:hAnsi="Arial" w:cs="Arial"/>
          <w:i/>
          <w:iCs/>
          <w:sz w:val="24"/>
          <w:szCs w:val="24"/>
          <w:lang w:eastAsia="en-GB"/>
        </w:rPr>
        <w:t>Weekly reports</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2CC80620"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w:t>
      </w:r>
    </w:p>
    <w:p w14:paraId="0DAEDB10" w14:textId="7CB589B8" w:rsidR="47576996" w:rsidRPr="003B7344" w:rsidRDefault="47576996" w:rsidP="47576996">
      <w:pPr>
        <w:spacing w:after="0" w:line="240" w:lineRule="auto"/>
        <w:rPr>
          <w:rFonts w:ascii="Arial" w:eastAsia="Times New Roman" w:hAnsi="Arial" w:cs="Arial"/>
          <w:sz w:val="24"/>
          <w:szCs w:val="24"/>
          <w:lang w:eastAsia="en-GB"/>
        </w:rPr>
      </w:pPr>
    </w:p>
    <w:p w14:paraId="143B8548" w14:textId="2EF835F6" w:rsidR="47576996" w:rsidRPr="003B7344" w:rsidRDefault="47576996" w:rsidP="47576996">
      <w:pPr>
        <w:spacing w:after="0" w:line="240" w:lineRule="auto"/>
        <w:rPr>
          <w:rFonts w:ascii="Arial" w:eastAsia="Times New Roman" w:hAnsi="Arial" w:cs="Arial"/>
          <w:sz w:val="24"/>
          <w:szCs w:val="24"/>
          <w:lang w:eastAsia="en-GB"/>
        </w:rPr>
      </w:pPr>
    </w:p>
    <w:p w14:paraId="74990A24" w14:textId="77777777" w:rsidR="0005568A" w:rsidRPr="003B7344" w:rsidRDefault="0005568A" w:rsidP="00611684">
      <w:pPr>
        <w:spacing w:after="0" w:line="240" w:lineRule="auto"/>
        <w:rPr>
          <w:rFonts w:ascii="Arial" w:eastAsia="Times New Roman" w:hAnsi="Arial" w:cs="Arial"/>
          <w:sz w:val="24"/>
          <w:szCs w:val="24"/>
          <w:lang w:eastAsia="en-GB"/>
        </w:rPr>
      </w:pPr>
    </w:p>
    <w:p w14:paraId="284D3E8E" w14:textId="0200F29A" w:rsidR="00BE3B9A" w:rsidRPr="003B7344" w:rsidRDefault="0005568A" w:rsidP="6F243E33">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bookmarkStart w:id="7" w:name="Bookmark5"/>
      <w:r w:rsidRPr="003B7344">
        <w:rPr>
          <w:rFonts w:ascii="Arial" w:eastAsia="Times New Roman" w:hAnsi="Arial" w:cs="Arial"/>
          <w:b/>
          <w:bCs/>
          <w:kern w:val="32"/>
          <w:sz w:val="28"/>
          <w:szCs w:val="28"/>
          <w:lang w:eastAsia="en-GB"/>
        </w:rPr>
        <w:t xml:space="preserve">CHILD PROTECTION WITHIN SAFEGUARDING ARRANGEMENTS FOR ALL CHILDREN/YOUNG PEOPLE IN </w:t>
      </w:r>
      <w:bookmarkEnd w:id="7"/>
      <w:r w:rsidR="002C2DF2">
        <w:rPr>
          <w:rFonts w:ascii="Arial" w:eastAsia="Times New Roman" w:hAnsi="Arial" w:cs="Arial"/>
          <w:b/>
          <w:bCs/>
          <w:kern w:val="32"/>
          <w:sz w:val="28"/>
          <w:szCs w:val="28"/>
          <w:lang w:eastAsia="en-GB"/>
        </w:rPr>
        <w:t>OUR PROVISION</w:t>
      </w:r>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28E81EA5" w:rsidR="009F3628" w:rsidRPr="003B7344"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 </w:t>
      </w:r>
      <w:hyperlink r:id="rId56">
        <w:r w:rsidR="040B3373" w:rsidRPr="003B7344">
          <w:rPr>
            <w:rStyle w:val="Hyperlink"/>
            <w:rFonts w:ascii="Arial" w:hAnsi="Arial" w:cs="Arial"/>
            <w:color w:val="auto"/>
            <w:sz w:val="24"/>
            <w:szCs w:val="24"/>
          </w:rPr>
          <w:t>https://www.durham-scp.org.uk/</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45B701DA" w14:textId="77777777" w:rsidR="00BE3B9A" w:rsidRPr="003B7344"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5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1E1EFEB4"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Aspects from all three domains combine in home life and staff and adults in </w:t>
      </w:r>
      <w:r w:rsidR="00121A01">
        <w:rPr>
          <w:rFonts w:ascii="Arial" w:eastAsia="Times New Roman" w:hAnsi="Arial" w:cs="Arial"/>
          <w:sz w:val="24"/>
          <w:szCs w:val="24"/>
          <w:lang w:eastAsia="en-GB"/>
        </w:rPr>
        <w:t xml:space="preserve">our </w:t>
      </w:r>
      <w:r w:rsidR="004B31E6">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47CFA4CA"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C36E0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believes that it is essential to work with parents and carers in the best interests of their children. However, good relationships with parents and carers should not detract from our primary concern which is the welfare of children in this </w:t>
      </w:r>
      <w:r w:rsidR="00C36E09">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00121A01">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00121A01">
        <w:rPr>
          <w:rFonts w:ascii="Arial" w:eastAsia="Times New Roman" w:hAnsi="Arial" w:cs="Arial"/>
          <w:sz w:val="24"/>
          <w:szCs w:val="24"/>
          <w:lang w:eastAsia="en-GB"/>
        </w:rPr>
        <w:t xml:space="preserve">. </w:t>
      </w:r>
      <w:r w:rsidR="46EBC7F1" w:rsidRPr="00121A01">
        <w:rPr>
          <w:rFonts w:ascii="Arial" w:eastAsia="Times New Roman" w:hAnsi="Arial" w:cs="Arial"/>
          <w:sz w:val="24"/>
          <w:szCs w:val="24"/>
          <w:lang w:eastAsia="en-GB"/>
        </w:rPr>
        <w:t xml:space="preserve">It can be found </w:t>
      </w:r>
      <w:r w:rsidR="006C0098" w:rsidRPr="00121A01">
        <w:rPr>
          <w:rFonts w:ascii="Arial" w:eastAsia="Times New Roman" w:hAnsi="Arial" w:cs="Arial"/>
          <w:sz w:val="24"/>
          <w:szCs w:val="24"/>
          <w:lang w:eastAsia="en-GB"/>
        </w:rPr>
        <w:t xml:space="preserve">within the </w:t>
      </w:r>
      <w:r w:rsidR="00D6312F" w:rsidRPr="00121A01">
        <w:rPr>
          <w:rFonts w:ascii="Arial" w:eastAsia="Times New Roman" w:hAnsi="Arial" w:cs="Arial"/>
          <w:sz w:val="24"/>
          <w:szCs w:val="24"/>
          <w:lang w:eastAsia="en-GB"/>
        </w:rPr>
        <w:t xml:space="preserve">County Durham Children and Families Practice Toolkit </w:t>
      </w:r>
      <w:r w:rsidR="46EBC7F1" w:rsidRPr="00121A01">
        <w:rPr>
          <w:rFonts w:ascii="Arial" w:eastAsia="Times New Roman" w:hAnsi="Arial" w:cs="Arial"/>
          <w:sz w:val="24"/>
          <w:szCs w:val="24"/>
          <w:lang w:eastAsia="en-GB"/>
        </w:rPr>
        <w:t>here:</w:t>
      </w:r>
      <w:r w:rsidR="55BB03FF" w:rsidRPr="00121A01">
        <w:rPr>
          <w:rFonts w:ascii="Arial" w:eastAsia="Times New Roman" w:hAnsi="Arial" w:cs="Arial"/>
          <w:sz w:val="24"/>
          <w:szCs w:val="24"/>
          <w:lang w:eastAsia="en-GB"/>
        </w:rPr>
        <w:t xml:space="preserve"> </w:t>
      </w:r>
      <w:hyperlink r:id="rId60" w:history="1">
        <w:r w:rsidR="00B15DE6" w:rsidRPr="00121A01">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121A01" w:rsidRDefault="00577488" w:rsidP="0005568A">
      <w:pPr>
        <w:keepNext/>
        <w:tabs>
          <w:tab w:val="left" w:pos="567"/>
        </w:tabs>
        <w:spacing w:after="60" w:line="240" w:lineRule="auto"/>
        <w:jc w:val="both"/>
        <w:outlineLvl w:val="1"/>
        <w:rPr>
          <w:rFonts w:ascii="Arial" w:eastAsia="Times New Roman" w:hAnsi="Arial" w:cs="Arial"/>
          <w:b/>
          <w:sz w:val="28"/>
          <w:szCs w:val="24"/>
          <w:lang w:eastAsia="en-GB"/>
        </w:rPr>
      </w:pPr>
      <w:r w:rsidRPr="00121A01">
        <w:rPr>
          <w:rFonts w:ascii="Arial" w:eastAsia="Times New Roman" w:hAnsi="Arial" w:cs="Arial"/>
          <w:b/>
          <w:sz w:val="28"/>
          <w:szCs w:val="24"/>
          <w:lang w:eastAsia="en-GB"/>
        </w:rPr>
        <w:t xml:space="preserve">(2)   </w:t>
      </w:r>
      <w:r w:rsidR="00BE3B9A" w:rsidRPr="00121A01">
        <w:rPr>
          <w:rFonts w:ascii="Arial" w:eastAsia="Times New Roman" w:hAnsi="Arial" w:cs="Arial"/>
          <w:b/>
          <w:sz w:val="28"/>
          <w:szCs w:val="24"/>
          <w:lang w:eastAsia="en-GB"/>
        </w:rPr>
        <w:t>Signs and behaviours of concern</w:t>
      </w:r>
    </w:p>
    <w:p w14:paraId="6176AC9E" w14:textId="77777777" w:rsidR="00AE1A48" w:rsidRPr="00121A01" w:rsidRDefault="00AE1A48" w:rsidP="00AE1A48">
      <w:pPr>
        <w:pStyle w:val="Default0"/>
        <w:rPr>
          <w:color w:val="auto"/>
        </w:rPr>
      </w:pPr>
      <w:r w:rsidRPr="00121A01">
        <w:rPr>
          <w:b/>
          <w:color w:val="auto"/>
        </w:rPr>
        <w:t xml:space="preserve">All </w:t>
      </w:r>
      <w:r w:rsidRPr="00121A01">
        <w:rPr>
          <w:color w:val="auto"/>
        </w:rPr>
        <w:t>of our staff are familiar with KCSIE September 2024 and their responsibilities highlighted within this (paras 18 to 55).</w:t>
      </w:r>
    </w:p>
    <w:p w14:paraId="61E7C1E8" w14:textId="5D075CB8" w:rsidR="00E20313" w:rsidRPr="00DB4AA4" w:rsidRDefault="00723D8C" w:rsidP="00B43C08">
      <w:pPr>
        <w:pStyle w:val="FootnoteText"/>
        <w:spacing w:before="240"/>
        <w:rPr>
          <w:rFonts w:ascii="Arial" w:hAnsi="Arial" w:cs="Arial"/>
          <w:b/>
          <w:i/>
          <w:sz w:val="24"/>
          <w:szCs w:val="24"/>
        </w:rPr>
      </w:pPr>
      <w:r w:rsidRPr="00DB4AA4">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4565F270" w:rsidRPr="00DB4AA4">
        <w:rPr>
          <w:rFonts w:ascii="Arial" w:hAnsi="Arial" w:cs="Arial"/>
          <w:b/>
          <w:sz w:val="24"/>
          <w:szCs w:val="24"/>
        </w:rPr>
        <w:t xml:space="preserve">Keeping Children Safe in Education, </w:t>
      </w:r>
      <w:r w:rsidR="244C3C02" w:rsidRPr="00DB4AA4">
        <w:rPr>
          <w:rFonts w:ascii="Arial" w:hAnsi="Arial" w:cs="Arial"/>
          <w:b/>
          <w:sz w:val="24"/>
          <w:szCs w:val="24"/>
        </w:rPr>
        <w:t>September 20</w:t>
      </w:r>
      <w:r w:rsidR="62AD09A2" w:rsidRPr="00DB4AA4">
        <w:rPr>
          <w:rFonts w:ascii="Arial" w:hAnsi="Arial" w:cs="Arial"/>
          <w:b/>
          <w:sz w:val="24"/>
          <w:szCs w:val="24"/>
        </w:rPr>
        <w:t>2</w:t>
      </w:r>
      <w:r w:rsidR="000C5BD4" w:rsidRPr="00DB4AA4">
        <w:rPr>
          <w:rFonts w:ascii="Arial" w:hAnsi="Arial" w:cs="Arial"/>
          <w:b/>
          <w:sz w:val="24"/>
          <w:szCs w:val="24"/>
        </w:rPr>
        <w:t>4</w:t>
      </w:r>
      <w:r w:rsidR="244C3C02" w:rsidRPr="00DB4AA4">
        <w:rPr>
          <w:rFonts w:ascii="Arial" w:hAnsi="Arial" w:cs="Arial"/>
          <w:b/>
          <w:sz w:val="24"/>
          <w:szCs w:val="24"/>
        </w:rPr>
        <w:t xml:space="preserve">, Part </w:t>
      </w:r>
      <w:r w:rsidR="4565F270" w:rsidRPr="00DB4AA4">
        <w:rPr>
          <w:rFonts w:ascii="Arial" w:hAnsi="Arial" w:cs="Arial"/>
          <w:b/>
          <w:sz w:val="24"/>
          <w:szCs w:val="24"/>
        </w:rPr>
        <w:t>One</w:t>
      </w:r>
      <w:r w:rsidR="244C3C02" w:rsidRPr="00DB4AA4">
        <w:rPr>
          <w:rFonts w:ascii="Arial" w:hAnsi="Arial" w:cs="Arial"/>
          <w:b/>
          <w:sz w:val="24"/>
          <w:szCs w:val="24"/>
        </w:rPr>
        <w:t xml:space="preserve"> (</w:t>
      </w:r>
      <w:r w:rsidR="52793943" w:rsidRPr="00DB4AA4">
        <w:rPr>
          <w:rFonts w:ascii="Arial" w:hAnsi="Arial" w:cs="Arial"/>
          <w:b/>
          <w:sz w:val="24"/>
          <w:szCs w:val="24"/>
        </w:rPr>
        <w:t>para 2</w:t>
      </w:r>
      <w:r w:rsidR="0FF6E078" w:rsidRPr="00DB4AA4">
        <w:rPr>
          <w:rFonts w:ascii="Arial" w:hAnsi="Arial" w:cs="Arial"/>
          <w:b/>
          <w:sz w:val="24"/>
          <w:szCs w:val="24"/>
        </w:rPr>
        <w:t>1</w:t>
      </w:r>
      <w:r w:rsidR="0BC71B60" w:rsidRPr="00DB4AA4">
        <w:rPr>
          <w:rFonts w:ascii="Arial" w:hAnsi="Arial" w:cs="Arial"/>
          <w:b/>
          <w:sz w:val="24"/>
          <w:szCs w:val="24"/>
        </w:rPr>
        <w:t>)</w:t>
      </w:r>
      <w:r w:rsidR="1931DE71" w:rsidRPr="00DB4AA4">
        <w:rPr>
          <w:rFonts w:ascii="Arial" w:hAnsi="Arial" w:cs="Arial"/>
          <w:b/>
          <w:sz w:val="24"/>
          <w:szCs w:val="24"/>
        </w:rPr>
        <w:t>.</w:t>
      </w:r>
    </w:p>
    <w:p w14:paraId="63E7F2C5" w14:textId="2D4DF38D" w:rsidR="00FE6F2E" w:rsidRPr="00DB4AA4" w:rsidRDefault="00F85B65" w:rsidP="00B43C08">
      <w:pPr>
        <w:pStyle w:val="FootnoteText"/>
        <w:spacing w:before="240"/>
        <w:rPr>
          <w:rFonts w:ascii="Arial" w:hAnsi="Arial" w:cs="Arial"/>
          <w:sz w:val="24"/>
          <w:szCs w:val="24"/>
        </w:rPr>
      </w:pPr>
      <w:r w:rsidRPr="00DB4AA4">
        <w:rPr>
          <w:rFonts w:ascii="Arial" w:hAnsi="Arial" w:cs="Arial"/>
          <w:sz w:val="24"/>
          <w:szCs w:val="24"/>
        </w:rPr>
        <w:lastRenderedPageBreak/>
        <w:t xml:space="preserve">Paragraph </w:t>
      </w:r>
      <w:r w:rsidR="00061880" w:rsidRPr="00DB4AA4">
        <w:rPr>
          <w:rFonts w:ascii="Arial" w:hAnsi="Arial" w:cs="Arial"/>
          <w:sz w:val="24"/>
          <w:szCs w:val="24"/>
        </w:rPr>
        <w:t>18</w:t>
      </w:r>
      <w:r w:rsidR="00252791" w:rsidRPr="00DB4AA4">
        <w:rPr>
          <w:rFonts w:ascii="Arial" w:hAnsi="Arial" w:cs="Arial"/>
          <w:sz w:val="24"/>
          <w:szCs w:val="24"/>
        </w:rPr>
        <w:t xml:space="preserve"> of the document emphasises that staff s</w:t>
      </w:r>
      <w:r w:rsidR="00FE6F2E" w:rsidRPr="00DB4AA4">
        <w:rPr>
          <w:rFonts w:ascii="Arial" w:hAnsi="Arial" w:cs="Arial"/>
          <w:sz w:val="24"/>
          <w:szCs w:val="24"/>
        </w:rPr>
        <w:t xml:space="preserve">hould be particularly alert to the need for </w:t>
      </w:r>
      <w:r w:rsidR="00FE6F2E" w:rsidRPr="00DB4AA4">
        <w:rPr>
          <w:rFonts w:ascii="Arial" w:hAnsi="Arial" w:cs="Arial"/>
          <w:b/>
          <w:sz w:val="24"/>
          <w:szCs w:val="24"/>
        </w:rPr>
        <w:t>early help</w:t>
      </w:r>
      <w:r w:rsidR="00FE6F2E" w:rsidRPr="00DB4AA4">
        <w:rPr>
          <w:rFonts w:ascii="Arial" w:hAnsi="Arial" w:cs="Arial"/>
          <w:sz w:val="24"/>
          <w:szCs w:val="24"/>
        </w:rPr>
        <w:t xml:space="preserve"> for the following groups of children:</w:t>
      </w:r>
    </w:p>
    <w:p w14:paraId="35B8106F" w14:textId="77777777" w:rsidR="00AE1A48" w:rsidRPr="00DB4AA4" w:rsidRDefault="00AE1A48" w:rsidP="00E43DC3">
      <w:pPr>
        <w:pStyle w:val="FootnoteText"/>
        <w:rPr>
          <w:rFonts w:ascii="Arial" w:hAnsi="Arial" w:cs="Arial"/>
          <w:sz w:val="24"/>
          <w:szCs w:val="24"/>
        </w:rPr>
      </w:pPr>
    </w:p>
    <w:p w14:paraId="1E94A2FC" w14:textId="77777777" w:rsidR="00FD1A94" w:rsidRPr="00DB4AA4" w:rsidRDefault="00FD1A94" w:rsidP="00E43DC3">
      <w:pPr>
        <w:pStyle w:val="Default0"/>
        <w:numPr>
          <w:ilvl w:val="0"/>
          <w:numId w:val="29"/>
        </w:numPr>
        <w:rPr>
          <w:color w:val="auto"/>
        </w:rPr>
      </w:pPr>
      <w:r w:rsidRPr="00DB4AA4">
        <w:rPr>
          <w:color w:val="auto"/>
        </w:rPr>
        <w:t>is disabled or has certain health conditions and has specific additional needs</w:t>
      </w:r>
    </w:p>
    <w:p w14:paraId="473D5B83" w14:textId="77777777" w:rsidR="00FD1A94" w:rsidRPr="00DB4AA4" w:rsidRDefault="00FD1A94" w:rsidP="00FD1A94">
      <w:pPr>
        <w:pStyle w:val="Default0"/>
        <w:numPr>
          <w:ilvl w:val="0"/>
          <w:numId w:val="29"/>
        </w:numPr>
        <w:rPr>
          <w:color w:val="auto"/>
        </w:rPr>
      </w:pPr>
      <w:r w:rsidRPr="00DB4AA4">
        <w:rPr>
          <w:color w:val="auto"/>
        </w:rPr>
        <w:t xml:space="preserve">has special educational needs (whether or not they have a statutory </w:t>
      </w:r>
    </w:p>
    <w:p w14:paraId="17EC92C0" w14:textId="77777777" w:rsidR="00FD1A94" w:rsidRPr="00DB4AA4" w:rsidRDefault="00FD1A94" w:rsidP="00FD1A94">
      <w:pPr>
        <w:pStyle w:val="Default0"/>
        <w:numPr>
          <w:ilvl w:val="0"/>
          <w:numId w:val="29"/>
        </w:numPr>
        <w:rPr>
          <w:color w:val="auto"/>
        </w:rPr>
      </w:pPr>
      <w:r w:rsidRPr="00DB4AA4">
        <w:rPr>
          <w:color w:val="auto"/>
        </w:rPr>
        <w:t>Education, Health and Care plan)</w:t>
      </w:r>
    </w:p>
    <w:p w14:paraId="69C68146" w14:textId="77777777" w:rsidR="00FD1A94" w:rsidRPr="00DB4AA4" w:rsidRDefault="00FD1A94" w:rsidP="00FD1A94">
      <w:pPr>
        <w:pStyle w:val="Default0"/>
        <w:numPr>
          <w:ilvl w:val="0"/>
          <w:numId w:val="29"/>
        </w:numPr>
        <w:rPr>
          <w:color w:val="auto"/>
        </w:rPr>
      </w:pPr>
      <w:r w:rsidRPr="00DB4AA4">
        <w:rPr>
          <w:color w:val="auto"/>
        </w:rPr>
        <w:t>has a mental health need</w:t>
      </w:r>
    </w:p>
    <w:p w14:paraId="7F5A5D1A" w14:textId="77777777" w:rsidR="00FD1A94" w:rsidRPr="00DB4AA4" w:rsidRDefault="00FD1A94" w:rsidP="00FD1A94">
      <w:pPr>
        <w:pStyle w:val="Default0"/>
        <w:numPr>
          <w:ilvl w:val="0"/>
          <w:numId w:val="29"/>
        </w:numPr>
        <w:rPr>
          <w:color w:val="auto"/>
        </w:rPr>
      </w:pPr>
      <w:r w:rsidRPr="00DB4AA4">
        <w:rPr>
          <w:color w:val="auto"/>
        </w:rPr>
        <w:t>is a young carer</w:t>
      </w:r>
    </w:p>
    <w:p w14:paraId="48B2A641" w14:textId="77777777" w:rsidR="00FD1A94" w:rsidRPr="00DB4AA4" w:rsidRDefault="00FD1A94" w:rsidP="00FD1A94">
      <w:pPr>
        <w:pStyle w:val="Default0"/>
        <w:numPr>
          <w:ilvl w:val="0"/>
          <w:numId w:val="29"/>
        </w:numPr>
        <w:rPr>
          <w:color w:val="auto"/>
        </w:rPr>
      </w:pPr>
      <w:r w:rsidRPr="00DB4AA4">
        <w:rPr>
          <w:color w:val="auto"/>
        </w:rPr>
        <w:t xml:space="preserve">is showing signs of being drawn in to anti-social or criminal behaviour, </w:t>
      </w:r>
    </w:p>
    <w:p w14:paraId="08A0F68A" w14:textId="77777777" w:rsidR="00FD1A94" w:rsidRPr="00DB4AA4" w:rsidRDefault="00FD1A94" w:rsidP="00FD1A94">
      <w:pPr>
        <w:pStyle w:val="Default0"/>
        <w:numPr>
          <w:ilvl w:val="0"/>
          <w:numId w:val="29"/>
        </w:numPr>
        <w:rPr>
          <w:color w:val="auto"/>
        </w:rPr>
      </w:pPr>
      <w:r w:rsidRPr="00DB4AA4">
        <w:rPr>
          <w:color w:val="auto"/>
        </w:rPr>
        <w:t xml:space="preserve">including gang involvement and association with organised crime groups or </w:t>
      </w:r>
    </w:p>
    <w:p w14:paraId="221EC754" w14:textId="77777777" w:rsidR="00FD1A94" w:rsidRPr="00DB4AA4" w:rsidRDefault="00FD1A94" w:rsidP="00FD1A94">
      <w:pPr>
        <w:pStyle w:val="Default0"/>
        <w:numPr>
          <w:ilvl w:val="0"/>
          <w:numId w:val="29"/>
        </w:numPr>
        <w:rPr>
          <w:color w:val="auto"/>
        </w:rPr>
      </w:pPr>
      <w:r w:rsidRPr="00DB4AA4">
        <w:rPr>
          <w:color w:val="auto"/>
        </w:rPr>
        <w:t>county lines</w:t>
      </w:r>
    </w:p>
    <w:p w14:paraId="11D1A807" w14:textId="77777777" w:rsidR="00FD1A94" w:rsidRPr="00DB4AA4" w:rsidRDefault="00FD1A94" w:rsidP="00FD1A94">
      <w:pPr>
        <w:pStyle w:val="Default0"/>
        <w:numPr>
          <w:ilvl w:val="0"/>
          <w:numId w:val="29"/>
        </w:numPr>
        <w:rPr>
          <w:color w:val="auto"/>
        </w:rPr>
      </w:pPr>
      <w:r w:rsidRPr="00DB4AA4">
        <w:rPr>
          <w:color w:val="auto"/>
        </w:rPr>
        <w:t xml:space="preserve">is frequently missing/goes missing from education, home or care, </w:t>
      </w:r>
    </w:p>
    <w:p w14:paraId="3327C519" w14:textId="77777777" w:rsidR="00FD1A94" w:rsidRPr="00DB4AA4" w:rsidRDefault="00FD1A94" w:rsidP="00FD1A94">
      <w:pPr>
        <w:pStyle w:val="Default0"/>
        <w:numPr>
          <w:ilvl w:val="0"/>
          <w:numId w:val="29"/>
        </w:numPr>
        <w:rPr>
          <w:color w:val="auto"/>
        </w:rPr>
      </w:pPr>
      <w:r w:rsidRPr="00DB4AA4">
        <w:rPr>
          <w:color w:val="auto"/>
        </w:rPr>
        <w:t xml:space="preserve">has experienced multiple suspensions, is at risk of being permanently </w:t>
      </w:r>
    </w:p>
    <w:p w14:paraId="17C11E89" w14:textId="77777777" w:rsidR="00FD1A94" w:rsidRPr="00DB4AA4" w:rsidRDefault="00FD1A94" w:rsidP="00FD1A94">
      <w:pPr>
        <w:pStyle w:val="Default0"/>
        <w:numPr>
          <w:ilvl w:val="0"/>
          <w:numId w:val="29"/>
        </w:numPr>
        <w:rPr>
          <w:color w:val="auto"/>
        </w:rPr>
      </w:pPr>
      <w:r w:rsidRPr="00DB4AA4">
        <w:rPr>
          <w:color w:val="auto"/>
        </w:rPr>
        <w:t xml:space="preserve">excluded from schools, colleges and in Alternative Provision or a Pupil </w:t>
      </w:r>
    </w:p>
    <w:p w14:paraId="66BD2810" w14:textId="77777777" w:rsidR="00FD1A94" w:rsidRPr="00DB4AA4" w:rsidRDefault="00FD1A94" w:rsidP="00FD1A94">
      <w:pPr>
        <w:pStyle w:val="Default0"/>
        <w:numPr>
          <w:ilvl w:val="0"/>
          <w:numId w:val="29"/>
        </w:numPr>
        <w:rPr>
          <w:color w:val="auto"/>
        </w:rPr>
      </w:pPr>
      <w:r w:rsidRPr="00DB4AA4">
        <w:rPr>
          <w:color w:val="auto"/>
        </w:rPr>
        <w:t>Referral Unit.</w:t>
      </w:r>
    </w:p>
    <w:p w14:paraId="01B6D3CB" w14:textId="77777777" w:rsidR="00FD1A94" w:rsidRPr="00D22C09" w:rsidRDefault="00FD1A94" w:rsidP="00FD1A94">
      <w:pPr>
        <w:pStyle w:val="Default0"/>
        <w:numPr>
          <w:ilvl w:val="0"/>
          <w:numId w:val="29"/>
        </w:numPr>
        <w:rPr>
          <w:color w:val="auto"/>
        </w:rPr>
      </w:pPr>
      <w:r w:rsidRPr="00D22C09">
        <w:rPr>
          <w:color w:val="auto"/>
        </w:rPr>
        <w:t>is at risk of modern slavery, trafficking, sexual and/or criminal exploitation</w:t>
      </w:r>
    </w:p>
    <w:p w14:paraId="5DE7CE63" w14:textId="77777777" w:rsidR="00FD1A94" w:rsidRPr="00D22C09" w:rsidRDefault="00FD1A94" w:rsidP="00FD1A94">
      <w:pPr>
        <w:pStyle w:val="Default0"/>
        <w:numPr>
          <w:ilvl w:val="0"/>
          <w:numId w:val="29"/>
        </w:numPr>
        <w:rPr>
          <w:color w:val="auto"/>
        </w:rPr>
      </w:pPr>
      <w:r w:rsidRPr="00D22C09">
        <w:rPr>
          <w:color w:val="auto"/>
        </w:rPr>
        <w:t>is at risk of being radicalised or exploited</w:t>
      </w:r>
    </w:p>
    <w:p w14:paraId="20E59C49" w14:textId="77777777" w:rsidR="00FD1A94" w:rsidRPr="00D22C09" w:rsidRDefault="00FD1A94" w:rsidP="00FD1A94">
      <w:pPr>
        <w:pStyle w:val="Default0"/>
        <w:numPr>
          <w:ilvl w:val="0"/>
          <w:numId w:val="29"/>
        </w:numPr>
        <w:rPr>
          <w:color w:val="auto"/>
        </w:rPr>
      </w:pPr>
      <w:r w:rsidRPr="00D22C09">
        <w:rPr>
          <w:color w:val="auto"/>
        </w:rPr>
        <w:t>has a parent or carer in custody, or is affected by parental offending</w:t>
      </w:r>
    </w:p>
    <w:p w14:paraId="23A971B7" w14:textId="77777777" w:rsidR="00FD1A94" w:rsidRPr="00D22C09" w:rsidRDefault="00FD1A94" w:rsidP="00FD1A94">
      <w:pPr>
        <w:pStyle w:val="Default0"/>
        <w:numPr>
          <w:ilvl w:val="0"/>
          <w:numId w:val="29"/>
        </w:numPr>
        <w:rPr>
          <w:color w:val="auto"/>
        </w:rPr>
      </w:pPr>
      <w:r w:rsidRPr="00D22C09">
        <w:rPr>
          <w:color w:val="auto"/>
        </w:rPr>
        <w:t xml:space="preserve">is in a family circumstance presenting challenges for the child, such as drug </w:t>
      </w:r>
    </w:p>
    <w:p w14:paraId="367C411D" w14:textId="77777777" w:rsidR="00FD1A94" w:rsidRPr="00D22C09" w:rsidRDefault="00FD1A94" w:rsidP="00FD1A94">
      <w:pPr>
        <w:pStyle w:val="Default0"/>
        <w:numPr>
          <w:ilvl w:val="0"/>
          <w:numId w:val="29"/>
        </w:numPr>
        <w:rPr>
          <w:color w:val="auto"/>
        </w:rPr>
      </w:pPr>
      <w:r w:rsidRPr="00D22C09">
        <w:rPr>
          <w:color w:val="auto"/>
        </w:rPr>
        <w:t>and alcohol misuse, adult mental health issues and domestic abuse</w:t>
      </w:r>
    </w:p>
    <w:p w14:paraId="57DAC1E3" w14:textId="77777777" w:rsidR="00FD1A94" w:rsidRPr="00D22C09" w:rsidRDefault="00FD1A94" w:rsidP="00FD1A94">
      <w:pPr>
        <w:pStyle w:val="Default0"/>
        <w:numPr>
          <w:ilvl w:val="0"/>
          <w:numId w:val="29"/>
        </w:numPr>
        <w:rPr>
          <w:color w:val="auto"/>
        </w:rPr>
      </w:pPr>
      <w:r w:rsidRPr="00D22C09">
        <w:rPr>
          <w:color w:val="auto"/>
        </w:rPr>
        <w:t>is misusing alcohol and other drugs themselves</w:t>
      </w:r>
    </w:p>
    <w:p w14:paraId="7E4CFED2" w14:textId="77777777" w:rsidR="00FD1A94" w:rsidRPr="00D22C09" w:rsidRDefault="00FD1A94" w:rsidP="00FD1A94">
      <w:pPr>
        <w:pStyle w:val="Default0"/>
        <w:numPr>
          <w:ilvl w:val="0"/>
          <w:numId w:val="29"/>
        </w:numPr>
        <w:rPr>
          <w:color w:val="auto"/>
        </w:rPr>
      </w:pPr>
      <w:r w:rsidRPr="00D22C09">
        <w:rPr>
          <w:color w:val="auto"/>
        </w:rPr>
        <w:t xml:space="preserve">is at risk of so-called ‘honour’-based abuse such as Female Genital </w:t>
      </w:r>
    </w:p>
    <w:p w14:paraId="6AD8CAED" w14:textId="77777777" w:rsidR="00FD1A94" w:rsidRPr="00D22C09" w:rsidRDefault="00FD1A94" w:rsidP="00FD1A94">
      <w:pPr>
        <w:pStyle w:val="Default0"/>
        <w:numPr>
          <w:ilvl w:val="0"/>
          <w:numId w:val="29"/>
        </w:numPr>
        <w:rPr>
          <w:color w:val="auto"/>
        </w:rPr>
      </w:pPr>
      <w:r w:rsidRPr="00D22C09">
        <w:rPr>
          <w:color w:val="auto"/>
        </w:rPr>
        <w:t>Mutilation or Forced Marriage</w:t>
      </w:r>
    </w:p>
    <w:p w14:paraId="19EDE40E" w14:textId="77777777" w:rsidR="00FD1A94" w:rsidRPr="00D22C09" w:rsidRDefault="00FD1A94" w:rsidP="00FD1A94">
      <w:pPr>
        <w:pStyle w:val="Default0"/>
        <w:numPr>
          <w:ilvl w:val="0"/>
          <w:numId w:val="29"/>
        </w:numPr>
        <w:rPr>
          <w:color w:val="auto"/>
        </w:rPr>
      </w:pPr>
      <w:r w:rsidRPr="00D22C09">
        <w:rPr>
          <w:color w:val="auto"/>
        </w:rPr>
        <w:t>is a privately fostered child.</w:t>
      </w:r>
    </w:p>
    <w:p w14:paraId="0A29B7F8" w14:textId="77777777" w:rsidR="00B91906" w:rsidRPr="00C671A7" w:rsidRDefault="00B91906" w:rsidP="00B43C08">
      <w:pPr>
        <w:spacing w:after="0" w:line="240" w:lineRule="auto"/>
        <w:rPr>
          <w:highlight w:val="yellow"/>
        </w:rPr>
      </w:pPr>
    </w:p>
    <w:p w14:paraId="7DB3E528" w14:textId="5DD82DD5" w:rsidR="00E75D6B" w:rsidRPr="00F67327" w:rsidRDefault="00B91906" w:rsidP="00B43C08">
      <w:pPr>
        <w:spacing w:after="0" w:line="240" w:lineRule="auto"/>
        <w:rPr>
          <w:rFonts w:ascii="Arial" w:eastAsia="Times New Roman" w:hAnsi="Arial" w:cs="Arial"/>
          <w:b/>
          <w:i/>
          <w:sz w:val="24"/>
          <w:szCs w:val="24"/>
          <w:lang w:eastAsia="en-GB"/>
        </w:rPr>
      </w:pPr>
      <w:r w:rsidRPr="00F6732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00CF5459" w:rsidRPr="00F67327">
        <w:rPr>
          <w:rFonts w:ascii="Arial" w:eastAsia="Times New Roman" w:hAnsi="Arial" w:cs="Arial"/>
          <w:i/>
          <w:sz w:val="24"/>
          <w:szCs w:val="24"/>
          <w:lang w:eastAsia="en-GB"/>
        </w:rPr>
        <w:t xml:space="preserve">. </w:t>
      </w:r>
      <w:r w:rsidR="0BC71B60" w:rsidRPr="00F67327">
        <w:rPr>
          <w:rFonts w:ascii="Arial" w:eastAsia="Times New Roman" w:hAnsi="Arial" w:cs="Arial"/>
          <w:b/>
          <w:sz w:val="24"/>
          <w:szCs w:val="24"/>
          <w:lang w:eastAsia="en-GB"/>
        </w:rPr>
        <w:t>Keeping</w:t>
      </w:r>
      <w:r w:rsidR="2ED66E69" w:rsidRPr="00F67327">
        <w:rPr>
          <w:rFonts w:ascii="Arial" w:eastAsia="Times New Roman" w:hAnsi="Arial" w:cs="Arial"/>
          <w:b/>
          <w:sz w:val="24"/>
          <w:szCs w:val="24"/>
          <w:lang w:eastAsia="en-GB"/>
        </w:rPr>
        <w:t xml:space="preserve"> children safe in education, September </w:t>
      </w:r>
      <w:r w:rsidR="0BC71B60" w:rsidRPr="00F67327">
        <w:rPr>
          <w:rFonts w:ascii="Arial" w:eastAsia="Times New Roman" w:hAnsi="Arial" w:cs="Arial"/>
          <w:b/>
          <w:sz w:val="24"/>
          <w:szCs w:val="24"/>
          <w:lang w:eastAsia="en-GB"/>
        </w:rPr>
        <w:t>20</w:t>
      </w:r>
      <w:r w:rsidR="04D4FD67" w:rsidRPr="00F67327">
        <w:rPr>
          <w:rFonts w:ascii="Arial" w:eastAsia="Times New Roman" w:hAnsi="Arial" w:cs="Arial"/>
          <w:b/>
          <w:sz w:val="24"/>
          <w:szCs w:val="24"/>
          <w:lang w:eastAsia="en-GB"/>
        </w:rPr>
        <w:t>2</w:t>
      </w:r>
      <w:r w:rsidR="005C38B4" w:rsidRPr="00F67327">
        <w:rPr>
          <w:rFonts w:ascii="Arial" w:eastAsia="Times New Roman" w:hAnsi="Arial" w:cs="Arial"/>
          <w:b/>
          <w:sz w:val="24"/>
          <w:szCs w:val="24"/>
          <w:lang w:eastAsia="en-GB"/>
        </w:rPr>
        <w:t>4</w:t>
      </w:r>
      <w:r w:rsidR="0BC71B60" w:rsidRPr="00F67327">
        <w:rPr>
          <w:rFonts w:ascii="Arial" w:eastAsia="Times New Roman" w:hAnsi="Arial" w:cs="Arial"/>
          <w:b/>
          <w:sz w:val="24"/>
          <w:szCs w:val="24"/>
          <w:lang w:eastAsia="en-GB"/>
        </w:rPr>
        <w:t xml:space="preserve">, </w:t>
      </w:r>
      <w:r w:rsidR="331BCB18" w:rsidRPr="00F67327">
        <w:rPr>
          <w:rFonts w:ascii="Arial" w:eastAsia="Times New Roman" w:hAnsi="Arial" w:cs="Arial"/>
          <w:b/>
          <w:sz w:val="24"/>
          <w:szCs w:val="24"/>
          <w:lang w:eastAsia="en-GB"/>
        </w:rPr>
        <w:t xml:space="preserve">Part </w:t>
      </w:r>
      <w:r w:rsidR="4565F270" w:rsidRPr="00F67327">
        <w:rPr>
          <w:rFonts w:ascii="Arial" w:eastAsia="Times New Roman" w:hAnsi="Arial" w:cs="Arial"/>
          <w:b/>
          <w:sz w:val="24"/>
          <w:szCs w:val="24"/>
          <w:lang w:eastAsia="en-GB"/>
        </w:rPr>
        <w:t>One</w:t>
      </w:r>
      <w:r w:rsidR="332A672D" w:rsidRPr="00F67327">
        <w:rPr>
          <w:rFonts w:ascii="Arial" w:eastAsia="Times New Roman" w:hAnsi="Arial" w:cs="Arial"/>
          <w:b/>
          <w:sz w:val="24"/>
          <w:szCs w:val="24"/>
          <w:lang w:eastAsia="en-GB"/>
        </w:rPr>
        <w:t xml:space="preserve"> </w:t>
      </w:r>
      <w:r w:rsidR="3DC4AE63" w:rsidRPr="00F67327">
        <w:rPr>
          <w:rFonts w:ascii="Arial" w:eastAsia="Times New Roman" w:hAnsi="Arial" w:cs="Arial"/>
          <w:b/>
          <w:sz w:val="24"/>
          <w:szCs w:val="24"/>
          <w:lang w:eastAsia="en-GB"/>
        </w:rPr>
        <w:t>(para</w:t>
      </w:r>
      <w:r w:rsidR="30A5E934" w:rsidRPr="00F67327">
        <w:rPr>
          <w:rFonts w:ascii="Arial" w:eastAsia="Times New Roman" w:hAnsi="Arial" w:cs="Arial"/>
          <w:b/>
          <w:sz w:val="24"/>
          <w:szCs w:val="24"/>
          <w:lang w:eastAsia="en-GB"/>
        </w:rPr>
        <w:t xml:space="preserve"> </w:t>
      </w:r>
      <w:r w:rsidR="0BC71B60" w:rsidRPr="00F67327">
        <w:rPr>
          <w:rFonts w:ascii="Arial" w:eastAsia="Times New Roman" w:hAnsi="Arial" w:cs="Arial"/>
          <w:b/>
          <w:sz w:val="24"/>
          <w:szCs w:val="24"/>
          <w:lang w:eastAsia="en-GB"/>
        </w:rPr>
        <w:t>1</w:t>
      </w:r>
      <w:r w:rsidR="005C38B4" w:rsidRPr="00F67327">
        <w:rPr>
          <w:rFonts w:ascii="Arial" w:eastAsia="Times New Roman" w:hAnsi="Arial" w:cs="Arial"/>
          <w:b/>
          <w:sz w:val="24"/>
          <w:szCs w:val="24"/>
          <w:lang w:eastAsia="en-GB"/>
        </w:rPr>
        <w:t>2</w:t>
      </w:r>
      <w:r w:rsidR="0BC71B60" w:rsidRPr="00F6732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724161FE" w:rsidR="00BE3B9A" w:rsidRDefault="00ED3EAD" w:rsidP="303535D9">
      <w:pPr>
        <w:spacing w:after="0" w:line="240" w:lineRule="auto"/>
        <w:rPr>
          <w:rFonts w:ascii="Arial" w:eastAsia="Times New Roman" w:hAnsi="Arial" w:cs="Arial"/>
          <w:sz w:val="24"/>
          <w:szCs w:val="24"/>
          <w:lang w:eastAsia="en-GB"/>
        </w:rPr>
      </w:pPr>
      <w:r w:rsidRPr="00F67327">
        <w:rPr>
          <w:rFonts w:ascii="Arial" w:eastAsia="Times New Roman" w:hAnsi="Arial" w:cs="Arial"/>
          <w:sz w:val="24"/>
          <w:szCs w:val="24"/>
          <w:lang w:eastAsia="en-GB"/>
        </w:rPr>
        <w:t>In our</w:t>
      </w:r>
      <w:r w:rsidR="00F67327" w:rsidRPr="00F67327">
        <w:rPr>
          <w:rFonts w:ascii="Arial" w:eastAsia="Times New Roman" w:hAnsi="Arial" w:cs="Arial"/>
          <w:sz w:val="24"/>
          <w:szCs w:val="24"/>
          <w:lang w:eastAsia="en-GB"/>
        </w:rPr>
        <w:t xml:space="preserve"> </w:t>
      </w:r>
      <w:r w:rsidR="0013484B" w:rsidRPr="00F67327">
        <w:rPr>
          <w:rFonts w:ascii="Arial" w:eastAsia="Times New Roman" w:hAnsi="Arial" w:cs="Arial"/>
          <w:sz w:val="24"/>
          <w:szCs w:val="24"/>
          <w:lang w:eastAsia="en-GB"/>
        </w:rPr>
        <w:t>provision</w:t>
      </w:r>
      <w:r w:rsidRPr="00F67327">
        <w:rPr>
          <w:rFonts w:ascii="Arial" w:eastAsia="Times New Roman" w:hAnsi="Arial" w:cs="Arial"/>
          <w:sz w:val="24"/>
          <w:szCs w:val="24"/>
          <w:lang w:eastAsia="en-GB"/>
        </w:rPr>
        <w:t xml:space="preserve"> we do these regular updates</w:t>
      </w:r>
      <w:r w:rsidR="00BE3B9A" w:rsidRPr="00F67327">
        <w:rPr>
          <w:rFonts w:ascii="Arial" w:eastAsia="Times New Roman" w:hAnsi="Arial" w:cs="Arial"/>
          <w:sz w:val="24"/>
          <w:szCs w:val="24"/>
          <w:lang w:eastAsia="en-GB"/>
        </w:rPr>
        <w:t xml:space="preserve"> through</w:t>
      </w:r>
      <w:r w:rsidR="003A5B22" w:rsidRPr="00F67327">
        <w:rPr>
          <w:rFonts w:ascii="Arial" w:eastAsia="Times New Roman" w:hAnsi="Arial" w:cs="Arial"/>
          <w:sz w:val="24"/>
          <w:szCs w:val="24"/>
          <w:lang w:eastAsia="en-GB"/>
        </w:rPr>
        <w:t>:</w:t>
      </w:r>
    </w:p>
    <w:p w14:paraId="66C23850" w14:textId="56287046" w:rsidR="00F67327" w:rsidRPr="00F67327" w:rsidRDefault="00B67B09" w:rsidP="303535D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Weekly staff briefings. </w:t>
      </w:r>
    </w:p>
    <w:p w14:paraId="62C8D185" w14:textId="77777777" w:rsidR="0037510E" w:rsidRPr="00C671A7" w:rsidRDefault="0037510E" w:rsidP="303535D9">
      <w:pPr>
        <w:spacing w:after="0" w:line="240" w:lineRule="auto"/>
        <w:rPr>
          <w:rFonts w:ascii="Arial" w:eastAsia="Times New Roman" w:hAnsi="Arial" w:cs="Arial"/>
          <w:sz w:val="24"/>
          <w:szCs w:val="24"/>
          <w:highlight w:val="green"/>
          <w:lang w:eastAsia="en-GB"/>
        </w:rPr>
      </w:pP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0DBE7B74" w:rsidR="00341917" w:rsidRPr="003B7344" w:rsidRDefault="00341917" w:rsidP="00B43C08">
      <w:pPr>
        <w:spacing w:after="0" w:line="240" w:lineRule="auto"/>
        <w:rPr>
          <w:rFonts w:ascii="Arial" w:eastAsia="Times New Roman" w:hAnsi="Arial" w:cs="Arial"/>
          <w:sz w:val="24"/>
          <w:szCs w:val="24"/>
          <w:lang w:eastAsia="en-GB"/>
        </w:rPr>
      </w:pPr>
      <w:r w:rsidRPr="00B67B09">
        <w:rPr>
          <w:rFonts w:ascii="Arial" w:eastAsia="Times New Roman" w:hAnsi="Arial" w:cs="Arial"/>
          <w:sz w:val="24"/>
          <w:szCs w:val="24"/>
          <w:lang w:eastAsia="en-GB"/>
        </w:rPr>
        <w:t xml:space="preserve">Our </w:t>
      </w:r>
      <w:r w:rsidR="0013484B" w:rsidRPr="00B67B09">
        <w:rPr>
          <w:rFonts w:ascii="Arial" w:eastAsia="Times New Roman" w:hAnsi="Arial" w:cs="Arial"/>
          <w:sz w:val="24"/>
          <w:szCs w:val="24"/>
          <w:lang w:eastAsia="en-GB"/>
        </w:rPr>
        <w:t>provision</w:t>
      </w:r>
      <w:r w:rsidRPr="00B67B09">
        <w:rPr>
          <w:rFonts w:ascii="Arial" w:eastAsia="Times New Roman" w:hAnsi="Arial" w:cs="Arial"/>
          <w:sz w:val="24"/>
          <w:szCs w:val="24"/>
          <w:lang w:eastAsia="en-GB"/>
        </w:rPr>
        <w:t xml:space="preserve">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w:lastRenderedPageBreak/>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5605E944" w:rsidR="00947509" w:rsidRPr="00593F20" w:rsidRDefault="2B51BED9" w:rsidP="57E72FF8">
      <w:pPr>
        <w:spacing w:after="0" w:line="240" w:lineRule="auto"/>
        <w:rPr>
          <w:rFonts w:ascii="Arial" w:eastAsia="Times New Roman" w:hAnsi="Arial" w:cs="Arial"/>
          <w:strike/>
          <w:sz w:val="24"/>
          <w:szCs w:val="24"/>
          <w:lang w:eastAsia="en-GB"/>
        </w:rPr>
      </w:pPr>
      <w:r w:rsidRPr="00593F20">
        <w:rPr>
          <w:rFonts w:ascii="Arial" w:eastAsia="Times New Roman" w:hAnsi="Arial" w:cs="Arial"/>
          <w:sz w:val="24"/>
          <w:szCs w:val="24"/>
          <w:lang w:eastAsia="en-GB"/>
        </w:rPr>
        <w:t>‘</w:t>
      </w:r>
      <w:r w:rsidRPr="00593F20">
        <w:rPr>
          <w:rFonts w:ascii="Arial" w:eastAsia="Times New Roman" w:hAnsi="Arial" w:cs="Arial"/>
          <w:i/>
          <w:iCs/>
          <w:sz w:val="24"/>
          <w:szCs w:val="24"/>
          <w:lang w:eastAsia="en-GB"/>
        </w:rPr>
        <w:t>All</w:t>
      </w:r>
      <w:r w:rsidR="78B07159" w:rsidRPr="00593F20">
        <w:rPr>
          <w:rFonts w:ascii="Arial" w:eastAsia="Times New Roman" w:hAnsi="Arial" w:cs="Arial"/>
          <w:i/>
          <w:iCs/>
          <w:sz w:val="24"/>
          <w:szCs w:val="24"/>
          <w:lang w:eastAsia="en-GB"/>
        </w:rPr>
        <w:t xml:space="preserve"> </w:t>
      </w:r>
      <w:r w:rsidRPr="00593F20">
        <w:rPr>
          <w:rFonts w:ascii="Arial" w:eastAsia="Times New Roman" w:hAnsi="Arial" w:cs="Arial"/>
          <w:i/>
          <w:iCs/>
          <w:sz w:val="24"/>
          <w:szCs w:val="24"/>
          <w:lang w:eastAsia="en-GB"/>
        </w:rPr>
        <w:t xml:space="preserve">staff should be prepared to identify children who may benefit from early </w:t>
      </w:r>
      <w:r w:rsidR="00066D52" w:rsidRPr="00593F20">
        <w:rPr>
          <w:rFonts w:ascii="Arial" w:eastAsia="Times New Roman" w:hAnsi="Arial" w:cs="Arial"/>
          <w:i/>
          <w:iCs/>
          <w:sz w:val="24"/>
          <w:szCs w:val="24"/>
          <w:lang w:eastAsia="en-GB"/>
        </w:rPr>
        <w:t>help.</w:t>
      </w:r>
      <w:r w:rsidR="00066D52" w:rsidRPr="00593F20">
        <w:t xml:space="preserve"> </w:t>
      </w:r>
      <w:r w:rsidR="00066D52" w:rsidRPr="00593F20">
        <w:rPr>
          <w:rFonts w:ascii="Arial" w:eastAsia="Times New Roman" w:hAnsi="Arial" w:cs="Arial"/>
          <w:i/>
          <w:iCs/>
          <w:sz w:val="24"/>
          <w:szCs w:val="24"/>
          <w:lang w:eastAsia="en-GB"/>
        </w:rPr>
        <w:t>Early help means providing support as soon as a problem emerges at any point in a child’s life, from the foundation years through to the teenage years.</w:t>
      </w:r>
      <w:r w:rsidRPr="00593F20">
        <w:rPr>
          <w:rFonts w:ascii="Arial" w:eastAsia="Times New Roman" w:hAnsi="Arial" w:cs="Arial"/>
          <w:i/>
          <w:iCs/>
          <w:sz w:val="24"/>
          <w:szCs w:val="24"/>
          <w:lang w:eastAsia="en-GB"/>
        </w:rPr>
        <w:t xml:space="preserve"> </w:t>
      </w:r>
      <w:r w:rsidR="78B07159" w:rsidRPr="00593F20">
        <w:rPr>
          <w:rFonts w:ascii="Arial" w:eastAsia="Times New Roman" w:hAnsi="Arial" w:cs="Arial"/>
          <w:sz w:val="24"/>
          <w:szCs w:val="24"/>
          <w:lang w:eastAsia="en-GB"/>
        </w:rPr>
        <w:t>KCSIE</w:t>
      </w:r>
      <w:r w:rsidR="409EC43C" w:rsidRPr="00593F20">
        <w:rPr>
          <w:rFonts w:ascii="Arial" w:eastAsia="Times New Roman" w:hAnsi="Arial" w:cs="Arial"/>
          <w:sz w:val="24"/>
          <w:szCs w:val="24"/>
          <w:lang w:eastAsia="en-GB"/>
        </w:rPr>
        <w:t xml:space="preserve"> </w:t>
      </w:r>
      <w:r w:rsidR="4E4B5CFE" w:rsidRPr="00593F20">
        <w:rPr>
          <w:rFonts w:ascii="Arial" w:eastAsia="Times New Roman" w:hAnsi="Arial" w:cs="Arial"/>
          <w:sz w:val="24"/>
          <w:szCs w:val="24"/>
          <w:lang w:eastAsia="en-GB"/>
        </w:rPr>
        <w:t>20</w:t>
      </w:r>
      <w:r w:rsidR="62AD09A2" w:rsidRPr="00593F20">
        <w:rPr>
          <w:rFonts w:ascii="Arial" w:eastAsia="Times New Roman" w:hAnsi="Arial" w:cs="Arial"/>
          <w:sz w:val="24"/>
          <w:szCs w:val="24"/>
          <w:lang w:eastAsia="en-GB"/>
        </w:rPr>
        <w:t>2</w:t>
      </w:r>
      <w:r w:rsidR="00294730" w:rsidRPr="00593F20">
        <w:rPr>
          <w:rFonts w:ascii="Arial" w:eastAsia="Times New Roman" w:hAnsi="Arial" w:cs="Arial"/>
          <w:sz w:val="24"/>
          <w:szCs w:val="24"/>
          <w:lang w:eastAsia="en-GB"/>
        </w:rPr>
        <w:t>4</w:t>
      </w:r>
      <w:r w:rsidR="4E4B5CFE" w:rsidRPr="00593F20">
        <w:rPr>
          <w:rFonts w:ascii="Arial" w:eastAsia="Times New Roman" w:hAnsi="Arial" w:cs="Arial"/>
          <w:i/>
          <w:iCs/>
          <w:sz w:val="24"/>
          <w:szCs w:val="24"/>
          <w:lang w:eastAsia="en-GB"/>
        </w:rPr>
        <w:t xml:space="preserve"> </w:t>
      </w:r>
      <w:r w:rsidR="4E4B5CFE" w:rsidRPr="00593F20">
        <w:rPr>
          <w:rFonts w:ascii="Arial" w:eastAsia="Times New Roman" w:hAnsi="Arial" w:cs="Arial"/>
          <w:sz w:val="24"/>
          <w:szCs w:val="24"/>
          <w:lang w:eastAsia="en-GB"/>
        </w:rPr>
        <w:t>(</w:t>
      </w:r>
      <w:r w:rsidR="47D50C8F" w:rsidRPr="00593F20">
        <w:rPr>
          <w:rFonts w:ascii="Arial" w:eastAsia="Times New Roman" w:hAnsi="Arial" w:cs="Arial"/>
          <w:sz w:val="24"/>
          <w:szCs w:val="24"/>
          <w:lang w:eastAsia="en-GB"/>
        </w:rPr>
        <w:t xml:space="preserve">para </w:t>
      </w:r>
      <w:r w:rsidR="00294730" w:rsidRPr="00593F20">
        <w:rPr>
          <w:rFonts w:ascii="Arial" w:eastAsia="Times New Roman" w:hAnsi="Arial" w:cs="Arial"/>
          <w:sz w:val="24"/>
          <w:szCs w:val="24"/>
          <w:lang w:eastAsia="en-GB"/>
        </w:rPr>
        <w:t>6</w:t>
      </w:r>
      <w:r w:rsidR="4E4B5CFE" w:rsidRPr="00593F20">
        <w:rPr>
          <w:rFonts w:ascii="Arial" w:eastAsia="Times New Roman" w:hAnsi="Arial" w:cs="Arial"/>
          <w:sz w:val="24"/>
          <w:szCs w:val="24"/>
          <w:lang w:eastAsia="en-GB"/>
        </w:rPr>
        <w:t>)</w:t>
      </w:r>
      <w:r w:rsidR="3A5C2C7C" w:rsidRPr="00593F20">
        <w:rPr>
          <w:rFonts w:ascii="Arial" w:eastAsia="Times New Roman" w:hAnsi="Arial" w:cs="Arial"/>
          <w:sz w:val="24"/>
          <w:szCs w:val="24"/>
          <w:lang w:eastAsia="en-GB"/>
        </w:rPr>
        <w:t>.</w:t>
      </w:r>
      <w:r w:rsidR="4E4B5CFE" w:rsidRPr="00593F20">
        <w:rPr>
          <w:rFonts w:ascii="Arial" w:eastAsia="Times New Roman" w:hAnsi="Arial" w:cs="Arial"/>
          <w:sz w:val="24"/>
          <w:szCs w:val="24"/>
          <w:lang w:eastAsia="en-GB"/>
        </w:rPr>
        <w:t xml:space="preserve"> </w:t>
      </w:r>
      <w:r w:rsidR="72BA96C9" w:rsidRPr="00593F20">
        <w:rPr>
          <w:rFonts w:ascii="Arial" w:eastAsia="Times New Roman" w:hAnsi="Arial" w:cs="Arial"/>
          <w:sz w:val="24"/>
          <w:szCs w:val="24"/>
          <w:lang w:eastAsia="en-GB"/>
        </w:rPr>
        <w:t>This relate</w:t>
      </w:r>
      <w:r w:rsidR="4E4B5CFE" w:rsidRPr="00593F20">
        <w:rPr>
          <w:rFonts w:ascii="Arial" w:eastAsia="Times New Roman" w:hAnsi="Arial" w:cs="Arial"/>
          <w:sz w:val="24"/>
          <w:szCs w:val="24"/>
          <w:lang w:eastAsia="en-GB"/>
        </w:rPr>
        <w:t>s</w:t>
      </w:r>
      <w:r w:rsidR="72BA96C9" w:rsidRPr="00593F20">
        <w:rPr>
          <w:rFonts w:ascii="Arial" w:eastAsia="Times New Roman" w:hAnsi="Arial" w:cs="Arial"/>
          <w:sz w:val="24"/>
          <w:szCs w:val="24"/>
          <w:lang w:eastAsia="en-GB"/>
        </w:rPr>
        <w:t xml:space="preserve"> to work with other universal agencies</w:t>
      </w:r>
      <w:r w:rsidR="47D50C8F" w:rsidRPr="00593F20">
        <w:rPr>
          <w:rFonts w:ascii="Arial" w:eastAsia="Times New Roman" w:hAnsi="Arial" w:cs="Arial"/>
          <w:sz w:val="24"/>
          <w:szCs w:val="24"/>
          <w:lang w:eastAsia="en-GB"/>
        </w:rPr>
        <w:t xml:space="preserve"> and following DSCP procedures and guidance</w:t>
      </w:r>
      <w:r w:rsidR="1863163B" w:rsidRPr="00593F20">
        <w:rPr>
          <w:rFonts w:ascii="Arial" w:eastAsia="Times New Roman" w:hAnsi="Arial" w:cs="Arial"/>
          <w:sz w:val="24"/>
          <w:szCs w:val="24"/>
          <w:lang w:eastAsia="en-GB"/>
        </w:rPr>
        <w:t>.</w:t>
      </w:r>
    </w:p>
    <w:p w14:paraId="387AEA99" w14:textId="77777777" w:rsidR="00947509" w:rsidRPr="00593F20"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593F20"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00593F20">
        <w:rPr>
          <w:rFonts w:ascii="Arial" w:eastAsia="Times New Roman" w:hAnsi="Arial" w:cs="Arial"/>
          <w:sz w:val="24"/>
          <w:szCs w:val="24"/>
          <w:lang w:eastAsia="en-GB"/>
        </w:rPr>
        <w:t xml:space="preserve">the </w:t>
      </w:r>
      <w:r w:rsidRPr="00593F20">
        <w:rPr>
          <w:rFonts w:ascii="Arial" w:eastAsia="Times New Roman" w:hAnsi="Arial" w:cs="Arial"/>
          <w:sz w:val="24"/>
          <w:szCs w:val="24"/>
          <w:lang w:eastAsia="en-GB"/>
        </w:rPr>
        <w:t>support they need at the earliest opportunity.</w:t>
      </w:r>
    </w:p>
    <w:p w14:paraId="7118019B" w14:textId="743DA3CE" w:rsidR="000730A8" w:rsidRPr="000730A8" w:rsidRDefault="002A178E" w:rsidP="000730A8">
      <w:pPr>
        <w:shd w:val="clear" w:color="auto" w:fill="FFFFFF"/>
        <w:spacing w:after="39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It is</w:t>
      </w:r>
      <w:r w:rsidR="000730A8" w:rsidRPr="00593F20">
        <w:rPr>
          <w:rFonts w:ascii="Arial" w:eastAsia="Times New Roman" w:hAnsi="Arial" w:cs="Arial"/>
          <w:sz w:val="24"/>
          <w:szCs w:val="24"/>
          <w:lang w:eastAsia="en-GB"/>
        </w:rPr>
        <w:t xml:space="preserve"> much more streamlined, family friendly and signs of safety/wellbeing focussed. The</w:t>
      </w:r>
      <w:r w:rsidR="00F363BB" w:rsidRPr="00593F20">
        <w:rPr>
          <w:rFonts w:ascii="Arial" w:eastAsia="Times New Roman" w:hAnsi="Arial" w:cs="Arial"/>
          <w:sz w:val="24"/>
          <w:szCs w:val="24"/>
          <w:lang w:eastAsia="en-GB"/>
        </w:rPr>
        <w:t xml:space="preserve"> documents can</w:t>
      </w:r>
      <w:r w:rsidR="000730A8" w:rsidRPr="00593F20">
        <w:rPr>
          <w:rFonts w:ascii="Arial" w:eastAsia="Times New Roman" w:hAnsi="Arial" w:cs="Arial"/>
          <w:sz w:val="24"/>
          <w:szCs w:val="24"/>
          <w:lang w:eastAsia="en-GB"/>
        </w:rPr>
        <w:t xml:space="preserve"> be accessed through the </w:t>
      </w:r>
      <w:hyperlink r:id="rId61" w:history="1">
        <w:r w:rsidR="00E523E1" w:rsidRPr="00593F20">
          <w:rPr>
            <w:rStyle w:val="Hyperlink"/>
            <w:rFonts w:ascii="Arial" w:eastAsia="Times New Roman" w:hAnsi="Arial" w:cs="Arial"/>
            <w:sz w:val="24"/>
            <w:szCs w:val="24"/>
            <w:lang w:eastAsia="en-GB"/>
          </w:rPr>
          <w:t>Children's Services Portal</w:t>
        </w:r>
      </w:hyperlink>
    </w:p>
    <w:p w14:paraId="126874D7" w14:textId="02590D7E" w:rsidR="002921FF" w:rsidRPr="003B7344" w:rsidRDefault="4E4B5CFE" w:rsidP="00B43C08">
      <w:pPr>
        <w:spacing w:after="0" w:line="240" w:lineRule="auto"/>
        <w:rPr>
          <w:rFonts w:ascii="Arial" w:eastAsia="Times New Roman" w:hAnsi="Arial" w:cs="Arial"/>
          <w:sz w:val="24"/>
          <w:szCs w:val="24"/>
          <w:lang w:eastAsia="en-GB"/>
        </w:rPr>
      </w:pPr>
      <w:r w:rsidRPr="00593F20">
        <w:rPr>
          <w:rFonts w:ascii="Arial" w:eastAsia="Times New Roman" w:hAnsi="Arial" w:cs="Arial"/>
          <w:sz w:val="24"/>
          <w:szCs w:val="24"/>
          <w:lang w:eastAsia="en-GB"/>
        </w:rPr>
        <w:t xml:space="preserve">Our </w:t>
      </w:r>
      <w:r w:rsidR="00593F20" w:rsidRPr="00593F20">
        <w:rPr>
          <w:rFonts w:ascii="Arial" w:eastAsia="Times New Roman" w:hAnsi="Arial" w:cs="Arial"/>
          <w:sz w:val="24"/>
          <w:szCs w:val="24"/>
          <w:lang w:eastAsia="en-GB"/>
        </w:rPr>
        <w:t>p</w:t>
      </w:r>
      <w:r w:rsidR="00266075" w:rsidRPr="00593F20">
        <w:rPr>
          <w:rFonts w:ascii="Arial" w:eastAsia="Times New Roman" w:hAnsi="Arial" w:cs="Arial"/>
          <w:sz w:val="24"/>
          <w:szCs w:val="24"/>
          <w:lang w:eastAsia="en-GB"/>
        </w:rPr>
        <w:t>rovision</w:t>
      </w:r>
      <w:r w:rsidRPr="00593F20">
        <w:rPr>
          <w:rFonts w:ascii="Arial" w:eastAsia="Times New Roman" w:hAnsi="Arial" w:cs="Arial"/>
          <w:sz w:val="24"/>
          <w:szCs w:val="24"/>
          <w:lang w:eastAsia="en-GB"/>
        </w:rPr>
        <w:t xml:space="preserve"> is aware that ‘</w:t>
      </w:r>
      <w:r w:rsidRPr="00593F20">
        <w:rPr>
          <w:rFonts w:ascii="Arial" w:eastAsia="Times New Roman" w:hAnsi="Arial" w:cs="Arial"/>
          <w:i/>
          <w:sz w:val="24"/>
          <w:szCs w:val="24"/>
          <w:lang w:eastAsia="en-GB"/>
        </w:rPr>
        <w:t>no single pr</w:t>
      </w:r>
      <w:r w:rsidR="5802E3F2" w:rsidRPr="00593F20">
        <w:rPr>
          <w:rFonts w:ascii="Arial" w:eastAsia="Times New Roman" w:hAnsi="Arial" w:cs="Arial"/>
          <w:i/>
          <w:sz w:val="24"/>
          <w:szCs w:val="24"/>
          <w:lang w:eastAsia="en-GB"/>
        </w:rPr>
        <w:t>actitioner</w:t>
      </w:r>
      <w:r w:rsidRPr="00593F20">
        <w:rPr>
          <w:rFonts w:ascii="Arial" w:eastAsia="Times New Roman" w:hAnsi="Arial" w:cs="Arial"/>
          <w:i/>
          <w:sz w:val="24"/>
          <w:szCs w:val="24"/>
          <w:lang w:eastAsia="en-GB"/>
        </w:rPr>
        <w:t xml:space="preserve"> can have a full picture of a child’s needs and circumstances</w:t>
      </w:r>
      <w:r w:rsidRPr="00593F20">
        <w:rPr>
          <w:rFonts w:ascii="Arial" w:eastAsia="Times New Roman" w:hAnsi="Arial" w:cs="Arial"/>
          <w:sz w:val="24"/>
          <w:szCs w:val="24"/>
          <w:lang w:eastAsia="en-GB"/>
        </w:rPr>
        <w:t xml:space="preserve">’. </w:t>
      </w:r>
      <w:r w:rsidR="0321A534" w:rsidRPr="00593F20">
        <w:rPr>
          <w:rFonts w:ascii="Arial" w:eastAsia="Times New Roman" w:hAnsi="Arial" w:cs="Arial"/>
          <w:sz w:val="24"/>
          <w:szCs w:val="24"/>
          <w:lang w:eastAsia="en-GB"/>
        </w:rPr>
        <w:t>Also,</w:t>
      </w:r>
      <w:r w:rsidRPr="00593F20">
        <w:rPr>
          <w:rFonts w:ascii="Arial" w:eastAsia="Times New Roman" w:hAnsi="Arial" w:cs="Arial"/>
          <w:sz w:val="24"/>
          <w:szCs w:val="24"/>
          <w:lang w:eastAsia="en-GB"/>
        </w:rPr>
        <w:t xml:space="preserve"> that ‘</w:t>
      </w:r>
      <w:r w:rsidRPr="00593F20">
        <w:rPr>
          <w:rFonts w:ascii="Arial" w:eastAsia="Times New Roman" w:hAnsi="Arial" w:cs="Arial"/>
          <w:i/>
          <w:sz w:val="24"/>
          <w:szCs w:val="24"/>
          <w:lang w:eastAsia="en-GB"/>
        </w:rPr>
        <w:t xml:space="preserve">if children and families are to receive the right help at the right time, </w:t>
      </w:r>
      <w:r w:rsidRPr="00593F20">
        <w:rPr>
          <w:rFonts w:ascii="Arial" w:eastAsia="Times New Roman" w:hAnsi="Arial" w:cs="Arial"/>
          <w:b/>
          <w:i/>
          <w:sz w:val="24"/>
          <w:szCs w:val="24"/>
          <w:lang w:eastAsia="en-GB"/>
        </w:rPr>
        <w:t>everyone</w:t>
      </w:r>
      <w:r w:rsidR="2A195718" w:rsidRPr="00593F20">
        <w:rPr>
          <w:rFonts w:ascii="Arial" w:eastAsia="Times New Roman" w:hAnsi="Arial" w:cs="Arial"/>
          <w:b/>
          <w:i/>
          <w:sz w:val="24"/>
          <w:szCs w:val="24"/>
          <w:lang w:eastAsia="en-GB"/>
        </w:rPr>
        <w:t xml:space="preserve"> </w:t>
      </w:r>
      <w:r w:rsidRPr="00593F20">
        <w:rPr>
          <w:rFonts w:ascii="Arial" w:eastAsia="Times New Roman" w:hAnsi="Arial" w:cs="Arial"/>
          <w:i/>
          <w:sz w:val="24"/>
          <w:szCs w:val="24"/>
          <w:lang w:eastAsia="en-GB"/>
        </w:rPr>
        <w:t>who comes into contact with them has a role to play in identifying concerns, sharing information and taking prompt action</w:t>
      </w:r>
      <w:r w:rsidRPr="00593F20">
        <w:rPr>
          <w:rFonts w:ascii="Arial" w:eastAsia="Times New Roman" w:hAnsi="Arial" w:cs="Arial"/>
          <w:sz w:val="24"/>
          <w:szCs w:val="24"/>
          <w:lang w:eastAsia="en-GB"/>
        </w:rPr>
        <w:t>’.</w:t>
      </w:r>
      <w:r w:rsidR="35C7C551" w:rsidRPr="00593F20">
        <w:rPr>
          <w:rFonts w:ascii="Arial" w:eastAsia="Times New Roman" w:hAnsi="Arial" w:cs="Arial"/>
          <w:sz w:val="24"/>
          <w:szCs w:val="24"/>
          <w:lang w:eastAsia="en-GB"/>
        </w:rPr>
        <w:t xml:space="preserve"> </w:t>
      </w:r>
      <w:r w:rsidRPr="00593F20">
        <w:rPr>
          <w:rFonts w:ascii="Arial" w:eastAsia="Times New Roman" w:hAnsi="Arial" w:cs="Arial"/>
          <w:sz w:val="24"/>
          <w:szCs w:val="24"/>
          <w:lang w:eastAsia="en-GB"/>
        </w:rPr>
        <w:t>KCSIE 20</w:t>
      </w:r>
      <w:r w:rsidR="62AD09A2" w:rsidRPr="00593F20">
        <w:rPr>
          <w:rFonts w:ascii="Arial" w:eastAsia="Times New Roman" w:hAnsi="Arial" w:cs="Arial"/>
          <w:sz w:val="24"/>
          <w:szCs w:val="24"/>
          <w:lang w:eastAsia="en-GB"/>
        </w:rPr>
        <w:t>2</w:t>
      </w:r>
      <w:r w:rsidR="00AD0C38" w:rsidRPr="00593F20">
        <w:rPr>
          <w:rFonts w:ascii="Arial" w:eastAsia="Times New Roman" w:hAnsi="Arial" w:cs="Arial"/>
          <w:sz w:val="24"/>
          <w:szCs w:val="24"/>
          <w:lang w:eastAsia="en-GB"/>
        </w:rPr>
        <w:t>4</w:t>
      </w:r>
      <w:r w:rsidRPr="00593F20">
        <w:rPr>
          <w:rFonts w:ascii="Arial" w:eastAsia="Times New Roman" w:hAnsi="Arial" w:cs="Arial"/>
          <w:sz w:val="24"/>
          <w:szCs w:val="24"/>
          <w:lang w:eastAsia="en-GB"/>
        </w:rPr>
        <w:t xml:space="preserve"> (</w:t>
      </w:r>
      <w:r w:rsidR="5CA6D63E" w:rsidRPr="00593F20">
        <w:rPr>
          <w:rFonts w:ascii="Arial" w:eastAsia="Times New Roman" w:hAnsi="Arial" w:cs="Arial"/>
          <w:sz w:val="24"/>
          <w:szCs w:val="24"/>
          <w:lang w:eastAsia="en-GB"/>
        </w:rPr>
        <w:t xml:space="preserve">para </w:t>
      </w:r>
      <w:r w:rsidRPr="00593F20">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4689EFEF" w14:textId="07010529" w:rsidR="00BE3B9A" w:rsidRDefault="00FB145F" w:rsidP="4ED6519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copy of all staff training records is available here:</w:t>
      </w:r>
    </w:p>
    <w:p w14:paraId="3B6711D1" w14:textId="55B81DB4" w:rsidR="00FB145F" w:rsidRPr="008C2EDA" w:rsidRDefault="00FB145F" w:rsidP="4ED65195">
      <w:pPr>
        <w:spacing w:after="0" w:line="240" w:lineRule="auto"/>
        <w:rPr>
          <w:rFonts w:ascii="Arial" w:eastAsia="Times New Roman" w:hAnsi="Arial" w:cs="Arial"/>
          <w:sz w:val="24"/>
          <w:szCs w:val="24"/>
          <w:lang w:eastAsia="en-GB"/>
        </w:rPr>
      </w:pPr>
      <w:hyperlink r:id="rId62" w:history="1">
        <w:r w:rsidRPr="008C2EDA">
          <w:rPr>
            <w:rStyle w:val="Hyperlink"/>
            <w:rFonts w:ascii="Arial" w:eastAsia="Times New Roman" w:hAnsi="Arial" w:cs="Arial"/>
            <w:sz w:val="24"/>
            <w:szCs w:val="24"/>
            <w:lang w:eastAsia="en-GB"/>
          </w:rPr>
          <w:t xml:space="preserve">Training </w:t>
        </w:r>
        <w:proofErr w:type="spellStart"/>
        <w:r w:rsidRPr="008C2EDA">
          <w:rPr>
            <w:rStyle w:val="Hyperlink"/>
            <w:rFonts w:ascii="Arial" w:eastAsia="Times New Roman" w:hAnsi="Arial" w:cs="Arial"/>
            <w:sz w:val="24"/>
            <w:szCs w:val="24"/>
            <w:lang w:eastAsia="en-GB"/>
          </w:rPr>
          <w:t>spreadsheet.ods</w:t>
        </w:r>
        <w:proofErr w:type="spellEnd"/>
      </w:hyperlink>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56DE7C6"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w:t>
      </w:r>
      <w:r w:rsidR="0026607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t>
      </w:r>
      <w:r w:rsidR="00022396" w:rsidRPr="003B7344">
        <w:rPr>
          <w:rFonts w:ascii="Arial" w:eastAsia="Times New Roman" w:hAnsi="Arial" w:cs="Arial"/>
          <w:sz w:val="24"/>
          <w:szCs w:val="24"/>
          <w:lang w:eastAsia="en-GB"/>
        </w:rPr>
        <w:t>believes</w:t>
      </w:r>
      <w:r w:rsidRPr="003B7344">
        <w:rPr>
          <w:rFonts w:ascii="Arial" w:eastAsia="Times New Roman" w:hAnsi="Arial" w:cs="Arial"/>
          <w:sz w:val="24"/>
          <w:szCs w:val="24"/>
          <w:lang w:eastAsia="en-GB"/>
        </w:rPr>
        <w:t xml:space="preserve">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1B55AFC0" w:rsidR="00664AAE" w:rsidRPr="003B7344" w:rsidRDefault="008C2EDA" w:rsidP="00B43C0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3557AA05" w:rsidRPr="6F243E33">
        <w:rPr>
          <w:rFonts w:ascii="Arial" w:eastAsia="Times New Roman" w:hAnsi="Arial" w:cs="Arial"/>
          <w:sz w:val="24"/>
          <w:szCs w:val="24"/>
          <w:lang w:eastAsia="en-GB"/>
        </w:rPr>
        <w:t xml:space="preserve"> </w:t>
      </w:r>
      <w:r w:rsidR="00BE3B9A"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Guidance on Early Help in County Durham</w:t>
      </w:r>
      <w:r w:rsidR="2BBB9ABE" w:rsidRPr="003B7344">
        <w:rPr>
          <w:rFonts w:ascii="Arial" w:eastAsia="Times New Roman" w:hAnsi="Arial" w:cs="Arial"/>
          <w:sz w:val="24"/>
          <w:szCs w:val="24"/>
          <w:lang w:eastAsia="en-GB"/>
        </w:rPr>
        <w:t xml:space="preserve"> can be found here: </w:t>
      </w:r>
      <w:hyperlink r:id="rId63">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64">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3579D160" w:rsidR="001714EA" w:rsidRPr="001D4D4A" w:rsidRDefault="2B55CC58" w:rsidP="00AC3747">
      <w:pPr>
        <w:spacing w:after="0" w:line="240" w:lineRule="auto"/>
        <w:rPr>
          <w:rFonts w:ascii="Arial" w:eastAsia="Times New Roman" w:hAnsi="Arial" w:cs="Arial"/>
          <w:sz w:val="24"/>
          <w:szCs w:val="24"/>
          <w:lang w:eastAsia="en-GB"/>
        </w:rPr>
      </w:pPr>
      <w:r w:rsidRPr="003B7344">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w:t>
      </w:r>
      <w:r w:rsidRPr="001D4D4A">
        <w:rPr>
          <w:rFonts w:ascii="Arial" w:eastAsia="Arial" w:hAnsi="Arial" w:cs="Arial"/>
          <w:i/>
          <w:iCs/>
          <w:sz w:val="24"/>
          <w:szCs w:val="24"/>
        </w:rPr>
        <w:t>. Children in need may be assessed under section 17 of the Children Act 1989</w:t>
      </w:r>
      <w:r w:rsidR="237A115A" w:rsidRPr="001D4D4A">
        <w:rPr>
          <w:rFonts w:ascii="Arial" w:eastAsia="Arial" w:hAnsi="Arial" w:cs="Arial"/>
          <w:i/>
          <w:iCs/>
          <w:sz w:val="24"/>
          <w:szCs w:val="24"/>
        </w:rPr>
        <w:t>”</w:t>
      </w:r>
      <w:r w:rsidR="1F33759A" w:rsidRPr="001D4D4A">
        <w:rPr>
          <w:rFonts w:ascii="Arial" w:eastAsia="Times New Roman" w:hAnsi="Arial" w:cs="Arial"/>
          <w:sz w:val="24"/>
          <w:szCs w:val="24"/>
          <w:lang w:eastAsia="en-GB"/>
        </w:rPr>
        <w:t xml:space="preserve"> KCSIE </w:t>
      </w:r>
      <w:r w:rsidR="62AD09A2" w:rsidRPr="001D4D4A">
        <w:rPr>
          <w:rFonts w:ascii="Arial" w:eastAsia="Times New Roman" w:hAnsi="Arial" w:cs="Arial"/>
          <w:sz w:val="24"/>
          <w:szCs w:val="24"/>
          <w:lang w:eastAsia="en-GB"/>
        </w:rPr>
        <w:t>202</w:t>
      </w:r>
      <w:r w:rsidR="00F2633D" w:rsidRPr="001D4D4A">
        <w:rPr>
          <w:rFonts w:ascii="Arial" w:eastAsia="Times New Roman" w:hAnsi="Arial" w:cs="Arial"/>
          <w:sz w:val="24"/>
          <w:szCs w:val="24"/>
          <w:lang w:eastAsia="en-GB"/>
        </w:rPr>
        <w:t>4</w:t>
      </w:r>
      <w:r w:rsidR="1F33759A" w:rsidRPr="001D4D4A">
        <w:rPr>
          <w:rFonts w:ascii="Arial" w:eastAsia="Times New Roman" w:hAnsi="Arial" w:cs="Arial"/>
          <w:sz w:val="24"/>
          <w:szCs w:val="24"/>
          <w:lang w:eastAsia="en-GB"/>
        </w:rPr>
        <w:t xml:space="preserve"> (</w:t>
      </w:r>
      <w:r w:rsidR="5124C003" w:rsidRPr="001D4D4A">
        <w:rPr>
          <w:rFonts w:ascii="Arial" w:eastAsia="Times New Roman" w:hAnsi="Arial" w:cs="Arial"/>
          <w:sz w:val="24"/>
          <w:szCs w:val="24"/>
          <w:lang w:eastAsia="en-GB"/>
        </w:rPr>
        <w:t>p</w:t>
      </w:r>
      <w:r w:rsidR="239BE8ED" w:rsidRPr="001D4D4A">
        <w:rPr>
          <w:rFonts w:ascii="Arial" w:eastAsia="Times New Roman" w:hAnsi="Arial" w:cs="Arial"/>
          <w:sz w:val="24"/>
          <w:szCs w:val="24"/>
          <w:lang w:eastAsia="en-GB"/>
        </w:rPr>
        <w:t xml:space="preserve">ara </w:t>
      </w:r>
      <w:r w:rsidR="71AD837B" w:rsidRPr="001D4D4A">
        <w:rPr>
          <w:rFonts w:ascii="Arial" w:eastAsia="Times New Roman" w:hAnsi="Arial" w:cs="Arial"/>
          <w:sz w:val="24"/>
          <w:szCs w:val="24"/>
          <w:lang w:eastAsia="en-GB"/>
        </w:rPr>
        <w:t>6</w:t>
      </w:r>
      <w:r w:rsidR="00F2633D" w:rsidRPr="001D4D4A">
        <w:rPr>
          <w:rFonts w:ascii="Arial" w:eastAsia="Times New Roman" w:hAnsi="Arial" w:cs="Arial"/>
          <w:sz w:val="24"/>
          <w:szCs w:val="24"/>
          <w:lang w:eastAsia="en-GB"/>
        </w:rPr>
        <w:t>0</w:t>
      </w:r>
      <w:r w:rsidR="6D8A4F0E" w:rsidRPr="001D4D4A">
        <w:rPr>
          <w:rFonts w:ascii="Arial" w:eastAsia="Times New Roman" w:hAnsi="Arial" w:cs="Arial"/>
          <w:sz w:val="24"/>
          <w:szCs w:val="24"/>
          <w:lang w:eastAsia="en-GB"/>
        </w:rPr>
        <w:t>)</w:t>
      </w:r>
      <w:r w:rsidR="423494DC" w:rsidRPr="001D4D4A">
        <w:rPr>
          <w:rFonts w:ascii="Arial" w:eastAsia="Times New Roman" w:hAnsi="Arial" w:cs="Arial"/>
          <w:sz w:val="24"/>
          <w:szCs w:val="24"/>
          <w:lang w:eastAsia="en-GB"/>
        </w:rPr>
        <w:t>.</w:t>
      </w:r>
      <w:r w:rsidR="33D62B55" w:rsidRPr="001D4D4A">
        <w:rPr>
          <w:rFonts w:ascii="Arial" w:eastAsia="Times New Roman" w:hAnsi="Arial" w:cs="Arial"/>
          <w:sz w:val="24"/>
          <w:szCs w:val="24"/>
          <w:lang w:eastAsia="en-GB"/>
        </w:rPr>
        <w:t xml:space="preserve"> </w:t>
      </w:r>
    </w:p>
    <w:p w14:paraId="65C95C80" w14:textId="77777777" w:rsidR="00BE3B9A" w:rsidRPr="001D4D4A" w:rsidRDefault="00BE3B9A" w:rsidP="00AC3747">
      <w:pPr>
        <w:spacing w:after="0" w:line="240" w:lineRule="auto"/>
        <w:rPr>
          <w:rFonts w:ascii="Arial" w:eastAsia="Times New Roman" w:hAnsi="Arial" w:cs="Arial"/>
          <w:sz w:val="24"/>
          <w:szCs w:val="24"/>
          <w:lang w:eastAsia="en-GB"/>
        </w:rPr>
      </w:pPr>
    </w:p>
    <w:p w14:paraId="54FAF478" w14:textId="5CC1E077" w:rsidR="254F47C2" w:rsidRDefault="254F47C2" w:rsidP="00AC3747">
      <w:pPr>
        <w:spacing w:after="0" w:line="240" w:lineRule="auto"/>
        <w:rPr>
          <w:rFonts w:ascii="Arial" w:eastAsia="Times New Roman" w:hAnsi="Arial" w:cs="Arial"/>
          <w:sz w:val="24"/>
          <w:szCs w:val="24"/>
          <w:lang w:eastAsia="en-GB"/>
        </w:rPr>
      </w:pPr>
      <w:r w:rsidRPr="001D4D4A">
        <w:rPr>
          <w:rFonts w:ascii="Arial" w:eastAsia="Times New Roman" w:hAnsi="Arial" w:cs="Arial"/>
          <w:sz w:val="24"/>
          <w:szCs w:val="24"/>
          <w:lang w:eastAsia="en-GB"/>
        </w:rPr>
        <w:t xml:space="preserve">This </w:t>
      </w:r>
      <w:r w:rsidR="001E2C39" w:rsidRPr="001D4D4A">
        <w:rPr>
          <w:rFonts w:ascii="Arial" w:eastAsia="Times New Roman" w:hAnsi="Arial" w:cs="Arial"/>
          <w:sz w:val="24"/>
          <w:szCs w:val="24"/>
          <w:lang w:eastAsia="en-GB"/>
        </w:rPr>
        <w:t>provision</w:t>
      </w:r>
      <w:r w:rsidRPr="001D4D4A">
        <w:rPr>
          <w:rFonts w:ascii="Arial" w:eastAsia="Times New Roman" w:hAnsi="Arial" w:cs="Arial"/>
          <w:sz w:val="24"/>
          <w:szCs w:val="24"/>
          <w:lang w:eastAsia="en-GB"/>
        </w:rPr>
        <w:t xml:space="preserve"> recognises the importance of </w:t>
      </w:r>
      <w:r w:rsidR="55B5C614" w:rsidRPr="001D4D4A">
        <w:rPr>
          <w:rFonts w:ascii="Arial" w:eastAsia="Times New Roman" w:hAnsi="Arial" w:cs="Arial"/>
          <w:sz w:val="24"/>
          <w:szCs w:val="24"/>
          <w:lang w:eastAsia="en-GB"/>
        </w:rPr>
        <w:t>early support and intervention</w:t>
      </w:r>
      <w:r w:rsidRPr="001D4D4A">
        <w:rPr>
          <w:rFonts w:ascii="Arial" w:eastAsia="Times New Roman" w:hAnsi="Arial" w:cs="Arial"/>
          <w:sz w:val="24"/>
          <w:szCs w:val="24"/>
          <w:lang w:eastAsia="en-GB"/>
        </w:rPr>
        <w:t xml:space="preserve"> work </w:t>
      </w:r>
      <w:r w:rsidR="493E81FB" w:rsidRPr="001D4D4A">
        <w:rPr>
          <w:rFonts w:ascii="Arial" w:eastAsia="Times New Roman" w:hAnsi="Arial" w:cs="Arial"/>
          <w:sz w:val="24"/>
          <w:szCs w:val="24"/>
          <w:lang w:eastAsia="en-GB"/>
        </w:rPr>
        <w:t>in more complex cases</w:t>
      </w:r>
      <w:r w:rsidR="71AD837B" w:rsidRPr="001D4D4A">
        <w:rPr>
          <w:rFonts w:ascii="Arial" w:eastAsia="Times New Roman" w:hAnsi="Arial" w:cs="Arial"/>
          <w:sz w:val="24"/>
          <w:szCs w:val="24"/>
          <w:lang w:eastAsia="en-GB"/>
        </w:rPr>
        <w:t>,</w:t>
      </w:r>
      <w:r w:rsidR="493E81FB" w:rsidRPr="001D4D4A">
        <w:rPr>
          <w:rFonts w:ascii="Arial" w:eastAsia="Times New Roman" w:hAnsi="Arial" w:cs="Arial"/>
          <w:sz w:val="24"/>
          <w:szCs w:val="24"/>
          <w:lang w:eastAsia="en-GB"/>
        </w:rPr>
        <w:t xml:space="preserve"> </w:t>
      </w:r>
      <w:r w:rsidRPr="001D4D4A">
        <w:rPr>
          <w:rFonts w:ascii="Arial" w:eastAsia="Times New Roman" w:hAnsi="Arial" w:cs="Arial"/>
          <w:sz w:val="24"/>
          <w:szCs w:val="24"/>
          <w:lang w:eastAsia="en-GB"/>
        </w:rPr>
        <w:t>undertaken with the consen</w:t>
      </w:r>
      <w:r w:rsidR="493E81FB" w:rsidRPr="001D4D4A">
        <w:rPr>
          <w:rFonts w:ascii="Arial" w:eastAsia="Times New Roman" w:hAnsi="Arial" w:cs="Arial"/>
          <w:sz w:val="24"/>
          <w:szCs w:val="24"/>
          <w:lang w:eastAsia="en-GB"/>
        </w:rPr>
        <w:t>t of parents and carers</w:t>
      </w:r>
      <w:r w:rsidR="71AD837B" w:rsidRPr="001D4D4A">
        <w:rPr>
          <w:rFonts w:ascii="Arial" w:eastAsia="Times New Roman" w:hAnsi="Arial" w:cs="Arial"/>
          <w:sz w:val="24"/>
          <w:szCs w:val="24"/>
          <w:lang w:eastAsia="en-GB"/>
        </w:rPr>
        <w:t>,</w:t>
      </w:r>
      <w:r w:rsidR="493E81FB" w:rsidRPr="001D4D4A">
        <w:rPr>
          <w:rFonts w:ascii="Arial" w:eastAsia="Times New Roman" w:hAnsi="Arial" w:cs="Arial"/>
          <w:sz w:val="24"/>
          <w:szCs w:val="24"/>
          <w:lang w:eastAsia="en-GB"/>
        </w:rPr>
        <w:t xml:space="preserve"> a</w:t>
      </w:r>
      <w:r w:rsidR="2711112E" w:rsidRPr="001D4D4A">
        <w:rPr>
          <w:rFonts w:ascii="Arial" w:eastAsia="Times New Roman" w:hAnsi="Arial" w:cs="Arial"/>
          <w:sz w:val="24"/>
          <w:szCs w:val="24"/>
          <w:lang w:eastAsia="en-GB"/>
        </w:rPr>
        <w:t>nd follows the</w:t>
      </w:r>
      <w:r w:rsidR="071F5A7C" w:rsidRPr="001D4D4A">
        <w:rPr>
          <w:rFonts w:ascii="Arial" w:eastAsia="Times New Roman" w:hAnsi="Arial" w:cs="Arial"/>
          <w:sz w:val="24"/>
          <w:szCs w:val="24"/>
          <w:lang w:eastAsia="en-GB"/>
        </w:rPr>
        <w:t xml:space="preserve"> </w:t>
      </w:r>
      <w:hyperlink r:id="rId65" w:history="1">
        <w:r w:rsidR="008F3E1F" w:rsidRPr="001D4D4A">
          <w:rPr>
            <w:rStyle w:val="Hyperlink"/>
            <w:rFonts w:ascii="Arial" w:eastAsia="Times New Roman" w:hAnsi="Arial" w:cs="Arial"/>
            <w:sz w:val="24"/>
            <w:szCs w:val="24"/>
            <w:lang w:eastAsia="en-GB"/>
          </w:rPr>
          <w:t>Thresholds</w:t>
        </w:r>
      </w:hyperlink>
      <w:r w:rsidR="071F5A7C" w:rsidRPr="001D4D4A">
        <w:rPr>
          <w:rFonts w:ascii="Arial" w:eastAsia="Times New Roman" w:hAnsi="Arial" w:cs="Arial"/>
          <w:sz w:val="24"/>
          <w:szCs w:val="24"/>
          <w:lang w:eastAsia="en-GB"/>
        </w:rPr>
        <w:t xml:space="preserve"> guidance document which sets out local criteria for action and includes links to additional information which may assist professional judgement in understan</w:t>
      </w:r>
      <w:r w:rsidR="213CCF22" w:rsidRPr="001D4D4A">
        <w:rPr>
          <w:rFonts w:ascii="Arial" w:eastAsia="Times New Roman" w:hAnsi="Arial" w:cs="Arial"/>
          <w:sz w:val="24"/>
          <w:szCs w:val="24"/>
          <w:lang w:eastAsia="en-GB"/>
        </w:rPr>
        <w:t>d</w:t>
      </w:r>
      <w:r w:rsidR="071F5A7C" w:rsidRPr="001D4D4A">
        <w:rPr>
          <w:rFonts w:ascii="Arial" w:eastAsia="Times New Roman" w:hAnsi="Arial" w:cs="Arial"/>
          <w:sz w:val="24"/>
          <w:szCs w:val="24"/>
          <w:lang w:eastAsia="en-GB"/>
        </w:rPr>
        <w:t xml:space="preserve">ing and subsequently meeting a child and </w:t>
      </w:r>
      <w:proofErr w:type="spellStart"/>
      <w:r w:rsidR="071F5A7C" w:rsidRPr="001D4D4A">
        <w:rPr>
          <w:rFonts w:ascii="Arial" w:eastAsia="Times New Roman" w:hAnsi="Arial" w:cs="Arial"/>
          <w:sz w:val="24"/>
          <w:szCs w:val="24"/>
          <w:lang w:eastAsia="en-GB"/>
        </w:rPr>
        <w:t>families needs</w:t>
      </w:r>
      <w:proofErr w:type="spellEnd"/>
      <w:r w:rsidR="071F5A7C" w:rsidRPr="001D4D4A">
        <w:rPr>
          <w:rFonts w:ascii="Arial" w:eastAsia="Times New Roman" w:hAnsi="Arial" w:cs="Arial"/>
          <w:sz w:val="24"/>
          <w:szCs w:val="24"/>
          <w:lang w:eastAsia="en-GB"/>
        </w:rPr>
        <w:t>.</w:t>
      </w:r>
      <w:r w:rsidR="071F5A7C" w:rsidRPr="001D4D4A">
        <w:t xml:space="preserve"> </w:t>
      </w:r>
      <w:r w:rsidR="002C3365" w:rsidRPr="001D4D4A">
        <w:rPr>
          <w:rFonts w:ascii="Arial" w:eastAsia="Times New Roman" w:hAnsi="Arial" w:cs="Arial"/>
          <w:sz w:val="24"/>
          <w:szCs w:val="24"/>
          <w:lang w:eastAsia="en-GB"/>
        </w:rPr>
        <w:t xml:space="preserve">Further </w:t>
      </w:r>
      <w:r w:rsidR="00366B54" w:rsidRPr="001D4D4A">
        <w:rPr>
          <w:rFonts w:ascii="Arial" w:eastAsia="Times New Roman" w:hAnsi="Arial" w:cs="Arial"/>
          <w:sz w:val="24"/>
          <w:szCs w:val="24"/>
          <w:lang w:eastAsia="en-GB"/>
        </w:rPr>
        <w:t>DSCP</w:t>
      </w:r>
      <w:r w:rsidR="002C3365" w:rsidRPr="001D4D4A">
        <w:rPr>
          <w:rFonts w:ascii="Arial" w:eastAsia="Times New Roman" w:hAnsi="Arial" w:cs="Arial"/>
          <w:sz w:val="24"/>
          <w:szCs w:val="24"/>
          <w:lang w:eastAsia="en-GB"/>
        </w:rPr>
        <w:t xml:space="preserve"> </w:t>
      </w:r>
      <w:r w:rsidR="0055537D" w:rsidRPr="001D4D4A">
        <w:rPr>
          <w:rFonts w:ascii="Arial" w:eastAsia="Times New Roman" w:hAnsi="Arial" w:cs="Arial"/>
          <w:sz w:val="24"/>
          <w:szCs w:val="24"/>
          <w:lang w:eastAsia="en-GB"/>
        </w:rPr>
        <w:t>toolkits and guidance can be found</w:t>
      </w:r>
      <w:r w:rsidR="0055537D" w:rsidRPr="001D4D4A">
        <w:t xml:space="preserve"> </w:t>
      </w:r>
      <w:hyperlink r:id="rId66" w:history="1">
        <w:r w:rsidR="0055537D" w:rsidRPr="001D4D4A">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22F2E21" w:rsidR="00911D5A" w:rsidRPr="003B7344" w:rsidRDefault="093CA5B0" w:rsidP="00AC3747">
      <w:pPr>
        <w:spacing w:after="0" w:line="240" w:lineRule="auto"/>
        <w:rPr>
          <w:rFonts w:ascii="Arial" w:eastAsia="Times New Roman" w:hAnsi="Arial" w:cs="Arial"/>
          <w:sz w:val="24"/>
          <w:szCs w:val="24"/>
          <w:lang w:eastAsia="en-GB"/>
        </w:rPr>
      </w:pPr>
      <w:r w:rsidRPr="003B7344">
        <w:rPr>
          <w:rFonts w:ascii="Arial" w:eastAsia="Times New Roman" w:hAnsi="Arial" w:cs="Arial"/>
          <w:i/>
          <w:iCs/>
          <w:sz w:val="24"/>
          <w:szCs w:val="24"/>
          <w:lang w:eastAsia="en-GB"/>
        </w:rPr>
        <w:t>‘</w:t>
      </w:r>
      <w:r w:rsidR="076F009E" w:rsidRPr="003B7344">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w:t>
      </w:r>
      <w:r w:rsidR="076F009E" w:rsidRPr="001D4D4A">
        <w:rPr>
          <w:rFonts w:ascii="Arial" w:eastAsia="Arial" w:hAnsi="Arial" w:cs="Arial"/>
          <w:i/>
          <w:iCs/>
          <w:sz w:val="24"/>
          <w:szCs w:val="24"/>
        </w:rPr>
        <w:t xml:space="preserve">maltreatment. </w:t>
      </w:r>
      <w:r w:rsidR="076F009E" w:rsidRPr="001D4D4A">
        <w:rPr>
          <w:rFonts w:ascii="Arial" w:eastAsia="Arial" w:hAnsi="Arial" w:cs="Arial"/>
          <w:i/>
          <w:sz w:val="24"/>
          <w:szCs w:val="24"/>
        </w:rPr>
        <w:t>This includes all forms of abuse</w:t>
      </w:r>
      <w:r w:rsidR="00CD2CAE" w:rsidRPr="001D4D4A">
        <w:rPr>
          <w:rFonts w:ascii="Arial" w:eastAsia="Arial" w:hAnsi="Arial" w:cs="Arial"/>
          <w:i/>
          <w:iCs/>
          <w:sz w:val="24"/>
          <w:szCs w:val="24"/>
        </w:rPr>
        <w:t xml:space="preserve">, </w:t>
      </w:r>
      <w:r w:rsidR="076F009E" w:rsidRPr="001D4D4A">
        <w:rPr>
          <w:rFonts w:ascii="Arial" w:eastAsia="Arial" w:hAnsi="Arial" w:cs="Arial"/>
          <w:i/>
          <w:sz w:val="24"/>
          <w:szCs w:val="24"/>
        </w:rPr>
        <w:t>neglect</w:t>
      </w:r>
      <w:r w:rsidR="00CD2CAE" w:rsidRPr="001D4D4A">
        <w:rPr>
          <w:rFonts w:ascii="Arial" w:eastAsia="Arial" w:hAnsi="Arial" w:cs="Arial"/>
          <w:i/>
          <w:iCs/>
          <w:sz w:val="24"/>
          <w:szCs w:val="24"/>
        </w:rPr>
        <w:t xml:space="preserve"> and exploitation</w:t>
      </w:r>
      <w:r w:rsidR="71AD837B" w:rsidRPr="001D4D4A">
        <w:rPr>
          <w:rFonts w:ascii="Arial" w:eastAsia="Arial" w:hAnsi="Arial" w:cs="Arial"/>
          <w:i/>
          <w:sz w:val="24"/>
          <w:szCs w:val="24"/>
        </w:rPr>
        <w:t xml:space="preserve">.’ </w:t>
      </w:r>
      <w:r w:rsidR="1F33759A" w:rsidRPr="001D4D4A">
        <w:rPr>
          <w:rFonts w:ascii="Arial" w:eastAsia="Times New Roman" w:hAnsi="Arial" w:cs="Arial"/>
          <w:sz w:val="24"/>
          <w:szCs w:val="24"/>
          <w:lang w:eastAsia="en-GB"/>
        </w:rPr>
        <w:t>KCSIE 20</w:t>
      </w:r>
      <w:r w:rsidR="62AD09A2" w:rsidRPr="001D4D4A">
        <w:rPr>
          <w:rFonts w:ascii="Arial" w:eastAsia="Times New Roman" w:hAnsi="Arial" w:cs="Arial"/>
          <w:sz w:val="24"/>
          <w:szCs w:val="24"/>
          <w:lang w:eastAsia="en-GB"/>
        </w:rPr>
        <w:t>2</w:t>
      </w:r>
      <w:r w:rsidR="00CD2CAE" w:rsidRPr="001D4D4A">
        <w:rPr>
          <w:rFonts w:ascii="Arial" w:eastAsia="Times New Roman" w:hAnsi="Arial" w:cs="Arial"/>
          <w:sz w:val="24"/>
          <w:szCs w:val="24"/>
          <w:lang w:eastAsia="en-GB"/>
        </w:rPr>
        <w:t>4</w:t>
      </w:r>
      <w:r w:rsidR="1F33759A" w:rsidRPr="001D4D4A">
        <w:rPr>
          <w:rFonts w:ascii="Arial" w:eastAsia="Times New Roman" w:hAnsi="Arial" w:cs="Arial"/>
          <w:sz w:val="24"/>
          <w:szCs w:val="24"/>
          <w:lang w:eastAsia="en-GB"/>
        </w:rPr>
        <w:t xml:space="preserve"> (</w:t>
      </w:r>
      <w:r w:rsidR="3DC4AE63" w:rsidRPr="001D4D4A">
        <w:rPr>
          <w:rFonts w:ascii="Arial" w:eastAsia="Times New Roman" w:hAnsi="Arial" w:cs="Arial"/>
          <w:sz w:val="24"/>
          <w:szCs w:val="24"/>
          <w:lang w:eastAsia="en-GB"/>
        </w:rPr>
        <w:t>p</w:t>
      </w:r>
      <w:r w:rsidR="5792EB11" w:rsidRPr="001D4D4A">
        <w:rPr>
          <w:rFonts w:ascii="Arial" w:eastAsia="Times New Roman" w:hAnsi="Arial" w:cs="Arial"/>
          <w:sz w:val="24"/>
          <w:szCs w:val="24"/>
          <w:lang w:eastAsia="en-GB"/>
        </w:rPr>
        <w:t>ara 6</w:t>
      </w:r>
      <w:r w:rsidR="00CD2CAE" w:rsidRPr="001D4D4A">
        <w:rPr>
          <w:rFonts w:ascii="Arial" w:eastAsia="Times New Roman" w:hAnsi="Arial" w:cs="Arial"/>
          <w:sz w:val="24"/>
          <w:szCs w:val="24"/>
          <w:lang w:eastAsia="en-GB"/>
        </w:rPr>
        <w:t>1</w:t>
      </w:r>
      <w:r w:rsidR="4F08540C" w:rsidRPr="001D4D4A">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411D6724" w:rsidR="00BE3B9A" w:rsidRPr="003B7344" w:rsidRDefault="4377E0E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t>
      </w:r>
      <w:r w:rsidRPr="003B7344">
        <w:rPr>
          <w:rFonts w:ascii="Arial" w:eastAsia="Times New Roman" w:hAnsi="Arial" w:cs="Arial"/>
          <w:i/>
          <w:iCs/>
          <w:sz w:val="24"/>
          <w:szCs w:val="24"/>
          <w:lang w:eastAsia="en-GB"/>
        </w:rPr>
        <w:t xml:space="preserve">Staff </w:t>
      </w:r>
      <w:r w:rsidR="542168FE" w:rsidRPr="003B7344">
        <w:rPr>
          <w:rFonts w:ascii="Arial" w:eastAsia="Times New Roman" w:hAnsi="Arial" w:cs="Arial"/>
          <w:i/>
          <w:iCs/>
          <w:sz w:val="24"/>
          <w:szCs w:val="24"/>
          <w:lang w:eastAsia="en-GB"/>
        </w:rPr>
        <w:t>working with children are advised to maintain an attitude of ‘</w:t>
      </w:r>
      <w:r w:rsidR="542168FE" w:rsidRPr="003B7344">
        <w:rPr>
          <w:rFonts w:ascii="Arial" w:eastAsia="Times New Roman" w:hAnsi="Arial" w:cs="Arial"/>
          <w:b/>
          <w:bCs/>
          <w:i/>
          <w:iCs/>
          <w:sz w:val="24"/>
          <w:szCs w:val="24"/>
          <w:lang w:eastAsia="en-GB"/>
        </w:rPr>
        <w:t xml:space="preserve">it could happen here’ </w:t>
      </w:r>
      <w:r w:rsidR="542168FE" w:rsidRPr="003B7344">
        <w:rPr>
          <w:rFonts w:ascii="Arial" w:eastAsia="Times New Roman" w:hAnsi="Arial" w:cs="Arial"/>
          <w:i/>
          <w:iCs/>
          <w:sz w:val="24"/>
          <w:szCs w:val="24"/>
          <w:lang w:eastAsia="en-GB"/>
        </w:rPr>
        <w:t>where safeguarding is concerned. When concerned about the we</w:t>
      </w:r>
      <w:r w:rsidR="6CD26FA2" w:rsidRPr="003B7344">
        <w:rPr>
          <w:rFonts w:ascii="Arial" w:eastAsia="Times New Roman" w:hAnsi="Arial" w:cs="Arial"/>
          <w:i/>
          <w:iCs/>
          <w:sz w:val="24"/>
          <w:szCs w:val="24"/>
          <w:lang w:eastAsia="en-GB"/>
        </w:rPr>
        <w:t xml:space="preserve">lfare of a child, staff </w:t>
      </w:r>
      <w:r w:rsidR="542168FE" w:rsidRPr="003B7344">
        <w:rPr>
          <w:rFonts w:ascii="Arial" w:eastAsia="Times New Roman" w:hAnsi="Arial" w:cs="Arial"/>
          <w:i/>
          <w:iCs/>
          <w:sz w:val="24"/>
          <w:szCs w:val="24"/>
          <w:lang w:eastAsia="en-GB"/>
        </w:rPr>
        <w:t xml:space="preserve">should always </w:t>
      </w:r>
      <w:r w:rsidR="542168FE" w:rsidRPr="00316031">
        <w:rPr>
          <w:rFonts w:ascii="Arial" w:eastAsia="Times New Roman" w:hAnsi="Arial" w:cs="Arial"/>
          <w:i/>
          <w:iCs/>
          <w:sz w:val="24"/>
          <w:szCs w:val="24"/>
          <w:lang w:eastAsia="en-GB"/>
        </w:rPr>
        <w:t xml:space="preserve">act in </w:t>
      </w:r>
      <w:r w:rsidR="542168FE" w:rsidRPr="00316031">
        <w:rPr>
          <w:rFonts w:ascii="Arial" w:eastAsia="Times New Roman" w:hAnsi="Arial" w:cs="Arial"/>
          <w:i/>
          <w:sz w:val="24"/>
          <w:szCs w:val="24"/>
          <w:lang w:eastAsia="en-GB"/>
        </w:rPr>
        <w:t xml:space="preserve">the </w:t>
      </w:r>
      <w:r w:rsidR="542168FE" w:rsidRPr="00316031">
        <w:rPr>
          <w:rFonts w:ascii="Arial" w:eastAsia="Times New Roman" w:hAnsi="Arial" w:cs="Arial"/>
          <w:b/>
          <w:i/>
          <w:sz w:val="24"/>
          <w:szCs w:val="24"/>
          <w:lang w:eastAsia="en-GB"/>
        </w:rPr>
        <w:t>best interes</w:t>
      </w:r>
      <w:r w:rsidRPr="00316031">
        <w:rPr>
          <w:rFonts w:ascii="Arial" w:eastAsia="Times New Roman" w:hAnsi="Arial" w:cs="Arial"/>
          <w:b/>
          <w:i/>
          <w:sz w:val="24"/>
          <w:szCs w:val="24"/>
          <w:lang w:eastAsia="en-GB"/>
        </w:rPr>
        <w:t>ts</w:t>
      </w:r>
      <w:r w:rsidRPr="00316031">
        <w:rPr>
          <w:rFonts w:ascii="Arial" w:eastAsia="Times New Roman" w:hAnsi="Arial" w:cs="Arial"/>
          <w:i/>
          <w:sz w:val="24"/>
          <w:szCs w:val="24"/>
          <w:lang w:eastAsia="en-GB"/>
        </w:rPr>
        <w:t xml:space="preserve"> of the child</w:t>
      </w:r>
      <w:r w:rsidRPr="00316031">
        <w:rPr>
          <w:rFonts w:ascii="Arial" w:eastAsia="Times New Roman" w:hAnsi="Arial" w:cs="Arial"/>
          <w:sz w:val="24"/>
          <w:szCs w:val="24"/>
          <w:lang w:eastAsia="en-GB"/>
        </w:rPr>
        <w:t>’. KCSIE 20</w:t>
      </w:r>
      <w:r w:rsidR="62AD09A2" w:rsidRPr="00316031">
        <w:rPr>
          <w:rFonts w:ascii="Arial" w:eastAsia="Times New Roman" w:hAnsi="Arial" w:cs="Arial"/>
          <w:sz w:val="24"/>
          <w:szCs w:val="24"/>
          <w:lang w:eastAsia="en-GB"/>
        </w:rPr>
        <w:t>2</w:t>
      </w:r>
      <w:r w:rsidR="00276AC4" w:rsidRPr="00316031">
        <w:rPr>
          <w:rFonts w:ascii="Arial" w:eastAsia="Times New Roman" w:hAnsi="Arial" w:cs="Arial"/>
          <w:sz w:val="24"/>
          <w:szCs w:val="24"/>
          <w:lang w:eastAsia="en-GB"/>
        </w:rPr>
        <w:t>4</w:t>
      </w:r>
      <w:r w:rsidRPr="00316031">
        <w:rPr>
          <w:rFonts w:ascii="Arial" w:eastAsia="Times New Roman" w:hAnsi="Arial" w:cs="Arial"/>
          <w:sz w:val="24"/>
          <w:szCs w:val="24"/>
          <w:lang w:eastAsia="en-GB"/>
        </w:rPr>
        <w:t xml:space="preserve"> (</w:t>
      </w:r>
      <w:r w:rsidR="5BD3A9B1" w:rsidRPr="00316031">
        <w:rPr>
          <w:rFonts w:ascii="Arial" w:eastAsia="Times New Roman" w:hAnsi="Arial" w:cs="Arial"/>
          <w:sz w:val="24"/>
          <w:szCs w:val="24"/>
          <w:lang w:eastAsia="en-GB"/>
        </w:rPr>
        <w:t xml:space="preserve">para </w:t>
      </w:r>
      <w:r w:rsidR="00276AC4" w:rsidRPr="00316031">
        <w:rPr>
          <w:rFonts w:ascii="Arial" w:eastAsia="Times New Roman" w:hAnsi="Arial" w:cs="Arial"/>
          <w:sz w:val="24"/>
          <w:szCs w:val="24"/>
          <w:lang w:eastAsia="en-GB"/>
        </w:rPr>
        <w:t>49</w:t>
      </w:r>
      <w:r w:rsidR="542168FE" w:rsidRPr="00316031">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3E83BC7" w:rsidR="00BE3B9A" w:rsidRPr="003B7344" w:rsidRDefault="1A777F04" w:rsidP="00AC3747">
      <w:pPr>
        <w:spacing w:before="240" w:after="0" w:line="240" w:lineRule="auto"/>
        <w:rPr>
          <w:rFonts w:ascii="Arial" w:eastAsia="Times New Roman" w:hAnsi="Arial" w:cs="Arial"/>
          <w:b/>
          <w:bCs/>
          <w:sz w:val="28"/>
          <w:szCs w:val="28"/>
          <w:lang w:eastAsia="en-GB"/>
        </w:rPr>
      </w:pPr>
      <w:r w:rsidRPr="00316031">
        <w:rPr>
          <w:rFonts w:ascii="Arial" w:eastAsia="Times New Roman" w:hAnsi="Arial" w:cs="Arial"/>
          <w:sz w:val="24"/>
          <w:szCs w:val="24"/>
          <w:lang w:eastAsia="en-GB"/>
        </w:rPr>
        <w:t xml:space="preserve">Please see: </w:t>
      </w:r>
      <w:r w:rsidR="0C9D482D" w:rsidRPr="00316031">
        <w:rPr>
          <w:rFonts w:ascii="Arial" w:eastAsia="Times New Roman" w:hAnsi="Arial" w:cs="Arial"/>
          <w:sz w:val="24"/>
          <w:szCs w:val="24"/>
          <w:lang w:eastAsia="en-GB"/>
        </w:rPr>
        <w:t>KCSIE 202</w:t>
      </w:r>
      <w:r w:rsidR="2DD3CA79" w:rsidRPr="00316031">
        <w:rPr>
          <w:rFonts w:ascii="Arial" w:eastAsia="Times New Roman" w:hAnsi="Arial" w:cs="Arial"/>
          <w:sz w:val="24"/>
          <w:szCs w:val="24"/>
          <w:lang w:eastAsia="en-GB"/>
        </w:rPr>
        <w:t>4</w:t>
      </w:r>
      <w:r w:rsidR="0C9D482D" w:rsidRPr="00316031">
        <w:rPr>
          <w:rFonts w:ascii="Arial" w:eastAsia="Times New Roman" w:hAnsi="Arial" w:cs="Arial"/>
          <w:sz w:val="24"/>
          <w:szCs w:val="24"/>
          <w:lang w:eastAsia="en-GB"/>
        </w:rPr>
        <w:t xml:space="preserve"> (</w:t>
      </w:r>
      <w:r w:rsidR="1BF0B265" w:rsidRPr="00316031">
        <w:rPr>
          <w:rFonts w:ascii="Arial" w:eastAsia="Times New Roman" w:hAnsi="Arial" w:cs="Arial"/>
          <w:sz w:val="24"/>
          <w:szCs w:val="24"/>
          <w:lang w:eastAsia="en-GB"/>
        </w:rPr>
        <w:t>p</w:t>
      </w:r>
      <w:r w:rsidR="0C9D482D" w:rsidRPr="00316031">
        <w:rPr>
          <w:rFonts w:ascii="Arial" w:eastAsia="Times New Roman" w:hAnsi="Arial" w:cs="Arial"/>
          <w:sz w:val="24"/>
          <w:szCs w:val="24"/>
          <w:lang w:eastAsia="en-GB"/>
        </w:rPr>
        <w:t>ara</w:t>
      </w:r>
      <w:r w:rsidR="1BF0B265" w:rsidRPr="00316031">
        <w:rPr>
          <w:rFonts w:ascii="Arial" w:eastAsia="Times New Roman" w:hAnsi="Arial" w:cs="Arial"/>
          <w:sz w:val="24"/>
          <w:szCs w:val="24"/>
          <w:lang w:eastAsia="en-GB"/>
        </w:rPr>
        <w:t>s</w:t>
      </w:r>
      <w:r w:rsidR="0C9D482D" w:rsidRPr="00316031">
        <w:rPr>
          <w:rFonts w:ascii="Arial" w:eastAsia="Times New Roman" w:hAnsi="Arial" w:cs="Arial"/>
          <w:sz w:val="24"/>
          <w:szCs w:val="24"/>
          <w:lang w:eastAsia="en-GB"/>
        </w:rPr>
        <w:t xml:space="preserve"> 4</w:t>
      </w:r>
      <w:r w:rsidR="00E913BF" w:rsidRPr="00316031">
        <w:rPr>
          <w:rFonts w:ascii="Arial" w:eastAsia="Times New Roman" w:hAnsi="Arial" w:cs="Arial"/>
          <w:sz w:val="24"/>
          <w:szCs w:val="24"/>
          <w:lang w:eastAsia="en-GB"/>
        </w:rPr>
        <w:t>40</w:t>
      </w:r>
      <w:r w:rsidR="273E65A6" w:rsidRPr="00316031">
        <w:rPr>
          <w:rFonts w:ascii="Arial" w:eastAsia="Times New Roman" w:hAnsi="Arial" w:cs="Arial"/>
          <w:sz w:val="24"/>
          <w:szCs w:val="24"/>
          <w:lang w:eastAsia="en-GB"/>
        </w:rPr>
        <w:t xml:space="preserve"> </w:t>
      </w:r>
      <w:r w:rsidR="0BF10BC5" w:rsidRPr="00316031">
        <w:rPr>
          <w:rFonts w:ascii="Arial" w:eastAsia="Times New Roman" w:hAnsi="Arial" w:cs="Arial"/>
          <w:sz w:val="24"/>
          <w:szCs w:val="24"/>
          <w:lang w:eastAsia="en-GB"/>
        </w:rPr>
        <w:t>-</w:t>
      </w:r>
      <w:r w:rsidR="273E65A6" w:rsidRPr="00316031">
        <w:rPr>
          <w:rFonts w:ascii="Arial" w:eastAsia="Times New Roman" w:hAnsi="Arial" w:cs="Arial"/>
          <w:sz w:val="24"/>
          <w:szCs w:val="24"/>
          <w:lang w:eastAsia="en-GB"/>
        </w:rPr>
        <w:t xml:space="preserve"> </w:t>
      </w:r>
      <w:r w:rsidR="0BF10BC5" w:rsidRPr="00316031">
        <w:rPr>
          <w:rFonts w:ascii="Arial" w:eastAsia="Times New Roman" w:hAnsi="Arial" w:cs="Arial"/>
          <w:sz w:val="24"/>
          <w:szCs w:val="24"/>
          <w:lang w:eastAsia="en-GB"/>
        </w:rPr>
        <w:t>44</w:t>
      </w:r>
      <w:r w:rsidR="00E913BF" w:rsidRPr="00316031">
        <w:rPr>
          <w:rFonts w:ascii="Arial" w:eastAsia="Times New Roman" w:hAnsi="Arial" w:cs="Arial"/>
          <w:sz w:val="24"/>
          <w:szCs w:val="24"/>
          <w:lang w:eastAsia="en-GB"/>
        </w:rPr>
        <w:t>7</w:t>
      </w:r>
      <w:r w:rsidR="0C9D482D" w:rsidRPr="00316031">
        <w:rPr>
          <w:rFonts w:ascii="Arial" w:eastAsia="Times New Roman" w:hAnsi="Arial" w:cs="Arial"/>
          <w:sz w:val="24"/>
          <w:szCs w:val="24"/>
          <w:lang w:eastAsia="en-GB"/>
        </w:rPr>
        <w:t>)</w:t>
      </w:r>
      <w:r w:rsidR="1BF0B265" w:rsidRPr="00316031">
        <w:rPr>
          <w:rFonts w:ascii="Arial" w:eastAsia="Times New Roman" w:hAnsi="Arial" w:cs="Arial"/>
          <w:sz w:val="24"/>
          <w:szCs w:val="24"/>
          <w:lang w:eastAsia="en-GB"/>
        </w:rPr>
        <w:t>.</w:t>
      </w:r>
    </w:p>
    <w:p w14:paraId="6DAF6498" w14:textId="7DD3B07E"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w:t>
      </w:r>
      <w:r w:rsidR="00316031">
        <w:rPr>
          <w:rFonts w:ascii="Arial" w:eastAsia="Times New Roman" w:hAnsi="Arial" w:cs="Arial"/>
          <w:sz w:val="24"/>
          <w:szCs w:val="24"/>
          <w:lang w:eastAsia="en-GB"/>
        </w:rPr>
        <w:t xml:space="preserve">provisions </w:t>
      </w:r>
      <w:r w:rsidR="03FD8EBB" w:rsidRPr="6F243E33">
        <w:rPr>
          <w:rFonts w:ascii="Arial" w:eastAsia="Times New Roman" w:hAnsi="Arial" w:cs="Arial"/>
          <w:sz w:val="24"/>
          <w:szCs w:val="24"/>
          <w:lang w:eastAsia="en-GB"/>
        </w:rPr>
        <w:t>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Low Level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35A919BF" w:rsidR="00BE3B9A" w:rsidRPr="003B7344" w:rsidRDefault="4BBFB8A1"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unprofessional behaviour is addressed and the individual</w:t>
      </w:r>
      <w:r w:rsidR="046CD019" w:rsidRPr="003B7344">
        <w:rPr>
          <w:rFonts w:ascii="Arial" w:eastAsia="Arial" w:hAnsi="Arial" w:cs="Arial"/>
          <w:sz w:val="24"/>
          <w:szCs w:val="24"/>
        </w:rPr>
        <w:t xml:space="preserve"> is supported</w:t>
      </w:r>
      <w:r w:rsidRPr="003B7344">
        <w:rPr>
          <w:rFonts w:ascii="Arial" w:eastAsia="Arial" w:hAnsi="Arial" w:cs="Arial"/>
          <w:sz w:val="24"/>
          <w:szCs w:val="24"/>
        </w:rPr>
        <w:t xml:space="preserve"> to correct it at an early stage;</w:t>
      </w:r>
    </w:p>
    <w:p w14:paraId="3349DAFF" w14:textId="4CB3769E" w:rsidR="00BE3B9A" w:rsidRPr="003B7344" w:rsidRDefault="1B8EC8D5" w:rsidP="00AC3747">
      <w:pPr>
        <w:pStyle w:val="ListParagraph"/>
        <w:numPr>
          <w:ilvl w:val="0"/>
          <w:numId w:val="2"/>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0C66A58" w:rsidR="00BE3B9A" w:rsidRPr="003B7344" w:rsidRDefault="2E3E59DF" w:rsidP="00AC3747">
      <w:pPr>
        <w:pStyle w:val="ListParagraph"/>
        <w:numPr>
          <w:ilvl w:val="0"/>
          <w:numId w:val="2"/>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w:t>
      </w:r>
      <w:r w:rsidR="00437A20">
        <w:rPr>
          <w:rFonts w:ascii="Arial" w:eastAsia="Arial" w:hAnsi="Arial" w:cs="Arial"/>
          <w:sz w:val="24"/>
          <w:szCs w:val="24"/>
        </w:rPr>
        <w:t>/provision</w:t>
      </w:r>
      <w:r w:rsidR="2C646DBD" w:rsidRPr="57E72FF8">
        <w:rPr>
          <w:rFonts w:ascii="Arial" w:eastAsia="Arial" w:hAnsi="Arial" w:cs="Arial"/>
          <w:sz w:val="24"/>
          <w:szCs w:val="24"/>
        </w:rPr>
        <w:t xml:space="preserve"> safeguarding</w:t>
      </w:r>
      <w:r w:rsidR="4BBFB8A1" w:rsidRPr="57E72FF8">
        <w:rPr>
          <w:rFonts w:ascii="Arial" w:eastAsia="Arial" w:hAnsi="Arial" w:cs="Arial"/>
          <w:sz w:val="24"/>
          <w:szCs w:val="24"/>
        </w:rPr>
        <w:t xml:space="preserve"> system.</w:t>
      </w:r>
    </w:p>
    <w:p w14:paraId="14A36AC2" w14:textId="0F5D25B1"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w:t>
      </w:r>
      <w:r w:rsidR="00D91D17">
        <w:rPr>
          <w:rFonts w:ascii="Arial" w:eastAsia="Arial" w:hAnsi="Arial" w:cs="Arial"/>
          <w:sz w:val="24"/>
          <w:szCs w:val="24"/>
        </w:rPr>
        <w:t>manager</w:t>
      </w:r>
      <w:r w:rsidR="3BE20F3F" w:rsidRPr="57E72FF8">
        <w:rPr>
          <w:rFonts w:ascii="Arial" w:eastAsia="Arial" w:hAnsi="Arial" w:cs="Arial"/>
          <w:sz w:val="24"/>
          <w:szCs w:val="24"/>
        </w:rPr>
        <w:t xml:space="preserve"> from the person reporting the concern, the individual named and any witnesses.  All of this will be record</w:t>
      </w:r>
      <w:r w:rsidR="0A791F80" w:rsidRPr="57E72FF8">
        <w:rPr>
          <w:rFonts w:ascii="Arial" w:eastAsia="Arial" w:hAnsi="Arial" w:cs="Arial"/>
          <w:sz w:val="24"/>
          <w:szCs w:val="24"/>
        </w:rPr>
        <w:t xml:space="preserve">ed to </w:t>
      </w:r>
      <w:r w:rsidR="0A791F80" w:rsidRPr="57E72FF8">
        <w:rPr>
          <w:rFonts w:ascii="Arial" w:eastAsia="Arial" w:hAnsi="Arial" w:cs="Arial"/>
          <w:sz w:val="24"/>
          <w:szCs w:val="24"/>
        </w:rPr>
        <w:lastRenderedPageBreak/>
        <w:t>determine whether any further action needs to be taken alongside a recorded rationale as to the decisions taken.</w:t>
      </w:r>
    </w:p>
    <w:p w14:paraId="321025BE" w14:textId="3DB56911"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 xml:space="preserve">we will report any concerns to </w:t>
      </w:r>
      <w:r w:rsidR="003A12D1">
        <w:rPr>
          <w:rFonts w:ascii="Arial" w:eastAsia="Arial" w:hAnsi="Arial" w:cs="Arial"/>
          <w:sz w:val="24"/>
          <w:szCs w:val="24"/>
        </w:rPr>
        <w:t>the DSL</w:t>
      </w:r>
      <w:r w:rsidR="3A0A52C1" w:rsidRPr="003B7344">
        <w:rPr>
          <w:rFonts w:ascii="Arial" w:eastAsia="Arial" w:hAnsi="Arial" w:cs="Arial"/>
          <w:sz w:val="24"/>
          <w:szCs w:val="24"/>
        </w:rPr>
        <w:t xml:space="preserve"> so that any concerning, problematic or inappropriate patterns of behaviour can be identified.</w:t>
      </w:r>
    </w:p>
    <w:p w14:paraId="1E8A716F" w14:textId="2EC8D224" w:rsidR="00BE3B9A" w:rsidRPr="00B66409" w:rsidRDefault="2AE0B2EB" w:rsidP="00AC3747">
      <w:pPr>
        <w:spacing w:before="240" w:after="0" w:line="240" w:lineRule="auto"/>
        <w:rPr>
          <w:rFonts w:ascii="Arial" w:eastAsia="Arial" w:hAnsi="Arial" w:cs="Arial"/>
          <w:sz w:val="24"/>
          <w:szCs w:val="24"/>
          <w:highlight w:val="yellow"/>
        </w:rPr>
      </w:pPr>
      <w:r w:rsidRPr="003B7344">
        <w:rPr>
          <w:rFonts w:ascii="Arial" w:eastAsia="Arial" w:hAnsi="Arial" w:cs="Arial"/>
          <w:sz w:val="24"/>
          <w:szCs w:val="24"/>
        </w:rPr>
        <w:t>We will retain information regarding low level concerns</w:t>
      </w:r>
      <w:r w:rsidR="1BF0B265" w:rsidRPr="003B7344">
        <w:rPr>
          <w:rFonts w:ascii="Arial" w:eastAsia="Arial" w:hAnsi="Arial" w:cs="Arial"/>
          <w:sz w:val="24"/>
          <w:szCs w:val="24"/>
        </w:rPr>
        <w:t xml:space="preserve"> in line with our school’s</w:t>
      </w:r>
      <w:r w:rsidR="00CF6C99">
        <w:rPr>
          <w:rFonts w:ascii="Arial" w:eastAsia="Arial" w:hAnsi="Arial" w:cs="Arial"/>
          <w:sz w:val="24"/>
          <w:szCs w:val="24"/>
        </w:rPr>
        <w:t>/provision’s</w:t>
      </w:r>
      <w:r w:rsidR="1BF0B265" w:rsidRPr="003B7344">
        <w:rPr>
          <w:rFonts w:ascii="Arial" w:eastAsia="Arial" w:hAnsi="Arial" w:cs="Arial"/>
          <w:sz w:val="24"/>
          <w:szCs w:val="24"/>
        </w:rPr>
        <w:t xml:space="preserve"> Low Level Concerns Policy.  </w:t>
      </w:r>
      <w:r w:rsidRPr="003A12D1">
        <w:rPr>
          <w:rFonts w:ascii="Arial" w:eastAsia="Arial" w:hAnsi="Arial" w:cs="Arial"/>
          <w:sz w:val="24"/>
          <w:szCs w:val="24"/>
        </w:rPr>
        <w:t>KCSIE 202</w:t>
      </w:r>
      <w:r w:rsidR="00600554" w:rsidRPr="003A12D1">
        <w:rPr>
          <w:rFonts w:ascii="Arial" w:eastAsia="Arial" w:hAnsi="Arial" w:cs="Arial"/>
          <w:sz w:val="24"/>
          <w:szCs w:val="24"/>
        </w:rPr>
        <w:t>4</w:t>
      </w:r>
      <w:r w:rsidR="1BF0B265" w:rsidRPr="003A12D1">
        <w:rPr>
          <w:rFonts w:ascii="Arial" w:eastAsia="Arial" w:hAnsi="Arial" w:cs="Arial"/>
          <w:sz w:val="24"/>
          <w:szCs w:val="24"/>
        </w:rPr>
        <w:t xml:space="preserve">, </w:t>
      </w:r>
      <w:r w:rsidRPr="003A12D1">
        <w:rPr>
          <w:rFonts w:ascii="Arial" w:eastAsia="Arial" w:hAnsi="Arial" w:cs="Arial"/>
          <w:sz w:val="24"/>
          <w:szCs w:val="24"/>
        </w:rPr>
        <w:t>para</w:t>
      </w:r>
      <w:r w:rsidR="1BF0B265" w:rsidRPr="003A12D1">
        <w:rPr>
          <w:rFonts w:ascii="Arial" w:eastAsia="Arial" w:hAnsi="Arial" w:cs="Arial"/>
          <w:sz w:val="24"/>
          <w:szCs w:val="24"/>
        </w:rPr>
        <w:t>graph</w:t>
      </w:r>
      <w:r w:rsidRPr="003A12D1">
        <w:rPr>
          <w:rFonts w:ascii="Arial" w:eastAsia="Arial" w:hAnsi="Arial" w:cs="Arial"/>
          <w:sz w:val="24"/>
          <w:szCs w:val="24"/>
        </w:rPr>
        <w:t xml:space="preserve"> 4</w:t>
      </w:r>
      <w:r w:rsidR="273E65A6" w:rsidRPr="003A12D1">
        <w:rPr>
          <w:rFonts w:ascii="Arial" w:eastAsia="Arial" w:hAnsi="Arial" w:cs="Arial"/>
          <w:sz w:val="24"/>
          <w:szCs w:val="24"/>
        </w:rPr>
        <w:t>4</w:t>
      </w:r>
      <w:r w:rsidR="00600554" w:rsidRPr="003A12D1">
        <w:rPr>
          <w:rFonts w:ascii="Arial" w:eastAsia="Arial" w:hAnsi="Arial" w:cs="Arial"/>
          <w:sz w:val="24"/>
          <w:szCs w:val="24"/>
        </w:rPr>
        <w:t>7</w:t>
      </w:r>
      <w:r w:rsidRPr="003A12D1">
        <w:rPr>
          <w:rFonts w:ascii="Arial" w:eastAsia="Arial" w:hAnsi="Arial" w:cs="Arial"/>
          <w:sz w:val="24"/>
          <w:szCs w:val="24"/>
        </w:rPr>
        <w:t xml:space="preserve"> recommends </w:t>
      </w:r>
      <w:r w:rsidR="08418964" w:rsidRPr="003A12D1">
        <w:rPr>
          <w:rFonts w:ascii="Arial" w:eastAsia="Arial" w:hAnsi="Arial" w:cs="Arial"/>
          <w:sz w:val="24"/>
          <w:szCs w:val="24"/>
        </w:rPr>
        <w:t>at least until person leaves school’s</w:t>
      </w:r>
      <w:r w:rsidR="00560824" w:rsidRPr="003A12D1">
        <w:rPr>
          <w:rFonts w:ascii="Arial" w:eastAsia="Arial" w:hAnsi="Arial" w:cs="Arial"/>
          <w:sz w:val="24"/>
          <w:szCs w:val="24"/>
        </w:rPr>
        <w:t>/provision’s</w:t>
      </w:r>
      <w:r w:rsidR="08418964" w:rsidRPr="003A12D1">
        <w:rPr>
          <w:rFonts w:ascii="Arial" w:eastAsia="Arial" w:hAnsi="Arial" w:cs="Arial"/>
          <w:sz w:val="24"/>
          <w:szCs w:val="24"/>
        </w:rPr>
        <w:t xml:space="preserve"> employment.</w:t>
      </w:r>
    </w:p>
    <w:p w14:paraId="74EC1D45" w14:textId="41A5DC26" w:rsidR="00BE3B9A" w:rsidRPr="003B7344" w:rsidRDefault="53A06C4F" w:rsidP="00AC3747">
      <w:pPr>
        <w:spacing w:before="240" w:after="0" w:line="240" w:lineRule="auto"/>
        <w:rPr>
          <w:rFonts w:ascii="Arial" w:eastAsia="Arial" w:hAnsi="Arial" w:cs="Arial"/>
          <w:i/>
          <w:iCs/>
          <w:strike/>
          <w:sz w:val="24"/>
          <w:szCs w:val="24"/>
        </w:rPr>
      </w:pPr>
      <w:r w:rsidRPr="003A12D1">
        <w:rPr>
          <w:rFonts w:ascii="Arial" w:hAnsi="Arial" w:cs="Arial"/>
          <w:i/>
          <w:sz w:val="24"/>
          <w:szCs w:val="24"/>
        </w:rPr>
        <w:t>‘</w:t>
      </w:r>
      <w:r w:rsidR="001354E2" w:rsidRPr="003A12D1">
        <w:rPr>
          <w:rFonts w:ascii="Arial" w:hAnsi="Arial" w:cs="Arial"/>
          <w:i/>
          <w:sz w:val="24"/>
          <w:szCs w:val="24"/>
        </w:rPr>
        <w:t>…</w:t>
      </w:r>
      <w:r w:rsidRPr="003A12D1">
        <w:rPr>
          <w:rFonts w:ascii="Arial" w:hAnsi="Arial" w:cs="Arial"/>
          <w:i/>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00B82C8E" w:rsidRPr="003A12D1">
        <w:rPr>
          <w:rFonts w:ascii="Arial" w:hAnsi="Arial" w:cs="Arial"/>
          <w:i/>
          <w:sz w:val="24"/>
          <w:szCs w:val="24"/>
        </w:rPr>
        <w:t xml:space="preserve"> </w:t>
      </w:r>
      <w:r w:rsidR="001354E2" w:rsidRPr="003A12D1">
        <w:rPr>
          <w:rFonts w:ascii="Arial" w:hAnsi="Arial" w:cs="Arial"/>
          <w:i/>
          <w:sz w:val="24"/>
          <w:szCs w:val="24"/>
        </w:rPr>
        <w:t>KCSIE 2024, paragraph</w:t>
      </w:r>
      <w:r w:rsidR="00B66409" w:rsidRPr="003A12D1">
        <w:rPr>
          <w:rFonts w:ascii="Arial" w:hAnsi="Arial" w:cs="Arial"/>
          <w:i/>
          <w:iCs/>
          <w:sz w:val="24"/>
          <w:szCs w:val="24"/>
        </w:rPr>
        <w:t xml:space="preserve"> 448</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Please refer to our Low Level Concerns Policy and reporting form.</w:t>
      </w:r>
    </w:p>
    <w:p w14:paraId="0F3BC9C0" w14:textId="055162E0" w:rsidR="008357B8" w:rsidRPr="003B7344" w:rsidRDefault="008357B8" w:rsidP="0049090F">
      <w:pPr>
        <w:spacing w:before="120" w:after="0" w:line="240" w:lineRule="auto"/>
        <w:jc w:val="both"/>
        <w:rPr>
          <w:rFonts w:ascii="Arial" w:eastAsia="Times New Roman" w:hAnsi="Arial" w:cs="Arial"/>
          <w:b/>
          <w:bCs/>
          <w:sz w:val="24"/>
          <w:szCs w:val="24"/>
          <w:lang w:eastAsia="en-GB"/>
        </w:rPr>
      </w:pPr>
      <w:hyperlink r:id="rId67" w:history="1">
        <w:r w:rsidRPr="008357B8">
          <w:rPr>
            <w:rStyle w:val="Hyperlink"/>
            <w:rFonts w:ascii="Arial" w:eastAsia="Times New Roman" w:hAnsi="Arial" w:cs="Arial"/>
            <w:b/>
            <w:bCs/>
            <w:sz w:val="24"/>
            <w:szCs w:val="24"/>
            <w:lang w:eastAsia="en-GB"/>
          </w:rPr>
          <w:t>P24 SKAPE Low Level Concerns Policy.docx</w:t>
        </w:r>
      </w:hyperlink>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6F243E33">
      <w:pPr>
        <w:pStyle w:val="ListParagraph"/>
        <w:numPr>
          <w:ilvl w:val="0"/>
          <w:numId w:val="31"/>
        </w:numPr>
        <w:ind w:left="0"/>
        <w:rPr>
          <w:rFonts w:eastAsiaTheme="minorEastAsia"/>
          <w:b/>
          <w:bCs/>
          <w:sz w:val="32"/>
          <w:szCs w:val="32"/>
          <w:lang w:eastAsia="en-GB"/>
        </w:rPr>
      </w:pPr>
      <w:bookmarkStart w:id="8" w:name="Bookmark6"/>
      <w:r w:rsidRPr="6F243E33">
        <w:rPr>
          <w:rFonts w:ascii="Arial" w:eastAsia="Times New Roman" w:hAnsi="Arial" w:cs="Arial"/>
          <w:b/>
          <w:bCs/>
          <w:sz w:val="32"/>
          <w:szCs w:val="32"/>
          <w:lang w:eastAsia="en-GB"/>
        </w:rPr>
        <w:t>MULTI-AGENCY WORK IN CHILD PROTECTION</w:t>
      </w:r>
      <w:bookmarkEnd w:id="8"/>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09DF01C"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w:t>
      </w:r>
      <w:r w:rsidR="00560824">
        <w:rPr>
          <w:rFonts w:ascii="Arial" w:eastAsia="Times New Roman" w:hAnsi="Arial" w:cs="Arial"/>
          <w:sz w:val="24"/>
          <w:szCs w:val="24"/>
          <w:lang w:eastAsia="en-GB"/>
        </w:rPr>
        <w:t>provider</w:t>
      </w:r>
      <w:r w:rsidRPr="57E72FF8">
        <w:rPr>
          <w:rFonts w:ascii="Arial" w:eastAsia="Times New Roman" w:hAnsi="Arial" w:cs="Arial"/>
          <w:sz w:val="24"/>
          <w:szCs w:val="24"/>
          <w:lang w:eastAsia="en-GB"/>
        </w:rPr>
        <w:t xml:space="preserve"> responsibilities and LA arrangements and procedures please see the local partnership website - </w:t>
      </w:r>
      <w:hyperlink r:id="rId68">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69">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316FE012"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w:t>
      </w:r>
      <w:r w:rsidR="00E56C70">
        <w:rPr>
          <w:rFonts w:ascii="Arial" w:eastAsia="Times New Roman" w:hAnsi="Arial" w:cs="Arial"/>
          <w:sz w:val="24"/>
          <w:szCs w:val="24"/>
          <w:lang w:eastAsia="en-GB"/>
        </w:rPr>
        <w:t>provision</w:t>
      </w:r>
      <w:r w:rsidR="002A7B36">
        <w:rPr>
          <w:rFonts w:ascii="Arial" w:eastAsia="Times New Roman" w:hAnsi="Arial" w:cs="Arial"/>
          <w:sz w:val="24"/>
          <w:szCs w:val="24"/>
          <w:lang w:eastAsia="en-GB"/>
        </w:rPr>
        <w:t xml:space="preserve"> staff</w:t>
      </w:r>
      <w:r w:rsidRPr="003B7344">
        <w:rPr>
          <w:rFonts w:ascii="Arial" w:eastAsia="Times New Roman" w:hAnsi="Arial" w:cs="Arial"/>
          <w:sz w:val="24"/>
          <w:szCs w:val="24"/>
          <w:lang w:eastAsia="en-GB"/>
        </w:rPr>
        <w:t xml:space="preserve">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4B6F0C68" w:rsidR="00BE3B9A" w:rsidRPr="00745B36" w:rsidRDefault="002A7B36" w:rsidP="57E72FF8">
      <w:pPr>
        <w:spacing w:after="0" w:line="240" w:lineRule="auto"/>
        <w:rPr>
          <w:lang w:eastAsia="en-GB"/>
        </w:rPr>
      </w:pPr>
      <w:r w:rsidRPr="00745B36">
        <w:rPr>
          <w:rFonts w:ascii="Arial" w:eastAsia="Times New Roman" w:hAnsi="Arial" w:cs="Arial"/>
          <w:sz w:val="24"/>
          <w:szCs w:val="24"/>
          <w:lang w:eastAsia="en-GB"/>
        </w:rPr>
        <w:t>Providers</w:t>
      </w:r>
      <w:r w:rsidR="00BE3B9A" w:rsidRPr="00745B36">
        <w:rPr>
          <w:rFonts w:ascii="Arial" w:eastAsia="Times New Roman" w:hAnsi="Arial" w:cs="Arial"/>
          <w:sz w:val="24"/>
          <w:szCs w:val="24"/>
          <w:lang w:eastAsia="en-GB"/>
        </w:rPr>
        <w:t xml:space="preserve"> </w:t>
      </w:r>
      <w:r w:rsidR="00C010A4" w:rsidRPr="00745B36">
        <w:rPr>
          <w:rFonts w:ascii="Arial" w:eastAsia="Times New Roman" w:hAnsi="Arial" w:cs="Arial"/>
          <w:sz w:val="24"/>
          <w:szCs w:val="24"/>
          <w:lang w:eastAsia="en-GB"/>
        </w:rPr>
        <w:t xml:space="preserve">would be expected to prepare a report and </w:t>
      </w:r>
      <w:r w:rsidR="00BE3B9A" w:rsidRPr="00745B36">
        <w:rPr>
          <w:rFonts w:ascii="Arial" w:eastAsia="Times New Roman" w:hAnsi="Arial" w:cs="Arial"/>
          <w:sz w:val="24"/>
          <w:szCs w:val="24"/>
          <w:lang w:eastAsia="en-GB"/>
        </w:rPr>
        <w:t xml:space="preserve">may wish to </w:t>
      </w:r>
      <w:r w:rsidR="0020634A" w:rsidRPr="00745B36">
        <w:rPr>
          <w:rFonts w:ascii="Arial" w:eastAsia="Times New Roman" w:hAnsi="Arial" w:cs="Arial"/>
          <w:sz w:val="24"/>
          <w:szCs w:val="24"/>
          <w:lang w:eastAsia="en-GB"/>
        </w:rPr>
        <w:t xml:space="preserve">amplify and develop information provided on </w:t>
      </w:r>
      <w:r w:rsidR="00E46367" w:rsidRPr="00745B36">
        <w:rPr>
          <w:rFonts w:ascii="Arial" w:eastAsia="Times New Roman" w:hAnsi="Arial" w:cs="Arial"/>
          <w:sz w:val="24"/>
          <w:szCs w:val="24"/>
          <w:lang w:eastAsia="en-GB"/>
        </w:rPr>
        <w:t xml:space="preserve">the </w:t>
      </w:r>
      <w:r w:rsidR="00E77F40" w:rsidRPr="00745B36">
        <w:rPr>
          <w:rFonts w:ascii="Arial" w:eastAsia="Times New Roman" w:hAnsi="Arial" w:cs="Arial"/>
          <w:sz w:val="24"/>
          <w:szCs w:val="24"/>
          <w:lang w:eastAsia="en-GB"/>
        </w:rPr>
        <w:t>r</w:t>
      </w:r>
      <w:r w:rsidR="00E46367" w:rsidRPr="00745B36">
        <w:rPr>
          <w:rFonts w:ascii="Arial" w:eastAsia="Times New Roman" w:hAnsi="Arial" w:cs="Arial"/>
          <w:sz w:val="24"/>
          <w:szCs w:val="24"/>
          <w:lang w:eastAsia="en-GB"/>
        </w:rPr>
        <w:t>eferral for</w:t>
      </w:r>
      <w:r w:rsidR="00076F4D" w:rsidRPr="00745B36">
        <w:rPr>
          <w:rFonts w:ascii="Arial" w:eastAsia="Times New Roman" w:hAnsi="Arial" w:cs="Arial"/>
          <w:sz w:val="24"/>
          <w:szCs w:val="24"/>
          <w:lang w:eastAsia="en-GB"/>
        </w:rPr>
        <w:t>m</w:t>
      </w:r>
      <w:r w:rsidR="00E77F40" w:rsidRPr="00745B36">
        <w:rPr>
          <w:rFonts w:ascii="Arial" w:eastAsia="Times New Roman" w:hAnsi="Arial" w:cs="Arial"/>
          <w:sz w:val="24"/>
          <w:szCs w:val="24"/>
          <w:lang w:eastAsia="en-GB"/>
        </w:rPr>
        <w:t xml:space="preserve"> </w:t>
      </w:r>
      <w:hyperlink r:id="rId70">
        <w:r w:rsidR="736FE235" w:rsidRPr="00745B36">
          <w:rPr>
            <w:rStyle w:val="Hyperlink"/>
            <w:rFonts w:ascii="Arial" w:eastAsia="Arial" w:hAnsi="Arial" w:cs="Arial"/>
            <w:sz w:val="24"/>
            <w:szCs w:val="24"/>
          </w:rPr>
          <w:t>Safeguarding-Referral-Form-June-</w:t>
        </w:r>
        <w:r w:rsidR="736FE235" w:rsidRPr="00745B36">
          <w:rPr>
            <w:rStyle w:val="Hyperlink"/>
            <w:rFonts w:ascii="Arial" w:eastAsia="Arial" w:hAnsi="Arial" w:cs="Arial"/>
            <w:sz w:val="24"/>
            <w:szCs w:val="24"/>
          </w:rPr>
          <w:lastRenderedPageBreak/>
          <w:t>2024.docx (live.com)</w:t>
        </w:r>
      </w:hyperlink>
      <w:r w:rsidR="736FE235" w:rsidRPr="00745B36">
        <w:rPr>
          <w:rFonts w:ascii="Arial" w:eastAsia="Arial" w:hAnsi="Arial" w:cs="Arial"/>
          <w:sz w:val="24"/>
          <w:szCs w:val="24"/>
        </w:rPr>
        <w:t xml:space="preserve"> </w:t>
      </w:r>
      <w:r w:rsidR="00BE3B9A" w:rsidRPr="00745B36">
        <w:rPr>
          <w:rFonts w:ascii="Arial" w:eastAsia="Times New Roman" w:hAnsi="Arial" w:cs="Arial"/>
          <w:sz w:val="24"/>
          <w:szCs w:val="24"/>
          <w:lang w:eastAsia="en-GB"/>
        </w:rPr>
        <w:t xml:space="preserve">as the basis of their report. </w:t>
      </w:r>
      <w:hyperlink r:id="rId71">
        <w:r w:rsidR="48E775D9" w:rsidRPr="00745B36">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450D588E"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w:t>
      </w:r>
      <w:r w:rsidR="0039498F">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 xml:space="preserve"> chronology should be streamlined to include key relevant incidents noted by school</w:t>
      </w:r>
      <w:r w:rsidR="0039498F">
        <w:rPr>
          <w:rFonts w:ascii="Arial" w:eastAsia="Times New Roman" w:hAnsi="Arial" w:cs="Arial"/>
          <w:sz w:val="24"/>
          <w:szCs w:val="24"/>
          <w:lang w:eastAsia="en-GB"/>
        </w:rPr>
        <w:t>/provision</w:t>
      </w:r>
      <w:r w:rsidR="003C7648" w:rsidRPr="57E72FF8">
        <w:rPr>
          <w:rFonts w:ascii="Arial" w:eastAsia="Times New Roman" w:hAnsi="Arial" w:cs="Arial"/>
          <w:sz w:val="24"/>
          <w:szCs w:val="24"/>
          <w:lang w:eastAsia="en-GB"/>
        </w:rPr>
        <w:t>.</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5DBBE8FF" w14:textId="214D9044" w:rsidR="47576996" w:rsidRPr="003B7344" w:rsidRDefault="47576996" w:rsidP="47576996">
      <w:pPr>
        <w:spacing w:after="0" w:line="240" w:lineRule="auto"/>
        <w:rPr>
          <w:rFonts w:ascii="Arial" w:eastAsia="Times New Roman" w:hAnsi="Arial" w:cs="Arial"/>
          <w:b/>
          <w:bCs/>
          <w:sz w:val="24"/>
          <w:szCs w:val="24"/>
          <w:lang w:eastAsia="en-GB"/>
        </w:rPr>
      </w:pPr>
    </w:p>
    <w:p w14:paraId="38A12414" w14:textId="18866A5B" w:rsidR="47576996" w:rsidRPr="003B7344" w:rsidRDefault="47576996" w:rsidP="47576996">
      <w:pPr>
        <w:spacing w:after="0" w:line="240" w:lineRule="auto"/>
        <w:rPr>
          <w:rFonts w:ascii="Arial" w:eastAsia="Times New Roman" w:hAnsi="Arial" w:cs="Arial"/>
          <w:b/>
          <w:bCs/>
          <w:sz w:val="24"/>
          <w:szCs w:val="24"/>
          <w:lang w:eastAsia="en-GB"/>
        </w:rPr>
      </w:pPr>
    </w:p>
    <w:p w14:paraId="53927943" w14:textId="3F1CF274" w:rsidR="47576996" w:rsidRPr="003B7344" w:rsidRDefault="47576996" w:rsidP="47576996">
      <w:pPr>
        <w:spacing w:after="0" w:line="240" w:lineRule="auto"/>
        <w:rPr>
          <w:rFonts w:ascii="Arial" w:eastAsia="Times New Roman" w:hAnsi="Arial" w:cs="Arial"/>
          <w:b/>
          <w:bCs/>
          <w:sz w:val="24"/>
          <w:szCs w:val="24"/>
          <w:lang w:eastAsia="en-GB"/>
        </w:rPr>
      </w:pPr>
    </w:p>
    <w:p w14:paraId="1806549C" w14:textId="512DE2B9" w:rsidR="41AF8EDB" w:rsidRDefault="41AF8EDB" w:rsidP="41AF8EDB">
      <w:pPr>
        <w:spacing w:after="0" w:line="240" w:lineRule="auto"/>
        <w:rPr>
          <w:rFonts w:ascii="Arial" w:eastAsia="Times New Roman" w:hAnsi="Arial" w:cs="Arial"/>
          <w:b/>
          <w:bCs/>
          <w:sz w:val="24"/>
          <w:szCs w:val="24"/>
          <w:lang w:eastAsia="en-GB"/>
        </w:rPr>
      </w:pPr>
    </w:p>
    <w:p w14:paraId="296FE1F2" w14:textId="6A6EC119" w:rsidR="41AF8EDB" w:rsidRDefault="41AF8EDB" w:rsidP="41AF8EDB">
      <w:pPr>
        <w:spacing w:after="0" w:line="240" w:lineRule="auto"/>
        <w:rPr>
          <w:rFonts w:ascii="Arial" w:eastAsia="Times New Roman" w:hAnsi="Arial" w:cs="Arial"/>
          <w:b/>
          <w:bCs/>
          <w:sz w:val="24"/>
          <w:szCs w:val="24"/>
          <w:lang w:eastAsia="en-GB"/>
        </w:rPr>
      </w:pPr>
    </w:p>
    <w:p w14:paraId="76B6E892" w14:textId="0D650666"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20D1B14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w:t>
      </w:r>
      <w:r w:rsidR="00D20E22">
        <w:rPr>
          <w:rFonts w:ascii="Arial" w:eastAsia="Times New Roman" w:hAnsi="Arial" w:cs="Arial"/>
          <w:sz w:val="24"/>
          <w:szCs w:val="24"/>
          <w:lang w:eastAsia="en-GB"/>
        </w:rPr>
        <w:t>provision</w:t>
      </w:r>
      <w:r w:rsidRPr="57E72FF8">
        <w:rPr>
          <w:rFonts w:ascii="Arial" w:eastAsia="Times New Roman" w:hAnsi="Arial" w:cs="Arial"/>
          <w:sz w:val="24"/>
          <w:szCs w:val="24"/>
          <w:lang w:eastAsia="en-GB"/>
        </w:rPr>
        <w:t xml:space="preserve">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329E5316"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w:t>
      </w:r>
      <w:r w:rsidR="00DB69BD">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will complete the relevant report for the first review conference, after 10 weeks and for any subsequent reviews at intervals of 5 months. The report will detail work undertaken by the </w:t>
      </w:r>
      <w:r w:rsidR="00A70F2C">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6F243E33">
      <w:pPr>
        <w:pStyle w:val="ListParagraph"/>
        <w:numPr>
          <w:ilvl w:val="0"/>
          <w:numId w:val="31"/>
        </w:numPr>
        <w:spacing w:after="0" w:line="240" w:lineRule="auto"/>
        <w:ind w:left="0"/>
        <w:rPr>
          <w:rFonts w:eastAsiaTheme="minorEastAsia"/>
          <w:b/>
          <w:bCs/>
          <w:sz w:val="32"/>
          <w:szCs w:val="32"/>
          <w:lang w:eastAsia="en-GB"/>
        </w:rPr>
      </w:pPr>
      <w:bookmarkStart w:id="9" w:name="Bookmark7"/>
      <w:r w:rsidRPr="6F243E33">
        <w:rPr>
          <w:rFonts w:ascii="Arial" w:eastAsia="Times New Roman" w:hAnsi="Arial" w:cs="Arial"/>
          <w:b/>
          <w:bCs/>
          <w:sz w:val="32"/>
          <w:szCs w:val="32"/>
          <w:lang w:eastAsia="en-GB"/>
        </w:rPr>
        <w:t>INFORMATION-SHARING</w:t>
      </w:r>
      <w:bookmarkEnd w:id="9"/>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67AE73F6"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Staff at our school</w:t>
      </w:r>
      <w:r w:rsidR="008A009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are aware of the need to share information appropriately.  </w:t>
      </w:r>
      <w:r w:rsidRPr="00DB31B3">
        <w:rPr>
          <w:rFonts w:ascii="Arial" w:eastAsia="Times New Roman" w:hAnsi="Arial" w:cs="Arial"/>
          <w:sz w:val="24"/>
          <w:szCs w:val="24"/>
          <w:lang w:eastAsia="en-GB"/>
        </w:rPr>
        <w:t>KCSIE 202</w:t>
      </w:r>
      <w:r w:rsidR="00CD38CD" w:rsidRPr="00DB31B3">
        <w:rPr>
          <w:rFonts w:ascii="Arial" w:eastAsia="Times New Roman" w:hAnsi="Arial" w:cs="Arial"/>
          <w:sz w:val="24"/>
          <w:szCs w:val="24"/>
          <w:lang w:eastAsia="en-GB"/>
        </w:rPr>
        <w:t>4</w:t>
      </w:r>
      <w:r w:rsidRPr="00DB31B3">
        <w:rPr>
          <w:rFonts w:ascii="Arial" w:eastAsia="Times New Roman" w:hAnsi="Arial" w:cs="Arial"/>
          <w:sz w:val="24"/>
          <w:szCs w:val="24"/>
          <w:lang w:eastAsia="en-GB"/>
        </w:rPr>
        <w:t xml:space="preserve"> </w:t>
      </w:r>
      <w:r w:rsidR="186B4148" w:rsidRPr="00DB31B3">
        <w:rPr>
          <w:rFonts w:ascii="Arial" w:eastAsia="Times New Roman" w:hAnsi="Arial" w:cs="Arial"/>
          <w:sz w:val="24"/>
          <w:szCs w:val="24"/>
          <w:lang w:eastAsia="en-GB"/>
        </w:rPr>
        <w:t>(</w:t>
      </w:r>
      <w:r w:rsidRPr="00DB31B3">
        <w:rPr>
          <w:rFonts w:ascii="Arial" w:eastAsia="Times New Roman" w:hAnsi="Arial" w:cs="Arial"/>
          <w:sz w:val="24"/>
          <w:szCs w:val="24"/>
          <w:lang w:eastAsia="en-GB"/>
        </w:rPr>
        <w:t>Para</w:t>
      </w:r>
      <w:r w:rsidR="00D22931" w:rsidRPr="00DB31B3">
        <w:rPr>
          <w:rFonts w:ascii="Arial" w:eastAsia="Times New Roman" w:hAnsi="Arial" w:cs="Arial"/>
          <w:sz w:val="24"/>
          <w:szCs w:val="24"/>
          <w:lang w:eastAsia="en-GB"/>
        </w:rPr>
        <w:t>s</w:t>
      </w:r>
      <w:r w:rsidRPr="00DB31B3">
        <w:rPr>
          <w:rFonts w:ascii="Arial" w:eastAsia="Times New Roman" w:hAnsi="Arial" w:cs="Arial"/>
          <w:sz w:val="24"/>
          <w:szCs w:val="24"/>
          <w:lang w:eastAsia="en-GB"/>
        </w:rPr>
        <w:t xml:space="preserve"> </w:t>
      </w:r>
      <w:r w:rsidR="771A5E81" w:rsidRPr="00DB31B3">
        <w:rPr>
          <w:rFonts w:ascii="Arial" w:eastAsia="Times New Roman" w:hAnsi="Arial" w:cs="Arial"/>
          <w:sz w:val="24"/>
          <w:szCs w:val="24"/>
          <w:lang w:eastAsia="en-GB"/>
        </w:rPr>
        <w:t>1</w:t>
      </w:r>
      <w:r w:rsidR="0018607D" w:rsidRPr="00DB31B3">
        <w:rPr>
          <w:rFonts w:ascii="Arial" w:eastAsia="Times New Roman" w:hAnsi="Arial" w:cs="Arial"/>
          <w:sz w:val="24"/>
          <w:szCs w:val="24"/>
          <w:lang w:eastAsia="en-GB"/>
        </w:rPr>
        <w:t>1</w:t>
      </w:r>
      <w:r w:rsidR="000F7A07" w:rsidRPr="00DB31B3">
        <w:rPr>
          <w:rFonts w:ascii="Arial" w:eastAsia="Times New Roman" w:hAnsi="Arial" w:cs="Arial"/>
          <w:sz w:val="24"/>
          <w:szCs w:val="24"/>
          <w:lang w:eastAsia="en-GB"/>
        </w:rPr>
        <w:t>4</w:t>
      </w:r>
      <w:r w:rsidR="0018607D" w:rsidRPr="00DB31B3">
        <w:rPr>
          <w:rFonts w:ascii="Arial" w:eastAsia="Times New Roman" w:hAnsi="Arial" w:cs="Arial"/>
          <w:sz w:val="24"/>
          <w:szCs w:val="24"/>
          <w:lang w:eastAsia="en-GB"/>
        </w:rPr>
        <w:t xml:space="preserve"> </w:t>
      </w:r>
      <w:r w:rsidRPr="00DB31B3">
        <w:rPr>
          <w:rFonts w:ascii="Arial" w:eastAsia="Times New Roman" w:hAnsi="Arial" w:cs="Arial"/>
          <w:sz w:val="24"/>
          <w:szCs w:val="24"/>
          <w:lang w:eastAsia="en-GB"/>
        </w:rPr>
        <w:t>-</w:t>
      </w:r>
      <w:r w:rsidR="0018607D" w:rsidRPr="00DB31B3">
        <w:rPr>
          <w:rFonts w:ascii="Arial" w:eastAsia="Times New Roman" w:hAnsi="Arial" w:cs="Arial"/>
          <w:sz w:val="24"/>
          <w:szCs w:val="24"/>
          <w:lang w:eastAsia="en-GB"/>
        </w:rPr>
        <w:t xml:space="preserve"> </w:t>
      </w:r>
      <w:r w:rsidR="220B8E75" w:rsidRPr="00DB31B3">
        <w:rPr>
          <w:rFonts w:ascii="Arial" w:eastAsia="Times New Roman" w:hAnsi="Arial" w:cs="Arial"/>
          <w:sz w:val="24"/>
          <w:szCs w:val="24"/>
          <w:lang w:eastAsia="en-GB"/>
        </w:rPr>
        <w:t>1</w:t>
      </w:r>
      <w:r w:rsidR="0018607D" w:rsidRPr="00DB31B3">
        <w:rPr>
          <w:rFonts w:ascii="Arial" w:eastAsia="Times New Roman" w:hAnsi="Arial" w:cs="Arial"/>
          <w:sz w:val="24"/>
          <w:szCs w:val="24"/>
          <w:lang w:eastAsia="en-GB"/>
        </w:rPr>
        <w:t>2</w:t>
      </w:r>
      <w:r w:rsidR="000F7A07" w:rsidRPr="00DB31B3">
        <w:rPr>
          <w:rFonts w:ascii="Arial" w:eastAsia="Times New Roman" w:hAnsi="Arial" w:cs="Arial"/>
          <w:sz w:val="24"/>
          <w:szCs w:val="24"/>
          <w:lang w:eastAsia="en-GB"/>
        </w:rPr>
        <w:t>2</w:t>
      </w:r>
      <w:r w:rsidR="1FDFBCFC" w:rsidRPr="00DB31B3">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2E4799C4" w:rsidR="002D797E" w:rsidRPr="003B7344" w:rsidRDefault="00DB31B3"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SKAPE</w:t>
      </w:r>
      <w:r w:rsidR="002D797E" w:rsidRPr="4A503AEF">
        <w:rPr>
          <w:rFonts w:ascii="Arial" w:eastAsia="Times New Roman" w:hAnsi="Arial" w:cs="Arial"/>
          <w:sz w:val="24"/>
          <w:szCs w:val="24"/>
          <w:lang w:eastAsia="en-GB"/>
        </w:rPr>
        <w:t xml:space="preserve"> takes care to ensure that information about a child is only given to the appropriate external people or agencies.  Staff will take names and ring back via a main switchboard if unsure. All staff within </w:t>
      </w:r>
      <w:r w:rsidR="00AC4927">
        <w:rPr>
          <w:rFonts w:ascii="Arial" w:eastAsia="Times New Roman" w:hAnsi="Arial" w:cs="Arial"/>
          <w:sz w:val="24"/>
          <w:szCs w:val="24"/>
          <w:lang w:eastAsia="en-GB"/>
        </w:rPr>
        <w:t>provision</w:t>
      </w:r>
      <w:r w:rsidR="002D797E" w:rsidRPr="4A503AEF">
        <w:rPr>
          <w:rFonts w:ascii="Arial" w:eastAsia="Times New Roman" w:hAnsi="Arial" w:cs="Arial"/>
          <w:sz w:val="24"/>
          <w:szCs w:val="24"/>
          <w:lang w:eastAsia="en-GB"/>
        </w:rPr>
        <w:t xml:space="preserve">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00DB31B3">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  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138E9A1A"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Parents must be aware that once matters have been referred to the First Contact Service the </w:t>
      </w:r>
      <w:r w:rsidR="00AD376E">
        <w:rPr>
          <w:rFonts w:ascii="Arial" w:eastAsia="Times New Roman" w:hAnsi="Arial" w:cs="Arial"/>
          <w:sz w:val="24"/>
          <w:szCs w:val="24"/>
          <w:lang w:eastAsia="en-GB"/>
        </w:rPr>
        <w:t>provider</w:t>
      </w:r>
      <w:r w:rsidRPr="003B7344">
        <w:rPr>
          <w:rFonts w:ascii="Arial" w:eastAsia="Times New Roman" w:hAnsi="Arial" w:cs="Arial"/>
          <w:sz w:val="24"/>
          <w:szCs w:val="24"/>
          <w:lang w:eastAsia="en-GB"/>
        </w:rPr>
        <w:t xml:space="preserve">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00DB31B3">
        <w:rPr>
          <w:rFonts w:ascii="Arial" w:eastAsia="Times New Roman" w:hAnsi="Arial" w:cs="Arial"/>
          <w:sz w:val="24"/>
          <w:szCs w:val="24"/>
          <w:lang w:eastAsia="en-GB"/>
        </w:rPr>
        <w:t>Wh</w:t>
      </w:r>
      <w:r w:rsidR="00CF7C8B" w:rsidRPr="00DB31B3">
        <w:rPr>
          <w:rFonts w:ascii="Arial" w:eastAsia="Times New Roman" w:hAnsi="Arial" w:cs="Arial"/>
          <w:sz w:val="24"/>
          <w:szCs w:val="24"/>
          <w:lang w:eastAsia="en-GB"/>
        </w:rPr>
        <w:t xml:space="preserve">ere </w:t>
      </w:r>
      <w:r w:rsidRPr="00DB31B3">
        <w:rPr>
          <w:rFonts w:ascii="Arial" w:eastAsia="Times New Roman" w:hAnsi="Arial" w:cs="Arial"/>
          <w:sz w:val="24"/>
          <w:szCs w:val="24"/>
          <w:lang w:eastAsia="en-GB"/>
        </w:rPr>
        <w:t>a child</w:t>
      </w:r>
      <w:r w:rsidR="00152B74" w:rsidRPr="00DB31B3">
        <w:rPr>
          <w:rFonts w:ascii="Arial" w:eastAsia="Times New Roman" w:hAnsi="Arial" w:cs="Arial"/>
          <w:sz w:val="24"/>
          <w:szCs w:val="24"/>
          <w:lang w:eastAsia="en-GB"/>
        </w:rPr>
        <w:t xml:space="preserve"> is the subject of a Child Protection Plan</w:t>
      </w:r>
      <w:r w:rsidRPr="00DB31B3">
        <w:rPr>
          <w:rFonts w:ascii="Arial" w:eastAsia="Times New Roman" w:hAnsi="Arial" w:cs="Arial"/>
          <w:sz w:val="24"/>
          <w:szCs w:val="24"/>
          <w:lang w:eastAsia="en-GB"/>
        </w:rPr>
        <w:t xml:space="preserve"> </w:t>
      </w:r>
      <w:r w:rsidR="00CF7C8B" w:rsidRPr="00DB31B3">
        <w:rPr>
          <w:rFonts w:ascii="Arial" w:eastAsia="Times New Roman" w:hAnsi="Arial" w:cs="Arial"/>
          <w:sz w:val="24"/>
          <w:szCs w:val="24"/>
          <w:lang w:eastAsia="en-GB"/>
        </w:rPr>
        <w:t xml:space="preserve">and they </w:t>
      </w:r>
      <w:r w:rsidRPr="00DB31B3">
        <w:rPr>
          <w:rFonts w:ascii="Arial" w:eastAsia="Times New Roman" w:hAnsi="Arial" w:cs="Arial"/>
          <w:sz w:val="24"/>
          <w:szCs w:val="24"/>
          <w:lang w:eastAsia="en-GB"/>
        </w:rPr>
        <w:t>move to another school</w:t>
      </w:r>
      <w:r w:rsidR="680F44C4" w:rsidRPr="00DB31B3">
        <w:rPr>
          <w:rFonts w:ascii="Arial" w:eastAsia="Times New Roman" w:hAnsi="Arial" w:cs="Arial"/>
          <w:sz w:val="24"/>
          <w:szCs w:val="24"/>
          <w:lang w:eastAsia="en-GB"/>
        </w:rPr>
        <w:t>,</w:t>
      </w:r>
      <w:r w:rsidRPr="00DB31B3">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00DB31B3">
        <w:rPr>
          <w:rFonts w:ascii="Arial" w:eastAsia="Times New Roman" w:hAnsi="Arial" w:cs="Arial"/>
          <w:sz w:val="24"/>
          <w:szCs w:val="24"/>
          <w:lang w:eastAsia="en-GB"/>
        </w:rPr>
        <w:t xml:space="preserve">securely and </w:t>
      </w:r>
      <w:r w:rsidRPr="00DB31B3">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3B7344">
        <w:rPr>
          <w:rFonts w:ascii="Arial" w:eastAsia="Times New Roman" w:hAnsi="Arial" w:cs="Arial"/>
          <w:sz w:val="24"/>
          <w:szCs w:val="24"/>
          <w:lang w:eastAsia="en-GB"/>
        </w:rPr>
        <w:t>eg.</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DB31B3" w:rsidRDefault="00BE3B9A" w:rsidP="00F77646">
      <w:pPr>
        <w:pStyle w:val="ListParagraph"/>
        <w:numPr>
          <w:ilvl w:val="0"/>
          <w:numId w:val="38"/>
        </w:numPr>
        <w:spacing w:after="0" w:line="240" w:lineRule="auto"/>
        <w:rPr>
          <w:rFonts w:ascii="Arial" w:eastAsia="Arial" w:hAnsi="Arial" w:cs="Arial"/>
          <w:sz w:val="24"/>
          <w:szCs w:val="24"/>
        </w:rPr>
      </w:pPr>
      <w:hyperlink r:id="rId72" w:history="1">
        <w:r w:rsidRPr="00DB31B3">
          <w:rPr>
            <w:rStyle w:val="Hyperlink"/>
            <w:rFonts w:ascii="Arial" w:eastAsia="Times New Roman" w:hAnsi="Arial" w:cs="Arial"/>
            <w:sz w:val="24"/>
            <w:szCs w:val="24"/>
            <w:lang w:eastAsia="en-GB"/>
          </w:rPr>
          <w:t>‘Information sharing’</w:t>
        </w:r>
      </w:hyperlink>
      <w:r w:rsidR="0018607D" w:rsidRPr="00DB31B3">
        <w:rPr>
          <w:rFonts w:ascii="Arial" w:eastAsia="Times New Roman" w:hAnsi="Arial" w:cs="Arial"/>
          <w:sz w:val="24"/>
          <w:szCs w:val="24"/>
          <w:lang w:eastAsia="en-GB"/>
        </w:rPr>
        <w:t xml:space="preserve"> </w:t>
      </w:r>
      <w:r w:rsidR="00E64519" w:rsidRPr="00DB31B3">
        <w:rPr>
          <w:rFonts w:ascii="Arial" w:eastAsia="Times New Roman" w:hAnsi="Arial" w:cs="Arial"/>
          <w:sz w:val="24"/>
          <w:szCs w:val="24"/>
          <w:lang w:eastAsia="en-GB"/>
        </w:rPr>
        <w:t>on the Durham Safeguarding Children Partnership website</w:t>
      </w:r>
    </w:p>
    <w:p w14:paraId="3793C93E" w14:textId="43114AF5" w:rsidR="00D22931" w:rsidRPr="00DB31B3" w:rsidRDefault="001C6B78" w:rsidP="00F77646">
      <w:pPr>
        <w:pStyle w:val="ListParagraph"/>
        <w:numPr>
          <w:ilvl w:val="0"/>
          <w:numId w:val="38"/>
        </w:numPr>
        <w:spacing w:after="0" w:line="240" w:lineRule="auto"/>
        <w:rPr>
          <w:rStyle w:val="Hyperlink"/>
          <w:rFonts w:ascii="Arial" w:eastAsia="Times New Roman" w:hAnsi="Arial" w:cs="Arial"/>
          <w:kern w:val="32"/>
          <w:sz w:val="24"/>
          <w:szCs w:val="24"/>
          <w:lang w:eastAsia="en-GB"/>
        </w:rPr>
      </w:pPr>
      <w:r w:rsidRPr="00DB31B3">
        <w:rPr>
          <w:rFonts w:ascii="Arial" w:eastAsia="Arial" w:hAnsi="Arial" w:cs="Arial"/>
          <w:sz w:val="24"/>
          <w:szCs w:val="24"/>
        </w:rPr>
        <w:fldChar w:fldCharType="begin"/>
      </w:r>
      <w:r w:rsidRPr="00DB31B3">
        <w:rPr>
          <w:rFonts w:ascii="Arial" w:eastAsia="Arial" w:hAnsi="Arial" w:cs="Arial"/>
          <w:sz w:val="24"/>
          <w:szCs w:val="24"/>
        </w:rPr>
        <w:instrText>HYPERLINK "https://assets.publishing.service.gov.uk/media/66320b06c084007696fca731/Info_sharing_advice_content_May_2024.pdf"</w:instrText>
      </w:r>
      <w:r w:rsidRPr="00DB31B3">
        <w:rPr>
          <w:rFonts w:ascii="Arial" w:eastAsia="Arial" w:hAnsi="Arial" w:cs="Arial"/>
          <w:sz w:val="24"/>
          <w:szCs w:val="24"/>
        </w:rPr>
      </w:r>
      <w:r w:rsidRPr="00DB31B3">
        <w:rPr>
          <w:rFonts w:ascii="Arial" w:eastAsia="Arial" w:hAnsi="Arial" w:cs="Arial"/>
          <w:sz w:val="24"/>
          <w:szCs w:val="24"/>
        </w:rPr>
        <w:fldChar w:fldCharType="separate"/>
      </w:r>
      <w:r w:rsidR="00D93EB7" w:rsidRPr="00DB31B3">
        <w:rPr>
          <w:rStyle w:val="Hyperlink"/>
          <w:rFonts w:ascii="Arial" w:eastAsia="Arial" w:hAnsi="Arial" w:cs="Arial"/>
          <w:sz w:val="24"/>
          <w:szCs w:val="24"/>
        </w:rPr>
        <w:t>DfE</w:t>
      </w:r>
      <w:r w:rsidR="00D22931" w:rsidRPr="00DB31B3">
        <w:rPr>
          <w:rStyle w:val="Hyperlink"/>
          <w:rFonts w:ascii="Arial" w:eastAsia="Arial" w:hAnsi="Arial" w:cs="Arial"/>
          <w:sz w:val="24"/>
          <w:szCs w:val="24"/>
        </w:rPr>
        <w:t xml:space="preserve"> </w:t>
      </w:r>
      <w:r w:rsidR="00D22931" w:rsidRPr="00DB31B3">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DB31B3">
        <w:rPr>
          <w:rStyle w:val="Hyperlink"/>
          <w:rFonts w:ascii="Arial" w:eastAsia="Times New Roman" w:hAnsi="Arial" w:cs="Arial"/>
          <w:kern w:val="32"/>
          <w:sz w:val="24"/>
          <w:szCs w:val="24"/>
          <w:lang w:eastAsia="en-GB"/>
        </w:rPr>
        <w:t xml:space="preserve"> – May 2024</w:t>
      </w:r>
    </w:p>
    <w:p w14:paraId="25E0820C" w14:textId="5885D7D1" w:rsidR="00E64519" w:rsidRPr="007B56D6" w:rsidRDefault="001C6B78" w:rsidP="00F77646">
      <w:pPr>
        <w:pStyle w:val="ListParagraph"/>
        <w:numPr>
          <w:ilvl w:val="0"/>
          <w:numId w:val="38"/>
        </w:numPr>
        <w:spacing w:after="0" w:line="240" w:lineRule="auto"/>
        <w:rPr>
          <w:rFonts w:ascii="Arial" w:eastAsia="Arial" w:hAnsi="Arial" w:cs="Arial"/>
          <w:strike/>
          <w:sz w:val="24"/>
          <w:szCs w:val="24"/>
        </w:rPr>
      </w:pPr>
      <w:r w:rsidRPr="00DB31B3">
        <w:rPr>
          <w:rFonts w:ascii="Arial" w:eastAsia="Arial" w:hAnsi="Arial" w:cs="Arial"/>
          <w:sz w:val="24"/>
          <w:szCs w:val="24"/>
        </w:rPr>
        <w:fldChar w:fldCharType="end"/>
      </w:r>
      <w:hyperlink r:id="rId73" w:history="1">
        <w:r w:rsidR="00E64519" w:rsidRPr="007B56D6">
          <w:rPr>
            <w:rStyle w:val="Hyperlink"/>
            <w:rFonts w:ascii="Arial" w:eastAsia="Times New Roman" w:hAnsi="Arial" w:cs="Arial"/>
            <w:strike/>
            <w:sz w:val="24"/>
            <w:szCs w:val="24"/>
            <w:lang w:eastAsia="en-GB"/>
          </w:rPr>
          <w:t>Durham Safeguarding Children Partnership Procedures Manual</w:t>
        </w:r>
      </w:hyperlink>
    </w:p>
    <w:p w14:paraId="4E9C61BE" w14:textId="0F985214" w:rsidR="00BE3B9A" w:rsidRPr="003B7344" w:rsidRDefault="00E64519" w:rsidP="00F77646">
      <w:pPr>
        <w:pStyle w:val="ListParagraph"/>
        <w:numPr>
          <w:ilvl w:val="0"/>
          <w:numId w:val="38"/>
        </w:numPr>
        <w:rPr>
          <w:rFonts w:ascii="Arial" w:hAnsi="Arial" w:cs="Arial"/>
          <w:sz w:val="24"/>
          <w:szCs w:val="24"/>
        </w:rPr>
      </w:pPr>
      <w:hyperlink r:id="rId74" w:history="1">
        <w:r w:rsidRPr="003B7344">
          <w:rPr>
            <w:rStyle w:val="Hyperlink"/>
            <w:rFonts w:ascii="Arial" w:hAnsi="Arial" w:cs="Arial"/>
            <w:sz w:val="24"/>
            <w:szCs w:val="24"/>
          </w:rPr>
          <w:t xml:space="preserve">The </w:t>
        </w:r>
        <w:r w:rsidR="37A4FA82" w:rsidRPr="003B7344">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2510F392" w14:textId="38628BD4" w:rsidR="41AF8EDB" w:rsidRDefault="41AF8EDB" w:rsidP="41AF8EDB">
      <w:pPr>
        <w:spacing w:after="0" w:line="240" w:lineRule="auto"/>
        <w:rPr>
          <w:rFonts w:ascii="Arial" w:eastAsia="Times New Roman" w:hAnsi="Arial" w:cs="Arial"/>
          <w:b/>
          <w:bCs/>
          <w:sz w:val="32"/>
          <w:szCs w:val="32"/>
          <w:lang w:eastAsia="en-GB"/>
        </w:rPr>
      </w:pPr>
    </w:p>
    <w:p w14:paraId="1F1B18A0" w14:textId="529BEFD8" w:rsidR="41AF8EDB" w:rsidRDefault="41AF8EDB" w:rsidP="41AF8EDB">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6F243E33">
      <w:pPr>
        <w:pStyle w:val="ListParagraph"/>
        <w:numPr>
          <w:ilvl w:val="0"/>
          <w:numId w:val="31"/>
        </w:numPr>
        <w:tabs>
          <w:tab w:val="left" w:pos="567"/>
        </w:tabs>
        <w:spacing w:after="0" w:line="240" w:lineRule="auto"/>
        <w:ind w:left="0"/>
        <w:rPr>
          <w:rFonts w:eastAsiaTheme="minorEastAsia"/>
          <w:b/>
          <w:bCs/>
          <w:sz w:val="32"/>
          <w:szCs w:val="32"/>
          <w:lang w:eastAsia="en-GB"/>
        </w:rPr>
      </w:pPr>
      <w:bookmarkStart w:id="10"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0"/>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7A066650" w:rsidR="005466B8" w:rsidRPr="00DB31B3" w:rsidRDefault="001C7AE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BE3B9A" w:rsidRPr="003B7344">
        <w:rPr>
          <w:rFonts w:ascii="Arial" w:eastAsia="Times New Roman" w:hAnsi="Arial" w:cs="Arial"/>
          <w:sz w:val="24"/>
          <w:szCs w:val="24"/>
          <w:lang w:eastAsia="en-GB"/>
        </w:rPr>
        <w:t xml:space="preserve">Part </w:t>
      </w:r>
      <w:r w:rsidR="00186D03" w:rsidRPr="003B7344">
        <w:rPr>
          <w:rFonts w:ascii="Arial" w:eastAsia="Times New Roman" w:hAnsi="Arial" w:cs="Arial"/>
          <w:sz w:val="24"/>
          <w:szCs w:val="24"/>
          <w:lang w:eastAsia="en-GB"/>
        </w:rPr>
        <w:t>Four</w:t>
      </w:r>
      <w:r w:rsidR="00BE3B9A" w:rsidRPr="003B7344">
        <w:rPr>
          <w:rFonts w:ascii="Arial" w:eastAsia="Times New Roman" w:hAnsi="Arial" w:cs="Arial"/>
          <w:sz w:val="24"/>
          <w:szCs w:val="24"/>
          <w:lang w:eastAsia="en-GB"/>
        </w:rPr>
        <w:t xml:space="preserve"> of </w:t>
      </w:r>
      <w:r w:rsidR="00BE3B9A" w:rsidRPr="00DB31B3">
        <w:rPr>
          <w:rFonts w:ascii="Arial" w:eastAsia="Times New Roman" w:hAnsi="Arial" w:cs="Arial"/>
          <w:sz w:val="24"/>
          <w:szCs w:val="24"/>
          <w:lang w:eastAsia="en-GB"/>
        </w:rPr>
        <w:t>Keeping</w:t>
      </w:r>
      <w:r w:rsidR="00EC2CFB" w:rsidRPr="00DB31B3">
        <w:rPr>
          <w:rFonts w:ascii="Arial" w:eastAsia="Times New Roman" w:hAnsi="Arial" w:cs="Arial"/>
          <w:sz w:val="24"/>
          <w:szCs w:val="24"/>
          <w:lang w:eastAsia="en-GB"/>
        </w:rPr>
        <w:t xml:space="preserve"> </w:t>
      </w:r>
      <w:r w:rsidR="002D797E" w:rsidRPr="00DB31B3">
        <w:rPr>
          <w:rFonts w:ascii="Arial" w:eastAsia="Times New Roman" w:hAnsi="Arial" w:cs="Arial"/>
          <w:sz w:val="24"/>
          <w:szCs w:val="24"/>
          <w:lang w:eastAsia="en-GB"/>
        </w:rPr>
        <w:t>C</w:t>
      </w:r>
      <w:r w:rsidR="00EC2CFB" w:rsidRPr="00DB31B3">
        <w:rPr>
          <w:rFonts w:ascii="Arial" w:eastAsia="Times New Roman" w:hAnsi="Arial" w:cs="Arial"/>
          <w:sz w:val="24"/>
          <w:szCs w:val="24"/>
          <w:lang w:eastAsia="en-GB"/>
        </w:rPr>
        <w:t xml:space="preserve">hildren </w:t>
      </w:r>
      <w:r w:rsidR="002D797E" w:rsidRPr="00DB31B3">
        <w:rPr>
          <w:rFonts w:ascii="Arial" w:eastAsia="Times New Roman" w:hAnsi="Arial" w:cs="Arial"/>
          <w:sz w:val="24"/>
          <w:szCs w:val="24"/>
          <w:lang w:eastAsia="en-GB"/>
        </w:rPr>
        <w:t>S</w:t>
      </w:r>
      <w:r w:rsidR="00EC2CFB" w:rsidRPr="00DB31B3">
        <w:rPr>
          <w:rFonts w:ascii="Arial" w:eastAsia="Times New Roman" w:hAnsi="Arial" w:cs="Arial"/>
          <w:sz w:val="24"/>
          <w:szCs w:val="24"/>
          <w:lang w:eastAsia="en-GB"/>
        </w:rPr>
        <w:t xml:space="preserve">afe in </w:t>
      </w:r>
      <w:r w:rsidR="002D797E" w:rsidRPr="00DB31B3">
        <w:rPr>
          <w:rFonts w:ascii="Arial" w:eastAsia="Times New Roman" w:hAnsi="Arial" w:cs="Arial"/>
          <w:sz w:val="24"/>
          <w:szCs w:val="24"/>
          <w:lang w:eastAsia="en-GB"/>
        </w:rPr>
        <w:t>E</w:t>
      </w:r>
      <w:r w:rsidR="00EC2CFB" w:rsidRPr="00DB31B3">
        <w:rPr>
          <w:rFonts w:ascii="Arial" w:eastAsia="Times New Roman" w:hAnsi="Arial" w:cs="Arial"/>
          <w:sz w:val="24"/>
          <w:szCs w:val="24"/>
          <w:lang w:eastAsia="en-GB"/>
        </w:rPr>
        <w:t>ducation 20</w:t>
      </w:r>
      <w:r w:rsidR="00D741B4" w:rsidRPr="00DB31B3">
        <w:rPr>
          <w:rFonts w:ascii="Arial" w:eastAsia="Times New Roman" w:hAnsi="Arial" w:cs="Arial"/>
          <w:sz w:val="24"/>
          <w:szCs w:val="24"/>
          <w:lang w:eastAsia="en-GB"/>
        </w:rPr>
        <w:t>2</w:t>
      </w:r>
      <w:r w:rsidR="005139FC" w:rsidRPr="00DB31B3">
        <w:rPr>
          <w:rFonts w:ascii="Arial" w:eastAsia="Times New Roman" w:hAnsi="Arial" w:cs="Arial"/>
          <w:sz w:val="24"/>
          <w:szCs w:val="24"/>
          <w:lang w:eastAsia="en-GB"/>
        </w:rPr>
        <w:t>4</w:t>
      </w:r>
      <w:r w:rsidR="006809F4" w:rsidRPr="00DB31B3">
        <w:rPr>
          <w:rFonts w:ascii="Arial" w:eastAsia="Times New Roman" w:hAnsi="Arial" w:cs="Arial"/>
          <w:sz w:val="24"/>
          <w:szCs w:val="24"/>
          <w:lang w:eastAsia="en-GB"/>
        </w:rPr>
        <w:t xml:space="preserve">, </w:t>
      </w:r>
      <w:r w:rsidR="002B5AAF" w:rsidRPr="00DB31B3">
        <w:rPr>
          <w:rFonts w:ascii="Arial" w:eastAsia="Times New Roman" w:hAnsi="Arial" w:cs="Arial"/>
          <w:sz w:val="24"/>
          <w:szCs w:val="24"/>
          <w:lang w:eastAsia="en-GB"/>
        </w:rPr>
        <w:t>para</w:t>
      </w:r>
      <w:r w:rsidR="006E21BF" w:rsidRPr="00DB31B3">
        <w:rPr>
          <w:rFonts w:ascii="Arial" w:eastAsia="Times New Roman" w:hAnsi="Arial" w:cs="Arial"/>
          <w:sz w:val="24"/>
          <w:szCs w:val="24"/>
          <w:lang w:eastAsia="en-GB"/>
        </w:rPr>
        <w:t>s</w:t>
      </w:r>
      <w:r w:rsidR="002B5AAF" w:rsidRPr="00DB31B3">
        <w:rPr>
          <w:rFonts w:ascii="Arial" w:eastAsia="Times New Roman" w:hAnsi="Arial" w:cs="Arial"/>
          <w:sz w:val="24"/>
          <w:szCs w:val="24"/>
          <w:lang w:eastAsia="en-GB"/>
        </w:rPr>
        <w:t xml:space="preserve"> 3</w:t>
      </w:r>
      <w:r w:rsidR="00EC1A20" w:rsidRPr="00DB31B3">
        <w:rPr>
          <w:rFonts w:ascii="Arial" w:eastAsia="Times New Roman" w:hAnsi="Arial" w:cs="Arial"/>
          <w:sz w:val="24"/>
          <w:szCs w:val="24"/>
          <w:lang w:eastAsia="en-GB"/>
        </w:rPr>
        <w:t>5</w:t>
      </w:r>
      <w:r w:rsidR="00322A0A" w:rsidRPr="00DB31B3">
        <w:rPr>
          <w:rFonts w:ascii="Arial" w:eastAsia="Times New Roman" w:hAnsi="Arial" w:cs="Arial"/>
          <w:sz w:val="24"/>
          <w:szCs w:val="24"/>
          <w:lang w:eastAsia="en-GB"/>
        </w:rPr>
        <w:t>9</w:t>
      </w:r>
      <w:r w:rsidR="006809F4" w:rsidRPr="00DB31B3">
        <w:rPr>
          <w:rFonts w:ascii="Arial" w:eastAsia="Times New Roman" w:hAnsi="Arial" w:cs="Arial"/>
          <w:sz w:val="24"/>
          <w:szCs w:val="24"/>
          <w:lang w:eastAsia="en-GB"/>
        </w:rPr>
        <w:t>–</w:t>
      </w:r>
      <w:r w:rsidR="002B5AAF" w:rsidRPr="00DB31B3">
        <w:rPr>
          <w:rFonts w:ascii="Arial" w:eastAsia="Times New Roman" w:hAnsi="Arial" w:cs="Arial"/>
          <w:sz w:val="24"/>
          <w:szCs w:val="24"/>
          <w:lang w:eastAsia="en-GB"/>
        </w:rPr>
        <w:t xml:space="preserve"> </w:t>
      </w:r>
      <w:r w:rsidR="006809F4" w:rsidRPr="00DB31B3">
        <w:rPr>
          <w:rFonts w:ascii="Arial" w:eastAsia="Times New Roman" w:hAnsi="Arial" w:cs="Arial"/>
          <w:sz w:val="24"/>
          <w:szCs w:val="24"/>
          <w:lang w:eastAsia="en-GB"/>
        </w:rPr>
        <w:t>4</w:t>
      </w:r>
      <w:r w:rsidR="005139FC" w:rsidRPr="00DB31B3">
        <w:rPr>
          <w:rFonts w:ascii="Arial" w:eastAsia="Times New Roman" w:hAnsi="Arial" w:cs="Arial"/>
          <w:sz w:val="24"/>
          <w:szCs w:val="24"/>
          <w:lang w:eastAsia="en-GB"/>
        </w:rPr>
        <w:t>52</w:t>
      </w:r>
      <w:r w:rsidR="006809F4" w:rsidRPr="00DB31B3">
        <w:rPr>
          <w:rFonts w:ascii="Arial" w:eastAsia="Times New Roman" w:hAnsi="Arial" w:cs="Arial"/>
          <w:sz w:val="24"/>
          <w:szCs w:val="24"/>
          <w:lang w:eastAsia="en-GB"/>
        </w:rPr>
        <w:t>.</w:t>
      </w:r>
    </w:p>
    <w:p w14:paraId="6D700AEB" w14:textId="77777777" w:rsidR="005466B8" w:rsidRPr="00DB31B3" w:rsidRDefault="005466B8" w:rsidP="00F77646">
      <w:pPr>
        <w:spacing w:after="0" w:line="240" w:lineRule="auto"/>
        <w:rPr>
          <w:rFonts w:ascii="Arial" w:eastAsia="Times New Roman" w:hAnsi="Arial" w:cs="Arial"/>
          <w:sz w:val="24"/>
          <w:szCs w:val="24"/>
          <w:lang w:eastAsia="en-GB"/>
        </w:rPr>
      </w:pPr>
    </w:p>
    <w:p w14:paraId="74DFEDC3" w14:textId="39DB935E" w:rsidR="00BE3B9A" w:rsidRPr="003B7344" w:rsidRDefault="005466B8" w:rsidP="00F77646">
      <w:pPr>
        <w:spacing w:after="0" w:line="240" w:lineRule="auto"/>
        <w:rPr>
          <w:rFonts w:ascii="Arial" w:eastAsia="Times New Roman" w:hAnsi="Arial" w:cs="Arial"/>
          <w:sz w:val="24"/>
          <w:szCs w:val="24"/>
          <w:lang w:eastAsia="en-GB"/>
        </w:rPr>
      </w:pPr>
      <w:hyperlink r:id="rId75" w:history="1">
        <w:r w:rsidRPr="00DB31B3">
          <w:rPr>
            <w:rStyle w:val="Hyperlink"/>
            <w:rFonts w:ascii="Arial" w:eastAsia="Times New Roman" w:hAnsi="Arial" w:cs="Arial"/>
            <w:sz w:val="24"/>
            <w:szCs w:val="24"/>
            <w:lang w:eastAsia="en-GB"/>
          </w:rPr>
          <w:t>T</w:t>
        </w:r>
        <w:r w:rsidR="001C7AE9" w:rsidRPr="00DB31B3">
          <w:rPr>
            <w:rStyle w:val="Hyperlink"/>
            <w:rFonts w:ascii="Arial" w:eastAsia="Times New Roman" w:hAnsi="Arial" w:cs="Arial"/>
            <w:sz w:val="24"/>
            <w:szCs w:val="24"/>
            <w:lang w:eastAsia="en-GB"/>
          </w:rPr>
          <w:t xml:space="preserve">he </w:t>
        </w:r>
        <w:r w:rsidR="00A80D71" w:rsidRPr="00DB31B3">
          <w:rPr>
            <w:rStyle w:val="Hyperlink"/>
            <w:rFonts w:ascii="Arial" w:eastAsia="Times New Roman" w:hAnsi="Arial" w:cs="Arial"/>
            <w:sz w:val="24"/>
            <w:szCs w:val="24"/>
            <w:lang w:eastAsia="en-GB"/>
          </w:rPr>
          <w:t>D</w:t>
        </w:r>
        <w:r w:rsidRPr="00DB31B3">
          <w:rPr>
            <w:rStyle w:val="Hyperlink"/>
            <w:rFonts w:ascii="Arial" w:eastAsia="Times New Roman" w:hAnsi="Arial" w:cs="Arial"/>
            <w:sz w:val="24"/>
            <w:szCs w:val="24"/>
            <w:lang w:eastAsia="en-GB"/>
          </w:rPr>
          <w:t xml:space="preserve">urham Safeguarding Children Partnership </w:t>
        </w:r>
      </w:hyperlink>
      <w:r w:rsidR="00DB34DB" w:rsidRPr="00DB31B3">
        <w:rPr>
          <w:rStyle w:val="Hyperlink"/>
          <w:rFonts w:ascii="Arial" w:eastAsia="Times New Roman" w:hAnsi="Arial" w:cs="Arial"/>
          <w:sz w:val="24"/>
          <w:szCs w:val="24"/>
          <w:lang w:eastAsia="en-GB"/>
        </w:rPr>
        <w:t>website</w:t>
      </w:r>
      <w:r w:rsidRPr="003B7344">
        <w:rPr>
          <w:rFonts w:ascii="Arial" w:eastAsia="Times New Roman" w:hAnsi="Arial" w:cs="Arial"/>
          <w:sz w:val="24"/>
          <w:szCs w:val="24"/>
          <w:lang w:eastAsia="en-GB"/>
        </w:rPr>
        <w:t xml:space="preserve"> </w:t>
      </w:r>
      <w:r w:rsidRPr="003B7344">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3B7344"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48AB967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of abuse by </w:t>
      </w:r>
      <w:r w:rsidR="2701026C"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xml:space="preserve"> in schools</w:t>
      </w:r>
      <w:r w:rsidR="0080161B">
        <w:rPr>
          <w:rFonts w:ascii="Arial" w:eastAsia="Times New Roman" w:hAnsi="Arial" w:cs="Arial"/>
          <w:sz w:val="24"/>
          <w:szCs w:val="24"/>
          <w:lang w:eastAsia="en-GB"/>
        </w:rPr>
        <w:t>/provisions</w:t>
      </w:r>
      <w:r w:rsidRPr="003B7344">
        <w:rPr>
          <w:rFonts w:ascii="Arial" w:eastAsia="Times New Roman" w:hAnsi="Arial" w:cs="Arial"/>
          <w:sz w:val="24"/>
          <w:szCs w:val="24"/>
          <w:lang w:eastAsia="en-GB"/>
        </w:rPr>
        <w:t xml:space="preserve"> must be investigated in accordance with the </w:t>
      </w:r>
      <w:hyperlink r:id="rId76" w:history="1">
        <w:r w:rsidR="00A80D71" w:rsidRPr="006E3D29">
          <w:rPr>
            <w:rStyle w:val="Hyperlink"/>
            <w:rFonts w:ascii="Arial" w:eastAsia="Times New Roman" w:hAnsi="Arial" w:cs="Arial"/>
            <w:sz w:val="24"/>
            <w:szCs w:val="24"/>
            <w:lang w:eastAsia="en-GB"/>
          </w:rPr>
          <w:t xml:space="preserve">DSCP </w:t>
        </w:r>
        <w:r w:rsidRPr="006E3D29">
          <w:rPr>
            <w:rStyle w:val="Hyperlink"/>
            <w:rFonts w:ascii="Arial" w:eastAsia="Times New Roman" w:hAnsi="Arial" w:cs="Arial"/>
            <w:sz w:val="24"/>
            <w:szCs w:val="24"/>
            <w:lang w:eastAsia="en-GB"/>
          </w:rPr>
          <w:t>procedures</w:t>
        </w:r>
      </w:hyperlink>
      <w:r w:rsidRPr="006E3D2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58DC8EE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On receiving an allegation, the </w:t>
      </w:r>
      <w:r w:rsidR="0080161B">
        <w:rPr>
          <w:rFonts w:ascii="Arial" w:eastAsia="Times New Roman" w:hAnsi="Arial" w:cs="Arial"/>
          <w:sz w:val="24"/>
          <w:szCs w:val="24"/>
          <w:lang w:eastAsia="en-GB"/>
        </w:rPr>
        <w:t>Manager</w:t>
      </w:r>
      <w:r w:rsidRPr="003B7344">
        <w:rPr>
          <w:rFonts w:ascii="Arial" w:eastAsia="Times New Roman" w:hAnsi="Arial" w:cs="Arial"/>
          <w:sz w:val="24"/>
          <w:szCs w:val="24"/>
          <w:lang w:eastAsia="en-GB"/>
        </w:rPr>
        <w:t xml:space="preserve">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 xml:space="preserve">The </w:t>
      </w:r>
      <w:r w:rsidR="006E3D29">
        <w:rPr>
          <w:rFonts w:ascii="Arial" w:eastAsia="Times New Roman" w:hAnsi="Arial" w:cs="Arial"/>
          <w:b/>
          <w:bCs/>
          <w:sz w:val="24"/>
          <w:szCs w:val="24"/>
          <w:lang w:eastAsia="en-GB"/>
        </w:rPr>
        <w:t>Centre Manager</w:t>
      </w:r>
      <w:r w:rsidRPr="003B7344">
        <w:rPr>
          <w:rFonts w:ascii="Arial" w:eastAsia="Times New Roman" w:hAnsi="Arial" w:cs="Arial"/>
          <w:b/>
          <w:bCs/>
          <w:sz w:val="24"/>
          <w:szCs w:val="24"/>
          <w:lang w:eastAsia="en-GB"/>
        </w:rPr>
        <w:t xml:space="preserve">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7B4D060" w:rsidR="006F7876" w:rsidRPr="003B7344"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If an allegation is made for a person not directly employed by the school</w:t>
      </w:r>
      <w:r w:rsidR="002D797E" w:rsidRPr="003B7344">
        <w:rPr>
          <w:rFonts w:ascii="Arial" w:eastAsia="Times New Roman" w:hAnsi="Arial" w:cs="Arial"/>
          <w:sz w:val="24"/>
          <w:szCs w:val="24"/>
          <w:lang w:eastAsia="en-GB"/>
        </w:rPr>
        <w:t xml:space="preserve"> recognised procedures should be followed</w:t>
      </w:r>
      <w:r w:rsidR="000244DA" w:rsidRPr="003B7344">
        <w:rPr>
          <w:rFonts w:ascii="Arial" w:eastAsia="Times New Roman" w:hAnsi="Arial" w:cs="Arial"/>
          <w:sz w:val="24"/>
          <w:szCs w:val="24"/>
          <w:lang w:eastAsia="en-GB"/>
        </w:rPr>
        <w:t>.  This includes</w:t>
      </w:r>
      <w:r w:rsidRPr="003B7344">
        <w:rPr>
          <w:rFonts w:ascii="Arial" w:eastAsia="Times New Roman" w:hAnsi="Arial" w:cs="Arial"/>
          <w:sz w:val="24"/>
          <w:szCs w:val="24"/>
          <w:lang w:eastAsia="en-GB"/>
        </w:rPr>
        <w:t xml:space="preserve"> supply </w:t>
      </w:r>
      <w:r w:rsidR="000244DA" w:rsidRPr="003B7344">
        <w:rPr>
          <w:rFonts w:ascii="Arial" w:eastAsia="Times New Roman" w:hAnsi="Arial" w:cs="Arial"/>
          <w:sz w:val="24"/>
          <w:szCs w:val="24"/>
          <w:lang w:eastAsia="en-GB"/>
        </w:rPr>
        <w:t>staff</w:t>
      </w:r>
      <w:r w:rsidR="002D797E" w:rsidRPr="003B7344">
        <w:rPr>
          <w:rFonts w:ascii="Arial" w:eastAsia="Times New Roman" w:hAnsi="Arial" w:cs="Arial"/>
          <w:sz w:val="24"/>
          <w:szCs w:val="24"/>
          <w:lang w:eastAsia="en-GB"/>
        </w:rPr>
        <w:t>, sports coach</w:t>
      </w:r>
      <w:r w:rsidR="000244DA" w:rsidRPr="003B7344">
        <w:rPr>
          <w:rFonts w:ascii="Arial" w:eastAsia="Times New Roman" w:hAnsi="Arial" w:cs="Arial"/>
          <w:sz w:val="24"/>
          <w:szCs w:val="24"/>
          <w:lang w:eastAsia="en-GB"/>
        </w:rPr>
        <w:t>es</w:t>
      </w:r>
      <w:r w:rsidR="000C3CBA" w:rsidRPr="003B7344">
        <w:rPr>
          <w:rFonts w:ascii="Arial" w:eastAsia="Times New Roman" w:hAnsi="Arial" w:cs="Arial"/>
          <w:sz w:val="24"/>
          <w:szCs w:val="24"/>
          <w:lang w:eastAsia="en-GB"/>
        </w:rPr>
        <w:t xml:space="preserve"> </w:t>
      </w:r>
      <w:r w:rsidR="000244DA" w:rsidRPr="003B7344">
        <w:rPr>
          <w:rFonts w:ascii="Arial" w:eastAsia="Times New Roman" w:hAnsi="Arial" w:cs="Arial"/>
          <w:sz w:val="24"/>
          <w:szCs w:val="24"/>
          <w:lang w:eastAsia="en-GB"/>
        </w:rPr>
        <w:t xml:space="preserve">and </w:t>
      </w:r>
      <w:r w:rsidR="000C3CBA" w:rsidRPr="003B7344">
        <w:rPr>
          <w:rFonts w:ascii="Arial" w:eastAsia="Times New Roman" w:hAnsi="Arial" w:cs="Arial"/>
          <w:sz w:val="24"/>
          <w:szCs w:val="24"/>
          <w:lang w:eastAsia="en-GB"/>
        </w:rPr>
        <w:t>an</w:t>
      </w:r>
      <w:r w:rsidR="000244DA" w:rsidRPr="003B7344">
        <w:rPr>
          <w:rFonts w:ascii="Arial" w:eastAsia="Times New Roman" w:hAnsi="Arial" w:cs="Arial"/>
          <w:sz w:val="24"/>
          <w:szCs w:val="24"/>
          <w:lang w:eastAsia="en-GB"/>
        </w:rPr>
        <w:t>y</w:t>
      </w:r>
      <w:r w:rsidR="000C3CBA" w:rsidRPr="003B7344">
        <w:rPr>
          <w:rFonts w:ascii="Arial" w:eastAsia="Times New Roman" w:hAnsi="Arial" w:cs="Arial"/>
          <w:sz w:val="24"/>
          <w:szCs w:val="24"/>
          <w:lang w:eastAsia="en-GB"/>
        </w:rPr>
        <w:t xml:space="preserve"> individual or organisation using th</w:t>
      </w:r>
      <w:r w:rsidR="00B76C28" w:rsidRPr="003B7344">
        <w:rPr>
          <w:rFonts w:ascii="Arial" w:eastAsia="Times New Roman" w:hAnsi="Arial" w:cs="Arial"/>
          <w:sz w:val="24"/>
          <w:szCs w:val="24"/>
          <w:lang w:eastAsia="en-GB"/>
        </w:rPr>
        <w:t>e</w:t>
      </w:r>
      <w:r w:rsidR="000C3CBA" w:rsidRPr="003B7344">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3B7344">
        <w:rPr>
          <w:rFonts w:ascii="Arial" w:eastAsia="Times New Roman" w:hAnsi="Arial" w:cs="Arial"/>
          <w:sz w:val="24"/>
          <w:szCs w:val="24"/>
          <w:lang w:eastAsia="en-GB"/>
        </w:rPr>
        <w:t xml:space="preserve">  Under no circumstances </w:t>
      </w:r>
      <w:r w:rsidR="001C7750" w:rsidRPr="003B7344">
        <w:rPr>
          <w:rFonts w:ascii="Arial" w:eastAsia="Times New Roman" w:hAnsi="Arial" w:cs="Arial"/>
          <w:sz w:val="24"/>
          <w:szCs w:val="24"/>
          <w:lang w:eastAsia="en-GB"/>
        </w:rPr>
        <w:t xml:space="preserve">should a </w:t>
      </w:r>
      <w:r w:rsidR="001C7750" w:rsidRPr="003B7344">
        <w:rPr>
          <w:rFonts w:ascii="Arial" w:eastAsia="Times New Roman" w:hAnsi="Arial" w:cs="Arial"/>
          <w:sz w:val="24"/>
          <w:szCs w:val="24"/>
          <w:lang w:eastAsia="en-GB"/>
        </w:rPr>
        <w:lastRenderedPageBreak/>
        <w:t>school cease the use of a supply teacher</w:t>
      </w:r>
      <w:r w:rsidR="177DA007" w:rsidRPr="003B7344">
        <w:rPr>
          <w:rFonts w:ascii="Arial" w:eastAsia="Times New Roman" w:hAnsi="Arial" w:cs="Arial"/>
          <w:sz w:val="24"/>
          <w:szCs w:val="24"/>
          <w:lang w:eastAsia="en-GB"/>
        </w:rPr>
        <w:t>, sports coach etc.</w:t>
      </w:r>
      <w:r w:rsidR="001C7750" w:rsidRPr="003B7344">
        <w:rPr>
          <w:rFonts w:ascii="Arial" w:eastAsia="Times New Roman" w:hAnsi="Arial" w:cs="Arial"/>
          <w:sz w:val="24"/>
          <w:szCs w:val="24"/>
          <w:lang w:eastAsia="en-GB"/>
        </w:rPr>
        <w:t xml:space="preserve"> due to safeguarding concerns without liaising with the LADO.  </w:t>
      </w:r>
      <w:r w:rsidR="001C7750" w:rsidRPr="006E3D29">
        <w:rPr>
          <w:rFonts w:ascii="Arial" w:eastAsia="Times New Roman" w:hAnsi="Arial" w:cs="Arial"/>
          <w:sz w:val="24"/>
          <w:szCs w:val="24"/>
          <w:lang w:eastAsia="en-GB"/>
        </w:rPr>
        <w:t>(See KCSIE 202</w:t>
      </w:r>
      <w:r w:rsidR="00094B10" w:rsidRPr="006E3D29">
        <w:rPr>
          <w:rFonts w:ascii="Arial" w:eastAsia="Times New Roman" w:hAnsi="Arial" w:cs="Arial"/>
          <w:sz w:val="24"/>
          <w:szCs w:val="24"/>
          <w:lang w:eastAsia="en-GB"/>
        </w:rPr>
        <w:t>4</w:t>
      </w:r>
      <w:r w:rsidR="006E21BF" w:rsidRPr="006E3D29">
        <w:rPr>
          <w:rFonts w:ascii="Arial" w:eastAsia="Times New Roman" w:hAnsi="Arial" w:cs="Arial"/>
          <w:sz w:val="24"/>
          <w:szCs w:val="24"/>
          <w:lang w:eastAsia="en-GB"/>
        </w:rPr>
        <w:t>, p</w:t>
      </w:r>
      <w:r w:rsidR="001C7750" w:rsidRPr="006E3D29">
        <w:rPr>
          <w:rFonts w:ascii="Arial" w:eastAsia="Times New Roman" w:hAnsi="Arial" w:cs="Arial"/>
          <w:sz w:val="24"/>
          <w:szCs w:val="24"/>
          <w:lang w:eastAsia="en-GB"/>
        </w:rPr>
        <w:t>ara</w:t>
      </w:r>
      <w:r w:rsidR="00186D03" w:rsidRPr="006E3D29">
        <w:rPr>
          <w:rFonts w:ascii="Arial" w:eastAsia="Times New Roman" w:hAnsi="Arial" w:cs="Arial"/>
          <w:sz w:val="24"/>
          <w:szCs w:val="24"/>
          <w:lang w:eastAsia="en-GB"/>
        </w:rPr>
        <w:t>s</w:t>
      </w:r>
      <w:r w:rsidR="001C7750" w:rsidRPr="006E3D29">
        <w:rPr>
          <w:rFonts w:ascii="Arial" w:eastAsia="Times New Roman" w:hAnsi="Arial" w:cs="Arial"/>
          <w:sz w:val="24"/>
          <w:szCs w:val="24"/>
          <w:lang w:eastAsia="en-GB"/>
        </w:rPr>
        <w:t xml:space="preserve"> </w:t>
      </w:r>
      <w:r w:rsidR="1CBDE5F6" w:rsidRPr="006E3D29">
        <w:rPr>
          <w:rFonts w:ascii="Arial" w:eastAsia="Times New Roman" w:hAnsi="Arial" w:cs="Arial"/>
          <w:sz w:val="24"/>
          <w:szCs w:val="24"/>
          <w:lang w:eastAsia="en-GB"/>
        </w:rPr>
        <w:t>3</w:t>
      </w:r>
      <w:r w:rsidR="00094B10" w:rsidRPr="006E3D29">
        <w:rPr>
          <w:rFonts w:ascii="Arial" w:eastAsia="Times New Roman" w:hAnsi="Arial" w:cs="Arial"/>
          <w:sz w:val="24"/>
          <w:szCs w:val="24"/>
          <w:lang w:eastAsia="en-GB"/>
        </w:rPr>
        <w:t>80</w:t>
      </w:r>
      <w:r w:rsidR="00FE4499" w:rsidRPr="006E3D29">
        <w:rPr>
          <w:rFonts w:ascii="Arial" w:eastAsia="Times New Roman" w:hAnsi="Arial" w:cs="Arial"/>
          <w:sz w:val="24"/>
          <w:szCs w:val="24"/>
          <w:lang w:eastAsia="en-GB"/>
        </w:rPr>
        <w:t xml:space="preserve"> </w:t>
      </w:r>
      <w:r w:rsidR="001C7750" w:rsidRPr="006E3D29">
        <w:rPr>
          <w:rFonts w:ascii="Arial" w:eastAsia="Times New Roman" w:hAnsi="Arial" w:cs="Arial"/>
          <w:sz w:val="24"/>
          <w:szCs w:val="24"/>
          <w:lang w:eastAsia="en-GB"/>
        </w:rPr>
        <w:t>-</w:t>
      </w:r>
      <w:r w:rsidR="00FE4499" w:rsidRPr="006E3D29">
        <w:rPr>
          <w:rFonts w:ascii="Arial" w:eastAsia="Times New Roman" w:hAnsi="Arial" w:cs="Arial"/>
          <w:sz w:val="24"/>
          <w:szCs w:val="24"/>
          <w:lang w:eastAsia="en-GB"/>
        </w:rPr>
        <w:t xml:space="preserve"> </w:t>
      </w:r>
      <w:r w:rsidR="53F5C67F" w:rsidRPr="006E3D29">
        <w:rPr>
          <w:rFonts w:ascii="Arial" w:eastAsia="Times New Roman" w:hAnsi="Arial" w:cs="Arial"/>
          <w:sz w:val="24"/>
          <w:szCs w:val="24"/>
          <w:lang w:eastAsia="en-GB"/>
        </w:rPr>
        <w:t>3</w:t>
      </w:r>
      <w:r w:rsidR="00094B10" w:rsidRPr="006E3D29">
        <w:rPr>
          <w:rFonts w:ascii="Arial" w:eastAsia="Times New Roman" w:hAnsi="Arial" w:cs="Arial"/>
          <w:sz w:val="24"/>
          <w:szCs w:val="24"/>
          <w:lang w:eastAsia="en-GB"/>
        </w:rPr>
        <w:t>83</w:t>
      </w:r>
      <w:r w:rsidR="001C7750" w:rsidRPr="006E3D29">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5D7966EB"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regarding the </w:t>
      </w:r>
      <w:r w:rsidR="004B638A">
        <w:rPr>
          <w:rFonts w:ascii="Arial" w:eastAsia="Times New Roman" w:hAnsi="Arial" w:cs="Arial"/>
          <w:sz w:val="24"/>
          <w:szCs w:val="24"/>
          <w:lang w:eastAsia="en-GB"/>
        </w:rPr>
        <w:t xml:space="preserve">Centre Manager </w:t>
      </w:r>
      <w:r w:rsidRPr="003B7344">
        <w:rPr>
          <w:rFonts w:ascii="Arial" w:eastAsia="Times New Roman" w:hAnsi="Arial" w:cs="Arial"/>
          <w:sz w:val="24"/>
          <w:szCs w:val="24"/>
          <w:lang w:eastAsia="en-GB"/>
        </w:rPr>
        <w:t xml:space="preserve">should be passed to the </w:t>
      </w:r>
      <w:r w:rsidR="001734F0">
        <w:rPr>
          <w:rFonts w:ascii="Arial" w:eastAsia="Times New Roman" w:hAnsi="Arial" w:cs="Arial"/>
          <w:sz w:val="24"/>
          <w:szCs w:val="24"/>
          <w:lang w:eastAsia="en-GB"/>
        </w:rPr>
        <w:t>Local Authority</w:t>
      </w:r>
      <w:r w:rsidRPr="003B7344">
        <w:rPr>
          <w:rFonts w:ascii="Arial" w:eastAsia="Times New Roman" w:hAnsi="Arial" w:cs="Arial"/>
          <w:sz w:val="24"/>
          <w:szCs w:val="24"/>
          <w:lang w:eastAsia="en-GB"/>
        </w:rPr>
        <w:t xml:space="preserve">. Should this lead to delay, the person receiving details of the allegation should follow the advice above and report the matter immediately to the LADO and First Contact Service. At this stage the </w:t>
      </w:r>
      <w:r w:rsidR="00E66470">
        <w:rPr>
          <w:rFonts w:ascii="Arial" w:eastAsia="Times New Roman" w:hAnsi="Arial" w:cs="Arial"/>
          <w:sz w:val="24"/>
          <w:szCs w:val="24"/>
          <w:lang w:eastAsia="en-GB"/>
        </w:rPr>
        <w:t>Centre Manager</w:t>
      </w:r>
      <w:r w:rsidRPr="003B7344">
        <w:rPr>
          <w:rFonts w:ascii="Arial" w:eastAsia="Times New Roman" w:hAnsi="Arial" w:cs="Arial"/>
          <w:sz w:val="24"/>
          <w:szCs w:val="24"/>
          <w:lang w:eastAsia="en-GB"/>
        </w:rPr>
        <w:t xml:space="preserve"> should not be informed of the allegation (the same process as for any member of staff or adult in school). The </w:t>
      </w:r>
      <w:r w:rsidR="001734F0">
        <w:rPr>
          <w:rFonts w:ascii="Arial" w:eastAsia="Times New Roman" w:hAnsi="Arial" w:cs="Arial"/>
          <w:sz w:val="24"/>
          <w:szCs w:val="24"/>
          <w:lang w:eastAsia="en-GB"/>
        </w:rPr>
        <w:t>Local Authority</w:t>
      </w:r>
      <w:r w:rsidRPr="003B7344">
        <w:rPr>
          <w:rFonts w:ascii="Arial" w:eastAsia="Times New Roman" w:hAnsi="Arial" w:cs="Arial"/>
          <w:sz w:val="24"/>
          <w:szCs w:val="24"/>
          <w:lang w:eastAsia="en-GB"/>
        </w:rPr>
        <w:t xml:space="preserve">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77">
              <w:r w:rsidRPr="41AF8ED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16969B3"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w:t>
      </w:r>
      <w:r w:rsidR="001273DB">
        <w:rPr>
          <w:rFonts w:ascii="Arial" w:eastAsia="Times New Roman" w:hAnsi="Arial" w:cs="Arial"/>
          <w:sz w:val="24"/>
          <w:szCs w:val="24"/>
          <w:lang w:eastAsia="en-GB"/>
        </w:rPr>
        <w:t>provision</w:t>
      </w:r>
      <w:r w:rsidR="15C89E50"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7E6C08B0"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w:t>
      </w:r>
      <w:r w:rsidR="001273DB">
        <w:rPr>
          <w:rFonts w:ascii="Arial" w:eastAsia="Times New Roman" w:hAnsi="Arial" w:cs="Arial"/>
          <w:sz w:val="24"/>
          <w:szCs w:val="24"/>
          <w:lang w:eastAsia="en-GB"/>
        </w:rPr>
        <w:t>Centre Managers</w:t>
      </w:r>
      <w:r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78"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5582E068" w:rsidR="6B0B4A1B" w:rsidRPr="003B7344" w:rsidRDefault="6B0B4A1B" w:rsidP="00F77646">
      <w:pPr>
        <w:spacing w:after="0" w:line="240" w:lineRule="auto"/>
        <w:rPr>
          <w:rFonts w:ascii="Arial" w:eastAsia="Times New Roman" w:hAnsi="Arial" w:cs="Arial"/>
          <w:sz w:val="24"/>
          <w:szCs w:val="24"/>
          <w:lang w:eastAsia="en-GB"/>
        </w:rPr>
      </w:pPr>
      <w:r w:rsidRPr="000C4497">
        <w:rPr>
          <w:rFonts w:ascii="Arial" w:eastAsia="Times New Roman" w:hAnsi="Arial" w:cs="Arial"/>
          <w:sz w:val="24"/>
          <w:szCs w:val="24"/>
          <w:lang w:eastAsia="en-GB"/>
        </w:rPr>
        <w:t xml:space="preserve">Suspension should not be an automatic response. </w:t>
      </w:r>
      <w:r w:rsidR="006452AB" w:rsidRPr="000C4497">
        <w:rPr>
          <w:rFonts w:ascii="Arial" w:eastAsia="Times New Roman" w:hAnsi="Arial" w:cs="Arial"/>
          <w:sz w:val="24"/>
          <w:szCs w:val="24"/>
          <w:lang w:eastAsia="en-GB"/>
        </w:rPr>
        <w:t>I</w:t>
      </w:r>
      <w:r w:rsidR="00BB43E3" w:rsidRPr="000C4497">
        <w:rPr>
          <w:rFonts w:ascii="Arial" w:eastAsia="Times New Roman" w:hAnsi="Arial" w:cs="Arial"/>
          <w:sz w:val="24"/>
          <w:szCs w:val="24"/>
          <w:lang w:eastAsia="en-GB"/>
        </w:rPr>
        <w:t xml:space="preserve">t should only be considered where there is cause to suspect </w:t>
      </w:r>
      <w:r w:rsidR="00B351B4" w:rsidRPr="000C4497">
        <w:rPr>
          <w:rFonts w:ascii="Arial" w:eastAsia="Times New Roman" w:hAnsi="Arial" w:cs="Arial"/>
          <w:sz w:val="24"/>
          <w:szCs w:val="24"/>
          <w:lang w:eastAsia="en-GB"/>
        </w:rPr>
        <w:t>child(ren) is/are at risk of harm or the case is so serious there may be grounds for dismissal</w:t>
      </w:r>
      <w:r w:rsidR="00390896" w:rsidRPr="000C4497">
        <w:rPr>
          <w:rFonts w:ascii="Arial" w:eastAsia="Times New Roman" w:hAnsi="Arial" w:cs="Arial"/>
          <w:sz w:val="24"/>
          <w:szCs w:val="24"/>
          <w:lang w:eastAsia="en-GB"/>
        </w:rPr>
        <w:t>.  If in doubt, advice should be sought from HR and the LADO.  Based on advice</w:t>
      </w:r>
      <w:r w:rsidR="006024AA" w:rsidRPr="000C4497">
        <w:rPr>
          <w:rFonts w:ascii="Arial" w:eastAsia="Times New Roman" w:hAnsi="Arial" w:cs="Arial"/>
          <w:sz w:val="24"/>
          <w:szCs w:val="24"/>
          <w:lang w:eastAsia="en-GB"/>
        </w:rPr>
        <w:t xml:space="preserve"> and a risk analysis</w:t>
      </w:r>
      <w:r w:rsidR="57ADADC7" w:rsidRPr="000C4497">
        <w:rPr>
          <w:rFonts w:ascii="Arial" w:eastAsia="Times New Roman" w:hAnsi="Arial" w:cs="Arial"/>
          <w:sz w:val="24"/>
          <w:szCs w:val="24"/>
          <w:lang w:eastAsia="en-GB"/>
        </w:rPr>
        <w:t>,</w:t>
      </w:r>
      <w:r w:rsidR="006024AA" w:rsidRPr="000C4497">
        <w:rPr>
          <w:rFonts w:ascii="Arial" w:eastAsia="Times New Roman" w:hAnsi="Arial" w:cs="Arial"/>
          <w:sz w:val="24"/>
          <w:szCs w:val="24"/>
          <w:lang w:eastAsia="en-GB"/>
        </w:rPr>
        <w:t xml:space="preserve"> alternatives</w:t>
      </w:r>
      <w:r w:rsidR="00C65C49" w:rsidRPr="000C4497">
        <w:rPr>
          <w:rFonts w:ascii="Arial" w:eastAsia="Times New Roman" w:hAnsi="Arial" w:cs="Arial"/>
          <w:sz w:val="24"/>
          <w:szCs w:val="24"/>
          <w:lang w:eastAsia="en-GB"/>
        </w:rPr>
        <w:t xml:space="preserve"> may be: redeployment</w:t>
      </w:r>
      <w:r w:rsidR="00B73034" w:rsidRPr="000C4497">
        <w:rPr>
          <w:rFonts w:ascii="Arial" w:eastAsia="Times New Roman" w:hAnsi="Arial" w:cs="Arial"/>
          <w:sz w:val="24"/>
          <w:szCs w:val="24"/>
          <w:lang w:eastAsia="en-GB"/>
        </w:rPr>
        <w:t xml:space="preserve"> </w:t>
      </w:r>
      <w:r w:rsidR="00FF4832" w:rsidRPr="000C4497">
        <w:rPr>
          <w:rFonts w:ascii="Arial" w:eastAsia="Times New Roman" w:hAnsi="Arial" w:cs="Arial"/>
          <w:sz w:val="24"/>
          <w:szCs w:val="24"/>
          <w:lang w:eastAsia="en-GB"/>
        </w:rPr>
        <w:t>of the individual</w:t>
      </w:r>
      <w:r w:rsidR="00B73034" w:rsidRPr="000C4497">
        <w:rPr>
          <w:rFonts w:ascii="Arial" w:eastAsia="Times New Roman" w:hAnsi="Arial" w:cs="Arial"/>
          <w:sz w:val="24"/>
          <w:szCs w:val="24"/>
          <w:lang w:eastAsia="en-GB"/>
        </w:rPr>
        <w:t xml:space="preserve">; providing an assistant to be present when the individual has contact with children; </w:t>
      </w:r>
      <w:r w:rsidR="00DF5BAC" w:rsidRPr="000C4497">
        <w:rPr>
          <w:rFonts w:ascii="Arial" w:eastAsia="Times New Roman" w:hAnsi="Arial" w:cs="Arial"/>
          <w:sz w:val="24"/>
          <w:szCs w:val="24"/>
          <w:lang w:eastAsia="en-GB"/>
        </w:rPr>
        <w:t>moving the child/children</w:t>
      </w:r>
      <w:r w:rsidR="00C002E4" w:rsidRPr="000C4497">
        <w:rPr>
          <w:rFonts w:ascii="Arial" w:eastAsia="Times New Roman" w:hAnsi="Arial" w:cs="Arial"/>
          <w:sz w:val="24"/>
          <w:szCs w:val="24"/>
          <w:lang w:eastAsia="en-GB"/>
        </w:rPr>
        <w:t>, but only if it is in the best interests of the child, their views have been sought and parents have been consulted.</w:t>
      </w:r>
      <w:r w:rsidR="00FF4832" w:rsidRPr="000C4497">
        <w:rPr>
          <w:rFonts w:ascii="Arial" w:eastAsia="Times New Roman" w:hAnsi="Arial" w:cs="Arial"/>
          <w:sz w:val="24"/>
          <w:szCs w:val="24"/>
          <w:lang w:eastAsia="en-GB"/>
        </w:rPr>
        <w:t xml:space="preserve">  </w:t>
      </w:r>
      <w:r w:rsidR="0C3D09A5" w:rsidRPr="000C4497">
        <w:rPr>
          <w:rFonts w:ascii="Arial" w:eastAsia="Times New Roman" w:hAnsi="Arial" w:cs="Arial"/>
          <w:sz w:val="24"/>
          <w:szCs w:val="24"/>
          <w:lang w:eastAsia="en-GB"/>
        </w:rPr>
        <w:t xml:space="preserve"> See KCSIE </w:t>
      </w:r>
      <w:r w:rsidR="00FE4499" w:rsidRPr="000C4497">
        <w:rPr>
          <w:rFonts w:ascii="Arial" w:eastAsia="Times New Roman" w:hAnsi="Arial" w:cs="Arial"/>
          <w:sz w:val="24"/>
          <w:szCs w:val="24"/>
          <w:lang w:eastAsia="en-GB"/>
        </w:rPr>
        <w:t>202</w:t>
      </w:r>
      <w:r w:rsidR="00A41FE1" w:rsidRPr="000C4497">
        <w:rPr>
          <w:rFonts w:ascii="Arial" w:eastAsia="Times New Roman" w:hAnsi="Arial" w:cs="Arial"/>
          <w:sz w:val="24"/>
          <w:szCs w:val="24"/>
          <w:lang w:eastAsia="en-GB"/>
        </w:rPr>
        <w:t>4</w:t>
      </w:r>
      <w:r w:rsidR="00FE4499" w:rsidRPr="000C4497">
        <w:rPr>
          <w:rFonts w:ascii="Arial" w:eastAsia="Times New Roman" w:hAnsi="Arial" w:cs="Arial"/>
          <w:sz w:val="24"/>
          <w:szCs w:val="24"/>
          <w:lang w:eastAsia="en-GB"/>
        </w:rPr>
        <w:t xml:space="preserve">, </w:t>
      </w:r>
      <w:r w:rsidR="0C3D09A5" w:rsidRPr="000C4497">
        <w:rPr>
          <w:rFonts w:ascii="Arial" w:eastAsia="Times New Roman" w:hAnsi="Arial" w:cs="Arial"/>
          <w:sz w:val="24"/>
          <w:szCs w:val="24"/>
          <w:lang w:eastAsia="en-GB"/>
        </w:rPr>
        <w:t xml:space="preserve">Part </w:t>
      </w:r>
      <w:r w:rsidR="00186D03" w:rsidRPr="000C4497">
        <w:rPr>
          <w:rFonts w:ascii="Arial" w:eastAsia="Times New Roman" w:hAnsi="Arial" w:cs="Arial"/>
          <w:sz w:val="24"/>
          <w:szCs w:val="24"/>
          <w:lang w:eastAsia="en-GB"/>
        </w:rPr>
        <w:t>Four</w:t>
      </w:r>
      <w:r w:rsidR="00FE4499" w:rsidRPr="000C4497">
        <w:rPr>
          <w:rFonts w:ascii="Arial" w:eastAsia="Times New Roman" w:hAnsi="Arial" w:cs="Arial"/>
          <w:sz w:val="24"/>
          <w:szCs w:val="24"/>
          <w:lang w:eastAsia="en-GB"/>
        </w:rPr>
        <w:t>,</w:t>
      </w:r>
      <w:r w:rsidR="0C3D09A5" w:rsidRPr="000C4497">
        <w:rPr>
          <w:rFonts w:ascii="Arial" w:eastAsia="Times New Roman" w:hAnsi="Arial" w:cs="Arial"/>
          <w:sz w:val="24"/>
          <w:szCs w:val="24"/>
          <w:lang w:eastAsia="en-GB"/>
        </w:rPr>
        <w:t xml:space="preserve"> para</w:t>
      </w:r>
      <w:r w:rsidR="00186D03" w:rsidRPr="000C4497">
        <w:rPr>
          <w:rFonts w:ascii="Arial" w:eastAsia="Times New Roman" w:hAnsi="Arial" w:cs="Arial"/>
          <w:sz w:val="24"/>
          <w:szCs w:val="24"/>
          <w:lang w:eastAsia="en-GB"/>
        </w:rPr>
        <w:t>s</w:t>
      </w:r>
      <w:r w:rsidR="0C3D09A5" w:rsidRPr="000C4497">
        <w:rPr>
          <w:rFonts w:ascii="Arial" w:eastAsia="Times New Roman" w:hAnsi="Arial" w:cs="Arial"/>
          <w:sz w:val="24"/>
          <w:szCs w:val="24"/>
          <w:lang w:eastAsia="en-GB"/>
        </w:rPr>
        <w:t xml:space="preserve"> </w:t>
      </w:r>
      <w:r w:rsidR="0C273F18" w:rsidRPr="000C4497">
        <w:rPr>
          <w:rFonts w:ascii="Arial" w:eastAsia="Times New Roman" w:hAnsi="Arial" w:cs="Arial"/>
          <w:sz w:val="24"/>
          <w:szCs w:val="24"/>
          <w:lang w:eastAsia="en-GB"/>
        </w:rPr>
        <w:t>3</w:t>
      </w:r>
      <w:r w:rsidR="00A41FE1" w:rsidRPr="000C4497">
        <w:rPr>
          <w:rFonts w:ascii="Arial" w:eastAsia="Times New Roman" w:hAnsi="Arial" w:cs="Arial"/>
          <w:sz w:val="24"/>
          <w:szCs w:val="24"/>
          <w:lang w:eastAsia="en-GB"/>
        </w:rPr>
        <w:t>86</w:t>
      </w:r>
      <w:r w:rsidR="0C273F18" w:rsidRPr="000C4497">
        <w:rPr>
          <w:rFonts w:ascii="Arial" w:eastAsia="Times New Roman" w:hAnsi="Arial" w:cs="Arial"/>
          <w:sz w:val="24"/>
          <w:szCs w:val="24"/>
          <w:lang w:eastAsia="en-GB"/>
        </w:rPr>
        <w:t>-3</w:t>
      </w:r>
      <w:r w:rsidR="00A41FE1" w:rsidRPr="000C4497">
        <w:rPr>
          <w:rFonts w:ascii="Arial" w:eastAsia="Times New Roman" w:hAnsi="Arial" w:cs="Arial"/>
          <w:sz w:val="24"/>
          <w:szCs w:val="24"/>
          <w:lang w:eastAsia="en-GB"/>
        </w:rPr>
        <w:t>93</w:t>
      </w:r>
      <w:r w:rsidR="7D060EA3" w:rsidRPr="000C4497">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1212B68" w:rsidR="007A4AE3"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0C4497">
        <w:rPr>
          <w:rFonts w:ascii="Arial" w:eastAsia="Times New Roman" w:hAnsi="Arial" w:cs="Arial"/>
          <w:sz w:val="24"/>
          <w:szCs w:val="24"/>
          <w:lang w:eastAsia="en-GB"/>
        </w:rPr>
        <w:t>During the investigation</w:t>
      </w:r>
      <w:r w:rsidR="00694185" w:rsidRPr="000C4497">
        <w:rPr>
          <w:rFonts w:ascii="Arial" w:eastAsia="Times New Roman" w:hAnsi="Arial" w:cs="Arial"/>
          <w:sz w:val="24"/>
          <w:szCs w:val="24"/>
          <w:lang w:eastAsia="en-GB"/>
        </w:rPr>
        <w:t>,</w:t>
      </w:r>
      <w:r w:rsidRPr="000C4497">
        <w:rPr>
          <w:rFonts w:ascii="Arial" w:eastAsia="Times New Roman" w:hAnsi="Arial" w:cs="Arial"/>
          <w:sz w:val="24"/>
          <w:szCs w:val="24"/>
          <w:lang w:eastAsia="en-GB"/>
        </w:rPr>
        <w:t xml:space="preserve"> support will be offered to both the pupil making the allegation and the </w:t>
      </w:r>
      <w:r w:rsidR="3F1B0778" w:rsidRPr="000C4497">
        <w:rPr>
          <w:rFonts w:ascii="Arial" w:eastAsia="Times New Roman" w:hAnsi="Arial" w:cs="Arial"/>
          <w:sz w:val="24"/>
          <w:szCs w:val="24"/>
          <w:lang w:eastAsia="en-GB"/>
        </w:rPr>
        <w:t>adult</w:t>
      </w:r>
      <w:r w:rsidR="00FE4499" w:rsidRPr="000C4497">
        <w:rPr>
          <w:rFonts w:ascii="Arial" w:eastAsia="Times New Roman" w:hAnsi="Arial" w:cs="Arial"/>
          <w:sz w:val="24"/>
          <w:szCs w:val="24"/>
          <w:lang w:eastAsia="en-GB"/>
        </w:rPr>
        <w:t xml:space="preserve"> </w:t>
      </w:r>
      <w:r w:rsidR="3F1B0778" w:rsidRPr="000C4497">
        <w:rPr>
          <w:rFonts w:ascii="Arial" w:eastAsia="Times New Roman" w:hAnsi="Arial" w:cs="Arial"/>
          <w:sz w:val="24"/>
          <w:szCs w:val="24"/>
          <w:lang w:eastAsia="en-GB"/>
        </w:rPr>
        <w:t>/</w:t>
      </w:r>
      <w:r w:rsidR="00FE4499" w:rsidRPr="000C4497">
        <w:rPr>
          <w:rFonts w:ascii="Arial" w:eastAsia="Times New Roman" w:hAnsi="Arial" w:cs="Arial"/>
          <w:sz w:val="24"/>
          <w:szCs w:val="24"/>
          <w:lang w:eastAsia="en-GB"/>
        </w:rPr>
        <w:t xml:space="preserve"> </w:t>
      </w:r>
      <w:r w:rsidR="3F1B0778" w:rsidRPr="000C4497">
        <w:rPr>
          <w:rFonts w:ascii="Arial" w:eastAsia="Times New Roman" w:hAnsi="Arial" w:cs="Arial"/>
          <w:sz w:val="24"/>
          <w:szCs w:val="24"/>
          <w:lang w:eastAsia="en-GB"/>
        </w:rPr>
        <w:t xml:space="preserve">peer </w:t>
      </w:r>
      <w:r w:rsidRPr="000C4497">
        <w:rPr>
          <w:rFonts w:ascii="Arial" w:eastAsia="Times New Roman" w:hAnsi="Arial" w:cs="Arial"/>
          <w:sz w:val="24"/>
          <w:szCs w:val="24"/>
          <w:lang w:eastAsia="en-GB"/>
        </w:rPr>
        <w:t>concerned.</w:t>
      </w:r>
      <w:r w:rsidR="00CC5F23" w:rsidRPr="000C4497">
        <w:rPr>
          <w:rFonts w:ascii="Arial" w:eastAsia="Times New Roman" w:hAnsi="Arial" w:cs="Arial"/>
          <w:sz w:val="24"/>
          <w:szCs w:val="24"/>
          <w:lang w:eastAsia="en-GB"/>
        </w:rPr>
        <w:t xml:space="preserve">  </w:t>
      </w:r>
      <w:r w:rsidR="00AA66FD" w:rsidRPr="000C4497">
        <w:rPr>
          <w:rFonts w:ascii="Arial" w:eastAsia="Times New Roman" w:hAnsi="Arial" w:cs="Arial"/>
          <w:sz w:val="24"/>
          <w:szCs w:val="24"/>
          <w:lang w:eastAsia="en-GB"/>
        </w:rPr>
        <w:t xml:space="preserve">The welfare of a child is </w:t>
      </w:r>
      <w:r w:rsidR="5F092081" w:rsidRPr="000C4497">
        <w:rPr>
          <w:rFonts w:ascii="Arial" w:eastAsia="Times New Roman" w:hAnsi="Arial" w:cs="Arial"/>
          <w:sz w:val="24"/>
          <w:szCs w:val="24"/>
          <w:lang w:eastAsia="en-GB"/>
        </w:rPr>
        <w:t>paramount,</w:t>
      </w:r>
      <w:r w:rsidR="00AA66FD" w:rsidRPr="000C4497">
        <w:rPr>
          <w:rFonts w:ascii="Arial" w:eastAsia="Times New Roman" w:hAnsi="Arial" w:cs="Arial"/>
          <w:sz w:val="24"/>
          <w:szCs w:val="24"/>
          <w:lang w:eastAsia="en-GB"/>
        </w:rPr>
        <w:t xml:space="preserve"> and this will be the prime concern, however employers </w:t>
      </w:r>
      <w:r w:rsidR="00681F2B" w:rsidRPr="000C4497">
        <w:rPr>
          <w:rFonts w:ascii="Arial" w:eastAsia="Times New Roman" w:hAnsi="Arial" w:cs="Arial"/>
          <w:sz w:val="24"/>
          <w:szCs w:val="24"/>
          <w:lang w:eastAsia="en-GB"/>
        </w:rPr>
        <w:t>have a duty of care to their employees and should act in accordance with paragraph 395</w:t>
      </w:r>
      <w:r w:rsidR="007A4AE3" w:rsidRPr="000C4497">
        <w:rPr>
          <w:rFonts w:ascii="Arial" w:eastAsia="Times New Roman" w:hAnsi="Arial" w:cs="Arial"/>
          <w:sz w:val="24"/>
          <w:szCs w:val="24"/>
          <w:lang w:eastAsia="en-GB"/>
        </w:rPr>
        <w:t xml:space="preserve"> of KCSIE 2024.</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451A3B05" w:rsidR="00BE3B9A" w:rsidRPr="003B7344" w:rsidRDefault="00DA4F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0C4497">
        <w:rPr>
          <w:rFonts w:ascii="Arial" w:hAnsi="Arial" w:cs="Arial"/>
          <w:sz w:val="24"/>
          <w:szCs w:val="24"/>
          <w:lang w:eastAsia="en-GB"/>
          <w14:textOutline w14:w="9525" w14:cap="flat" w14:cmpd="sng" w14:algn="ctr">
            <w14:noFill/>
            <w14:prstDash w14:val="solid"/>
            <w14:round/>
          </w14:textOutline>
        </w:rPr>
        <w:t xml:space="preserve">Once Police and Intervention and Assessment teams have decided if further action is necessary or not, a meeting will take place with a representative from the school, </w:t>
      </w:r>
      <w:r w:rsidRPr="000C4497">
        <w:rPr>
          <w:rFonts w:ascii="Arial" w:hAnsi="Arial" w:cs="Arial"/>
          <w:sz w:val="24"/>
          <w:szCs w:val="24"/>
          <w:lang w:eastAsia="en-GB"/>
          <w14:textOutline w14:w="9525" w14:cap="flat" w14:cmpd="sng" w14:algn="ctr">
            <w14:noFill/>
            <w14:prstDash w14:val="solid"/>
            <w14:round/>
          </w14:textOutline>
        </w:rPr>
        <w:lastRenderedPageBreak/>
        <w:t>LADO and HR to decide next steps and if an internal disciplinary investigation is needed</w:t>
      </w:r>
      <w:r w:rsidR="00AB465A" w:rsidRPr="000C4497">
        <w:rPr>
          <w:rFonts w:ascii="Arial" w:hAnsi="Arial" w:cs="Arial"/>
          <w:sz w:val="24"/>
          <w:szCs w:val="24"/>
          <w:lang w:eastAsia="en-GB"/>
          <w14:textOutline w14:w="9525" w14:cap="flat" w14:cmpd="sng" w14:algn="ctr">
            <w14:noFill/>
            <w14:prstDash w14:val="solid"/>
            <w14:round/>
          </w14:textOutline>
        </w:rPr>
        <w:t xml:space="preserve">.  </w:t>
      </w:r>
      <w:r w:rsidR="00362087" w:rsidRPr="000C4497">
        <w:rPr>
          <w:rFonts w:ascii="Arial" w:eastAsia="Times New Roman" w:hAnsi="Arial" w:cs="Arial"/>
          <w:sz w:val="24"/>
          <w:szCs w:val="24"/>
          <w:lang w:eastAsia="en-GB"/>
        </w:rPr>
        <w:t>Paragraphs 397-405 KCSIE</w:t>
      </w:r>
      <w:r w:rsidR="00AB465A" w:rsidRPr="000C4497">
        <w:rPr>
          <w:rFonts w:ascii="Arial" w:eastAsia="Times New Roman" w:hAnsi="Arial" w:cs="Arial"/>
          <w:sz w:val="24"/>
          <w:szCs w:val="24"/>
          <w:lang w:eastAsia="en-GB"/>
        </w:rPr>
        <w:t xml:space="preserve"> 2024</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5C304D14"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recommendations are made to </w:t>
      </w:r>
      <w:r w:rsidR="00815275">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xml:space="preserve">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w:t>
      </w:r>
      <w:r w:rsidR="000A78B0">
        <w:rPr>
          <w:rFonts w:ascii="Arial" w:eastAsia="Times New Roman" w:hAnsi="Arial" w:cs="Arial"/>
          <w:sz w:val="24"/>
          <w:szCs w:val="24"/>
          <w:lang w:eastAsia="en-GB"/>
        </w:rPr>
        <w:t>provision</w:t>
      </w:r>
      <w:r w:rsidRPr="003B7344">
        <w:rPr>
          <w:rFonts w:ascii="Arial" w:eastAsia="Times New Roman" w:hAnsi="Arial" w:cs="Arial"/>
          <w:sz w:val="24"/>
          <w:szCs w:val="24"/>
          <w:lang w:eastAsia="en-GB"/>
        </w:rPr>
        <w:t>,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5EDED2BA" w:rsidR="00694185" w:rsidRPr="003B7344" w:rsidRDefault="69ABCD21" w:rsidP="00F77646">
      <w:pPr>
        <w:spacing w:after="0" w:line="240" w:lineRule="auto"/>
        <w:rPr>
          <w:rFonts w:ascii="Arial" w:eastAsia="Arial" w:hAnsi="Arial" w:cs="Arial"/>
          <w:color w:val="000000" w:themeColor="text1"/>
          <w:sz w:val="24"/>
          <w:szCs w:val="24"/>
        </w:rPr>
      </w:pPr>
      <w:r w:rsidRPr="003B7344">
        <w:rPr>
          <w:rFonts w:ascii="Arial" w:eastAsia="Arial" w:hAnsi="Arial" w:cs="Arial"/>
          <w:color w:val="000000" w:themeColor="text1"/>
          <w:sz w:val="24"/>
          <w:szCs w:val="24"/>
        </w:rPr>
        <w:t>Where it is considered that an individual has engaged in conduct that has harmed (or is likely to harm) a child</w:t>
      </w:r>
      <w:r w:rsidR="2850B253" w:rsidRPr="003B7344">
        <w:rPr>
          <w:rFonts w:ascii="Arial" w:eastAsia="Arial" w:hAnsi="Arial" w:cs="Arial"/>
          <w:color w:val="000000" w:themeColor="text1"/>
          <w:sz w:val="24"/>
          <w:szCs w:val="24"/>
        </w:rPr>
        <w:t xml:space="preserve"> or if a person otherwise poses a risk to harm a child, the </w:t>
      </w:r>
      <w:r w:rsidR="000C4497" w:rsidRPr="000C4497">
        <w:rPr>
          <w:rFonts w:ascii="Arial" w:eastAsia="Arial" w:hAnsi="Arial" w:cs="Arial"/>
          <w:color w:val="000000" w:themeColor="text1"/>
          <w:sz w:val="24"/>
          <w:szCs w:val="24"/>
        </w:rPr>
        <w:t>Centre Manager</w:t>
      </w:r>
      <w:r w:rsidR="2850B253" w:rsidRPr="000C4497">
        <w:rPr>
          <w:rFonts w:ascii="Arial" w:eastAsia="Arial" w:hAnsi="Arial" w:cs="Arial"/>
          <w:color w:val="000000" w:themeColor="text1"/>
          <w:sz w:val="24"/>
          <w:szCs w:val="24"/>
        </w:rPr>
        <w:t xml:space="preserve"> will make a referral </w:t>
      </w:r>
      <w:r w:rsidR="7920F66C" w:rsidRPr="000C4497">
        <w:rPr>
          <w:rFonts w:ascii="Arial" w:eastAsia="Arial" w:hAnsi="Arial" w:cs="Arial"/>
          <w:color w:val="000000" w:themeColor="text1"/>
          <w:sz w:val="24"/>
          <w:szCs w:val="24"/>
        </w:rPr>
        <w:t xml:space="preserve">to the </w:t>
      </w:r>
      <w:r w:rsidR="00B06365" w:rsidRPr="000C4497">
        <w:rPr>
          <w:rFonts w:ascii="Arial" w:eastAsia="Arial" w:hAnsi="Arial" w:cs="Arial"/>
          <w:color w:val="000000" w:themeColor="text1"/>
          <w:sz w:val="24"/>
          <w:szCs w:val="24"/>
        </w:rPr>
        <w:t xml:space="preserve">TRA and </w:t>
      </w:r>
      <w:r w:rsidR="7920F66C" w:rsidRPr="000C4497">
        <w:rPr>
          <w:rFonts w:ascii="Arial" w:eastAsia="Arial" w:hAnsi="Arial" w:cs="Arial"/>
          <w:color w:val="000000" w:themeColor="text1"/>
          <w:sz w:val="24"/>
          <w:szCs w:val="24"/>
        </w:rPr>
        <w:t>DBS in line with their legal requirement to do so.</w:t>
      </w:r>
      <w:r w:rsidR="00B06365" w:rsidRPr="000C4497">
        <w:rPr>
          <w:rFonts w:ascii="Arial" w:eastAsia="Arial" w:hAnsi="Arial" w:cs="Arial"/>
          <w:color w:val="000000" w:themeColor="text1"/>
          <w:sz w:val="24"/>
          <w:szCs w:val="24"/>
        </w:rPr>
        <w:t xml:space="preserve"> </w:t>
      </w:r>
      <w:r w:rsidR="001155AD" w:rsidRPr="000C4497">
        <w:rPr>
          <w:rFonts w:ascii="Arial" w:eastAsia="Arial" w:hAnsi="Arial" w:cs="Arial"/>
          <w:color w:val="000000" w:themeColor="text1"/>
          <w:sz w:val="24"/>
          <w:szCs w:val="24"/>
        </w:rPr>
        <w:t>(KCSIE 2024 paras 409 &amp; 410)</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7E6D0502" w:rsidR="00BE3B9A" w:rsidRPr="002C60B4" w:rsidRDefault="00694185" w:rsidP="002C60B4">
      <w:pPr>
        <w:pStyle w:val="ListParagraph"/>
        <w:numPr>
          <w:ilvl w:val="0"/>
          <w:numId w:val="31"/>
        </w:numPr>
        <w:rPr>
          <w:rFonts w:eastAsiaTheme="minorEastAsia"/>
          <w:b/>
          <w:bCs/>
          <w:sz w:val="32"/>
          <w:szCs w:val="32"/>
          <w:lang w:eastAsia="en-GB"/>
        </w:rPr>
      </w:pPr>
      <w:bookmarkStart w:id="11" w:name="Bookmark10"/>
      <w:r w:rsidRPr="002C60B4">
        <w:rPr>
          <w:rFonts w:ascii="Arial" w:eastAsia="Times New Roman" w:hAnsi="Arial" w:cs="Arial"/>
          <w:b/>
          <w:bCs/>
          <w:sz w:val="32"/>
          <w:szCs w:val="32"/>
          <w:lang w:eastAsia="en-GB"/>
        </w:rPr>
        <w:t>PHYSICAL CONTROL AND RESTRICTIVE PHYSICAL INTERVENTION: USE OF REASONABLE FORCE</w:t>
      </w:r>
      <w:bookmarkEnd w:id="11"/>
      <w:r w:rsidR="6E70379D" w:rsidRPr="002C60B4">
        <w:rPr>
          <w:rFonts w:ascii="Arial" w:eastAsia="Times New Roman" w:hAnsi="Arial" w:cs="Arial"/>
          <w:b/>
          <w:bCs/>
          <w:sz w:val="32"/>
          <w:szCs w:val="32"/>
          <w:lang w:eastAsia="en-GB"/>
        </w:rPr>
        <w:t xml:space="preserve"> </w:t>
      </w:r>
    </w:p>
    <w:p w14:paraId="0E13B0D6" w14:textId="0F96191B" w:rsidR="00BE3B9A" w:rsidRPr="003B7344" w:rsidRDefault="6E70379D" w:rsidP="00F77646">
      <w:pPr>
        <w:spacing w:after="0" w:line="240" w:lineRule="auto"/>
        <w:rPr>
          <w:rFonts w:ascii="Arial" w:eastAsia="Times New Roman" w:hAnsi="Arial" w:cs="Arial"/>
          <w:sz w:val="24"/>
          <w:szCs w:val="24"/>
          <w:lang w:eastAsia="en-GB"/>
        </w:rPr>
      </w:pPr>
      <w:r w:rsidRPr="00AB7FE9">
        <w:rPr>
          <w:rFonts w:ascii="Arial" w:eastAsia="Times New Roman" w:hAnsi="Arial" w:cs="Arial"/>
          <w:sz w:val="24"/>
          <w:szCs w:val="24"/>
          <w:lang w:eastAsia="en-GB"/>
        </w:rPr>
        <w:t>(Paragraph 166-168, KCSIE 2024)</w:t>
      </w:r>
      <w:r w:rsidRPr="02031126">
        <w:rPr>
          <w:rFonts w:ascii="Arial" w:eastAsia="Times New Roman" w:hAnsi="Arial" w:cs="Arial"/>
          <w:sz w:val="24"/>
          <w:szCs w:val="24"/>
          <w:lang w:eastAsia="en-GB"/>
        </w:rPr>
        <w:t xml:space="preserve"> </w:t>
      </w:r>
      <w:r w:rsidR="00BE3B9A" w:rsidRPr="5BBBEFA5">
        <w:rPr>
          <w:rFonts w:ascii="Arial" w:eastAsia="Times New Roman" w:hAnsi="Arial" w:cs="Arial"/>
          <w:sz w:val="24"/>
          <w:szCs w:val="24"/>
          <w:lang w:eastAsia="en-GB"/>
        </w:rPr>
        <w:t>Our</w:t>
      </w:r>
      <w:r w:rsidR="00BE3B9A" w:rsidRPr="003B7344">
        <w:rPr>
          <w:rFonts w:ascii="Arial" w:eastAsia="Times New Roman" w:hAnsi="Arial" w:cs="Arial"/>
          <w:sz w:val="24"/>
          <w:szCs w:val="24"/>
          <w:lang w:eastAsia="en-GB"/>
        </w:rPr>
        <w:t xml:space="preserve"> </w:t>
      </w:r>
      <w:r w:rsidR="002B63A5">
        <w:rPr>
          <w:rFonts w:ascii="Arial" w:eastAsia="Times New Roman" w:hAnsi="Arial" w:cs="Arial"/>
          <w:sz w:val="24"/>
          <w:szCs w:val="24"/>
          <w:lang w:eastAsia="en-GB"/>
        </w:rPr>
        <w:t>provision</w:t>
      </w:r>
      <w:r w:rsidR="00BE3B9A" w:rsidRPr="003B7344">
        <w:rPr>
          <w:rFonts w:ascii="Arial" w:eastAsia="Times New Roman" w:hAnsi="Arial" w:cs="Arial"/>
          <w:sz w:val="24"/>
          <w:szCs w:val="24"/>
          <w:lang w:eastAsia="en-GB"/>
        </w:rPr>
        <w:t xml:space="preserve"> has a </w:t>
      </w:r>
      <w:r w:rsidR="00A0458E" w:rsidRPr="003B7344">
        <w:rPr>
          <w:rFonts w:ascii="Arial" w:eastAsia="Times New Roman" w:hAnsi="Arial" w:cs="Arial"/>
          <w:sz w:val="24"/>
          <w:szCs w:val="24"/>
          <w:lang w:eastAsia="en-GB"/>
        </w:rPr>
        <w:t xml:space="preserve">separate </w:t>
      </w:r>
      <w:r w:rsidR="00BE3B9A" w:rsidRPr="003B7344">
        <w:rPr>
          <w:rFonts w:ascii="Arial" w:eastAsia="Times New Roman" w:hAnsi="Arial" w:cs="Arial"/>
          <w:sz w:val="24"/>
          <w:szCs w:val="24"/>
          <w:lang w:eastAsia="en-GB"/>
        </w:rPr>
        <w:t>policy on the use of restrictive physical interventions covering the appropriate use of reasonable force</w:t>
      </w:r>
      <w:r w:rsidR="5B9794F0" w:rsidRPr="003B7344">
        <w:rPr>
          <w:rFonts w:ascii="Arial" w:eastAsia="Times New Roman" w:hAnsi="Arial" w:cs="Arial"/>
          <w:sz w:val="24"/>
          <w:szCs w:val="24"/>
          <w:lang w:eastAsia="en-GB"/>
        </w:rPr>
        <w:t xml:space="preserve"> that all staff </w:t>
      </w:r>
      <w:r w:rsidR="57C66DE1" w:rsidRPr="003B7344">
        <w:rPr>
          <w:rFonts w:ascii="Arial" w:eastAsia="Times New Roman" w:hAnsi="Arial" w:cs="Arial"/>
          <w:sz w:val="24"/>
          <w:szCs w:val="24"/>
          <w:lang w:eastAsia="en-GB"/>
        </w:rPr>
        <w:t>are made aware of and follow</w:t>
      </w:r>
      <w:r w:rsidR="00BE3B9A" w:rsidRPr="003B7344">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3D6870BC"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 xml:space="preserve">Our </w:t>
      </w:r>
      <w:r w:rsidR="00CD465D">
        <w:rPr>
          <w:rFonts w:ascii="Arial" w:eastAsia="Times New Roman" w:hAnsi="Arial" w:cs="Arial"/>
          <w:bCs/>
          <w:sz w:val="24"/>
          <w:szCs w:val="24"/>
          <w:lang w:eastAsia="en-GB"/>
        </w:rPr>
        <w:t>provision</w:t>
      </w:r>
      <w:r w:rsidRPr="003B7344">
        <w:rPr>
          <w:rFonts w:ascii="Arial" w:eastAsia="Times New Roman" w:hAnsi="Arial" w:cs="Arial"/>
          <w:bCs/>
          <w:sz w:val="24"/>
          <w:szCs w:val="24"/>
          <w:lang w:eastAsia="en-GB"/>
        </w:rPr>
        <w:t xml:space="preserve"> policy relates to the following:</w:t>
      </w:r>
      <w:r w:rsidR="00186D03" w:rsidRPr="003B7344">
        <w:rPr>
          <w:rFonts w:ascii="Arial" w:eastAsia="Times New Roman" w:hAnsi="Arial" w:cs="Arial"/>
          <w:bCs/>
          <w:sz w:val="24"/>
          <w:szCs w:val="24"/>
          <w:lang w:eastAsia="en-GB"/>
        </w:rPr>
        <w:t xml:space="preserve"> </w:t>
      </w:r>
      <w:hyperlink r:id="rId79"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2A8B01F1" w:rsidR="00BE3B9A" w:rsidRPr="003B7344" w:rsidRDefault="00AB7FE9"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SKAPE</w:t>
      </w:r>
      <w:r w:rsidR="00BE3B9A" w:rsidRPr="003B7344">
        <w:rPr>
          <w:rFonts w:ascii="Arial" w:eastAsia="Times New Roman" w:hAnsi="Arial" w:cs="Arial"/>
          <w:sz w:val="24"/>
          <w:szCs w:val="24"/>
          <w:lang w:eastAsia="en-GB"/>
        </w:rPr>
        <w:t xml:space="preserve"> Policy on the Use of Restrictive Physical Interventions gives guidance on:</w:t>
      </w:r>
    </w:p>
    <w:p w14:paraId="56F47FC6" w14:textId="4E39136C"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what forms of physical control and restraint are not acceptable</w:t>
      </w:r>
    </w:p>
    <w:p w14:paraId="0818B201" w14:textId="18782388" w:rsidR="01BEDEE1" w:rsidRPr="003B7344" w:rsidRDefault="01BEDEE1"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F77646">
      <w:pPr>
        <w:numPr>
          <w:ilvl w:val="0"/>
          <w:numId w:val="19"/>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40FA8E1" w:rsidR="00432F44" w:rsidRPr="003B7344" w:rsidRDefault="002C60B4"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bCs/>
          <w:sz w:val="32"/>
          <w:szCs w:val="32"/>
          <w:lang w:eastAsia="en-GB"/>
        </w:rPr>
        <w:t>H</w:t>
      </w:r>
      <w:r w:rsidR="00B219E0" w:rsidRPr="6F243E33">
        <w:rPr>
          <w:rFonts w:ascii="Arial" w:eastAsia="Times New Roman" w:hAnsi="Arial" w:cs="Arial"/>
          <w:b/>
          <w:bCs/>
          <w:sz w:val="32"/>
          <w:szCs w:val="32"/>
          <w:lang w:eastAsia="en-GB"/>
        </w:rPr>
        <w:t xml:space="preserve">.  </w:t>
      </w:r>
      <w:bookmarkStart w:id="12" w:name="Bookmark11"/>
      <w:r w:rsidR="00694185" w:rsidRPr="6F243E33">
        <w:rPr>
          <w:rFonts w:ascii="Arial" w:eastAsia="Times New Roman" w:hAnsi="Arial" w:cs="Arial"/>
          <w:b/>
          <w:bCs/>
          <w:sz w:val="32"/>
          <w:szCs w:val="32"/>
          <w:lang w:eastAsia="en-GB"/>
        </w:rPr>
        <w:t>THE PREVENT DUTY</w:t>
      </w:r>
      <w:bookmarkEnd w:id="12"/>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01333B7A" w:rsidR="007345FB" w:rsidRDefault="007345FB" w:rsidP="6F243E33">
      <w:pPr>
        <w:tabs>
          <w:tab w:val="left" w:pos="360"/>
        </w:tabs>
        <w:spacing w:before="240" w:after="0" w:line="240" w:lineRule="auto"/>
        <w:rPr>
          <w:rFonts w:ascii="Arial" w:eastAsia="Arial" w:hAnsi="Arial" w:cs="Arial"/>
          <w:sz w:val="24"/>
          <w:szCs w:val="24"/>
          <w:highlight w:val="yellow"/>
        </w:rPr>
      </w:pPr>
      <w:r w:rsidRPr="0076522B">
        <w:rPr>
          <w:rFonts w:ascii="Arial" w:eastAsia="Times New Roman" w:hAnsi="Arial" w:cs="Arial"/>
          <w:sz w:val="24"/>
          <w:szCs w:val="24"/>
          <w:lang w:eastAsia="en-GB"/>
        </w:rPr>
        <w:t>(Pages 156 to 158, KCSIE 2024</w:t>
      </w:r>
      <w:r w:rsidR="002748EE" w:rsidRPr="0076522B">
        <w:rPr>
          <w:rFonts w:ascii="Arial" w:eastAsia="Times New Roman" w:hAnsi="Arial" w:cs="Arial"/>
          <w:sz w:val="24"/>
          <w:szCs w:val="24"/>
          <w:lang w:eastAsia="en-GB"/>
        </w:rPr>
        <w:t xml:space="preserve">) </w:t>
      </w:r>
      <w:r w:rsidR="00B457BB" w:rsidRPr="0076522B">
        <w:rPr>
          <w:rFonts w:ascii="Arial" w:eastAsia="Times New Roman" w:hAnsi="Arial" w:cs="Arial"/>
          <w:sz w:val="24"/>
          <w:szCs w:val="24"/>
          <w:lang w:eastAsia="en-GB"/>
        </w:rPr>
        <w:t>The</w:t>
      </w:r>
      <w:r w:rsidR="00B457BB" w:rsidRPr="6F243E33">
        <w:rPr>
          <w:rFonts w:ascii="Arial" w:eastAsia="Times New Roman" w:hAnsi="Arial" w:cs="Arial"/>
          <w:sz w:val="24"/>
          <w:szCs w:val="24"/>
          <w:lang w:eastAsia="en-GB"/>
        </w:rPr>
        <w:t xml:space="preserve"> Counter Terrorism and Security Act 2015 places a due on certain bodies, including schools, to have ‘due regard to the need to prevent people from being drawn into terrorism’.</w:t>
      </w:r>
      <w:r w:rsidR="00925476" w:rsidRPr="6F243E33">
        <w:rPr>
          <w:rFonts w:ascii="Arial" w:eastAsia="Times New Roman" w:hAnsi="Arial" w:cs="Arial"/>
          <w:sz w:val="24"/>
          <w:szCs w:val="24"/>
          <w:lang w:eastAsia="en-GB"/>
        </w:rPr>
        <w:t xml:space="preserve"> The </w:t>
      </w:r>
      <w:r w:rsidR="00386B59" w:rsidRPr="6F243E33">
        <w:rPr>
          <w:rFonts w:ascii="Arial" w:eastAsia="Times New Roman" w:hAnsi="Arial" w:cs="Arial"/>
          <w:sz w:val="24"/>
          <w:szCs w:val="24"/>
          <w:lang w:eastAsia="en-GB"/>
        </w:rPr>
        <w:t>DfE</w:t>
      </w:r>
      <w:r w:rsidR="00925476" w:rsidRPr="6F243E33">
        <w:rPr>
          <w:rFonts w:ascii="Arial" w:eastAsia="Times New Roman" w:hAnsi="Arial" w:cs="Arial"/>
          <w:sz w:val="24"/>
          <w:szCs w:val="24"/>
          <w:lang w:eastAsia="en-GB"/>
        </w:rPr>
        <w:t xml:space="preserve"> has produced non-statutory </w:t>
      </w:r>
      <w:proofErr w:type="spellStart"/>
      <w:r w:rsidR="00925476" w:rsidRPr="6F243E33">
        <w:rPr>
          <w:rFonts w:ascii="Arial" w:eastAsia="Times New Roman" w:hAnsi="Arial" w:cs="Arial"/>
          <w:sz w:val="24"/>
          <w:szCs w:val="24"/>
          <w:lang w:eastAsia="en-GB"/>
        </w:rPr>
        <w:t>advi</w:t>
      </w:r>
      <w:r w:rsidR="00925476" w:rsidRPr="0076522B">
        <w:rPr>
          <w:rFonts w:ascii="Arial" w:eastAsia="Times New Roman" w:hAnsi="Arial" w:cs="Arial"/>
          <w:sz w:val="24"/>
          <w:szCs w:val="24"/>
          <w:lang w:eastAsia="en-GB"/>
        </w:rPr>
        <w:t>ce,</w:t>
      </w:r>
      <w:hyperlink r:id="rId80">
        <w:r w:rsidR="00925476" w:rsidRPr="0076522B">
          <w:rPr>
            <w:rStyle w:val="Hyperlink"/>
            <w:rFonts w:ascii="Arial" w:eastAsia="Times New Roman" w:hAnsi="Arial" w:cs="Arial"/>
            <w:sz w:val="24"/>
            <w:szCs w:val="24"/>
            <w:lang w:eastAsia="en-GB"/>
          </w:rPr>
          <w:t>‘The</w:t>
        </w:r>
        <w:proofErr w:type="spellEnd"/>
        <w:r w:rsidR="00925476" w:rsidRPr="0076522B">
          <w:rPr>
            <w:rStyle w:val="Hyperlink"/>
            <w:rFonts w:ascii="Arial" w:eastAsia="Times New Roman" w:hAnsi="Arial" w:cs="Arial"/>
            <w:sz w:val="24"/>
            <w:szCs w:val="24"/>
            <w:lang w:eastAsia="en-GB"/>
          </w:rPr>
          <w:t xml:space="preserve"> Prevent </w:t>
        </w:r>
        <w:r w:rsidR="64939AA9" w:rsidRPr="0076522B">
          <w:rPr>
            <w:rStyle w:val="Hyperlink"/>
            <w:rFonts w:ascii="Arial" w:eastAsia="Times New Roman" w:hAnsi="Arial" w:cs="Arial"/>
            <w:sz w:val="24"/>
            <w:szCs w:val="24"/>
            <w:lang w:eastAsia="en-GB"/>
          </w:rPr>
          <w:t>D</w:t>
        </w:r>
        <w:r w:rsidR="00925476" w:rsidRPr="0076522B">
          <w:rPr>
            <w:rStyle w:val="Hyperlink"/>
            <w:rFonts w:ascii="Arial" w:eastAsia="Times New Roman" w:hAnsi="Arial" w:cs="Arial"/>
            <w:sz w:val="24"/>
            <w:szCs w:val="24"/>
            <w:lang w:eastAsia="en-GB"/>
          </w:rPr>
          <w:t>uty</w:t>
        </w:r>
        <w:r w:rsidR="00A0458E" w:rsidRPr="0076522B">
          <w:rPr>
            <w:rStyle w:val="Hyperlink"/>
            <w:rFonts w:ascii="Arial" w:eastAsia="Times New Roman" w:hAnsi="Arial" w:cs="Arial"/>
            <w:sz w:val="24"/>
            <w:szCs w:val="24"/>
            <w:lang w:eastAsia="en-GB"/>
          </w:rPr>
          <w:t xml:space="preserve">: </w:t>
        </w:r>
        <w:r w:rsidR="00CE1D70" w:rsidRPr="0076522B">
          <w:rPr>
            <w:rStyle w:val="Hyperlink"/>
            <w:rFonts w:ascii="Arial" w:eastAsia="Times New Roman" w:hAnsi="Arial" w:cs="Arial"/>
            <w:sz w:val="24"/>
            <w:szCs w:val="24"/>
            <w:lang w:eastAsia="en-GB"/>
          </w:rPr>
          <w:t>an introduction for those with safeguarding responsibilities</w:t>
        </w:r>
        <w:r w:rsidR="00925476" w:rsidRPr="0076522B">
          <w:rPr>
            <w:rStyle w:val="Hyperlink"/>
            <w:rFonts w:ascii="Arial" w:eastAsia="Times New Roman" w:hAnsi="Arial" w:cs="Arial"/>
            <w:sz w:val="24"/>
            <w:szCs w:val="24"/>
            <w:lang w:eastAsia="en-GB"/>
          </w:rPr>
          <w:t>’</w:t>
        </w:r>
      </w:hyperlink>
      <w:r w:rsidR="00925476" w:rsidRPr="0076522B">
        <w:rPr>
          <w:rFonts w:ascii="Arial" w:eastAsia="Times New Roman" w:hAnsi="Arial" w:cs="Arial"/>
          <w:sz w:val="24"/>
          <w:szCs w:val="24"/>
          <w:lang w:eastAsia="en-GB"/>
        </w:rPr>
        <w:t xml:space="preserve"> </w:t>
      </w:r>
      <w:r w:rsidR="00CB120C" w:rsidRPr="0076522B">
        <w:rPr>
          <w:rFonts w:ascii="Arial" w:eastAsia="Times New Roman" w:hAnsi="Arial" w:cs="Arial"/>
          <w:sz w:val="24"/>
          <w:szCs w:val="24"/>
          <w:lang w:eastAsia="en-GB"/>
        </w:rPr>
        <w:t>September 2023</w:t>
      </w:r>
      <w:r w:rsidR="00E36F02" w:rsidRPr="0076522B">
        <w:rPr>
          <w:rFonts w:ascii="Arial" w:eastAsia="Times New Roman" w:hAnsi="Arial" w:cs="Arial"/>
          <w:sz w:val="24"/>
          <w:szCs w:val="24"/>
          <w:lang w:eastAsia="en-GB"/>
        </w:rPr>
        <w:t>.</w:t>
      </w:r>
      <w:r w:rsidR="7DAB3652" w:rsidRPr="6F243E33">
        <w:rPr>
          <w:rFonts w:ascii="Arial" w:eastAsia="Times New Roman" w:hAnsi="Arial" w:cs="Arial"/>
          <w:sz w:val="24"/>
          <w:szCs w:val="24"/>
          <w:lang w:eastAsia="en-GB"/>
        </w:rPr>
        <w:t xml:space="preserve"> </w:t>
      </w:r>
    </w:p>
    <w:p w14:paraId="48CAC70D" w14:textId="1E0CFA35" w:rsidR="00E43BCE" w:rsidRPr="003B7344"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76522B" w:rsidRDefault="00385A78" w:rsidP="6F243E33">
      <w:pPr>
        <w:tabs>
          <w:tab w:val="left" w:pos="360"/>
        </w:tabs>
        <w:spacing w:after="0" w:line="240" w:lineRule="auto"/>
        <w:rPr>
          <w:rFonts w:ascii="Arial" w:eastAsia="Times New Roman" w:hAnsi="Arial" w:cs="Arial"/>
          <w:sz w:val="24"/>
          <w:szCs w:val="24"/>
          <w:lang w:eastAsia="en-GB"/>
        </w:rPr>
      </w:pPr>
      <w:r w:rsidRPr="0076522B">
        <w:rPr>
          <w:rFonts w:ascii="Arial" w:eastAsia="Times New Roman" w:hAnsi="Arial" w:cs="Arial"/>
          <w:sz w:val="24"/>
          <w:szCs w:val="24"/>
          <w:lang w:eastAsia="en-GB"/>
        </w:rPr>
        <w:t>“</w:t>
      </w:r>
      <w:r w:rsidR="00342C20" w:rsidRPr="0076522B">
        <w:rPr>
          <w:rFonts w:ascii="Arial" w:eastAsia="Times New Roman" w:hAnsi="Arial" w:cs="Arial"/>
          <w:sz w:val="24"/>
          <w:szCs w:val="24"/>
          <w:lang w:eastAsia="en-GB"/>
        </w:rPr>
        <w:t>Si</w:t>
      </w:r>
      <w:r w:rsidRPr="0076522B">
        <w:rPr>
          <w:rFonts w:ascii="Arial" w:eastAsia="Times New Roman" w:hAnsi="Arial" w:cs="Arial"/>
          <w:sz w:val="24"/>
          <w:szCs w:val="24"/>
          <w:lang w:eastAsia="en-GB"/>
        </w:rPr>
        <w:t>m</w:t>
      </w:r>
      <w:r w:rsidR="00342C20" w:rsidRPr="0076522B">
        <w:rPr>
          <w:rFonts w:ascii="Arial" w:eastAsia="Times New Roman" w:hAnsi="Arial" w:cs="Arial"/>
          <w:sz w:val="24"/>
          <w:szCs w:val="24"/>
          <w:lang w:eastAsia="en-GB"/>
        </w:rPr>
        <w:t xml:space="preserve">ilar to </w:t>
      </w:r>
      <w:r w:rsidR="00925476" w:rsidRPr="0076522B">
        <w:rPr>
          <w:rFonts w:ascii="Arial" w:eastAsia="Times New Roman" w:hAnsi="Arial" w:cs="Arial"/>
          <w:sz w:val="24"/>
          <w:szCs w:val="24"/>
          <w:lang w:eastAsia="en-GB"/>
        </w:rPr>
        <w:t xml:space="preserve">protecting </w:t>
      </w:r>
      <w:r w:rsidR="00342C20" w:rsidRPr="0076522B">
        <w:rPr>
          <w:rFonts w:ascii="Arial" w:eastAsia="Times New Roman" w:hAnsi="Arial" w:cs="Arial"/>
          <w:sz w:val="24"/>
          <w:szCs w:val="24"/>
          <w:lang w:eastAsia="en-GB"/>
        </w:rPr>
        <w:t>ch</w:t>
      </w:r>
      <w:r w:rsidR="007220F5" w:rsidRPr="0076522B">
        <w:rPr>
          <w:rFonts w:ascii="Arial" w:eastAsia="Times New Roman" w:hAnsi="Arial" w:cs="Arial"/>
          <w:sz w:val="24"/>
          <w:szCs w:val="24"/>
          <w:lang w:eastAsia="en-GB"/>
        </w:rPr>
        <w:t>ildren from other forms of harms and abuse, protecting children from this risk</w:t>
      </w:r>
      <w:r w:rsidRPr="0076522B">
        <w:rPr>
          <w:rFonts w:ascii="Arial" w:eastAsia="Times New Roman" w:hAnsi="Arial" w:cs="Arial"/>
          <w:sz w:val="24"/>
          <w:szCs w:val="24"/>
          <w:lang w:eastAsia="en-GB"/>
        </w:rPr>
        <w:t>”</w:t>
      </w:r>
      <w:r w:rsidR="007220F5" w:rsidRPr="0076522B">
        <w:rPr>
          <w:rFonts w:ascii="Arial" w:eastAsia="Times New Roman" w:hAnsi="Arial" w:cs="Arial"/>
          <w:sz w:val="24"/>
          <w:szCs w:val="24"/>
          <w:lang w:eastAsia="en-GB"/>
        </w:rPr>
        <w:t xml:space="preserve"> is a part of our safeguarding approach</w:t>
      </w:r>
      <w:r w:rsidRPr="0076522B">
        <w:rPr>
          <w:rFonts w:ascii="Arial" w:eastAsia="Times New Roman" w:hAnsi="Arial" w:cs="Arial"/>
          <w:sz w:val="24"/>
          <w:szCs w:val="24"/>
          <w:lang w:eastAsia="en-GB"/>
        </w:rPr>
        <w:t xml:space="preserve"> as</w:t>
      </w:r>
      <w:r w:rsidR="00851136" w:rsidRPr="0076522B">
        <w:rPr>
          <w:rFonts w:ascii="Arial" w:eastAsia="Times New Roman" w:hAnsi="Arial" w:cs="Arial"/>
          <w:sz w:val="24"/>
          <w:szCs w:val="24"/>
          <w:lang w:eastAsia="en-GB"/>
        </w:rPr>
        <w:t xml:space="preserve"> it is possible to intervene to prevent vulnerable people being radicalised. </w:t>
      </w:r>
      <w:r w:rsidR="00FC43C9" w:rsidRPr="0076522B">
        <w:rPr>
          <w:rFonts w:ascii="Arial" w:eastAsia="Times New Roman" w:hAnsi="Arial" w:cs="Arial"/>
          <w:sz w:val="24"/>
          <w:szCs w:val="24"/>
          <w:lang w:eastAsia="en-GB"/>
        </w:rPr>
        <w:t>We use the above document and advice in the following docum</w:t>
      </w:r>
      <w:r w:rsidR="00711580" w:rsidRPr="0076522B">
        <w:rPr>
          <w:rFonts w:ascii="Arial" w:eastAsia="Times New Roman" w:hAnsi="Arial" w:cs="Arial"/>
          <w:sz w:val="24"/>
          <w:szCs w:val="24"/>
          <w:lang w:eastAsia="en-GB"/>
        </w:rPr>
        <w:t xml:space="preserve">ents </w:t>
      </w:r>
      <w:hyperlink r:id="rId81">
        <w:r w:rsidR="00711580" w:rsidRPr="0076522B">
          <w:rPr>
            <w:rStyle w:val="Hyperlink"/>
          </w:rPr>
          <w:t>The Prevent duty: safeguarding learners vulnerable to radicalisation - GOV.UK (www.gov.uk)</w:t>
        </w:r>
      </w:hyperlink>
      <w:r w:rsidR="00304B5E" w:rsidRPr="0076522B">
        <w:t xml:space="preserve">  </w:t>
      </w:r>
      <w:r w:rsidR="00771D7D" w:rsidRPr="0076522B">
        <w:t xml:space="preserve">and </w:t>
      </w:r>
      <w:hyperlink r:id="rId82">
        <w:r w:rsidR="00771D7D" w:rsidRPr="0076522B">
          <w:rPr>
            <w:rStyle w:val="Hyperlink"/>
          </w:rPr>
          <w:t>Managing risk of radicalisation in your education setting - GOV.UK (www.gov.uk)</w:t>
        </w:r>
      </w:hyperlink>
      <w:r w:rsidR="00DA1BEA" w:rsidRPr="0076522B">
        <w:t xml:space="preserve"> </w:t>
      </w:r>
      <w:r w:rsidR="00711580" w:rsidRPr="0076522B">
        <w:rPr>
          <w:rFonts w:ascii="Arial" w:eastAsia="Times New Roman" w:hAnsi="Arial" w:cs="Arial"/>
          <w:sz w:val="24"/>
          <w:szCs w:val="24"/>
          <w:lang w:eastAsia="en-GB"/>
        </w:rPr>
        <w:t>to support us in</w:t>
      </w:r>
      <w:r w:rsidR="00E43BCE" w:rsidRPr="0076522B">
        <w:rPr>
          <w:rFonts w:ascii="Arial" w:eastAsia="Times New Roman" w:hAnsi="Arial" w:cs="Arial"/>
          <w:sz w:val="24"/>
          <w:szCs w:val="24"/>
          <w:lang w:eastAsia="en-GB"/>
        </w:rPr>
        <w:t xml:space="preserve"> </w:t>
      </w:r>
      <w:r w:rsidR="00457F8A" w:rsidRPr="0076522B">
        <w:rPr>
          <w:rFonts w:ascii="Arial" w:eastAsia="Times New Roman" w:hAnsi="Arial" w:cs="Arial"/>
          <w:sz w:val="24"/>
          <w:szCs w:val="24"/>
          <w:lang w:eastAsia="en-GB"/>
        </w:rPr>
        <w:t>our work</w:t>
      </w:r>
      <w:r w:rsidR="00470B5D" w:rsidRPr="0076522B">
        <w:rPr>
          <w:rFonts w:ascii="Arial" w:eastAsia="Times New Roman" w:hAnsi="Arial" w:cs="Arial"/>
          <w:sz w:val="24"/>
          <w:szCs w:val="24"/>
          <w:lang w:eastAsia="en-GB"/>
        </w:rPr>
        <w:t xml:space="preserve"> to form</w:t>
      </w:r>
      <w:r w:rsidR="00E43BCE" w:rsidRPr="0076522B">
        <w:rPr>
          <w:rFonts w:ascii="Arial" w:eastAsia="Times New Roman" w:hAnsi="Arial" w:cs="Arial"/>
          <w:sz w:val="24"/>
          <w:szCs w:val="24"/>
          <w:lang w:eastAsia="en-GB"/>
        </w:rPr>
        <w:t xml:space="preserve"> risk assessment</w:t>
      </w:r>
      <w:r w:rsidR="00470B5D" w:rsidRPr="0076522B">
        <w:rPr>
          <w:rFonts w:ascii="Arial" w:eastAsia="Times New Roman" w:hAnsi="Arial" w:cs="Arial"/>
          <w:sz w:val="24"/>
          <w:szCs w:val="24"/>
          <w:lang w:eastAsia="en-GB"/>
        </w:rPr>
        <w:t>s</w:t>
      </w:r>
      <w:r w:rsidR="00E43BCE" w:rsidRPr="0076522B">
        <w:rPr>
          <w:rFonts w:ascii="Arial" w:eastAsia="Times New Roman" w:hAnsi="Arial" w:cs="Arial"/>
          <w:sz w:val="24"/>
          <w:szCs w:val="24"/>
          <w:lang w:eastAsia="en-GB"/>
        </w:rPr>
        <w:t>, working in partnership, staff training</w:t>
      </w:r>
      <w:r w:rsidR="00E40E3C" w:rsidRPr="0076522B">
        <w:rPr>
          <w:rFonts w:ascii="Arial" w:eastAsia="Times New Roman" w:hAnsi="Arial" w:cs="Arial"/>
          <w:sz w:val="24"/>
          <w:szCs w:val="24"/>
          <w:lang w:eastAsia="en-GB"/>
        </w:rPr>
        <w:t>,</w:t>
      </w:r>
      <w:r w:rsidR="00E43BCE" w:rsidRPr="0076522B">
        <w:rPr>
          <w:rFonts w:ascii="Arial" w:eastAsia="Times New Roman" w:hAnsi="Arial" w:cs="Arial"/>
          <w:sz w:val="24"/>
          <w:szCs w:val="24"/>
          <w:lang w:eastAsia="en-GB"/>
        </w:rPr>
        <w:t xml:space="preserve"> IT policies</w:t>
      </w:r>
      <w:r w:rsidR="00E40E3C" w:rsidRPr="0076522B">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DB61A66"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our </w:t>
      </w:r>
      <w:r w:rsidR="006519EC">
        <w:rPr>
          <w:rFonts w:ascii="Arial" w:eastAsia="Times New Roman" w:hAnsi="Arial" w:cs="Arial"/>
          <w:sz w:val="24"/>
          <w:szCs w:val="24"/>
          <w:lang w:eastAsia="en-GB"/>
        </w:rPr>
        <w:t>provision</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5A7953E2" w:rsidR="00925476" w:rsidRPr="003B734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 xml:space="preserve">hroughout the life of the </w:t>
      </w:r>
      <w:r w:rsidR="006519EC">
        <w:rPr>
          <w:rFonts w:ascii="Arial" w:eastAsia="Times New Roman" w:hAnsi="Arial" w:cs="Arial"/>
          <w:sz w:val="24"/>
          <w:szCs w:val="24"/>
          <w:lang w:eastAsia="en-GB"/>
        </w:rPr>
        <w:t>provision</w:t>
      </w:r>
      <w:r w:rsidR="00E43BCE" w:rsidRPr="003B7344">
        <w:rPr>
          <w:rFonts w:ascii="Arial" w:eastAsia="Times New Roman" w:hAnsi="Arial" w:cs="Arial"/>
          <w:sz w:val="24"/>
          <w:szCs w:val="24"/>
          <w:lang w:eastAsia="en-GB"/>
        </w:rPr>
        <w:t xml:space="preserve">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2C2CCC24" w:rsidR="00D44A7E" w:rsidRPr="003B734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w:t>
      </w:r>
      <w:r w:rsidR="00D44A7E" w:rsidRPr="003B7344">
        <w:rPr>
          <w:rFonts w:ascii="Arial" w:eastAsia="Times New Roman" w:hAnsi="Arial" w:cs="Arial"/>
          <w:sz w:val="24"/>
          <w:szCs w:val="24"/>
          <w:lang w:eastAsia="en-GB"/>
        </w:rPr>
        <w:t xml:space="preserve">obust </w:t>
      </w:r>
      <w:r w:rsidR="007D5398" w:rsidRPr="003B7344">
        <w:rPr>
          <w:rFonts w:ascii="Arial" w:eastAsia="Times New Roman" w:hAnsi="Arial" w:cs="Arial"/>
          <w:sz w:val="24"/>
          <w:szCs w:val="24"/>
          <w:lang w:eastAsia="en-GB"/>
        </w:rPr>
        <w:t>online</w:t>
      </w:r>
      <w:r w:rsidR="00D44A7E" w:rsidRPr="003B7344">
        <w:rPr>
          <w:rFonts w:ascii="Arial" w:eastAsia="Times New Roman" w:hAnsi="Arial" w:cs="Arial"/>
          <w:sz w:val="24"/>
          <w:szCs w:val="24"/>
          <w:lang w:eastAsia="en-GB"/>
        </w:rPr>
        <w:t xml:space="preserve"> policies</w:t>
      </w:r>
      <w:r w:rsidR="00333F2C"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are</w:t>
      </w:r>
      <w:r w:rsidR="00333F2C" w:rsidRPr="003B7344">
        <w:rPr>
          <w:rFonts w:ascii="Arial" w:eastAsia="Times New Roman" w:hAnsi="Arial" w:cs="Arial"/>
          <w:sz w:val="24"/>
          <w:szCs w:val="24"/>
          <w:lang w:eastAsia="en-GB"/>
        </w:rPr>
        <w:t xml:space="preserve"> mindful of guidance within Keeping</w:t>
      </w:r>
      <w:r w:rsidR="00076F4D"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C</w:t>
      </w:r>
      <w:r w:rsidR="00076F4D" w:rsidRPr="003B7344">
        <w:rPr>
          <w:rFonts w:ascii="Arial" w:eastAsia="Times New Roman" w:hAnsi="Arial" w:cs="Arial"/>
          <w:sz w:val="24"/>
          <w:szCs w:val="24"/>
          <w:lang w:eastAsia="en-GB"/>
        </w:rPr>
        <w:t>hildre</w:t>
      </w:r>
      <w:r w:rsidR="007D5398" w:rsidRPr="003B7344">
        <w:rPr>
          <w:rFonts w:ascii="Arial" w:eastAsia="Times New Roman" w:hAnsi="Arial" w:cs="Arial"/>
          <w:sz w:val="24"/>
          <w:szCs w:val="24"/>
          <w:lang w:eastAsia="en-GB"/>
        </w:rPr>
        <w:t>n S</w:t>
      </w:r>
      <w:r w:rsidR="00076F4D" w:rsidRPr="003B7344">
        <w:rPr>
          <w:rFonts w:ascii="Arial" w:eastAsia="Times New Roman" w:hAnsi="Arial" w:cs="Arial"/>
          <w:sz w:val="24"/>
          <w:szCs w:val="24"/>
          <w:lang w:eastAsia="en-GB"/>
        </w:rPr>
        <w:t xml:space="preserve">afe in </w:t>
      </w:r>
      <w:r w:rsidR="007D5398" w:rsidRPr="003B7344">
        <w:rPr>
          <w:rFonts w:ascii="Arial" w:eastAsia="Times New Roman" w:hAnsi="Arial" w:cs="Arial"/>
          <w:sz w:val="24"/>
          <w:szCs w:val="24"/>
          <w:lang w:eastAsia="en-GB"/>
        </w:rPr>
        <w:t>E</w:t>
      </w:r>
      <w:r w:rsidR="00076F4D" w:rsidRPr="003B7344">
        <w:rPr>
          <w:rFonts w:ascii="Arial" w:eastAsia="Times New Roman" w:hAnsi="Arial" w:cs="Arial"/>
          <w:sz w:val="24"/>
          <w:szCs w:val="24"/>
          <w:lang w:eastAsia="en-GB"/>
        </w:rPr>
        <w:t>ducation, September</w:t>
      </w:r>
      <w:r w:rsidR="00333F2C" w:rsidRPr="003B7344">
        <w:rPr>
          <w:rFonts w:ascii="Arial" w:eastAsia="Times New Roman" w:hAnsi="Arial" w:cs="Arial"/>
          <w:sz w:val="24"/>
          <w:szCs w:val="24"/>
          <w:lang w:eastAsia="en-GB"/>
        </w:rPr>
        <w:t xml:space="preserve"> </w:t>
      </w:r>
      <w:r w:rsidR="00333F2C" w:rsidRPr="00B15274">
        <w:rPr>
          <w:rFonts w:ascii="Arial" w:eastAsia="Times New Roman" w:hAnsi="Arial" w:cs="Arial"/>
          <w:sz w:val="24"/>
          <w:szCs w:val="24"/>
          <w:lang w:eastAsia="en-GB"/>
        </w:rPr>
        <w:t>20</w:t>
      </w:r>
      <w:r w:rsidR="001C7750" w:rsidRPr="00B15274">
        <w:rPr>
          <w:rFonts w:ascii="Arial" w:eastAsia="Times New Roman" w:hAnsi="Arial" w:cs="Arial"/>
          <w:sz w:val="24"/>
          <w:szCs w:val="24"/>
          <w:lang w:eastAsia="en-GB"/>
        </w:rPr>
        <w:t>2</w:t>
      </w:r>
      <w:r w:rsidR="00164A64" w:rsidRPr="00B15274">
        <w:rPr>
          <w:rFonts w:ascii="Arial" w:eastAsia="Times New Roman" w:hAnsi="Arial" w:cs="Arial"/>
          <w:sz w:val="24"/>
          <w:szCs w:val="24"/>
          <w:lang w:eastAsia="en-GB"/>
        </w:rPr>
        <w:t>4</w:t>
      </w:r>
      <w:r w:rsidR="008E77FB" w:rsidRPr="00B15274">
        <w:rPr>
          <w:rFonts w:ascii="Arial" w:eastAsia="Times New Roman" w:hAnsi="Arial" w:cs="Arial"/>
          <w:sz w:val="24"/>
          <w:szCs w:val="24"/>
          <w:lang w:eastAsia="en-GB"/>
        </w:rPr>
        <w:t xml:space="preserve"> </w:t>
      </w:r>
      <w:r w:rsidR="007D5398" w:rsidRPr="00B15274">
        <w:rPr>
          <w:rFonts w:ascii="Arial" w:eastAsia="Times New Roman" w:hAnsi="Arial" w:cs="Arial"/>
          <w:sz w:val="24"/>
          <w:szCs w:val="24"/>
          <w:lang w:eastAsia="en-GB"/>
        </w:rPr>
        <w:t>and</w:t>
      </w:r>
      <w:r w:rsidR="007D5398" w:rsidRPr="003B7344">
        <w:rPr>
          <w:rFonts w:ascii="Arial" w:eastAsia="Times New Roman" w:hAnsi="Arial" w:cs="Arial"/>
          <w:sz w:val="24"/>
          <w:szCs w:val="24"/>
          <w:lang w:eastAsia="en-GB"/>
        </w:rPr>
        <w:t xml:space="preserve"> DfE guidance </w:t>
      </w:r>
      <w:hyperlink r:id="rId83">
        <w:r w:rsidR="007D5398" w:rsidRPr="003B7344">
          <w:rPr>
            <w:rStyle w:val="Hyperlink"/>
            <w:rFonts w:ascii="Arial" w:eastAsia="Times New Roman" w:hAnsi="Arial" w:cs="Arial"/>
            <w:sz w:val="24"/>
            <w:szCs w:val="24"/>
            <w:lang w:eastAsia="en-GB"/>
          </w:rPr>
          <w:t>‘Teaching Online Safety in School’</w:t>
        </w:r>
      </w:hyperlink>
      <w:r w:rsidR="00E40E3C" w:rsidRPr="003B7344">
        <w:rPr>
          <w:rFonts w:ascii="Arial" w:eastAsia="Times New Roman" w:hAnsi="Arial" w:cs="Arial"/>
          <w:sz w:val="24"/>
          <w:szCs w:val="24"/>
          <w:lang w:eastAsia="en-GB"/>
        </w:rPr>
        <w:t>.</w:t>
      </w:r>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31553ED6" w:rsidR="00851136" w:rsidRPr="003B7344" w:rsidRDefault="00E5546A" w:rsidP="6F243E33">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84">
        <w:r w:rsidRPr="6F243E33">
          <w:rPr>
            <w:rStyle w:val="Hyperlink"/>
            <w:rFonts w:ascii="Arial" w:eastAsia="Times New Roman" w:hAnsi="Arial" w:cs="Arial"/>
            <w:sz w:val="24"/>
            <w:szCs w:val="24"/>
            <w:lang w:eastAsia="en-GB"/>
          </w:rPr>
          <w:t>2023</w:t>
        </w:r>
        <w:r w:rsidR="00E40E3C" w:rsidRPr="6F243E33">
          <w:rPr>
            <w:rStyle w:val="Hyperlink"/>
            <w:rFonts w:ascii="Arial" w:eastAsia="Times New Roman" w:hAnsi="Arial" w:cs="Arial"/>
            <w:sz w:val="24"/>
            <w:szCs w:val="24"/>
            <w:lang w:eastAsia="en-GB"/>
          </w:rPr>
          <w:t xml:space="preserve"> P</w:t>
        </w:r>
        <w:r w:rsidR="00851136" w:rsidRPr="6F243E33">
          <w:rPr>
            <w:rStyle w:val="Hyperlink"/>
            <w:rFonts w:ascii="Arial" w:eastAsia="Times New Roman" w:hAnsi="Arial" w:cs="Arial"/>
            <w:sz w:val="24"/>
            <w:szCs w:val="24"/>
            <w:lang w:eastAsia="en-GB"/>
          </w:rPr>
          <w:t>revent Duty Guidance</w:t>
        </w:r>
        <w:r w:rsidR="00E40E3C" w:rsidRPr="6F243E33">
          <w:rPr>
            <w:rStyle w:val="Hyperlink"/>
            <w:rFonts w:ascii="Arial" w:eastAsia="Times New Roman" w:hAnsi="Arial" w:cs="Arial"/>
            <w:sz w:val="24"/>
            <w:szCs w:val="24"/>
            <w:lang w:eastAsia="en-GB"/>
          </w:rPr>
          <w:t>: for</w:t>
        </w:r>
        <w:r w:rsidR="00851136" w:rsidRPr="6F243E33">
          <w:rPr>
            <w:rStyle w:val="Hyperlink"/>
            <w:rFonts w:ascii="Arial" w:eastAsia="Times New Roman" w:hAnsi="Arial" w:cs="Arial"/>
            <w:sz w:val="24"/>
            <w:szCs w:val="24"/>
            <w:lang w:eastAsia="en-GB"/>
          </w:rPr>
          <w:t xml:space="preserve"> England and Wales</w:t>
        </w:r>
      </w:hyperlink>
      <w:r w:rsidR="00851136" w:rsidRPr="6F243E33">
        <w:rPr>
          <w:rFonts w:ascii="Arial" w:eastAsia="Times New Roman" w:hAnsi="Arial" w:cs="Arial"/>
          <w:sz w:val="24"/>
          <w:szCs w:val="24"/>
          <w:lang w:eastAsia="en-GB"/>
        </w:rPr>
        <w:t>,</w:t>
      </w:r>
      <w:r w:rsidR="00E3007E" w:rsidRPr="6F243E33">
        <w:rPr>
          <w:rFonts w:ascii="Arial" w:eastAsia="Times New Roman" w:hAnsi="Arial" w:cs="Arial"/>
          <w:sz w:val="24"/>
          <w:szCs w:val="24"/>
          <w:lang w:eastAsia="en-GB"/>
        </w:rPr>
        <w:t xml:space="preserve"> para</w:t>
      </w:r>
      <w:r w:rsidR="00E40E3C" w:rsidRPr="6F243E33">
        <w:rPr>
          <w:rFonts w:ascii="Arial" w:eastAsia="Times New Roman" w:hAnsi="Arial" w:cs="Arial"/>
          <w:sz w:val="24"/>
          <w:szCs w:val="24"/>
          <w:lang w:eastAsia="en-GB"/>
        </w:rPr>
        <w:t>graph</w:t>
      </w:r>
      <w:r w:rsidR="00E3007E" w:rsidRPr="6F243E33">
        <w:rPr>
          <w:rFonts w:ascii="Arial" w:eastAsia="Times New Roman" w:hAnsi="Arial" w:cs="Arial"/>
          <w:sz w:val="24"/>
          <w:szCs w:val="24"/>
          <w:lang w:eastAsia="en-GB"/>
        </w:rPr>
        <w:t xml:space="preserve"> 64,</w:t>
      </w:r>
      <w:r w:rsidR="00851136" w:rsidRPr="6F243E33">
        <w:rPr>
          <w:rFonts w:ascii="Arial" w:eastAsia="Times New Roman" w:hAnsi="Arial" w:cs="Arial"/>
          <w:sz w:val="24"/>
          <w:szCs w:val="24"/>
          <w:lang w:eastAsia="en-GB"/>
        </w:rPr>
        <w:t xml:space="preserve"> notes</w:t>
      </w:r>
      <w:r w:rsidR="00694185" w:rsidRPr="6F243E33">
        <w:rPr>
          <w:rFonts w:ascii="Arial" w:eastAsia="Times New Roman" w:hAnsi="Arial" w:cs="Arial"/>
          <w:sz w:val="24"/>
          <w:szCs w:val="24"/>
          <w:lang w:eastAsia="en-GB"/>
        </w:rPr>
        <w:t xml:space="preserve"> </w:t>
      </w:r>
      <w:r w:rsidR="00851136" w:rsidRPr="6F243E33">
        <w:rPr>
          <w:rFonts w:ascii="Arial" w:eastAsia="Times New Roman" w:hAnsi="Arial" w:cs="Arial"/>
          <w:sz w:val="24"/>
          <w:szCs w:val="24"/>
          <w:lang w:eastAsia="en-GB"/>
        </w:rPr>
        <w:t>‘</w:t>
      </w:r>
      <w:r w:rsidR="00851136" w:rsidRPr="6F243E33">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w:t>
      </w:r>
      <w:r w:rsidR="00C87ACD">
        <w:rPr>
          <w:rFonts w:ascii="Arial" w:eastAsia="Times New Roman" w:hAnsi="Arial" w:cs="Arial"/>
          <w:i/>
          <w:iCs/>
          <w:sz w:val="24"/>
          <w:szCs w:val="24"/>
          <w:lang w:eastAsia="en-GB"/>
        </w:rPr>
        <w:t>/Provisions</w:t>
      </w:r>
      <w:r w:rsidR="00851136" w:rsidRPr="6F243E33">
        <w:rPr>
          <w:rFonts w:ascii="Arial" w:eastAsia="Times New Roman" w:hAnsi="Arial" w:cs="Arial"/>
          <w:i/>
          <w:iCs/>
          <w:sz w:val="24"/>
          <w:szCs w:val="24"/>
          <w:lang w:eastAsia="en-GB"/>
        </w:rPr>
        <w:t xml:space="preserve"> should, however, be mindful of their existing duties to forbid political indoctrination and secure a balanced presentation of political issues</w:t>
      </w:r>
      <w:r w:rsidR="00E3007E" w:rsidRPr="6F243E33">
        <w:rPr>
          <w:rFonts w:ascii="Arial" w:eastAsia="Times New Roman" w:hAnsi="Arial" w:cs="Arial"/>
          <w:i/>
          <w:iCs/>
          <w:sz w:val="24"/>
          <w:szCs w:val="24"/>
          <w:lang w:eastAsia="en-GB"/>
        </w:rPr>
        <w:t>’</w:t>
      </w:r>
      <w:r w:rsidR="00E3007E" w:rsidRPr="6F243E33">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43747927"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follow the County Durham Prevent Referral Flowchart (September 2022, Appendix</w:t>
      </w:r>
      <w:r w:rsidR="00A0458E" w:rsidRPr="003B7344">
        <w:rPr>
          <w:rFonts w:ascii="Arial" w:eastAsia="Times New Roman" w:hAnsi="Arial" w:cs="Arial"/>
          <w:sz w:val="24"/>
          <w:szCs w:val="24"/>
          <w:lang w:eastAsia="en-GB"/>
        </w:rPr>
        <w:t xml:space="preserve"> 2</w:t>
      </w:r>
      <w:r w:rsidRPr="003B7344">
        <w:rPr>
          <w:rFonts w:ascii="Arial" w:eastAsia="Times New Roman" w:hAnsi="Arial" w:cs="Arial"/>
          <w:sz w:val="24"/>
          <w:szCs w:val="24"/>
          <w:lang w:eastAsia="en-GB"/>
        </w:rPr>
        <w:t>)</w:t>
      </w:r>
      <w:r w:rsidR="65F6F689" w:rsidRPr="003B7344">
        <w:rPr>
          <w:rFonts w:ascii="Arial" w:eastAsia="Times New Roman" w:hAnsi="Arial" w:cs="Arial"/>
          <w:sz w:val="24"/>
          <w:szCs w:val="24"/>
          <w:lang w:eastAsia="en-GB"/>
        </w:rPr>
        <w:t xml:space="preserve"> when any concerns are identified.  </w:t>
      </w:r>
      <w:r w:rsidR="00851136" w:rsidRPr="003B7344">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w:t>
      </w:r>
      <w:r w:rsidR="00DB6210">
        <w:rPr>
          <w:rFonts w:ascii="Arial" w:eastAsia="Times New Roman" w:hAnsi="Arial" w:cs="Arial"/>
          <w:sz w:val="24"/>
          <w:szCs w:val="24"/>
          <w:lang w:eastAsia="en-GB"/>
        </w:rPr>
        <w:t>/provider</w:t>
      </w:r>
      <w:r w:rsidR="00851136" w:rsidRPr="003B7344">
        <w:rPr>
          <w:rFonts w:ascii="Arial" w:eastAsia="Times New Roman" w:hAnsi="Arial" w:cs="Arial"/>
          <w:sz w:val="24"/>
          <w:szCs w:val="24"/>
          <w:lang w:eastAsia="en-GB"/>
        </w:rPr>
        <w:t xml:space="preserve">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718FC236" w:rsidP="00F77646">
      <w:pPr>
        <w:tabs>
          <w:tab w:val="left" w:pos="360"/>
        </w:tabs>
        <w:spacing w:after="0" w:line="240" w:lineRule="auto"/>
        <w:rPr>
          <w:rFonts w:ascii="Arial" w:eastAsia="Times New Roman" w:hAnsi="Arial" w:cs="Arial"/>
          <w:sz w:val="24"/>
          <w:szCs w:val="24"/>
          <w:lang w:eastAsia="en-GB"/>
        </w:rPr>
      </w:pPr>
      <w:hyperlink r:id="rId85">
        <w:r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241EDBEF" w:rsidP="50EDFB29">
      <w:pPr>
        <w:tabs>
          <w:tab w:val="left" w:pos="360"/>
        </w:tabs>
        <w:spacing w:after="0" w:line="240" w:lineRule="auto"/>
        <w:rPr>
          <w:rFonts w:ascii="Arial" w:eastAsia="Times New Roman" w:hAnsi="Arial" w:cs="Arial"/>
          <w:sz w:val="24"/>
          <w:szCs w:val="24"/>
          <w:lang w:eastAsia="en-GB"/>
        </w:rPr>
      </w:pPr>
      <w:hyperlink r:id="rId86">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1768C82C" w:rsidR="00555A05" w:rsidRPr="003B7344" w:rsidRDefault="002C60B4" w:rsidP="00984579">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I</w:t>
      </w:r>
      <w:r w:rsidR="55AA2A8E" w:rsidRPr="6F243E33">
        <w:rPr>
          <w:rFonts w:ascii="Arial" w:eastAsia="Times New Roman" w:hAnsi="Arial" w:cs="Arial"/>
          <w:b/>
          <w:bCs/>
          <w:sz w:val="32"/>
          <w:szCs w:val="32"/>
          <w:lang w:eastAsia="en-GB"/>
        </w:rPr>
        <w:t xml:space="preserve">. </w:t>
      </w:r>
      <w:bookmarkStart w:id="13" w:name="Bookmark12"/>
      <w:r w:rsidR="00694185" w:rsidRPr="6F243E33">
        <w:rPr>
          <w:rFonts w:ascii="Arial" w:eastAsia="Times New Roman" w:hAnsi="Arial" w:cs="Arial"/>
          <w:b/>
          <w:bCs/>
          <w:sz w:val="32"/>
          <w:szCs w:val="32"/>
          <w:lang w:eastAsia="en-GB"/>
        </w:rPr>
        <w:t>CHILD SEXUAL EXPLOITATION (CSE)</w:t>
      </w:r>
      <w:bookmarkEnd w:id="13"/>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7300C99B" w:rsidR="004A752A" w:rsidRPr="003B7344" w:rsidRDefault="14348D4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ensure all of our staff are trained to be</w:t>
      </w:r>
      <w:r w:rsidR="004D5E56" w:rsidRPr="003B7344">
        <w:rPr>
          <w:rFonts w:ascii="Arial" w:eastAsia="Times New Roman" w:hAnsi="Arial" w:cs="Arial"/>
          <w:sz w:val="24"/>
          <w:szCs w:val="24"/>
          <w:lang w:eastAsia="en-GB"/>
        </w:rPr>
        <w:t xml:space="preserve"> aware of young people who could be at risk of sexual exploitat</w:t>
      </w:r>
      <w:r w:rsidR="004A752A" w:rsidRPr="003B7344">
        <w:rPr>
          <w:rFonts w:ascii="Arial" w:eastAsia="Times New Roman" w:hAnsi="Arial" w:cs="Arial"/>
          <w:sz w:val="24"/>
          <w:szCs w:val="24"/>
          <w:lang w:eastAsia="en-GB"/>
        </w:rPr>
        <w:t xml:space="preserve">ion. </w:t>
      </w:r>
      <w:r w:rsidR="004D5E56" w:rsidRPr="003B7344">
        <w:rPr>
          <w:rFonts w:ascii="Arial" w:eastAsia="Times New Roman" w:hAnsi="Arial" w:cs="Arial"/>
          <w:sz w:val="24"/>
          <w:szCs w:val="24"/>
          <w:lang w:eastAsia="en-GB"/>
        </w:rPr>
        <w:t xml:space="preserve"> </w:t>
      </w:r>
      <w:r w:rsidR="00976820" w:rsidRPr="003B7344">
        <w:rPr>
          <w:rFonts w:ascii="Arial" w:eastAsia="Times New Roman" w:hAnsi="Arial" w:cs="Arial"/>
          <w:sz w:val="24"/>
          <w:szCs w:val="24"/>
          <w:lang w:eastAsia="en-GB"/>
        </w:rPr>
        <w:t xml:space="preserve">See </w:t>
      </w:r>
      <w:r w:rsidR="004D5E56" w:rsidRPr="003B7344">
        <w:rPr>
          <w:rFonts w:ascii="Arial" w:eastAsia="Times New Roman" w:hAnsi="Arial" w:cs="Arial"/>
          <w:sz w:val="24"/>
          <w:szCs w:val="24"/>
          <w:lang w:eastAsia="en-GB"/>
        </w:rPr>
        <w:t>Kee</w:t>
      </w:r>
      <w:r w:rsidR="00076F4D" w:rsidRPr="003B7344">
        <w:rPr>
          <w:rFonts w:ascii="Arial" w:eastAsia="Times New Roman" w:hAnsi="Arial" w:cs="Arial"/>
          <w:sz w:val="24"/>
          <w:szCs w:val="24"/>
          <w:lang w:eastAsia="en-GB"/>
        </w:rPr>
        <w:t xml:space="preserve">ping </w:t>
      </w:r>
      <w:r w:rsidR="00677442" w:rsidRPr="003B7344">
        <w:rPr>
          <w:rFonts w:ascii="Arial" w:eastAsia="Times New Roman" w:hAnsi="Arial" w:cs="Arial"/>
          <w:sz w:val="24"/>
          <w:szCs w:val="24"/>
          <w:lang w:eastAsia="en-GB"/>
        </w:rPr>
        <w:t>C</w:t>
      </w:r>
      <w:r w:rsidR="00076F4D" w:rsidRPr="003B7344">
        <w:rPr>
          <w:rFonts w:ascii="Arial" w:eastAsia="Times New Roman" w:hAnsi="Arial" w:cs="Arial"/>
          <w:sz w:val="24"/>
          <w:szCs w:val="24"/>
          <w:lang w:eastAsia="en-GB"/>
        </w:rPr>
        <w:t xml:space="preserve">hildren </w:t>
      </w:r>
      <w:r w:rsidR="00677442" w:rsidRPr="003B7344">
        <w:rPr>
          <w:rFonts w:ascii="Arial" w:eastAsia="Times New Roman" w:hAnsi="Arial" w:cs="Arial"/>
          <w:sz w:val="24"/>
          <w:szCs w:val="24"/>
          <w:lang w:eastAsia="en-GB"/>
        </w:rPr>
        <w:t>S</w:t>
      </w:r>
      <w:r w:rsidR="00076F4D" w:rsidRPr="003B7344">
        <w:rPr>
          <w:rFonts w:ascii="Arial" w:eastAsia="Times New Roman" w:hAnsi="Arial" w:cs="Arial"/>
          <w:sz w:val="24"/>
          <w:szCs w:val="24"/>
          <w:lang w:eastAsia="en-GB"/>
        </w:rPr>
        <w:t xml:space="preserve">afe in </w:t>
      </w:r>
      <w:r w:rsidR="00EF20DF" w:rsidRPr="003B7344">
        <w:rPr>
          <w:rFonts w:ascii="Arial" w:eastAsia="Times New Roman" w:hAnsi="Arial" w:cs="Arial"/>
          <w:sz w:val="24"/>
          <w:szCs w:val="24"/>
          <w:lang w:eastAsia="en-GB"/>
        </w:rPr>
        <w:t>E</w:t>
      </w:r>
      <w:r w:rsidR="00076F4D" w:rsidRPr="003B7344">
        <w:rPr>
          <w:rFonts w:ascii="Arial" w:eastAsia="Times New Roman" w:hAnsi="Arial" w:cs="Arial"/>
          <w:sz w:val="24"/>
          <w:szCs w:val="24"/>
          <w:lang w:eastAsia="en-GB"/>
        </w:rPr>
        <w:t>ducation</w:t>
      </w:r>
      <w:r w:rsidR="004D5E56" w:rsidRPr="003B7344">
        <w:rPr>
          <w:rFonts w:ascii="Arial" w:eastAsia="Times New Roman" w:hAnsi="Arial" w:cs="Arial"/>
          <w:sz w:val="24"/>
          <w:szCs w:val="24"/>
          <w:lang w:eastAsia="en-GB"/>
        </w:rPr>
        <w:t xml:space="preserve">, </w:t>
      </w:r>
      <w:r w:rsidR="00076F4D" w:rsidRPr="003B7344">
        <w:rPr>
          <w:rFonts w:ascii="Arial" w:eastAsia="Times New Roman" w:hAnsi="Arial" w:cs="Arial"/>
          <w:sz w:val="24"/>
          <w:szCs w:val="24"/>
          <w:lang w:eastAsia="en-GB"/>
        </w:rPr>
        <w:t>September</w:t>
      </w:r>
      <w:r w:rsidR="004A752A" w:rsidRPr="003B7344">
        <w:rPr>
          <w:rFonts w:ascii="Arial" w:eastAsia="Times New Roman" w:hAnsi="Arial" w:cs="Arial"/>
          <w:sz w:val="24"/>
          <w:szCs w:val="24"/>
          <w:lang w:eastAsia="en-GB"/>
        </w:rPr>
        <w:t xml:space="preserve"> </w:t>
      </w:r>
      <w:r w:rsidR="004A752A" w:rsidRPr="00B15274">
        <w:rPr>
          <w:rFonts w:ascii="Arial" w:eastAsia="Times New Roman" w:hAnsi="Arial" w:cs="Arial"/>
          <w:sz w:val="24"/>
          <w:szCs w:val="24"/>
          <w:lang w:eastAsia="en-GB"/>
        </w:rPr>
        <w:t>20</w:t>
      </w:r>
      <w:r w:rsidR="001C7750" w:rsidRPr="00B15274">
        <w:rPr>
          <w:rFonts w:ascii="Arial" w:eastAsia="Times New Roman" w:hAnsi="Arial" w:cs="Arial"/>
          <w:sz w:val="24"/>
          <w:szCs w:val="24"/>
          <w:lang w:eastAsia="en-GB"/>
        </w:rPr>
        <w:t>2</w:t>
      </w:r>
      <w:r w:rsidR="009D50A6" w:rsidRPr="00B15274">
        <w:rPr>
          <w:rFonts w:ascii="Arial" w:eastAsia="Times New Roman" w:hAnsi="Arial" w:cs="Arial"/>
          <w:sz w:val="24"/>
          <w:szCs w:val="24"/>
          <w:lang w:eastAsia="en-GB"/>
        </w:rPr>
        <w:t>4</w:t>
      </w:r>
      <w:r w:rsidR="00EF20DF" w:rsidRPr="00B15274">
        <w:rPr>
          <w:rFonts w:ascii="Arial" w:eastAsia="Times New Roman" w:hAnsi="Arial" w:cs="Arial"/>
          <w:sz w:val="24"/>
          <w:szCs w:val="24"/>
          <w:lang w:eastAsia="en-GB"/>
        </w:rPr>
        <w:t xml:space="preserve"> (</w:t>
      </w:r>
      <w:r w:rsidR="00965888" w:rsidRPr="00B15274">
        <w:rPr>
          <w:rFonts w:ascii="Arial" w:eastAsia="Times New Roman" w:hAnsi="Arial" w:cs="Arial"/>
          <w:sz w:val="24"/>
          <w:szCs w:val="24"/>
          <w:lang w:eastAsia="en-GB"/>
        </w:rPr>
        <w:t xml:space="preserve">para </w:t>
      </w:r>
      <w:r w:rsidR="00C40499" w:rsidRPr="00B15274">
        <w:rPr>
          <w:rFonts w:ascii="Arial" w:eastAsia="Times New Roman" w:hAnsi="Arial" w:cs="Arial"/>
          <w:sz w:val="24"/>
          <w:szCs w:val="24"/>
          <w:lang w:eastAsia="en-GB"/>
        </w:rPr>
        <w:t>38</w:t>
      </w:r>
      <w:r w:rsidR="00965888" w:rsidRPr="00B15274">
        <w:rPr>
          <w:rFonts w:ascii="Arial" w:eastAsia="Times New Roman" w:hAnsi="Arial" w:cs="Arial"/>
          <w:sz w:val="24"/>
          <w:szCs w:val="24"/>
          <w:lang w:eastAsia="en-GB"/>
        </w:rPr>
        <w:t>-</w:t>
      </w:r>
      <w:r w:rsidR="5CB980A4" w:rsidRPr="00B15274">
        <w:rPr>
          <w:rFonts w:ascii="Arial" w:eastAsia="Times New Roman" w:hAnsi="Arial" w:cs="Arial"/>
          <w:sz w:val="24"/>
          <w:szCs w:val="24"/>
          <w:lang w:eastAsia="en-GB"/>
        </w:rPr>
        <w:t>40</w:t>
      </w:r>
      <w:r w:rsidR="00EF20DF" w:rsidRPr="00B15274">
        <w:rPr>
          <w:rFonts w:ascii="Arial" w:eastAsia="Times New Roman" w:hAnsi="Arial" w:cs="Arial"/>
          <w:sz w:val="24"/>
          <w:szCs w:val="24"/>
          <w:lang w:eastAsia="en-GB"/>
        </w:rPr>
        <w:t>)</w:t>
      </w:r>
      <w:r w:rsidR="00976820" w:rsidRPr="00B15274">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FE4203" w:rsidP="00F77646">
      <w:pPr>
        <w:spacing w:after="0" w:line="240" w:lineRule="auto"/>
        <w:rPr>
          <w:rFonts w:ascii="Arial" w:eastAsia="Arial" w:hAnsi="Arial" w:cs="Arial"/>
          <w:sz w:val="24"/>
          <w:szCs w:val="24"/>
        </w:rPr>
      </w:pPr>
      <w:hyperlink r:id="rId87" w:history="1">
        <w:r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A37909A"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88">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r w:rsidR="00FD0540" w:rsidRPr="003B7344">
        <w:rPr>
          <w:rFonts w:ascii="Arial" w:eastAsia="Times New Roman" w:hAnsi="Arial" w:cs="Arial"/>
          <w:sz w:val="24"/>
          <w:szCs w:val="24"/>
          <w:lang w:eastAsia="en-GB"/>
        </w:rPr>
        <w:t>The</w:t>
      </w:r>
      <w:r w:rsidR="00853AB0" w:rsidRPr="003B7344">
        <w:rPr>
          <w:rFonts w:ascii="Arial" w:eastAsia="Times New Roman" w:hAnsi="Arial" w:cs="Arial"/>
          <w:sz w:val="24"/>
          <w:szCs w:val="24"/>
          <w:lang w:eastAsia="en-GB"/>
        </w:rPr>
        <w:t xml:space="preserve"> multi-agency ERASE team</w:t>
      </w:r>
      <w:r w:rsidR="00FD0540" w:rsidRPr="003B7344">
        <w:rPr>
          <w:rFonts w:ascii="Arial" w:eastAsia="Times New Roman" w:hAnsi="Arial" w:cs="Arial"/>
          <w:sz w:val="24"/>
          <w:szCs w:val="24"/>
          <w:lang w:eastAsia="en-GB"/>
        </w:rPr>
        <w:t xml:space="preserve"> website is available</w:t>
      </w:r>
      <w:r w:rsidR="00853AB0" w:rsidRPr="003B7344">
        <w:rPr>
          <w:rFonts w:ascii="Arial" w:eastAsia="Times New Roman" w:hAnsi="Arial" w:cs="Arial"/>
          <w:sz w:val="24"/>
          <w:szCs w:val="24"/>
          <w:lang w:eastAsia="en-GB"/>
        </w:rPr>
        <w:t xml:space="preserve"> as a source of help and information for children, parents and the wider community, </w:t>
      </w:r>
      <w:hyperlink r:id="rId89">
        <w:r w:rsidR="20CDFCE6" w:rsidRPr="003B7344">
          <w:rPr>
            <w:rStyle w:val="Hyperlink"/>
            <w:rFonts w:ascii="Arial" w:eastAsia="Arial" w:hAnsi="Arial" w:cs="Arial"/>
            <w:color w:val="auto"/>
            <w:sz w:val="24"/>
            <w:szCs w:val="24"/>
          </w:rPr>
          <w:t>http://www.eraseabuse.org/Pages/Home.aspx</w:t>
        </w:r>
      </w:hyperlink>
      <w:r w:rsidR="00853AB0" w:rsidRPr="003B7344">
        <w:rPr>
          <w:rFonts w:ascii="Arial" w:eastAsia="Times New Roman" w:hAnsi="Arial" w:cs="Arial"/>
          <w:sz w:val="24"/>
          <w:szCs w:val="24"/>
          <w:lang w:eastAsia="en-GB"/>
        </w:rPr>
        <w:t>.</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2F08A62" w:rsidR="00E029B2" w:rsidRPr="003B7344" w:rsidRDefault="002C60B4" w:rsidP="00775E6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J</w:t>
      </w:r>
      <w:r w:rsidR="7D621C41" w:rsidRPr="6F243E33">
        <w:rPr>
          <w:rFonts w:ascii="Arial" w:eastAsia="Times New Roman" w:hAnsi="Arial" w:cs="Arial"/>
          <w:b/>
          <w:bCs/>
          <w:sz w:val="32"/>
          <w:szCs w:val="32"/>
          <w:lang w:eastAsia="en-GB"/>
        </w:rPr>
        <w:t xml:space="preserve">. </w:t>
      </w:r>
      <w:bookmarkStart w:id="14" w:name="Bookmark13"/>
      <w:r w:rsidR="00694185" w:rsidRPr="6F243E33">
        <w:rPr>
          <w:rFonts w:ascii="Arial" w:eastAsia="Times New Roman" w:hAnsi="Arial" w:cs="Arial"/>
          <w:b/>
          <w:bCs/>
          <w:sz w:val="32"/>
          <w:szCs w:val="32"/>
          <w:lang w:eastAsia="en-GB"/>
        </w:rPr>
        <w:t>FEMALE GENITAL MUTILATION</w:t>
      </w:r>
      <w:bookmarkEnd w:id="14"/>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B15274" w:rsidRDefault="00FE4203" w:rsidP="00F77646">
      <w:pPr>
        <w:spacing w:after="0" w:line="240" w:lineRule="auto"/>
        <w:rPr>
          <w:rFonts w:ascii="Arial" w:eastAsia="Times New Roman" w:hAnsi="Arial" w:cs="Arial"/>
          <w:i/>
          <w:iCs/>
          <w:sz w:val="24"/>
          <w:szCs w:val="24"/>
          <w:lang w:eastAsia="en-GB"/>
        </w:rPr>
      </w:pPr>
      <w:r w:rsidRPr="00B15274">
        <w:rPr>
          <w:rFonts w:ascii="Arial" w:eastAsia="Times New Roman" w:hAnsi="Arial" w:cs="Arial"/>
          <w:i/>
          <w:iCs/>
          <w:sz w:val="24"/>
          <w:szCs w:val="24"/>
          <w:lang w:eastAsia="en-GB"/>
        </w:rPr>
        <w:t xml:space="preserve">Whilst all staff should speak to the designated safeguarding lead (or deputy) with </w:t>
      </w:r>
    </w:p>
    <w:p w14:paraId="21225143" w14:textId="4EA9CF7D" w:rsidR="006D41C1" w:rsidRPr="003B7344" w:rsidRDefault="00FE4203" w:rsidP="00F77646">
      <w:pPr>
        <w:spacing w:after="0" w:line="240" w:lineRule="auto"/>
        <w:rPr>
          <w:rFonts w:ascii="Arial" w:eastAsia="Times New Roman" w:hAnsi="Arial" w:cs="Arial"/>
          <w:i/>
          <w:sz w:val="24"/>
          <w:szCs w:val="24"/>
          <w:lang w:eastAsia="en-GB"/>
        </w:rPr>
      </w:pPr>
      <w:r w:rsidRPr="00B15274">
        <w:rPr>
          <w:rFonts w:ascii="Arial" w:eastAsia="Times New Roman" w:hAnsi="Arial" w:cs="Arial"/>
          <w:i/>
          <w:iCs/>
          <w:sz w:val="24"/>
          <w:szCs w:val="24"/>
          <w:lang w:eastAsia="en-GB"/>
        </w:rPr>
        <w:t xml:space="preserve">regard to any concerns about female genital mutilation (FGM), there is a specific </w:t>
      </w:r>
      <w:r w:rsidRPr="00B15274">
        <w:rPr>
          <w:rFonts w:ascii="Arial" w:eastAsia="Times New Roman" w:hAnsi="Arial" w:cs="Arial"/>
          <w:b/>
          <w:i/>
          <w:sz w:val="24"/>
          <w:szCs w:val="24"/>
          <w:lang w:eastAsia="en-GB"/>
        </w:rPr>
        <w:t>legal duty on teachers</w:t>
      </w:r>
      <w:r w:rsidRPr="00B15274">
        <w:rPr>
          <w:rFonts w:ascii="Arial" w:eastAsia="Times New Roman" w:hAnsi="Arial" w:cs="Arial"/>
          <w:i/>
          <w:sz w:val="24"/>
          <w:szCs w:val="24"/>
          <w:lang w:eastAsia="en-GB"/>
        </w:rPr>
        <w:t>.</w:t>
      </w:r>
      <w:r w:rsidRPr="00B15274">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00B15274">
        <w:rPr>
          <w:rFonts w:ascii="Arial" w:eastAsia="Times New Roman" w:hAnsi="Arial" w:cs="Arial"/>
          <w:b/>
          <w:i/>
          <w:sz w:val="24"/>
          <w:szCs w:val="24"/>
          <w:lang w:eastAsia="en-GB"/>
        </w:rPr>
        <w:t>the teacher must report this to the police</w:t>
      </w:r>
      <w:r w:rsidRPr="00B15274">
        <w:rPr>
          <w:rFonts w:ascii="Arial" w:eastAsia="Times New Roman" w:hAnsi="Arial" w:cs="Arial"/>
          <w:i/>
          <w:iCs/>
          <w:sz w:val="24"/>
          <w:szCs w:val="24"/>
          <w:lang w:eastAsia="en-GB"/>
        </w:rPr>
        <w:t xml:space="preserve">. </w:t>
      </w:r>
      <w:r w:rsidR="78029C49" w:rsidRPr="00B15274">
        <w:rPr>
          <w:rFonts w:ascii="Arial" w:eastAsia="Times New Roman" w:hAnsi="Arial" w:cs="Arial"/>
          <w:sz w:val="24"/>
          <w:szCs w:val="24"/>
          <w:lang w:eastAsia="en-GB"/>
        </w:rPr>
        <w:t>KCSIE</w:t>
      </w:r>
      <w:r w:rsidRPr="00B15274">
        <w:rPr>
          <w:rFonts w:ascii="Arial" w:eastAsia="Times New Roman" w:hAnsi="Arial" w:cs="Arial"/>
          <w:sz w:val="24"/>
          <w:szCs w:val="24"/>
          <w:lang w:eastAsia="en-GB"/>
        </w:rPr>
        <w:t xml:space="preserve">, </w:t>
      </w:r>
      <w:r w:rsidR="78029C49" w:rsidRPr="00B15274">
        <w:rPr>
          <w:rFonts w:ascii="Arial" w:eastAsia="Times New Roman" w:hAnsi="Arial" w:cs="Arial"/>
          <w:sz w:val="24"/>
          <w:szCs w:val="24"/>
          <w:lang w:eastAsia="en-GB"/>
        </w:rPr>
        <w:t>September 202</w:t>
      </w:r>
      <w:r w:rsidR="00E1616B" w:rsidRPr="00B15274">
        <w:rPr>
          <w:rFonts w:ascii="Arial" w:eastAsia="Times New Roman" w:hAnsi="Arial" w:cs="Arial"/>
          <w:sz w:val="24"/>
          <w:szCs w:val="24"/>
          <w:lang w:eastAsia="en-GB"/>
        </w:rPr>
        <w:t>4</w:t>
      </w:r>
      <w:r w:rsidR="78029C49" w:rsidRPr="00B15274">
        <w:rPr>
          <w:rFonts w:ascii="Arial" w:eastAsia="Times New Roman" w:hAnsi="Arial" w:cs="Arial"/>
          <w:sz w:val="24"/>
          <w:szCs w:val="24"/>
          <w:lang w:eastAsia="en-GB"/>
        </w:rPr>
        <w:t xml:space="preserve"> (Para 4</w:t>
      </w:r>
      <w:r w:rsidR="004B1517" w:rsidRPr="00B15274">
        <w:rPr>
          <w:rFonts w:ascii="Arial" w:eastAsia="Times New Roman" w:hAnsi="Arial" w:cs="Arial"/>
          <w:sz w:val="24"/>
          <w:szCs w:val="24"/>
          <w:lang w:eastAsia="en-GB"/>
        </w:rPr>
        <w:t>2</w:t>
      </w:r>
      <w:r w:rsidR="78029C49" w:rsidRPr="00B1527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90"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91">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92">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Pr="00B15274" w:rsidRDefault="36A23BB9" w:rsidP="00F77646">
      <w:pPr>
        <w:spacing w:after="0" w:line="240" w:lineRule="auto"/>
        <w:rPr>
          <w:rStyle w:val="Hyperlink"/>
          <w:rFonts w:ascii="Arial" w:eastAsia="Arial" w:hAnsi="Arial" w:cs="Arial"/>
          <w:sz w:val="24"/>
          <w:szCs w:val="24"/>
        </w:rPr>
      </w:pPr>
      <w:hyperlink r:id="rId93">
        <w:r w:rsidRPr="00B15274">
          <w:rPr>
            <w:rStyle w:val="Hyperlink"/>
            <w:rFonts w:ascii="Arial" w:eastAsia="Arial" w:hAnsi="Arial" w:cs="Arial"/>
            <w:sz w:val="24"/>
            <w:szCs w:val="24"/>
          </w:rPr>
          <w:t xml:space="preserve">FGM Awareness &amp; Prevention Training | </w:t>
        </w:r>
        <w:proofErr w:type="spellStart"/>
        <w:r w:rsidRPr="00B15274">
          <w:rPr>
            <w:rStyle w:val="Hyperlink"/>
            <w:rFonts w:ascii="Arial" w:eastAsia="Arial" w:hAnsi="Arial" w:cs="Arial"/>
            <w:sz w:val="24"/>
            <w:szCs w:val="24"/>
          </w:rPr>
          <w:t>iHASCO</w:t>
        </w:r>
        <w:proofErr w:type="spellEnd"/>
      </w:hyperlink>
    </w:p>
    <w:p w14:paraId="590A6A03" w14:textId="77777777" w:rsidR="00CD2E7B" w:rsidRPr="00B15274" w:rsidRDefault="00CD2E7B" w:rsidP="00F77646">
      <w:pPr>
        <w:spacing w:after="0" w:line="240" w:lineRule="auto"/>
        <w:rPr>
          <w:rStyle w:val="Hyperlink"/>
          <w:rFonts w:ascii="Arial" w:eastAsia="Arial" w:hAnsi="Arial" w:cs="Arial"/>
          <w:sz w:val="24"/>
          <w:szCs w:val="24"/>
        </w:rPr>
      </w:pPr>
    </w:p>
    <w:p w14:paraId="1937C111" w14:textId="158F196A" w:rsidR="00CD2E7B" w:rsidRPr="00B15274" w:rsidRDefault="00CD2E7B" w:rsidP="00F77646">
      <w:pPr>
        <w:spacing w:after="0" w:line="240" w:lineRule="auto"/>
        <w:rPr>
          <w:rFonts w:ascii="Arial" w:eastAsia="Arial" w:hAnsi="Arial" w:cs="Arial"/>
          <w:sz w:val="24"/>
          <w:szCs w:val="24"/>
        </w:rPr>
      </w:pPr>
      <w:r w:rsidRPr="00B15274">
        <w:rPr>
          <w:rStyle w:val="Hyperlink"/>
          <w:rFonts w:ascii="Arial" w:eastAsia="Arial" w:hAnsi="Arial" w:cs="Arial"/>
          <w:b/>
          <w:color w:val="auto"/>
          <w:sz w:val="24"/>
          <w:szCs w:val="24"/>
        </w:rPr>
        <w:t xml:space="preserve">So-called </w:t>
      </w:r>
      <w:r w:rsidR="00675E40" w:rsidRPr="00B15274">
        <w:rPr>
          <w:rStyle w:val="Hyperlink"/>
          <w:rFonts w:ascii="Arial" w:eastAsia="Arial" w:hAnsi="Arial" w:cs="Arial"/>
          <w:b/>
          <w:color w:val="auto"/>
          <w:sz w:val="24"/>
          <w:szCs w:val="24"/>
        </w:rPr>
        <w:t>‘Honour’-Based Abuse (including FGM &amp; Forced Marriage</w:t>
      </w:r>
      <w:r w:rsidR="005A19A8" w:rsidRPr="00B15274">
        <w:rPr>
          <w:rStyle w:val="Hyperlink"/>
          <w:rFonts w:ascii="Arial" w:eastAsia="Arial" w:hAnsi="Arial" w:cs="Arial"/>
          <w:b/>
          <w:color w:val="auto"/>
          <w:sz w:val="24"/>
          <w:szCs w:val="24"/>
        </w:rPr>
        <w:t xml:space="preserve"> </w:t>
      </w:r>
      <w:r w:rsidR="005A19A8" w:rsidRPr="00B15274">
        <w:rPr>
          <w:rStyle w:val="Hyperlink"/>
          <w:rFonts w:ascii="Arial" w:eastAsia="Arial" w:hAnsi="Arial" w:cs="Arial"/>
          <w:color w:val="auto"/>
          <w:sz w:val="24"/>
          <w:szCs w:val="24"/>
          <w:u w:val="none"/>
        </w:rPr>
        <w:t>(pg. 160 K</w:t>
      </w:r>
      <w:r w:rsidR="00BF1F61" w:rsidRPr="00B15274">
        <w:rPr>
          <w:rStyle w:val="Hyperlink"/>
          <w:rFonts w:ascii="Arial" w:eastAsia="Arial" w:hAnsi="Arial" w:cs="Arial"/>
          <w:color w:val="auto"/>
          <w:sz w:val="24"/>
          <w:szCs w:val="24"/>
          <w:u w:val="none"/>
        </w:rPr>
        <w:t>CSIE 2024)</w:t>
      </w:r>
    </w:p>
    <w:p w14:paraId="65166940" w14:textId="7FB68514" w:rsidR="004C7194" w:rsidRPr="00B15274" w:rsidRDefault="004C7194" w:rsidP="47576996">
      <w:pPr>
        <w:spacing w:after="0" w:line="240" w:lineRule="auto"/>
        <w:rPr>
          <w:rFonts w:ascii="Arial" w:eastAsia="Times New Roman" w:hAnsi="Arial" w:cs="Arial"/>
          <w:sz w:val="24"/>
          <w:szCs w:val="24"/>
          <w:lang w:eastAsia="en-GB"/>
        </w:rPr>
      </w:pPr>
    </w:p>
    <w:p w14:paraId="576B420C" w14:textId="600B98DE" w:rsidR="00B801E2" w:rsidRPr="00B15274" w:rsidRDefault="008D7258" w:rsidP="47576996">
      <w:pPr>
        <w:spacing w:after="0" w:line="240" w:lineRule="auto"/>
        <w:rPr>
          <w:rFonts w:ascii="Arial" w:eastAsia="Times New Roman" w:hAnsi="Arial" w:cs="Arial"/>
          <w:i/>
          <w:sz w:val="24"/>
          <w:szCs w:val="24"/>
          <w:lang w:eastAsia="en-GB"/>
        </w:rPr>
      </w:pPr>
      <w:r w:rsidRPr="00B15274">
        <w:rPr>
          <w:rFonts w:ascii="Arial" w:eastAsia="Times New Roman" w:hAnsi="Arial" w:cs="Arial"/>
          <w:sz w:val="24"/>
          <w:szCs w:val="24"/>
          <w:lang w:eastAsia="en-GB"/>
        </w:rPr>
        <w:t xml:space="preserve">This </w:t>
      </w:r>
      <w:r w:rsidR="00182DE4" w:rsidRPr="00B15274">
        <w:rPr>
          <w:rFonts w:ascii="Arial" w:eastAsia="Times New Roman" w:hAnsi="Arial" w:cs="Arial"/>
          <w:i/>
          <w:sz w:val="24"/>
          <w:szCs w:val="24"/>
          <w:lang w:eastAsia="en-GB"/>
        </w:rPr>
        <w:t>encompasses incidents or crimes which have been committed to protect or defend the honour of the family and/or the community (</w:t>
      </w:r>
      <w:proofErr w:type="spellStart"/>
      <w:r w:rsidR="00182DE4" w:rsidRPr="00B15274">
        <w:rPr>
          <w:rFonts w:ascii="Arial" w:eastAsia="Times New Roman" w:hAnsi="Arial" w:cs="Arial"/>
          <w:i/>
          <w:sz w:val="24"/>
          <w:szCs w:val="24"/>
          <w:lang w:eastAsia="en-GB"/>
        </w:rPr>
        <w:t>pg</w:t>
      </w:r>
      <w:proofErr w:type="spellEnd"/>
      <w:r w:rsidR="00182DE4" w:rsidRPr="00B15274">
        <w:rPr>
          <w:rFonts w:ascii="Arial" w:eastAsia="Times New Roman" w:hAnsi="Arial" w:cs="Arial"/>
          <w:i/>
          <w:sz w:val="24"/>
          <w:szCs w:val="24"/>
          <w:lang w:eastAsia="en-GB"/>
        </w:rPr>
        <w:t xml:space="preserve"> 160 KCSIE 2024).</w:t>
      </w:r>
    </w:p>
    <w:p w14:paraId="33A9AAF4" w14:textId="77777777" w:rsidR="00182DE4" w:rsidRPr="00B15274" w:rsidRDefault="00182DE4" w:rsidP="47576996">
      <w:pPr>
        <w:spacing w:after="0" w:line="240" w:lineRule="auto"/>
        <w:rPr>
          <w:rFonts w:ascii="Arial" w:eastAsia="Times New Roman" w:hAnsi="Arial" w:cs="Arial"/>
          <w:i/>
          <w:sz w:val="24"/>
          <w:szCs w:val="24"/>
          <w:lang w:eastAsia="en-GB"/>
        </w:rPr>
      </w:pPr>
    </w:p>
    <w:p w14:paraId="79D7E43E" w14:textId="5BB91F28" w:rsidR="00182DE4" w:rsidRPr="00182DE4" w:rsidRDefault="00D63481" w:rsidP="4757699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t>We recognise that all forms of Honour Based Abuse are abuse and if our staff have a concern regarding a child who might be at risk</w:t>
      </w:r>
      <w:r w:rsidR="003714FE" w:rsidRPr="00B15274">
        <w:rPr>
          <w:rFonts w:ascii="Arial" w:eastAsia="Times New Roman" w:hAnsi="Arial" w:cs="Arial"/>
          <w:sz w:val="24"/>
          <w:szCs w:val="24"/>
          <w:lang w:eastAsia="en-GB"/>
        </w:rPr>
        <w:t xml:space="preserve"> or who has suffered</w:t>
      </w:r>
      <w:r w:rsidR="4C994511" w:rsidRPr="00B15274">
        <w:rPr>
          <w:rFonts w:ascii="Arial" w:eastAsia="Times New Roman" w:hAnsi="Arial" w:cs="Arial"/>
          <w:sz w:val="24"/>
          <w:szCs w:val="24"/>
          <w:lang w:eastAsia="en-GB"/>
        </w:rPr>
        <w:t xml:space="preserve"> this</w:t>
      </w:r>
      <w:r w:rsidR="003714FE" w:rsidRPr="00B15274">
        <w:rPr>
          <w:rFonts w:ascii="Arial" w:eastAsia="Times New Roman" w:hAnsi="Arial" w:cs="Arial"/>
          <w:sz w:val="24"/>
          <w:szCs w:val="24"/>
          <w:lang w:eastAsia="en-GB"/>
        </w:rPr>
        <w:t xml:space="preserve">, </w:t>
      </w:r>
      <w:r w:rsidR="5BCC0C23" w:rsidRPr="00B15274">
        <w:rPr>
          <w:rFonts w:ascii="Arial" w:eastAsia="Times New Roman" w:hAnsi="Arial" w:cs="Arial"/>
          <w:sz w:val="24"/>
          <w:szCs w:val="24"/>
          <w:lang w:eastAsia="en-GB"/>
        </w:rPr>
        <w:t xml:space="preserve">it </w:t>
      </w:r>
      <w:r w:rsidR="003714FE" w:rsidRPr="00B15274">
        <w:rPr>
          <w:rFonts w:ascii="Arial" w:eastAsia="Times New Roman" w:hAnsi="Arial" w:cs="Arial"/>
          <w:sz w:val="24"/>
          <w:szCs w:val="24"/>
          <w:lang w:eastAsia="en-GB"/>
        </w:rPr>
        <w:t xml:space="preserve">will be reported to the </w:t>
      </w:r>
      <w:r w:rsidR="00EA697B" w:rsidRPr="00B15274">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27384872" w:rsidR="001B38F7" w:rsidRPr="003B7344" w:rsidRDefault="002C60B4" w:rsidP="00F7764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K</w:t>
      </w:r>
      <w:r w:rsidR="222B5EE6" w:rsidRPr="6F243E33">
        <w:rPr>
          <w:rFonts w:ascii="Arial" w:eastAsia="Times New Roman" w:hAnsi="Arial" w:cs="Arial"/>
          <w:b/>
          <w:bCs/>
          <w:sz w:val="32"/>
          <w:szCs w:val="32"/>
          <w:lang w:eastAsia="en-GB"/>
        </w:rPr>
        <w:t xml:space="preserve">. </w:t>
      </w:r>
      <w:bookmarkStart w:id="15" w:name="Bookmark14"/>
      <w:r w:rsidR="00A16B0E" w:rsidRPr="6F243E33">
        <w:rPr>
          <w:rFonts w:ascii="Arial" w:eastAsia="Times New Roman" w:hAnsi="Arial" w:cs="Arial"/>
          <w:b/>
          <w:bCs/>
          <w:sz w:val="32"/>
          <w:szCs w:val="32"/>
          <w:lang w:eastAsia="en-GB"/>
        </w:rPr>
        <w:t>ONLINE SAFETY</w:t>
      </w:r>
      <w:bookmarkEnd w:id="15"/>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47D0476" w:rsidR="3C216C79" w:rsidRPr="00B15274" w:rsidRDefault="004A1052" w:rsidP="00F7764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t xml:space="preserve">See </w:t>
      </w:r>
      <w:r w:rsidR="3C216C79" w:rsidRPr="00B15274">
        <w:rPr>
          <w:rFonts w:ascii="Arial" w:eastAsia="Times New Roman" w:hAnsi="Arial" w:cs="Arial"/>
          <w:sz w:val="24"/>
          <w:szCs w:val="24"/>
          <w:lang w:eastAsia="en-GB"/>
        </w:rPr>
        <w:t>KCSIE – September 202</w:t>
      </w:r>
      <w:r w:rsidR="00B75C04" w:rsidRPr="00B15274">
        <w:rPr>
          <w:rFonts w:ascii="Arial" w:eastAsia="Times New Roman" w:hAnsi="Arial" w:cs="Arial"/>
          <w:sz w:val="24"/>
          <w:szCs w:val="24"/>
          <w:lang w:eastAsia="en-GB"/>
        </w:rPr>
        <w:t>4</w:t>
      </w:r>
      <w:r w:rsidR="3C216C79" w:rsidRPr="00B15274">
        <w:rPr>
          <w:rFonts w:ascii="Arial" w:eastAsia="Times New Roman" w:hAnsi="Arial" w:cs="Arial"/>
          <w:sz w:val="24"/>
          <w:szCs w:val="24"/>
          <w:lang w:eastAsia="en-GB"/>
        </w:rPr>
        <w:t xml:space="preserve"> (</w:t>
      </w:r>
      <w:r w:rsidR="00FE4203" w:rsidRPr="00B15274">
        <w:rPr>
          <w:rFonts w:ascii="Arial" w:eastAsia="Times New Roman" w:hAnsi="Arial" w:cs="Arial"/>
          <w:sz w:val="24"/>
          <w:szCs w:val="24"/>
          <w:lang w:eastAsia="en-GB"/>
        </w:rPr>
        <w:t>p</w:t>
      </w:r>
      <w:r w:rsidR="3C216C79" w:rsidRPr="00B15274">
        <w:rPr>
          <w:rFonts w:ascii="Arial" w:eastAsia="Times New Roman" w:hAnsi="Arial" w:cs="Arial"/>
          <w:sz w:val="24"/>
          <w:szCs w:val="24"/>
          <w:lang w:eastAsia="en-GB"/>
        </w:rPr>
        <w:t>aras 13</w:t>
      </w:r>
      <w:r w:rsidR="00DB0CFE" w:rsidRPr="00B15274">
        <w:rPr>
          <w:rFonts w:ascii="Arial" w:eastAsia="Times New Roman" w:hAnsi="Arial" w:cs="Arial"/>
          <w:sz w:val="24"/>
          <w:szCs w:val="24"/>
          <w:lang w:eastAsia="en-GB"/>
        </w:rPr>
        <w:t>4</w:t>
      </w:r>
      <w:r w:rsidR="3C216C79" w:rsidRPr="00B15274">
        <w:rPr>
          <w:rFonts w:ascii="Arial" w:eastAsia="Times New Roman" w:hAnsi="Arial" w:cs="Arial"/>
          <w:sz w:val="24"/>
          <w:szCs w:val="24"/>
          <w:lang w:eastAsia="en-GB"/>
        </w:rPr>
        <w:t xml:space="preserve"> – 1</w:t>
      </w:r>
      <w:r w:rsidR="00DB0CFE" w:rsidRPr="00B15274">
        <w:rPr>
          <w:rFonts w:ascii="Arial" w:eastAsia="Times New Roman" w:hAnsi="Arial" w:cs="Arial"/>
          <w:sz w:val="24"/>
          <w:szCs w:val="24"/>
          <w:lang w:eastAsia="en-GB"/>
        </w:rPr>
        <w:t>54</w:t>
      </w:r>
      <w:r w:rsidR="3C216C79" w:rsidRPr="00B15274">
        <w:rPr>
          <w:rFonts w:ascii="Arial" w:eastAsia="Times New Roman" w:hAnsi="Arial" w:cs="Arial"/>
          <w:sz w:val="24"/>
          <w:szCs w:val="24"/>
          <w:lang w:eastAsia="en-GB"/>
        </w:rPr>
        <w:t>)</w:t>
      </w:r>
    </w:p>
    <w:p w14:paraId="2C585637" w14:textId="3ADACC9D" w:rsidR="1AB583ED" w:rsidRPr="00B15274" w:rsidRDefault="1AB583ED" w:rsidP="00F77646">
      <w:pPr>
        <w:spacing w:after="0" w:line="240" w:lineRule="auto"/>
        <w:rPr>
          <w:rFonts w:ascii="Arial" w:eastAsia="Times New Roman" w:hAnsi="Arial" w:cs="Arial"/>
          <w:sz w:val="24"/>
          <w:szCs w:val="24"/>
          <w:lang w:eastAsia="en-GB"/>
        </w:rPr>
      </w:pPr>
    </w:p>
    <w:p w14:paraId="384DC725" w14:textId="4FD295D5" w:rsidR="000E35BF" w:rsidRPr="003B7344" w:rsidRDefault="00C2044A" w:rsidP="00F77646">
      <w:pPr>
        <w:spacing w:after="0" w:line="240" w:lineRule="auto"/>
        <w:rPr>
          <w:rFonts w:ascii="Arial" w:eastAsia="Times New Roman" w:hAnsi="Arial" w:cs="Arial"/>
          <w:sz w:val="24"/>
          <w:szCs w:val="24"/>
          <w:lang w:eastAsia="en-GB"/>
        </w:rPr>
      </w:pPr>
      <w:r w:rsidRPr="00B15274">
        <w:rPr>
          <w:rFonts w:ascii="Arial" w:eastAsia="Times New Roman" w:hAnsi="Arial" w:cs="Arial"/>
          <w:sz w:val="24"/>
          <w:szCs w:val="24"/>
          <w:lang w:eastAsia="en-GB"/>
        </w:rPr>
        <w:lastRenderedPageBreak/>
        <w:t xml:space="preserve">Our </w:t>
      </w:r>
      <w:r w:rsidR="00E44D1D" w:rsidRPr="00B15274">
        <w:rPr>
          <w:rFonts w:ascii="Arial" w:eastAsia="Times New Roman" w:hAnsi="Arial" w:cs="Arial"/>
          <w:sz w:val="24"/>
          <w:szCs w:val="24"/>
          <w:lang w:eastAsia="en-GB"/>
        </w:rPr>
        <w:t>provision</w:t>
      </w:r>
      <w:r w:rsidRPr="00B15274">
        <w:rPr>
          <w:rFonts w:ascii="Arial" w:eastAsia="Times New Roman" w:hAnsi="Arial" w:cs="Arial"/>
          <w:sz w:val="24"/>
          <w:szCs w:val="24"/>
          <w:lang w:eastAsia="en-GB"/>
        </w:rPr>
        <w:t xml:space="preserve"> has a separate Online Safety Policy which links to KSCIE 202</w:t>
      </w:r>
      <w:r w:rsidR="00B75C04" w:rsidRPr="00B15274">
        <w:rPr>
          <w:rFonts w:ascii="Arial" w:eastAsia="Times New Roman" w:hAnsi="Arial" w:cs="Arial"/>
          <w:sz w:val="24"/>
          <w:szCs w:val="24"/>
          <w:lang w:eastAsia="en-GB"/>
        </w:rPr>
        <w:t>4</w:t>
      </w:r>
      <w:r w:rsidRPr="003B7344">
        <w:rPr>
          <w:rFonts w:ascii="Arial" w:eastAsia="Times New Roman" w:hAnsi="Arial" w:cs="Arial"/>
          <w:sz w:val="24"/>
          <w:szCs w:val="24"/>
          <w:lang w:eastAsia="en-GB"/>
        </w:rPr>
        <w:t xml:space="preserve"> and take account </w:t>
      </w:r>
      <w:hyperlink r:id="rId94">
        <w:r w:rsidRPr="003B7344">
          <w:rPr>
            <w:rStyle w:val="Hyperlink"/>
            <w:rFonts w:ascii="Arial" w:eastAsia="Times New Roman" w:hAnsi="Arial" w:cs="Arial"/>
            <w:sz w:val="24"/>
            <w:szCs w:val="24"/>
            <w:lang w:eastAsia="en-GB"/>
          </w:rPr>
          <w:t>Df</w:t>
        </w:r>
        <w:r w:rsidR="000E35BF" w:rsidRPr="003B7344">
          <w:rPr>
            <w:rStyle w:val="Hyperlink"/>
            <w:rFonts w:ascii="Arial" w:eastAsia="Times New Roman" w:hAnsi="Arial" w:cs="Arial"/>
            <w:sz w:val="24"/>
            <w:szCs w:val="24"/>
            <w:lang w:eastAsia="en-GB"/>
          </w:rPr>
          <w:t>E ‘Teaching Online Safety in Schools’</w:t>
        </w:r>
      </w:hyperlink>
      <w:r w:rsidRPr="003B7344">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7546C586" w:rsidR="000B2802" w:rsidRPr="003B7344" w:rsidRDefault="00E44D1D" w:rsidP="00F7764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Providers</w:t>
      </w:r>
      <w:r w:rsidR="000B2802" w:rsidRPr="003B7344">
        <w:rPr>
          <w:rFonts w:ascii="Arial" w:eastAsia="Times New Roman" w:hAnsi="Arial" w:cs="Arial"/>
          <w:sz w:val="24"/>
          <w:szCs w:val="24"/>
          <w:lang w:eastAsia="en-GB"/>
        </w:rPr>
        <w:t xml:space="preserve">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74C9414D" w:rsidR="70E379D6" w:rsidRPr="003B7344" w:rsidRDefault="002C60B4" w:rsidP="00F77646">
      <w:pPr>
        <w:tabs>
          <w:tab w:val="left" w:pos="567"/>
        </w:tabs>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L</w:t>
      </w:r>
      <w:r w:rsidR="70E379D6" w:rsidRPr="6F243E33">
        <w:rPr>
          <w:rFonts w:ascii="Arial" w:eastAsia="Times New Roman" w:hAnsi="Arial" w:cs="Arial"/>
          <w:b/>
          <w:bCs/>
          <w:sz w:val="32"/>
          <w:szCs w:val="32"/>
          <w:lang w:eastAsia="en-GB"/>
        </w:rPr>
        <w:t xml:space="preserve">. </w:t>
      </w:r>
      <w:bookmarkStart w:id="16"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6"/>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168B2AF1" w:rsidR="00F53028" w:rsidRPr="003B7344" w:rsidRDefault="711FB980" w:rsidP="00F77646">
      <w:pPr>
        <w:spacing w:after="0" w:line="240" w:lineRule="auto"/>
        <w:contextualSpacing/>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w:t>
      </w:r>
      <w:r w:rsidR="00AB3C9B">
        <w:rPr>
          <w:rFonts w:ascii="Arial" w:eastAsia="Times New Roman" w:hAnsi="Arial" w:cs="Arial"/>
          <w:sz w:val="24"/>
          <w:szCs w:val="24"/>
          <w:lang w:eastAsia="en-GB"/>
        </w:rPr>
        <w:t>provision</w:t>
      </w:r>
      <w:r w:rsidRPr="6F243E33">
        <w:rPr>
          <w:rFonts w:ascii="Arial" w:eastAsia="Times New Roman" w:hAnsi="Arial" w:cs="Arial"/>
          <w:sz w:val="24"/>
          <w:szCs w:val="24"/>
          <w:lang w:eastAsia="en-GB"/>
        </w:rPr>
        <w:t xml:space="preserve"> has a </w:t>
      </w:r>
      <w:r w:rsidR="47B3358D" w:rsidRPr="6F243E33">
        <w:rPr>
          <w:rFonts w:ascii="Arial" w:eastAsia="Times New Roman" w:hAnsi="Arial" w:cs="Arial"/>
          <w:sz w:val="24"/>
          <w:szCs w:val="24"/>
          <w:lang w:eastAsia="en-GB"/>
        </w:rPr>
        <w:t>zero-tolerance</w:t>
      </w:r>
      <w:r w:rsidRPr="6F243E33">
        <w:rPr>
          <w:rFonts w:ascii="Arial" w:eastAsia="Times New Roman" w:hAnsi="Arial" w:cs="Arial"/>
          <w:sz w:val="24"/>
          <w:szCs w:val="24"/>
          <w:lang w:eastAsia="en-GB"/>
        </w:rPr>
        <w:t xml:space="preserve"> approach to </w:t>
      </w:r>
      <w:r w:rsidR="51082B05" w:rsidRPr="6F243E33">
        <w:rPr>
          <w:rFonts w:ascii="Arial" w:eastAsia="Times New Roman" w:hAnsi="Arial" w:cs="Arial"/>
          <w:sz w:val="24"/>
          <w:szCs w:val="24"/>
          <w:lang w:eastAsia="en-GB"/>
        </w:rPr>
        <w:t>child-on-child</w:t>
      </w:r>
      <w:r w:rsidR="29176103" w:rsidRPr="6F243E33">
        <w:rPr>
          <w:rFonts w:ascii="Arial" w:eastAsia="Times New Roman" w:hAnsi="Arial" w:cs="Arial"/>
          <w:sz w:val="24"/>
          <w:szCs w:val="24"/>
          <w:lang w:eastAsia="en-GB"/>
        </w:rPr>
        <w:t xml:space="preserve"> abuse including </w:t>
      </w:r>
      <w:r w:rsidRPr="6F243E33">
        <w:rPr>
          <w:rFonts w:ascii="Arial" w:eastAsia="Times New Roman" w:hAnsi="Arial" w:cs="Arial"/>
          <w:sz w:val="24"/>
          <w:szCs w:val="24"/>
          <w:lang w:eastAsia="en-GB"/>
        </w:rPr>
        <w:t>sexual violence and sexual harassment (</w:t>
      </w:r>
      <w:r w:rsidR="00C2044A" w:rsidRPr="00BC16E5">
        <w:rPr>
          <w:rFonts w:ascii="Arial" w:eastAsia="Times New Roman" w:hAnsi="Arial" w:cs="Arial"/>
          <w:sz w:val="24"/>
          <w:szCs w:val="24"/>
          <w:lang w:eastAsia="en-GB"/>
        </w:rPr>
        <w:t>KCSIE 202</w:t>
      </w:r>
      <w:r w:rsidR="00291769" w:rsidRPr="00BC16E5">
        <w:rPr>
          <w:rFonts w:ascii="Arial" w:eastAsia="Times New Roman" w:hAnsi="Arial" w:cs="Arial"/>
          <w:sz w:val="24"/>
          <w:szCs w:val="24"/>
          <w:lang w:eastAsia="en-GB"/>
        </w:rPr>
        <w:t>4</w:t>
      </w:r>
      <w:r w:rsidR="00C2044A" w:rsidRPr="00BC16E5">
        <w:rPr>
          <w:rFonts w:ascii="Arial" w:eastAsia="Times New Roman" w:hAnsi="Arial" w:cs="Arial"/>
          <w:sz w:val="24"/>
          <w:szCs w:val="24"/>
          <w:lang w:eastAsia="en-GB"/>
        </w:rPr>
        <w:t xml:space="preserve">: </w:t>
      </w:r>
      <w:r w:rsidR="28B482E0" w:rsidRPr="00BC16E5">
        <w:rPr>
          <w:rFonts w:ascii="Arial" w:eastAsia="Times New Roman" w:hAnsi="Arial" w:cs="Arial"/>
          <w:sz w:val="24"/>
          <w:szCs w:val="24"/>
          <w:lang w:eastAsia="en-GB"/>
        </w:rPr>
        <w:t xml:space="preserve">Part </w:t>
      </w:r>
      <w:r w:rsidR="00C2044A" w:rsidRPr="00BC16E5">
        <w:rPr>
          <w:rFonts w:ascii="Arial" w:eastAsia="Times New Roman" w:hAnsi="Arial" w:cs="Arial"/>
          <w:sz w:val="24"/>
          <w:szCs w:val="24"/>
          <w:lang w:eastAsia="en-GB"/>
        </w:rPr>
        <w:t>One</w:t>
      </w:r>
      <w:r w:rsidR="28B482E0" w:rsidRPr="00BC16E5">
        <w:rPr>
          <w:rFonts w:ascii="Arial" w:eastAsia="Times New Roman" w:hAnsi="Arial" w:cs="Arial"/>
          <w:sz w:val="24"/>
          <w:szCs w:val="24"/>
          <w:lang w:eastAsia="en-GB"/>
        </w:rPr>
        <w:t>, paras 3</w:t>
      </w:r>
      <w:r w:rsidR="00B04FF2" w:rsidRPr="00BC16E5">
        <w:rPr>
          <w:rFonts w:ascii="Arial" w:eastAsia="Times New Roman" w:hAnsi="Arial" w:cs="Arial"/>
          <w:sz w:val="24"/>
          <w:szCs w:val="24"/>
          <w:lang w:eastAsia="en-GB"/>
        </w:rPr>
        <w:t>0</w:t>
      </w:r>
      <w:r w:rsidR="28B482E0" w:rsidRPr="00BC16E5">
        <w:rPr>
          <w:rFonts w:ascii="Arial" w:eastAsia="Times New Roman" w:hAnsi="Arial" w:cs="Arial"/>
          <w:sz w:val="24"/>
          <w:szCs w:val="24"/>
          <w:lang w:eastAsia="en-GB"/>
        </w:rPr>
        <w:t xml:space="preserve"> – 3</w:t>
      </w:r>
      <w:r w:rsidR="00B04FF2" w:rsidRPr="00BC16E5">
        <w:rPr>
          <w:rFonts w:ascii="Arial" w:eastAsia="Times New Roman" w:hAnsi="Arial" w:cs="Arial"/>
          <w:sz w:val="24"/>
          <w:szCs w:val="24"/>
          <w:lang w:eastAsia="en-GB"/>
        </w:rPr>
        <w:t>3</w:t>
      </w:r>
      <w:r w:rsidR="28B482E0" w:rsidRPr="00BC16E5">
        <w:rPr>
          <w:rFonts w:ascii="Arial" w:eastAsia="Times New Roman" w:hAnsi="Arial" w:cs="Arial"/>
          <w:sz w:val="24"/>
          <w:szCs w:val="24"/>
          <w:lang w:eastAsia="en-GB"/>
        </w:rPr>
        <w:t xml:space="preserve"> and </w:t>
      </w:r>
      <w:r w:rsidRPr="00BC16E5">
        <w:rPr>
          <w:rFonts w:ascii="Arial" w:eastAsia="Times New Roman" w:hAnsi="Arial" w:cs="Arial"/>
          <w:sz w:val="24"/>
          <w:szCs w:val="24"/>
          <w:lang w:eastAsia="en-GB"/>
        </w:rPr>
        <w:t xml:space="preserve">Part </w:t>
      </w:r>
      <w:r w:rsidR="00C2044A" w:rsidRPr="00BC16E5">
        <w:rPr>
          <w:rFonts w:ascii="Arial" w:eastAsia="Times New Roman" w:hAnsi="Arial" w:cs="Arial"/>
          <w:sz w:val="24"/>
          <w:szCs w:val="24"/>
          <w:lang w:eastAsia="en-GB"/>
        </w:rPr>
        <w:t>Five</w:t>
      </w:r>
      <w:r w:rsidRPr="00BC16E5">
        <w:rPr>
          <w:rFonts w:ascii="Arial" w:eastAsia="Times New Roman" w:hAnsi="Arial" w:cs="Arial"/>
          <w:sz w:val="24"/>
          <w:szCs w:val="24"/>
          <w:lang w:eastAsia="en-GB"/>
        </w:rPr>
        <w:t>)</w:t>
      </w:r>
      <w:r w:rsidR="0022512F" w:rsidRPr="00BC16E5">
        <w:rPr>
          <w:rFonts w:ascii="Arial" w:eastAsia="Times New Roman" w:hAnsi="Arial" w:cs="Arial"/>
          <w:sz w:val="24"/>
          <w:szCs w:val="24"/>
          <w:lang w:eastAsia="en-GB"/>
        </w:rPr>
        <w:t>.  O</w:t>
      </w:r>
      <w:r w:rsidR="00150FD0" w:rsidRPr="00BC16E5">
        <w:rPr>
          <w:rFonts w:ascii="Arial" w:eastAsia="Times New Roman" w:hAnsi="Arial" w:cs="Arial"/>
          <w:sz w:val="24"/>
          <w:szCs w:val="24"/>
          <w:lang w:eastAsia="en-GB"/>
        </w:rPr>
        <w:t xml:space="preserve">ur </w:t>
      </w:r>
      <w:r w:rsidR="00F53028" w:rsidRPr="00BC16E5">
        <w:rPr>
          <w:rFonts w:ascii="Arial" w:eastAsia="Times New Roman" w:hAnsi="Arial" w:cs="Arial"/>
          <w:sz w:val="24"/>
          <w:szCs w:val="24"/>
          <w:lang w:eastAsia="en-GB"/>
        </w:rPr>
        <w:t xml:space="preserve">staff </w:t>
      </w:r>
      <w:r w:rsidR="00FD0540" w:rsidRPr="00BC16E5">
        <w:rPr>
          <w:rFonts w:ascii="Arial" w:eastAsia="Times New Roman" w:hAnsi="Arial" w:cs="Arial"/>
          <w:sz w:val="24"/>
          <w:szCs w:val="24"/>
          <w:lang w:eastAsia="en-GB"/>
        </w:rPr>
        <w:t>are aware</w:t>
      </w:r>
      <w:r w:rsidR="00F53028" w:rsidRPr="00BC16E5">
        <w:rPr>
          <w:rFonts w:ascii="Arial" w:eastAsia="Times New Roman" w:hAnsi="Arial" w:cs="Arial"/>
          <w:sz w:val="24"/>
          <w:szCs w:val="24"/>
          <w:lang w:eastAsia="en-GB"/>
        </w:rPr>
        <w:t xml:space="preserve"> that children are capable of abusing </w:t>
      </w:r>
      <w:r w:rsidR="0022512F" w:rsidRPr="00BC16E5">
        <w:rPr>
          <w:rFonts w:ascii="Arial" w:eastAsia="Times New Roman" w:hAnsi="Arial" w:cs="Arial"/>
          <w:sz w:val="24"/>
          <w:szCs w:val="24"/>
          <w:lang w:eastAsia="en-GB"/>
        </w:rPr>
        <w:t>other children</w:t>
      </w:r>
      <w:r w:rsidR="390AEFE6" w:rsidRPr="00BC16E5">
        <w:rPr>
          <w:rFonts w:ascii="Arial" w:eastAsia="Times New Roman" w:hAnsi="Arial" w:cs="Arial"/>
          <w:sz w:val="24"/>
          <w:szCs w:val="24"/>
          <w:lang w:eastAsia="en-GB"/>
        </w:rPr>
        <w:t xml:space="preserve">, and that this can happen both in and out of </w:t>
      </w:r>
      <w:r w:rsidR="00DB3D06">
        <w:rPr>
          <w:rFonts w:ascii="Arial" w:eastAsia="Times New Roman" w:hAnsi="Arial" w:cs="Arial"/>
          <w:sz w:val="24"/>
          <w:szCs w:val="24"/>
          <w:lang w:eastAsia="en-GB"/>
        </w:rPr>
        <w:t xml:space="preserve">the </w:t>
      </w:r>
      <w:r w:rsidR="007D0998" w:rsidRPr="00BC16E5">
        <w:rPr>
          <w:rFonts w:ascii="Arial" w:eastAsia="Times New Roman" w:hAnsi="Arial" w:cs="Arial"/>
          <w:sz w:val="24"/>
          <w:szCs w:val="24"/>
          <w:lang w:eastAsia="en-GB"/>
        </w:rPr>
        <w:t>provider</w:t>
      </w:r>
      <w:r w:rsidR="5D56A733" w:rsidRPr="00BC16E5">
        <w:rPr>
          <w:rFonts w:ascii="Arial" w:eastAsia="Times New Roman" w:hAnsi="Arial" w:cs="Arial"/>
          <w:sz w:val="24"/>
          <w:szCs w:val="24"/>
          <w:lang w:eastAsia="en-GB"/>
        </w:rPr>
        <w:t>, online and offline</w:t>
      </w:r>
      <w:r w:rsidR="390AEFE6" w:rsidRPr="00BC16E5">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95"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6A53F248"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96"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w:t>
      </w:r>
      <w:r w:rsidR="00CE761A">
        <w:rPr>
          <w:rFonts w:ascii="Arial" w:hAnsi="Arial" w:cs="Arial"/>
          <w:sz w:val="24"/>
          <w:szCs w:val="24"/>
        </w:rPr>
        <w:t>/providers</w:t>
      </w:r>
      <w:r w:rsidRPr="003B7344">
        <w:rPr>
          <w:rFonts w:ascii="Arial" w:hAnsi="Arial" w:cs="Arial"/>
          <w:sz w:val="24"/>
          <w:szCs w:val="24"/>
        </w:rPr>
        <w:t xml:space="preserve">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7F61DA05" w:rsidR="00F53028" w:rsidRPr="003B7344" w:rsidRDefault="171A4E17" w:rsidP="6F243E33">
      <w:pPr>
        <w:spacing w:beforeAutospacing="1" w:after="0" w:line="240" w:lineRule="auto"/>
        <w:contextualSpacing/>
        <w:rPr>
          <w:rFonts w:ascii="Arial" w:eastAsia="Arial" w:hAnsi="Arial" w:cs="Arial"/>
          <w:sz w:val="24"/>
          <w:szCs w:val="24"/>
        </w:rPr>
      </w:pPr>
      <w:r w:rsidRPr="6F243E33">
        <w:rPr>
          <w:rFonts w:ascii="Arial" w:eastAsia="Arial" w:hAnsi="Arial" w:cs="Arial"/>
          <w:sz w:val="24"/>
          <w:szCs w:val="24"/>
        </w:rPr>
        <w:t xml:space="preserve">Our </w:t>
      </w:r>
      <w:r w:rsidR="00CE761A">
        <w:rPr>
          <w:rFonts w:ascii="Arial" w:eastAsia="Arial" w:hAnsi="Arial" w:cs="Arial"/>
          <w:sz w:val="24"/>
          <w:szCs w:val="24"/>
        </w:rPr>
        <w:t>provision</w:t>
      </w:r>
      <w:r w:rsidRPr="6F243E33">
        <w:rPr>
          <w:rFonts w:ascii="Arial" w:eastAsia="Arial" w:hAnsi="Arial" w:cs="Arial"/>
          <w:sz w:val="24"/>
          <w:szCs w:val="24"/>
        </w:rPr>
        <w:t xml:space="preserve"> will respond to all signs, reports and concerns of child-on-child </w:t>
      </w:r>
      <w:r w:rsidR="67CBE2F9" w:rsidRPr="6F243E33">
        <w:rPr>
          <w:rFonts w:ascii="Arial" w:eastAsia="Arial" w:hAnsi="Arial" w:cs="Arial"/>
          <w:sz w:val="24"/>
          <w:szCs w:val="24"/>
        </w:rPr>
        <w:t xml:space="preserve">abuse including </w:t>
      </w:r>
      <w:r w:rsidRPr="6F243E33">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5264C35" w:rsidRPr="6F243E33">
        <w:rPr>
          <w:rFonts w:ascii="Arial" w:eastAsia="Arial" w:hAnsi="Arial" w:cs="Arial"/>
          <w:sz w:val="24"/>
          <w:szCs w:val="24"/>
        </w:rPr>
        <w:t>of and</w:t>
      </w:r>
      <w:r w:rsidRPr="6F243E33">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435B929" w:rsidRPr="6F243E33">
        <w:rPr>
          <w:rFonts w:ascii="Arial" w:eastAsia="Arial" w:hAnsi="Arial" w:cs="Arial"/>
          <w:sz w:val="24"/>
          <w:szCs w:val="24"/>
        </w:rPr>
        <w:t xml:space="preserve">DSL </w:t>
      </w:r>
      <w:r w:rsidRPr="6F243E33">
        <w:rPr>
          <w:rFonts w:ascii="Arial" w:eastAsia="Arial" w:hAnsi="Arial" w:cs="Arial"/>
          <w:sz w:val="24"/>
          <w:szCs w:val="24"/>
        </w:rPr>
        <w:t xml:space="preserve">will make an immediate risk and needs assessment taking into account the 5 points identified in </w:t>
      </w:r>
      <w:r w:rsidRPr="004039E5">
        <w:rPr>
          <w:rFonts w:ascii="Arial" w:eastAsia="Arial" w:hAnsi="Arial" w:cs="Arial"/>
          <w:sz w:val="24"/>
          <w:szCs w:val="24"/>
        </w:rPr>
        <w:t>KCSIE</w:t>
      </w:r>
      <w:r w:rsidR="00E40BEF" w:rsidRPr="004039E5">
        <w:rPr>
          <w:rFonts w:ascii="Arial" w:eastAsia="Arial" w:hAnsi="Arial" w:cs="Arial"/>
          <w:sz w:val="24"/>
          <w:szCs w:val="24"/>
        </w:rPr>
        <w:t xml:space="preserve"> 2024</w:t>
      </w:r>
      <w:r w:rsidRPr="004039E5">
        <w:rPr>
          <w:rFonts w:ascii="Arial" w:eastAsia="Arial" w:hAnsi="Arial" w:cs="Arial"/>
          <w:sz w:val="24"/>
          <w:szCs w:val="24"/>
        </w:rPr>
        <w:t>, p</w:t>
      </w:r>
      <w:r w:rsidR="0022512F" w:rsidRPr="004039E5">
        <w:rPr>
          <w:rFonts w:ascii="Arial" w:eastAsia="Arial" w:hAnsi="Arial" w:cs="Arial"/>
          <w:sz w:val="24"/>
          <w:szCs w:val="24"/>
        </w:rPr>
        <w:t>aragraph 4</w:t>
      </w:r>
      <w:r w:rsidR="004A1052" w:rsidRPr="004039E5">
        <w:rPr>
          <w:rFonts w:ascii="Arial" w:eastAsia="Arial" w:hAnsi="Arial" w:cs="Arial"/>
          <w:sz w:val="24"/>
          <w:szCs w:val="24"/>
        </w:rPr>
        <w:t>8</w:t>
      </w:r>
      <w:r w:rsidR="00E40BEF" w:rsidRPr="004039E5">
        <w:rPr>
          <w:rFonts w:ascii="Arial" w:eastAsia="Arial" w:hAnsi="Arial" w:cs="Arial"/>
          <w:sz w:val="24"/>
          <w:szCs w:val="24"/>
        </w:rPr>
        <w:t>7</w:t>
      </w:r>
      <w:r w:rsidRPr="004039E5">
        <w:rPr>
          <w:rFonts w:ascii="Arial" w:eastAsia="Arial" w:hAnsi="Arial" w:cs="Arial"/>
          <w:sz w:val="24"/>
          <w:szCs w:val="24"/>
        </w:rPr>
        <w:t>.</w:t>
      </w:r>
      <w:r w:rsidRPr="6F243E33">
        <w:rPr>
          <w:rFonts w:ascii="Arial" w:eastAsia="Arial" w:hAnsi="Arial" w:cs="Arial"/>
          <w:sz w:val="24"/>
          <w:szCs w:val="24"/>
        </w:rPr>
        <w:t xml:space="preserve">  The need for a risk assessment for sexual harassment will be considered on a case</w:t>
      </w:r>
      <w:r w:rsidR="006C16C3" w:rsidRPr="6F243E33">
        <w:rPr>
          <w:rFonts w:ascii="Arial" w:eastAsia="Arial" w:hAnsi="Arial" w:cs="Arial"/>
          <w:sz w:val="24"/>
          <w:szCs w:val="24"/>
        </w:rPr>
        <w:t>-</w:t>
      </w:r>
      <w:r w:rsidRPr="6F243E33">
        <w:rPr>
          <w:rFonts w:ascii="Arial" w:eastAsia="Arial" w:hAnsi="Arial" w:cs="Arial"/>
          <w:sz w:val="24"/>
          <w:szCs w:val="24"/>
        </w:rPr>
        <w:t>by</w:t>
      </w:r>
      <w:r w:rsidR="006C16C3" w:rsidRPr="6F243E33">
        <w:rPr>
          <w:rFonts w:ascii="Arial" w:eastAsia="Arial" w:hAnsi="Arial" w:cs="Arial"/>
          <w:sz w:val="24"/>
          <w:szCs w:val="24"/>
        </w:rPr>
        <w:t>-</w:t>
      </w:r>
      <w:r w:rsidRPr="6F243E33">
        <w:rPr>
          <w:rFonts w:ascii="Arial" w:eastAsia="Arial" w:hAnsi="Arial" w:cs="Arial"/>
          <w:sz w:val="24"/>
          <w:szCs w:val="24"/>
        </w:rPr>
        <w:t>case basis.</w:t>
      </w:r>
    </w:p>
    <w:p w14:paraId="5086FAA2" w14:textId="473906ED"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lastRenderedPageBreak/>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7" w:name="_Int_24RuR6GY"/>
      <w:r w:rsidRPr="6F243E33">
        <w:rPr>
          <w:rFonts w:ascii="Arial" w:eastAsia="Arial" w:hAnsi="Arial" w:cs="Arial"/>
          <w:sz w:val="24"/>
          <w:szCs w:val="24"/>
        </w:rPr>
        <w:t>to</w:t>
      </w:r>
      <w:bookmarkEnd w:id="17"/>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18" w:name="_Int_XkWqKk6f"/>
      <w:r w:rsidRPr="6F243E33">
        <w:rPr>
          <w:rFonts w:ascii="Arial" w:eastAsia="Arial" w:hAnsi="Arial" w:cs="Arial"/>
          <w:sz w:val="24"/>
          <w:szCs w:val="24"/>
        </w:rPr>
        <w:t>in order to</w:t>
      </w:r>
      <w:bookmarkEnd w:id="18"/>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9749545"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 xml:space="preserve">In this </w:t>
      </w:r>
      <w:r w:rsidR="007D1E89">
        <w:rPr>
          <w:rFonts w:ascii="Arial" w:eastAsia="Times New Roman" w:hAnsi="Arial" w:cs="Arial"/>
          <w:sz w:val="24"/>
          <w:szCs w:val="24"/>
          <w:lang w:eastAsia="en-GB"/>
        </w:rPr>
        <w:t>provision</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67991880" w:rsidR="00F53028" w:rsidRPr="004039E5" w:rsidRDefault="00F53028" w:rsidP="00F77646">
      <w:pPr>
        <w:spacing w:after="0" w:line="240" w:lineRule="auto"/>
        <w:contextualSpacing/>
        <w:rPr>
          <w:rFonts w:ascii="Arial" w:eastAsia="Times New Roman" w:hAnsi="Arial" w:cs="Arial"/>
          <w:sz w:val="24"/>
          <w:szCs w:val="24"/>
          <w:u w:val="single"/>
          <w:lang w:eastAsia="en-GB"/>
        </w:rPr>
      </w:pPr>
      <w:r w:rsidRPr="004039E5">
        <w:rPr>
          <w:rFonts w:ascii="Arial" w:eastAsia="Times New Roman" w:hAnsi="Arial" w:cs="Arial"/>
          <w:sz w:val="24"/>
          <w:szCs w:val="24"/>
          <w:u w:val="single"/>
          <w:lang w:eastAsia="en-GB"/>
        </w:rPr>
        <w:t>Abuse may take different forms</w:t>
      </w:r>
      <w:r w:rsidR="00573E0D" w:rsidRPr="004039E5">
        <w:rPr>
          <w:rFonts w:ascii="Arial" w:eastAsia="Times New Roman" w:hAnsi="Arial" w:cs="Arial"/>
          <w:sz w:val="24"/>
          <w:szCs w:val="24"/>
          <w:u w:val="single"/>
          <w:lang w:eastAsia="en-GB"/>
        </w:rPr>
        <w:t xml:space="preserve"> for sexual violence and sexual harassment.  Please </w:t>
      </w:r>
      <w:r w:rsidR="00D431BE" w:rsidRPr="004039E5">
        <w:rPr>
          <w:rFonts w:ascii="Arial" w:eastAsia="Times New Roman" w:hAnsi="Arial" w:cs="Arial"/>
          <w:sz w:val="24"/>
          <w:szCs w:val="24"/>
          <w:u w:val="single"/>
          <w:lang w:eastAsia="en-GB"/>
        </w:rPr>
        <w:t>see Paragraphs 458 to</w:t>
      </w:r>
      <w:r w:rsidR="009F66F9" w:rsidRPr="004039E5">
        <w:rPr>
          <w:rFonts w:ascii="Arial" w:eastAsia="Times New Roman" w:hAnsi="Arial" w:cs="Arial"/>
          <w:sz w:val="24"/>
          <w:szCs w:val="24"/>
          <w:u w:val="single"/>
          <w:lang w:eastAsia="en-GB"/>
        </w:rPr>
        <w:t xml:space="preserve"> 461 in KCSIE 2024</w:t>
      </w:r>
      <w:r w:rsidR="000F0A14" w:rsidRPr="004039E5">
        <w:rPr>
          <w:rFonts w:ascii="Arial" w:eastAsia="Times New Roman" w:hAnsi="Arial" w:cs="Arial"/>
          <w:sz w:val="24"/>
          <w:szCs w:val="24"/>
          <w:u w:val="single"/>
          <w:lang w:eastAsia="en-GB"/>
        </w:rPr>
        <w:t>.</w:t>
      </w:r>
    </w:p>
    <w:p w14:paraId="410CFF6E" w14:textId="77777777" w:rsidR="00A16B0E" w:rsidRPr="004039E5" w:rsidRDefault="00A16B0E" w:rsidP="00F77646">
      <w:pPr>
        <w:spacing w:after="0" w:line="240" w:lineRule="auto"/>
        <w:contextualSpacing/>
        <w:rPr>
          <w:rFonts w:ascii="Arial" w:eastAsia="Times New Roman" w:hAnsi="Arial" w:cs="Arial"/>
          <w:sz w:val="24"/>
          <w:szCs w:val="24"/>
          <w:u w:val="single"/>
          <w:lang w:eastAsia="en-GB"/>
        </w:rPr>
      </w:pPr>
    </w:p>
    <w:p w14:paraId="0CED08F5" w14:textId="3778B220" w:rsidR="00F53028" w:rsidRPr="004039E5" w:rsidRDefault="002776A0" w:rsidP="00F77646">
      <w:pPr>
        <w:spacing w:after="0" w:line="240" w:lineRule="auto"/>
        <w:contextualSpacing/>
        <w:rPr>
          <w:rFonts w:ascii="Arial" w:eastAsia="Times New Roman" w:hAnsi="Arial" w:cs="Arial"/>
          <w:sz w:val="24"/>
          <w:szCs w:val="24"/>
          <w:lang w:eastAsia="en-GB"/>
        </w:rPr>
      </w:pPr>
      <w:r w:rsidRPr="004039E5">
        <w:rPr>
          <w:rFonts w:ascii="Arial" w:eastAsia="Times New Roman" w:hAnsi="Arial" w:cs="Arial"/>
          <w:sz w:val="24"/>
          <w:szCs w:val="24"/>
          <w:u w:val="single"/>
          <w:lang w:eastAsia="en-GB"/>
        </w:rPr>
        <w:t>The</w:t>
      </w:r>
      <w:r w:rsidR="00F53028" w:rsidRPr="004039E5">
        <w:rPr>
          <w:rFonts w:ascii="Arial" w:eastAsia="Times New Roman" w:hAnsi="Arial" w:cs="Arial"/>
          <w:sz w:val="24"/>
          <w:szCs w:val="24"/>
          <w:u w:val="single"/>
          <w:lang w:eastAsia="en-GB"/>
        </w:rPr>
        <w:t xml:space="preserve"> following steps are taken in school to minimise these risks</w:t>
      </w:r>
      <w:r w:rsidR="00A16B0E" w:rsidRPr="004039E5">
        <w:rPr>
          <w:rFonts w:ascii="Arial" w:eastAsia="Times New Roman" w:hAnsi="Arial" w:cs="Arial"/>
          <w:sz w:val="24"/>
          <w:szCs w:val="24"/>
          <w:u w:val="single"/>
          <w:lang w:eastAsia="en-GB"/>
        </w:rPr>
        <w:t>.</w:t>
      </w:r>
      <w:r w:rsidR="00A16B0E" w:rsidRPr="004039E5">
        <w:rPr>
          <w:rFonts w:ascii="Arial" w:eastAsia="Times New Roman" w:hAnsi="Arial" w:cs="Arial"/>
          <w:sz w:val="24"/>
          <w:szCs w:val="24"/>
          <w:lang w:eastAsia="en-GB"/>
        </w:rPr>
        <w:t xml:space="preserve">  The </w:t>
      </w:r>
      <w:r w:rsidR="00494BD7" w:rsidRPr="004039E5">
        <w:rPr>
          <w:rFonts w:ascii="Arial" w:eastAsia="Times New Roman" w:hAnsi="Arial" w:cs="Arial"/>
          <w:sz w:val="24"/>
          <w:szCs w:val="24"/>
          <w:lang w:eastAsia="en-GB"/>
        </w:rPr>
        <w:t>provision</w:t>
      </w:r>
      <w:r w:rsidR="00F53028" w:rsidRPr="004039E5">
        <w:rPr>
          <w:rFonts w:ascii="Arial" w:eastAsia="Times New Roman" w:hAnsi="Arial" w:cs="Arial"/>
          <w:sz w:val="24"/>
          <w:szCs w:val="24"/>
          <w:lang w:eastAsia="en-GB"/>
        </w:rPr>
        <w:t>:</w:t>
      </w:r>
    </w:p>
    <w:p w14:paraId="4B786B1E" w14:textId="77777777" w:rsidR="00802FAD" w:rsidRPr="004039E5" w:rsidRDefault="00B85E4E">
      <w:pPr>
        <w:pStyle w:val="ListParagraph"/>
        <w:numPr>
          <w:ilvl w:val="0"/>
          <w:numId w:val="22"/>
        </w:numPr>
        <w:spacing w:before="120" w:after="0" w:line="240" w:lineRule="auto"/>
        <w:ind w:left="714" w:hanging="357"/>
        <w:rPr>
          <w:sz w:val="24"/>
          <w:szCs w:val="24"/>
          <w:lang w:eastAsia="en-GB"/>
        </w:rPr>
      </w:pPr>
      <w:r w:rsidRPr="004039E5">
        <w:rPr>
          <w:rFonts w:ascii="Arial" w:eastAsia="Times New Roman" w:hAnsi="Arial" w:cs="Arial"/>
          <w:sz w:val="24"/>
          <w:szCs w:val="24"/>
          <w:lang w:eastAsia="en-GB"/>
        </w:rPr>
        <w:t>w</w:t>
      </w:r>
      <w:r w:rsidR="1EEB768A" w:rsidRPr="004039E5">
        <w:rPr>
          <w:rFonts w:ascii="Arial" w:eastAsia="Times New Roman" w:hAnsi="Arial" w:cs="Arial"/>
          <w:sz w:val="24"/>
          <w:szCs w:val="24"/>
          <w:lang w:eastAsia="en-GB"/>
        </w:rPr>
        <w:t xml:space="preserve">ill </w:t>
      </w:r>
      <w:r w:rsidR="00A16B0E" w:rsidRPr="004039E5">
        <w:rPr>
          <w:rFonts w:ascii="Arial" w:eastAsia="Times New Roman" w:hAnsi="Arial" w:cs="Arial"/>
          <w:sz w:val="24"/>
          <w:szCs w:val="24"/>
          <w:lang w:eastAsia="en-GB"/>
        </w:rPr>
        <w:t>p</w:t>
      </w:r>
      <w:r w:rsidR="00F53028" w:rsidRPr="004039E5">
        <w:rPr>
          <w:rFonts w:ascii="Arial" w:eastAsia="Times New Roman" w:hAnsi="Arial" w:cs="Arial"/>
          <w:sz w:val="24"/>
          <w:szCs w:val="24"/>
          <w:lang w:eastAsia="en-GB"/>
        </w:rPr>
        <w:t xml:space="preserve">rovide a developmentally appropriate </w:t>
      </w:r>
      <w:r w:rsidR="00135443" w:rsidRPr="004039E5">
        <w:rPr>
          <w:rFonts w:ascii="Arial" w:eastAsia="Times New Roman" w:hAnsi="Arial" w:cs="Arial"/>
          <w:sz w:val="24"/>
          <w:szCs w:val="24"/>
          <w:lang w:eastAsia="en-GB"/>
        </w:rPr>
        <w:t>R</w:t>
      </w:r>
      <w:r w:rsidR="00DA2CA6" w:rsidRPr="004039E5">
        <w:rPr>
          <w:rFonts w:ascii="Arial" w:eastAsia="Times New Roman" w:hAnsi="Arial" w:cs="Arial"/>
          <w:sz w:val="24"/>
          <w:szCs w:val="24"/>
          <w:lang w:eastAsia="en-GB"/>
        </w:rPr>
        <w:t>elationships</w:t>
      </w:r>
      <w:r w:rsidR="00135443" w:rsidRPr="004039E5">
        <w:rPr>
          <w:rFonts w:ascii="Arial" w:eastAsia="Times New Roman" w:hAnsi="Arial" w:cs="Arial"/>
          <w:sz w:val="24"/>
          <w:szCs w:val="24"/>
          <w:lang w:eastAsia="en-GB"/>
        </w:rPr>
        <w:t>,</w:t>
      </w:r>
      <w:r w:rsidR="00DA2CA6" w:rsidRPr="004039E5">
        <w:rPr>
          <w:rFonts w:ascii="Arial" w:eastAsia="Times New Roman" w:hAnsi="Arial" w:cs="Arial"/>
          <w:sz w:val="24"/>
          <w:szCs w:val="24"/>
          <w:lang w:eastAsia="en-GB"/>
        </w:rPr>
        <w:t xml:space="preserve"> </w:t>
      </w:r>
      <w:r w:rsidR="00135443" w:rsidRPr="004039E5">
        <w:rPr>
          <w:rFonts w:ascii="Arial" w:eastAsia="Times New Roman" w:hAnsi="Arial" w:cs="Arial"/>
          <w:sz w:val="24"/>
          <w:szCs w:val="24"/>
          <w:lang w:eastAsia="en-GB"/>
        </w:rPr>
        <w:t>S</w:t>
      </w:r>
      <w:r w:rsidR="00DA2CA6" w:rsidRPr="004039E5">
        <w:rPr>
          <w:rFonts w:ascii="Arial" w:eastAsia="Times New Roman" w:hAnsi="Arial" w:cs="Arial"/>
          <w:sz w:val="24"/>
          <w:szCs w:val="24"/>
          <w:lang w:eastAsia="en-GB"/>
        </w:rPr>
        <w:t xml:space="preserve">ex and </w:t>
      </w:r>
      <w:r w:rsidR="00135443" w:rsidRPr="004039E5">
        <w:rPr>
          <w:rFonts w:ascii="Arial" w:eastAsia="Times New Roman" w:hAnsi="Arial" w:cs="Arial"/>
          <w:sz w:val="24"/>
          <w:szCs w:val="24"/>
          <w:lang w:eastAsia="en-GB"/>
        </w:rPr>
        <w:t>H</w:t>
      </w:r>
      <w:r w:rsidR="00DA2CA6" w:rsidRPr="004039E5">
        <w:rPr>
          <w:rFonts w:ascii="Arial" w:eastAsia="Times New Roman" w:hAnsi="Arial" w:cs="Arial"/>
          <w:sz w:val="24"/>
          <w:szCs w:val="24"/>
          <w:lang w:eastAsia="en-GB"/>
        </w:rPr>
        <w:t xml:space="preserve">ealth </w:t>
      </w:r>
      <w:r w:rsidR="00135443" w:rsidRPr="004039E5">
        <w:rPr>
          <w:rFonts w:ascii="Arial" w:eastAsia="Times New Roman" w:hAnsi="Arial" w:cs="Arial"/>
          <w:sz w:val="24"/>
          <w:szCs w:val="24"/>
          <w:lang w:eastAsia="en-GB"/>
        </w:rPr>
        <w:t>E</w:t>
      </w:r>
      <w:r w:rsidR="00DA2CA6" w:rsidRPr="004039E5">
        <w:rPr>
          <w:rFonts w:ascii="Arial" w:eastAsia="Times New Roman" w:hAnsi="Arial" w:cs="Arial"/>
          <w:sz w:val="24"/>
          <w:szCs w:val="24"/>
          <w:lang w:eastAsia="en-GB"/>
        </w:rPr>
        <w:t>ducation</w:t>
      </w:r>
      <w:r w:rsidR="00DA2CA6" w:rsidRPr="003B7344">
        <w:rPr>
          <w:rFonts w:ascii="Arial" w:eastAsia="Times New Roman" w:hAnsi="Arial" w:cs="Arial"/>
          <w:sz w:val="24"/>
          <w:szCs w:val="24"/>
          <w:lang w:eastAsia="en-GB"/>
        </w:rPr>
        <w:t xml:space="preserve"> </w:t>
      </w:r>
      <w:r w:rsidR="00F53028" w:rsidRPr="003B7344">
        <w:rPr>
          <w:rFonts w:ascii="Arial" w:eastAsia="Times New Roman" w:hAnsi="Arial" w:cs="Arial"/>
          <w:sz w:val="24"/>
          <w:szCs w:val="24"/>
          <w:lang w:eastAsia="en-GB"/>
        </w:rPr>
        <w:t>curriculum which develops students understanding of acceptable behaviour and keeping themselves safe</w:t>
      </w:r>
      <w:r w:rsidR="00DA2CA6" w:rsidRPr="003B7344">
        <w:rPr>
          <w:rFonts w:ascii="Arial" w:eastAsia="Times New Roman" w:hAnsi="Arial" w:cs="Arial"/>
          <w:sz w:val="24"/>
          <w:szCs w:val="24"/>
          <w:lang w:eastAsia="en-GB"/>
        </w:rPr>
        <w:t xml:space="preserve"> and </w:t>
      </w:r>
      <w:r w:rsidR="05030589" w:rsidRPr="003B7344">
        <w:rPr>
          <w:rFonts w:ascii="Arial" w:eastAsia="Times New Roman" w:hAnsi="Arial" w:cs="Arial"/>
          <w:sz w:val="24"/>
          <w:szCs w:val="24"/>
          <w:lang w:eastAsia="en-GB"/>
        </w:rPr>
        <w:t>is</w:t>
      </w:r>
      <w:r w:rsidR="00DA2CA6" w:rsidRPr="003B7344">
        <w:rPr>
          <w:rFonts w:ascii="Arial" w:eastAsia="Times New Roman" w:hAnsi="Arial" w:cs="Arial"/>
          <w:sz w:val="24"/>
          <w:szCs w:val="24"/>
          <w:lang w:eastAsia="en-GB"/>
        </w:rPr>
        <w:t xml:space="preserve"> in line with DfE guidance </w:t>
      </w:r>
      <w:hyperlink r:id="rId97" w:history="1">
        <w:r w:rsidR="0017090B" w:rsidRPr="004039E5">
          <w:rPr>
            <w:rStyle w:val="Hyperlink"/>
          </w:rPr>
          <w:t>Relationships Education, Relationships and Sex Education and Health Education guidance (publishing.service.gov.uk)</w:t>
        </w:r>
      </w:hyperlink>
      <w:r w:rsidR="007057B7" w:rsidRPr="004039E5">
        <w:t xml:space="preserve"> </w:t>
      </w:r>
    </w:p>
    <w:p w14:paraId="2B4C1858" w14:textId="21CA474D" w:rsidR="7ADEC3B7" w:rsidRPr="003B7344" w:rsidRDefault="7ADEC3B7" w:rsidP="00F77646">
      <w:pPr>
        <w:pStyle w:val="ListParagraph"/>
        <w:numPr>
          <w:ilvl w:val="0"/>
          <w:numId w:val="22"/>
        </w:numPr>
        <w:spacing w:before="120" w:after="0" w:line="240" w:lineRule="auto"/>
        <w:ind w:left="714" w:hanging="357"/>
        <w:rPr>
          <w:sz w:val="24"/>
          <w:szCs w:val="24"/>
          <w:lang w:eastAsia="en-GB"/>
        </w:rPr>
      </w:pPr>
      <w:r w:rsidRPr="004039E5">
        <w:rPr>
          <w:rFonts w:ascii="Arial" w:eastAsia="Times New Roman" w:hAnsi="Arial" w:cs="Arial"/>
          <w:sz w:val="24"/>
          <w:szCs w:val="24"/>
          <w:lang w:eastAsia="en-GB"/>
        </w:rPr>
        <w:t>w</w:t>
      </w:r>
      <w:r w:rsidR="7D57709C" w:rsidRPr="004039E5">
        <w:rPr>
          <w:rFonts w:ascii="Arial" w:eastAsia="Times New Roman" w:hAnsi="Arial" w:cs="Arial"/>
          <w:sz w:val="24"/>
          <w:szCs w:val="24"/>
          <w:lang w:eastAsia="en-GB"/>
        </w:rPr>
        <w:t>ill ensure that a</w:t>
      </w:r>
      <w:r w:rsidR="6319B2E6" w:rsidRPr="004039E5">
        <w:rPr>
          <w:rFonts w:ascii="Arial" w:eastAsia="Times New Roman" w:hAnsi="Arial" w:cs="Arial"/>
          <w:sz w:val="24"/>
          <w:szCs w:val="24"/>
          <w:lang w:eastAsia="en-GB"/>
        </w:rPr>
        <w:t>ll reports</w:t>
      </w:r>
      <w:r w:rsidR="6319B2E6" w:rsidRPr="003B7344">
        <w:rPr>
          <w:rFonts w:ascii="Arial" w:eastAsia="Times New Roman" w:hAnsi="Arial" w:cs="Arial"/>
          <w:sz w:val="24"/>
          <w:szCs w:val="24"/>
          <w:lang w:eastAsia="en-GB"/>
        </w:rPr>
        <w:t xml:space="preserve"> of alleged abuse or sexual harassment will be acted upon in line with Keeping Children Safe in </w:t>
      </w:r>
      <w:r w:rsidR="6319B2E6" w:rsidRPr="004039E5">
        <w:rPr>
          <w:rFonts w:ascii="Arial" w:eastAsia="Times New Roman" w:hAnsi="Arial" w:cs="Arial"/>
          <w:sz w:val="24"/>
          <w:szCs w:val="24"/>
          <w:lang w:eastAsia="en-GB"/>
        </w:rPr>
        <w:t>Education 202</w:t>
      </w:r>
      <w:r w:rsidR="00DD4EE8" w:rsidRPr="004039E5">
        <w:rPr>
          <w:rFonts w:ascii="Arial" w:eastAsia="Times New Roman" w:hAnsi="Arial" w:cs="Arial"/>
          <w:sz w:val="24"/>
          <w:szCs w:val="24"/>
          <w:lang w:eastAsia="en-GB"/>
        </w:rPr>
        <w:t>4</w:t>
      </w:r>
      <w:r w:rsidR="0022512F" w:rsidRPr="004039E5">
        <w:rPr>
          <w:rFonts w:ascii="Arial" w:eastAsia="Times New Roman" w:hAnsi="Arial" w:cs="Arial"/>
          <w:sz w:val="24"/>
          <w:szCs w:val="24"/>
          <w:lang w:eastAsia="en-GB"/>
        </w:rPr>
        <w:t>,</w:t>
      </w:r>
      <w:r w:rsidR="6319B2E6" w:rsidRPr="004039E5">
        <w:rPr>
          <w:rFonts w:ascii="Arial" w:eastAsia="Times New Roman" w:hAnsi="Arial" w:cs="Arial"/>
          <w:sz w:val="24"/>
          <w:szCs w:val="24"/>
          <w:lang w:eastAsia="en-GB"/>
        </w:rPr>
        <w:t xml:space="preserve"> Part</w:t>
      </w:r>
      <w:r w:rsidR="6319B2E6" w:rsidRPr="003B7344">
        <w:rPr>
          <w:rFonts w:ascii="Arial" w:eastAsia="Times New Roman" w:hAnsi="Arial" w:cs="Arial"/>
          <w:sz w:val="24"/>
          <w:szCs w:val="24"/>
          <w:lang w:eastAsia="en-GB"/>
        </w:rPr>
        <w:t xml:space="preserve"> </w:t>
      </w:r>
      <w:r w:rsidR="0022512F" w:rsidRPr="003B7344">
        <w:rPr>
          <w:rFonts w:ascii="Arial" w:eastAsia="Times New Roman" w:hAnsi="Arial" w:cs="Arial"/>
          <w:sz w:val="24"/>
          <w:szCs w:val="24"/>
          <w:lang w:eastAsia="en-GB"/>
        </w:rPr>
        <w:t>Five</w:t>
      </w:r>
      <w:r w:rsidR="6319B2E6" w:rsidRPr="003B7344">
        <w:rPr>
          <w:rFonts w:ascii="Arial" w:eastAsia="Times New Roman" w:hAnsi="Arial" w:cs="Arial"/>
          <w:sz w:val="24"/>
          <w:szCs w:val="24"/>
          <w:lang w:eastAsia="en-GB"/>
        </w:rPr>
        <w:t>.</w:t>
      </w:r>
    </w:p>
    <w:p w14:paraId="065AA180" w14:textId="12A1F2E0" w:rsidR="718A7F22" w:rsidRPr="003B7344"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71994E9C" w:rsidR="00F53028" w:rsidRPr="003B7344"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71B83BB" w:rsidRPr="003B7344">
        <w:rPr>
          <w:rFonts w:ascii="Arial" w:eastAsia="Times New Roman" w:hAnsi="Arial" w:cs="Arial"/>
          <w:sz w:val="24"/>
          <w:szCs w:val="24"/>
          <w:lang w:eastAsia="en-GB"/>
        </w:rPr>
        <w:t xml:space="preserve">ill have </w:t>
      </w:r>
      <w:r w:rsidR="00F53028" w:rsidRPr="003B7344">
        <w:rPr>
          <w:rFonts w:ascii="Arial" w:eastAsia="Times New Roman" w:hAnsi="Arial" w:cs="Arial"/>
          <w:sz w:val="24"/>
          <w:szCs w:val="24"/>
          <w:lang w:eastAsia="en-GB"/>
        </w:rPr>
        <w:t xml:space="preserve">robust risk </w:t>
      </w:r>
      <w:r w:rsidR="00F53028" w:rsidRPr="004039E5">
        <w:rPr>
          <w:rFonts w:ascii="Arial" w:eastAsia="Times New Roman" w:hAnsi="Arial" w:cs="Arial"/>
          <w:sz w:val="24"/>
          <w:szCs w:val="24"/>
          <w:lang w:eastAsia="en-GB"/>
        </w:rPr>
        <w:t xml:space="preserve">assessments </w:t>
      </w:r>
      <w:r w:rsidR="77C75319" w:rsidRPr="004039E5">
        <w:rPr>
          <w:rFonts w:ascii="Arial" w:eastAsia="Times New Roman" w:hAnsi="Arial" w:cs="Arial"/>
          <w:sz w:val="24"/>
          <w:szCs w:val="24"/>
          <w:lang w:eastAsia="en-GB"/>
        </w:rPr>
        <w:t xml:space="preserve">in place </w:t>
      </w:r>
      <w:r w:rsidR="00F53028" w:rsidRPr="004039E5">
        <w:rPr>
          <w:rFonts w:ascii="Arial" w:eastAsia="Times New Roman" w:hAnsi="Arial" w:cs="Arial"/>
          <w:sz w:val="24"/>
          <w:szCs w:val="24"/>
          <w:lang w:eastAsia="en-GB"/>
        </w:rPr>
        <w:t>where appropriate</w:t>
      </w:r>
      <w:r w:rsidR="5104E3E6" w:rsidRPr="004039E5">
        <w:rPr>
          <w:rFonts w:ascii="Arial" w:eastAsia="Times New Roman" w:hAnsi="Arial" w:cs="Arial"/>
          <w:sz w:val="24"/>
          <w:szCs w:val="24"/>
          <w:lang w:eastAsia="en-GB"/>
        </w:rPr>
        <w:t xml:space="preserve"> and in line with Keeping Children Safe in Education</w:t>
      </w:r>
      <w:r w:rsidR="0022512F" w:rsidRPr="004039E5">
        <w:rPr>
          <w:rFonts w:ascii="Arial" w:eastAsia="Times New Roman" w:hAnsi="Arial" w:cs="Arial"/>
          <w:sz w:val="24"/>
          <w:szCs w:val="24"/>
          <w:lang w:eastAsia="en-GB"/>
        </w:rPr>
        <w:t xml:space="preserve"> 202</w:t>
      </w:r>
      <w:r w:rsidR="004F3D76" w:rsidRPr="004039E5">
        <w:rPr>
          <w:rFonts w:ascii="Arial" w:eastAsia="Times New Roman" w:hAnsi="Arial" w:cs="Arial"/>
          <w:sz w:val="24"/>
          <w:szCs w:val="24"/>
          <w:lang w:eastAsia="en-GB"/>
        </w:rPr>
        <w:t>4</w:t>
      </w:r>
      <w:r w:rsidR="0022512F" w:rsidRPr="004039E5">
        <w:rPr>
          <w:rFonts w:ascii="Arial" w:eastAsia="Times New Roman" w:hAnsi="Arial" w:cs="Arial"/>
          <w:sz w:val="24"/>
          <w:szCs w:val="24"/>
          <w:lang w:eastAsia="en-GB"/>
        </w:rPr>
        <w:t>,</w:t>
      </w:r>
      <w:r w:rsidR="5104E3E6" w:rsidRPr="004039E5">
        <w:rPr>
          <w:rFonts w:ascii="Arial" w:eastAsia="Times New Roman" w:hAnsi="Arial" w:cs="Arial"/>
          <w:sz w:val="24"/>
          <w:szCs w:val="24"/>
          <w:lang w:eastAsia="en-GB"/>
        </w:rPr>
        <w:t xml:space="preserve"> Part</w:t>
      </w:r>
      <w:r w:rsidR="5104E3E6" w:rsidRPr="003B7344">
        <w:rPr>
          <w:rFonts w:ascii="Arial" w:eastAsia="Times New Roman" w:hAnsi="Arial" w:cs="Arial"/>
          <w:sz w:val="24"/>
          <w:szCs w:val="24"/>
          <w:lang w:eastAsia="en-GB"/>
        </w:rPr>
        <w:t xml:space="preserve"> </w:t>
      </w:r>
      <w:r w:rsidR="0022512F" w:rsidRPr="003B7344">
        <w:rPr>
          <w:rFonts w:ascii="Arial" w:eastAsia="Times New Roman" w:hAnsi="Arial" w:cs="Arial"/>
          <w:sz w:val="24"/>
          <w:szCs w:val="24"/>
          <w:lang w:eastAsia="en-GB"/>
        </w:rPr>
        <w:t>Five</w:t>
      </w:r>
      <w:r w:rsidR="004C7194" w:rsidRPr="003B7344">
        <w:rPr>
          <w:rFonts w:ascii="Arial" w:eastAsia="Times New Roman" w:hAnsi="Arial" w:cs="Arial"/>
          <w:sz w:val="24"/>
          <w:szCs w:val="24"/>
          <w:lang w:eastAsia="en-GB"/>
        </w:rPr>
        <w:t>.</w:t>
      </w:r>
    </w:p>
    <w:p w14:paraId="3A12906B" w14:textId="2EDC9CEF" w:rsidR="00F53028" w:rsidRPr="003B7344"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70AA6894" w14:textId="7A8D0B18" w:rsidR="005F5648" w:rsidRPr="003B7344" w:rsidRDefault="00BFC974"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Victims, alleged</w:t>
      </w:r>
      <w:r w:rsidR="00F53028" w:rsidRPr="003B7344">
        <w:rPr>
          <w:rFonts w:ascii="Arial" w:eastAsia="Times New Roman" w:hAnsi="Arial" w:cs="Arial"/>
          <w:sz w:val="24"/>
          <w:szCs w:val="24"/>
          <w:lang w:eastAsia="en-GB"/>
        </w:rPr>
        <w:t xml:space="preserve"> perpetrators and any other child affected by </w:t>
      </w:r>
      <w:r w:rsidR="0022512F" w:rsidRPr="003B7344">
        <w:rPr>
          <w:rFonts w:ascii="Arial" w:eastAsia="Times New Roman" w:hAnsi="Arial" w:cs="Arial"/>
          <w:sz w:val="24"/>
          <w:szCs w:val="24"/>
          <w:lang w:eastAsia="en-GB"/>
        </w:rPr>
        <w:t>child-on-child</w:t>
      </w:r>
      <w:r w:rsidR="00F53028" w:rsidRPr="003B7344">
        <w:rPr>
          <w:rFonts w:ascii="Arial" w:eastAsia="Times New Roman" w:hAnsi="Arial" w:cs="Arial"/>
          <w:sz w:val="24"/>
          <w:szCs w:val="24"/>
          <w:lang w:eastAsia="en-GB"/>
        </w:rPr>
        <w:t xml:space="preserve"> abuse</w:t>
      </w:r>
      <w:r w:rsidR="4D2F04A1" w:rsidRPr="003B7344">
        <w:rPr>
          <w:rFonts w:ascii="Arial" w:eastAsia="Times New Roman" w:hAnsi="Arial" w:cs="Arial"/>
          <w:sz w:val="24"/>
          <w:szCs w:val="24"/>
          <w:lang w:eastAsia="en-GB"/>
        </w:rPr>
        <w:t xml:space="preserve"> and/or sexual </w:t>
      </w:r>
      <w:r w:rsidR="002F50B7">
        <w:rPr>
          <w:rFonts w:ascii="Arial" w:eastAsia="Times New Roman" w:hAnsi="Arial" w:cs="Arial"/>
          <w:sz w:val="24"/>
          <w:szCs w:val="24"/>
          <w:lang w:eastAsia="en-GB"/>
        </w:rPr>
        <w:t xml:space="preserve">violence or </w:t>
      </w:r>
      <w:r w:rsidR="4D2F04A1" w:rsidRPr="003B7344">
        <w:rPr>
          <w:rFonts w:ascii="Arial" w:eastAsia="Times New Roman" w:hAnsi="Arial" w:cs="Arial"/>
          <w:sz w:val="24"/>
          <w:szCs w:val="24"/>
          <w:lang w:eastAsia="en-GB"/>
        </w:rPr>
        <w:t>harassment</w:t>
      </w:r>
      <w:r w:rsidR="00F53028" w:rsidRPr="003B7344">
        <w:rPr>
          <w:rFonts w:ascii="Arial" w:eastAsia="Times New Roman" w:hAnsi="Arial" w:cs="Arial"/>
          <w:sz w:val="24"/>
          <w:szCs w:val="24"/>
          <w:lang w:eastAsia="en-GB"/>
        </w:rPr>
        <w:t xml:space="preserve"> will be supported by</w:t>
      </w:r>
      <w:r w:rsidR="008575AC" w:rsidRPr="003B7344">
        <w:rPr>
          <w:rFonts w:ascii="Arial" w:eastAsia="Times New Roman" w:hAnsi="Arial" w:cs="Arial"/>
          <w:sz w:val="24"/>
          <w:szCs w:val="24"/>
          <w:lang w:eastAsia="en-GB"/>
        </w:rPr>
        <w:t xml:space="preserve"> </w:t>
      </w:r>
      <w:r w:rsidR="056527CB" w:rsidRPr="003B7344">
        <w:rPr>
          <w:rFonts w:ascii="Arial" w:eastAsia="Times New Roman" w:hAnsi="Arial" w:cs="Arial"/>
          <w:sz w:val="24"/>
          <w:szCs w:val="24"/>
          <w:lang w:eastAsia="en-GB"/>
        </w:rPr>
        <w:t>a nominated, appropriate member of staff.</w:t>
      </w: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5E1BB3DA" w:rsidR="007401F3" w:rsidRPr="003B7344" w:rsidRDefault="002C60B4" w:rsidP="007401F3">
      <w:pPr>
        <w:spacing w:after="0" w:line="240" w:lineRule="auto"/>
        <w:ind w:left="-567"/>
        <w:rPr>
          <w:rFonts w:ascii="Arial" w:eastAsia="Times New Roman" w:hAnsi="Arial" w:cs="Arial"/>
          <w:b/>
          <w:bCs/>
          <w:sz w:val="32"/>
          <w:szCs w:val="32"/>
          <w:lang w:eastAsia="en-GB"/>
        </w:rPr>
      </w:pPr>
      <w:r>
        <w:rPr>
          <w:rFonts w:ascii="Arial" w:eastAsia="Times New Roman" w:hAnsi="Arial" w:cs="Arial"/>
          <w:b/>
          <w:bCs/>
          <w:sz w:val="32"/>
          <w:szCs w:val="32"/>
          <w:lang w:eastAsia="en-GB"/>
        </w:rPr>
        <w:t>M</w:t>
      </w:r>
      <w:r w:rsidR="5AA2D412" w:rsidRPr="6F243E33">
        <w:rPr>
          <w:rFonts w:ascii="Arial" w:eastAsia="Times New Roman" w:hAnsi="Arial" w:cs="Arial"/>
          <w:b/>
          <w:bCs/>
          <w:sz w:val="32"/>
          <w:szCs w:val="32"/>
          <w:lang w:eastAsia="en-GB"/>
        </w:rPr>
        <w:t xml:space="preserve">. </w:t>
      </w:r>
      <w:bookmarkStart w:id="19"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19"/>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21F6D9ED" w:rsidR="008575AC" w:rsidRPr="003B7344" w:rsidRDefault="008575AC" w:rsidP="00F77646">
      <w:pPr>
        <w:spacing w:after="0" w:line="240" w:lineRule="auto"/>
        <w:ind w:left="-142"/>
        <w:rPr>
          <w:rFonts w:ascii="Arial" w:eastAsia="Times New Roman" w:hAnsi="Arial" w:cs="Arial"/>
          <w:b/>
          <w:bCs/>
          <w:sz w:val="32"/>
          <w:szCs w:val="32"/>
          <w:lang w:eastAsia="en-GB"/>
        </w:rPr>
      </w:pPr>
      <w:r w:rsidRPr="0028746B">
        <w:rPr>
          <w:rFonts w:ascii="Arial" w:eastAsia="Times New Roman" w:hAnsi="Arial" w:cs="Arial"/>
          <w:sz w:val="24"/>
          <w:szCs w:val="24"/>
          <w:lang w:eastAsia="en-GB"/>
        </w:rPr>
        <w:t>(KCSIE Sept 20</w:t>
      </w:r>
      <w:r w:rsidR="00F13F5E" w:rsidRPr="0028746B">
        <w:rPr>
          <w:rFonts w:ascii="Arial" w:eastAsia="Times New Roman" w:hAnsi="Arial" w:cs="Arial"/>
          <w:sz w:val="24"/>
          <w:szCs w:val="24"/>
          <w:lang w:eastAsia="en-GB"/>
        </w:rPr>
        <w:t>04</w:t>
      </w:r>
      <w:r w:rsidRPr="0028746B">
        <w:rPr>
          <w:rFonts w:ascii="Arial" w:eastAsia="Times New Roman" w:hAnsi="Arial" w:cs="Arial"/>
          <w:sz w:val="24"/>
          <w:szCs w:val="24"/>
          <w:lang w:eastAsia="en-GB"/>
        </w:rPr>
        <w:t xml:space="preserve"> Pa</w:t>
      </w:r>
      <w:r w:rsidR="449B949E" w:rsidRPr="0028746B">
        <w:rPr>
          <w:rFonts w:ascii="Arial" w:eastAsia="Times New Roman" w:hAnsi="Arial" w:cs="Arial"/>
          <w:sz w:val="24"/>
          <w:szCs w:val="24"/>
          <w:lang w:eastAsia="en-GB"/>
        </w:rPr>
        <w:t>ras</w:t>
      </w:r>
      <w:r w:rsidRPr="0028746B">
        <w:rPr>
          <w:rFonts w:ascii="Arial" w:eastAsia="Times New Roman" w:hAnsi="Arial" w:cs="Arial"/>
          <w:sz w:val="24"/>
          <w:szCs w:val="24"/>
          <w:lang w:eastAsia="en-GB"/>
        </w:rPr>
        <w:t xml:space="preserve"> </w:t>
      </w:r>
      <w:r w:rsidR="76D0D76C" w:rsidRPr="0028746B">
        <w:rPr>
          <w:rFonts w:ascii="Arial" w:eastAsia="Times New Roman" w:hAnsi="Arial" w:cs="Arial"/>
          <w:sz w:val="24"/>
          <w:szCs w:val="24"/>
          <w:lang w:eastAsia="en-GB"/>
        </w:rPr>
        <w:t>3</w:t>
      </w:r>
      <w:r w:rsidR="00523896" w:rsidRPr="0028746B">
        <w:rPr>
          <w:rFonts w:ascii="Arial" w:eastAsia="Times New Roman" w:hAnsi="Arial" w:cs="Arial"/>
          <w:sz w:val="24"/>
          <w:szCs w:val="24"/>
          <w:lang w:eastAsia="en-GB"/>
        </w:rPr>
        <w:t>5</w:t>
      </w:r>
      <w:r w:rsidRPr="0028746B">
        <w:rPr>
          <w:rFonts w:ascii="Arial" w:eastAsia="Times New Roman" w:hAnsi="Arial" w:cs="Arial"/>
          <w:sz w:val="24"/>
          <w:szCs w:val="24"/>
          <w:lang w:eastAsia="en-GB"/>
        </w:rPr>
        <w:t>-</w:t>
      </w:r>
      <w:r w:rsidR="76D0D76C" w:rsidRPr="0028746B">
        <w:rPr>
          <w:rFonts w:ascii="Arial" w:eastAsia="Times New Roman" w:hAnsi="Arial" w:cs="Arial"/>
          <w:sz w:val="24"/>
          <w:szCs w:val="24"/>
          <w:lang w:eastAsia="en-GB"/>
        </w:rPr>
        <w:t>3</w:t>
      </w:r>
      <w:r w:rsidR="003671B3" w:rsidRPr="0028746B">
        <w:rPr>
          <w:rFonts w:ascii="Arial" w:eastAsia="Times New Roman" w:hAnsi="Arial" w:cs="Arial"/>
          <w:sz w:val="24"/>
          <w:szCs w:val="24"/>
          <w:lang w:eastAsia="en-GB"/>
        </w:rPr>
        <w:t>7</w:t>
      </w:r>
      <w:r w:rsidR="7FF18313" w:rsidRPr="0028746B">
        <w:rPr>
          <w:rFonts w:ascii="Arial" w:eastAsia="Times New Roman" w:hAnsi="Arial" w:cs="Arial"/>
          <w:sz w:val="24"/>
          <w:szCs w:val="24"/>
          <w:lang w:eastAsia="en-GB"/>
        </w:rPr>
        <w:t xml:space="preserve"> </w:t>
      </w:r>
      <w:r w:rsidR="75841F87" w:rsidRPr="0028746B">
        <w:rPr>
          <w:rFonts w:ascii="Arial" w:eastAsia="Times New Roman" w:hAnsi="Arial" w:cs="Arial"/>
          <w:sz w:val="24"/>
          <w:szCs w:val="24"/>
          <w:lang w:eastAsia="en-GB"/>
        </w:rPr>
        <w:t>&amp; Annex B</w:t>
      </w:r>
      <w:r w:rsidR="003671B3" w:rsidRPr="0028746B">
        <w:rPr>
          <w:rFonts w:ascii="Arial" w:eastAsia="Times New Roman" w:hAnsi="Arial" w:cs="Arial"/>
          <w:sz w:val="24"/>
          <w:szCs w:val="24"/>
          <w:lang w:eastAsia="en-GB"/>
        </w:rPr>
        <w:t xml:space="preserve"> p</w:t>
      </w:r>
      <w:r w:rsidR="007E5230" w:rsidRPr="0028746B">
        <w:rPr>
          <w:rFonts w:ascii="Arial" w:eastAsia="Times New Roman" w:hAnsi="Arial" w:cs="Arial"/>
          <w:sz w:val="24"/>
          <w:szCs w:val="24"/>
          <w:lang w:eastAsia="en-GB"/>
        </w:rPr>
        <w:t>.</w:t>
      </w:r>
      <w:r w:rsidR="005E6E1C" w:rsidRPr="0028746B">
        <w:rPr>
          <w:rFonts w:ascii="Arial" w:eastAsia="Times New Roman" w:hAnsi="Arial" w:cs="Arial"/>
          <w:sz w:val="24"/>
          <w:szCs w:val="24"/>
          <w:lang w:eastAsia="en-GB"/>
        </w:rPr>
        <w:t>14</w:t>
      </w:r>
      <w:r w:rsidR="00595668" w:rsidRPr="0028746B">
        <w:rPr>
          <w:rFonts w:ascii="Arial" w:eastAsia="Times New Roman" w:hAnsi="Arial" w:cs="Arial"/>
          <w:sz w:val="24"/>
          <w:szCs w:val="24"/>
          <w:lang w:eastAsia="en-GB"/>
        </w:rPr>
        <w:t>9</w:t>
      </w:r>
      <w:r w:rsidRPr="0028746B">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28746B" w:rsidRDefault="6AFDD5CE" w:rsidP="00F77646">
      <w:pPr>
        <w:pStyle w:val="NormalWeb"/>
        <w:shd w:val="clear" w:color="auto" w:fill="FFFFFF" w:themeFill="background1"/>
        <w:spacing w:before="0" w:beforeAutospacing="0"/>
        <w:rPr>
          <w:rFonts w:ascii="Arial" w:hAnsi="Arial" w:cs="Arial"/>
        </w:rPr>
      </w:pPr>
      <w:r w:rsidRPr="0028746B">
        <w:rPr>
          <w:rFonts w:ascii="Arial" w:hAnsi="Arial" w:cs="Arial"/>
        </w:rPr>
        <w:t>Please see the home office</w:t>
      </w:r>
      <w:r w:rsidR="0022512F" w:rsidRPr="0028746B">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98" w:history="1">
        <w:r w:rsidRPr="0028746B">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99"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100">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211F1CBA" w:rsidR="00296022" w:rsidRPr="003B7344" w:rsidRDefault="002C60B4" w:rsidP="00F77646">
      <w:pPr>
        <w:spacing w:after="0" w:line="240" w:lineRule="auto"/>
        <w:ind w:left="-426"/>
        <w:rPr>
          <w:rFonts w:ascii="Arial" w:eastAsia="Times New Roman" w:hAnsi="Arial" w:cs="Arial"/>
          <w:b/>
          <w:bCs/>
          <w:sz w:val="32"/>
          <w:szCs w:val="32"/>
          <w:lang w:eastAsia="en-GB"/>
        </w:rPr>
      </w:pPr>
      <w:r>
        <w:rPr>
          <w:rFonts w:ascii="Arial" w:eastAsia="Times New Roman" w:hAnsi="Arial" w:cs="Arial"/>
          <w:b/>
          <w:bCs/>
          <w:sz w:val="32"/>
          <w:szCs w:val="32"/>
          <w:lang w:eastAsia="en-GB"/>
        </w:rPr>
        <w:t>N</w:t>
      </w:r>
      <w:r w:rsidR="5EFFD818" w:rsidRPr="6F243E33">
        <w:rPr>
          <w:rFonts w:ascii="Arial" w:eastAsia="Times New Roman" w:hAnsi="Arial" w:cs="Arial"/>
          <w:b/>
          <w:bCs/>
          <w:sz w:val="32"/>
          <w:szCs w:val="32"/>
          <w:lang w:eastAsia="en-GB"/>
        </w:rPr>
        <w:t xml:space="preserve">. </w:t>
      </w:r>
      <w:bookmarkStart w:id="20" w:name="Bookmark17"/>
      <w:r w:rsidR="00A16B0E" w:rsidRPr="6F243E33">
        <w:rPr>
          <w:rFonts w:ascii="Arial" w:eastAsia="Times New Roman" w:hAnsi="Arial" w:cs="Arial"/>
          <w:b/>
          <w:bCs/>
          <w:sz w:val="32"/>
          <w:szCs w:val="32"/>
          <w:lang w:eastAsia="en-GB"/>
        </w:rPr>
        <w:t>SERIOUS VIOLENCE</w:t>
      </w:r>
      <w:bookmarkEnd w:id="20"/>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19132F83" w:rsidR="009E1E3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See </w:t>
      </w:r>
      <w:r w:rsidR="00DA2CA6" w:rsidRPr="003B7344">
        <w:rPr>
          <w:rFonts w:ascii="Arial" w:eastAsia="Times New Roman" w:hAnsi="Arial" w:cs="Arial"/>
          <w:sz w:val="24"/>
          <w:szCs w:val="24"/>
          <w:lang w:eastAsia="en-GB"/>
        </w:rPr>
        <w:t xml:space="preserve">Keeping Children Safe in </w:t>
      </w:r>
      <w:r w:rsidR="00DA2CA6" w:rsidRPr="0028746B">
        <w:rPr>
          <w:rFonts w:ascii="Arial" w:eastAsia="Times New Roman" w:hAnsi="Arial" w:cs="Arial"/>
          <w:sz w:val="24"/>
          <w:szCs w:val="24"/>
          <w:lang w:eastAsia="en-GB"/>
        </w:rPr>
        <w:t>Education, September 20</w:t>
      </w:r>
      <w:r w:rsidR="009911FD" w:rsidRPr="0028746B">
        <w:rPr>
          <w:rFonts w:ascii="Arial" w:eastAsia="Times New Roman" w:hAnsi="Arial" w:cs="Arial"/>
          <w:sz w:val="24"/>
          <w:szCs w:val="24"/>
          <w:lang w:eastAsia="en-GB"/>
        </w:rPr>
        <w:t>2</w:t>
      </w:r>
      <w:r w:rsidR="3E319073" w:rsidRPr="0028746B">
        <w:rPr>
          <w:rFonts w:ascii="Arial" w:eastAsia="Times New Roman" w:hAnsi="Arial" w:cs="Arial"/>
          <w:sz w:val="24"/>
          <w:szCs w:val="24"/>
          <w:lang w:eastAsia="en-GB"/>
        </w:rPr>
        <w:t>4</w:t>
      </w:r>
      <w:r w:rsidR="00DA2CA6" w:rsidRPr="0028746B">
        <w:rPr>
          <w:rFonts w:ascii="Arial" w:eastAsia="Times New Roman" w:hAnsi="Arial" w:cs="Arial"/>
          <w:sz w:val="24"/>
          <w:szCs w:val="24"/>
          <w:lang w:eastAsia="en-GB"/>
        </w:rPr>
        <w:t xml:space="preserve"> (para </w:t>
      </w:r>
      <w:r w:rsidR="1E928DF3" w:rsidRPr="0028746B">
        <w:rPr>
          <w:rFonts w:ascii="Arial" w:eastAsia="Times New Roman" w:hAnsi="Arial" w:cs="Arial"/>
          <w:sz w:val="24"/>
          <w:szCs w:val="24"/>
          <w:lang w:eastAsia="en-GB"/>
        </w:rPr>
        <w:t>4</w:t>
      </w:r>
      <w:r w:rsidR="1875E6F4" w:rsidRPr="0028746B">
        <w:rPr>
          <w:rFonts w:ascii="Arial" w:eastAsia="Times New Roman" w:hAnsi="Arial" w:cs="Arial"/>
          <w:sz w:val="24"/>
          <w:szCs w:val="24"/>
          <w:lang w:eastAsia="en-GB"/>
        </w:rPr>
        <w:t>6</w:t>
      </w:r>
      <w:r w:rsidR="00DA2CA6" w:rsidRPr="0028746B">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28746B" w:rsidRDefault="009E1E3F" w:rsidP="78E10CAD">
      <w:pPr>
        <w:pStyle w:val="NormalWeb"/>
        <w:shd w:val="clear" w:color="auto" w:fill="FFFFFF" w:themeFill="background1"/>
        <w:spacing w:before="0" w:beforeAutospacing="0"/>
        <w:rPr>
          <w:rFonts w:ascii="Arial" w:eastAsia="Arial" w:hAnsi="Arial" w:cs="Arial"/>
        </w:rPr>
      </w:pPr>
      <w:r w:rsidRPr="0028746B">
        <w:rPr>
          <w:rFonts w:ascii="Arial" w:hAnsi="Arial" w:cs="Arial"/>
        </w:rPr>
        <w:t xml:space="preserve">Staff will also be made aware </w:t>
      </w:r>
      <w:r w:rsidR="4A3794EF" w:rsidRPr="0028746B">
        <w:rPr>
          <w:rFonts w:ascii="Arial" w:hAnsi="Arial" w:cs="Arial"/>
        </w:rPr>
        <w:t xml:space="preserve">that the likelihood of involvement in serious violence may be increased by factors such as: </w:t>
      </w:r>
    </w:p>
    <w:p w14:paraId="133BC2DB" w14:textId="4C0E81A7" w:rsidR="1F780709" w:rsidRPr="0028746B" w:rsidRDefault="1F780709" w:rsidP="43B4445E">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being male </w:t>
      </w:r>
    </w:p>
    <w:p w14:paraId="28000CB2" w14:textId="4DBA13EE" w:rsidR="1F780709" w:rsidRPr="0028746B" w:rsidRDefault="1F780709" w:rsidP="65244CB9">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having been frequently absent or permanently excluded from school </w:t>
      </w:r>
    </w:p>
    <w:p w14:paraId="4CBBDF69" w14:textId="1294C97B" w:rsidR="1F780709" w:rsidRPr="0028746B" w:rsidRDefault="1F780709" w:rsidP="1D2707AA">
      <w:pPr>
        <w:pStyle w:val="NormalWeb"/>
        <w:numPr>
          <w:ilvl w:val="0"/>
          <w:numId w:val="49"/>
        </w:numPr>
        <w:shd w:val="clear" w:color="auto" w:fill="FFFFFF" w:themeFill="background1"/>
        <w:spacing w:before="0" w:beforeAutospacing="0"/>
        <w:rPr>
          <w:rFonts w:ascii="Arial" w:eastAsia="Arial" w:hAnsi="Arial" w:cs="Arial"/>
        </w:rPr>
      </w:pPr>
      <w:r w:rsidRPr="0028746B">
        <w:rPr>
          <w:rFonts w:ascii="Arial" w:eastAsia="Arial" w:hAnsi="Arial" w:cs="Arial"/>
        </w:rPr>
        <w:t xml:space="preserve">having experienced child maltreatment and having been involved in offending, such as theft or robbery. </w:t>
      </w:r>
    </w:p>
    <w:p w14:paraId="1ACFB31F" w14:textId="0256D506" w:rsidR="0022512F" w:rsidRDefault="0022512F" w:rsidP="7FE3F32A">
      <w:pPr>
        <w:pStyle w:val="NormalWeb"/>
        <w:shd w:val="clear" w:color="auto" w:fill="FFFFFF" w:themeFill="background1"/>
        <w:spacing w:before="0" w:beforeAutospacing="0"/>
        <w:rPr>
          <w:highlight w:val="yellow"/>
        </w:rPr>
      </w:pPr>
    </w:p>
    <w:p w14:paraId="44B6AF1D" w14:textId="19AA67AA" w:rsidR="0022512F" w:rsidRPr="0028746B" w:rsidRDefault="78A6188A" w:rsidP="5B6B2F80">
      <w:pPr>
        <w:pStyle w:val="NormalWeb"/>
        <w:shd w:val="clear" w:color="auto" w:fill="FFFFFF" w:themeFill="background1"/>
        <w:spacing w:before="0" w:beforeAutospacing="0"/>
        <w:rPr>
          <w:rFonts w:ascii="Arial" w:eastAsia="Arial" w:hAnsi="Arial" w:cs="Arial"/>
          <w:lang w:eastAsia="en-US"/>
        </w:rPr>
      </w:pPr>
      <w:r w:rsidRPr="0028746B">
        <w:rPr>
          <w:rFonts w:ascii="Arial" w:eastAsia="Arial" w:hAnsi="Arial" w:cs="Arial"/>
        </w:rPr>
        <w:t>Staff will also be advised to access a</w:t>
      </w:r>
      <w:r w:rsidR="1F780709" w:rsidRPr="0028746B">
        <w:rPr>
          <w:rFonts w:ascii="Arial" w:eastAsia="Arial" w:hAnsi="Arial" w:cs="Arial"/>
        </w:rPr>
        <w:t xml:space="preserve"> fuller list of risk factors </w:t>
      </w:r>
      <w:r w:rsidR="13C04953" w:rsidRPr="0028746B">
        <w:rPr>
          <w:rFonts w:ascii="Arial" w:eastAsia="Arial" w:hAnsi="Arial" w:cs="Arial"/>
        </w:rPr>
        <w:t>which</w:t>
      </w:r>
      <w:r w:rsidR="1F780709" w:rsidRPr="0028746B">
        <w:rPr>
          <w:rFonts w:ascii="Arial" w:eastAsia="Arial" w:hAnsi="Arial" w:cs="Arial"/>
        </w:rPr>
        <w:t xml:space="preserve"> can be found in the Home Office’s</w:t>
      </w:r>
      <w:r w:rsidR="4F72A87D" w:rsidRPr="0028746B">
        <w:t xml:space="preserve"> </w:t>
      </w:r>
      <w:hyperlink r:id="rId101">
        <w:r w:rsidR="01A681C9" w:rsidRPr="0028746B">
          <w:rPr>
            <w:rStyle w:val="Hyperlink"/>
            <w:rFonts w:ascii="Arial" w:eastAsiaTheme="minorEastAsia" w:hAnsi="Arial" w:cs="Arial"/>
            <w:lang w:eastAsia="en-US"/>
          </w:rPr>
          <w:t>Serious Violence Strategy</w:t>
        </w:r>
      </w:hyperlink>
      <w:r w:rsidR="77739A01" w:rsidRPr="0028746B">
        <w:rPr>
          <w:rFonts w:ascii="Arial" w:eastAsiaTheme="minorEastAsia" w:hAnsi="Arial" w:cs="Arial"/>
          <w:lang w:eastAsia="en-US"/>
        </w:rPr>
        <w:t xml:space="preserve"> and to access t</w:t>
      </w:r>
      <w:r w:rsidR="77739A01" w:rsidRPr="0028746B">
        <w:rPr>
          <w:rFonts w:ascii="Arial" w:eastAsia="Arial" w:hAnsi="Arial" w:cs="Arial"/>
          <w:lang w:eastAsia="en-US"/>
        </w:rPr>
        <w:t xml:space="preserve">he </w:t>
      </w:r>
      <w:hyperlink r:id="rId102">
        <w:proofErr w:type="spellStart"/>
        <w:r w:rsidR="77739A01" w:rsidRPr="0028746B">
          <w:rPr>
            <w:rStyle w:val="Hyperlink"/>
            <w:rFonts w:ascii="Arial" w:eastAsia="Arial" w:hAnsi="Arial" w:cs="Arial"/>
          </w:rPr>
          <w:t>The</w:t>
        </w:r>
        <w:proofErr w:type="spellEnd"/>
        <w:r w:rsidR="2BA22771" w:rsidRPr="0028746B">
          <w:rPr>
            <w:rStyle w:val="Hyperlink"/>
            <w:rFonts w:ascii="Arial" w:eastAsia="Arial" w:hAnsi="Arial" w:cs="Arial"/>
          </w:rPr>
          <w:t xml:space="preserve"> Youth Endowment Fund (YEF) Toolkit</w:t>
        </w:r>
      </w:hyperlink>
      <w:r w:rsidR="77739A01" w:rsidRPr="0028746B">
        <w:rPr>
          <w:rFonts w:ascii="Arial" w:eastAsia="Arial" w:hAnsi="Arial" w:cs="Arial"/>
        </w:rPr>
        <w:t xml:space="preserve"> </w:t>
      </w:r>
      <w:r w:rsidR="31282B43" w:rsidRPr="0028746B">
        <w:rPr>
          <w:rFonts w:ascii="Arial" w:eastAsia="Arial" w:hAnsi="Arial" w:cs="Arial"/>
        </w:rPr>
        <w:t xml:space="preserve">which </w:t>
      </w:r>
      <w:r w:rsidR="77739A01" w:rsidRPr="0028746B">
        <w:rPr>
          <w:rFonts w:ascii="Arial" w:eastAsia="Arial" w:hAnsi="Arial" w:cs="Arial"/>
        </w:rPr>
        <w:t>sets out the evidence for what works in preventing young people from</w:t>
      </w:r>
      <w:r w:rsidR="426678CB" w:rsidRPr="0028746B">
        <w:rPr>
          <w:rFonts w:ascii="Arial" w:eastAsia="Arial" w:hAnsi="Arial" w:cs="Arial"/>
        </w:rPr>
        <w:t xml:space="preserve"> becoming involved in violence.</w:t>
      </w:r>
    </w:p>
    <w:p w14:paraId="4D3F06CF" w14:textId="61145E86" w:rsidR="7FE3F32A" w:rsidRDefault="7FE3F32A" w:rsidP="7FE3F32A">
      <w:pPr>
        <w:pStyle w:val="NormalWeb"/>
        <w:shd w:val="clear" w:color="auto" w:fill="FFFFFF" w:themeFill="background1"/>
        <w:spacing w:before="0" w:beforeAutospacing="0"/>
        <w:rPr>
          <w:rFonts w:ascii="Arial" w:eastAsiaTheme="minorEastAsia" w:hAnsi="Arial" w:cs="Arial"/>
          <w:lang w:eastAsia="en-US"/>
        </w:rPr>
      </w:pPr>
    </w:p>
    <w:p w14:paraId="22D513BF" w14:textId="77777777"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Please see the home office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103">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5E99BFCB" w:rsidR="00296022" w:rsidRPr="003B7344" w:rsidRDefault="002C60B4" w:rsidP="00F77646">
      <w:pPr>
        <w:spacing w:after="0" w:line="240" w:lineRule="auto"/>
        <w:ind w:left="-426"/>
        <w:rPr>
          <w:rFonts w:ascii="Arial" w:eastAsia="Times New Roman" w:hAnsi="Arial" w:cs="Arial"/>
          <w:sz w:val="24"/>
          <w:szCs w:val="24"/>
          <w:lang w:eastAsia="en-GB"/>
        </w:rPr>
      </w:pPr>
      <w:r>
        <w:rPr>
          <w:rFonts w:ascii="Arial" w:eastAsia="Times New Roman" w:hAnsi="Arial" w:cs="Arial"/>
          <w:b/>
          <w:bCs/>
          <w:sz w:val="32"/>
          <w:szCs w:val="32"/>
          <w:lang w:eastAsia="en-GB"/>
        </w:rPr>
        <w:t>O</w:t>
      </w:r>
      <w:r w:rsidR="2E4E53A4" w:rsidRPr="6F243E33">
        <w:rPr>
          <w:rFonts w:ascii="Arial" w:eastAsia="Times New Roman" w:hAnsi="Arial" w:cs="Arial"/>
          <w:b/>
          <w:bCs/>
          <w:sz w:val="32"/>
          <w:szCs w:val="32"/>
          <w:lang w:eastAsia="en-GB"/>
        </w:rPr>
        <w:t xml:space="preserve">. </w:t>
      </w:r>
      <w:bookmarkStart w:id="21" w:name="Bookmark18"/>
      <w:r w:rsidR="2E4E53A4" w:rsidRPr="6F243E33">
        <w:rPr>
          <w:rFonts w:ascii="Arial" w:eastAsia="Times New Roman" w:hAnsi="Arial" w:cs="Arial"/>
          <w:b/>
          <w:bCs/>
          <w:sz w:val="32"/>
          <w:szCs w:val="32"/>
          <w:lang w:eastAsia="en-GB"/>
        </w:rPr>
        <w:t>MENTAL HEALTH</w:t>
      </w:r>
      <w:bookmarkEnd w:id="21"/>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60AA1D0C" w:rsidR="5A35378A" w:rsidRPr="003B7344" w:rsidRDefault="0022512F" w:rsidP="00F77646">
      <w:pPr>
        <w:spacing w:after="0" w:line="240" w:lineRule="auto"/>
        <w:rPr>
          <w:rFonts w:ascii="Arial" w:eastAsia="Times New Roman" w:hAnsi="Arial" w:cs="Arial"/>
          <w:sz w:val="24"/>
          <w:szCs w:val="24"/>
          <w:lang w:eastAsia="en-GB"/>
        </w:rPr>
      </w:pPr>
      <w:r w:rsidRPr="0028746B">
        <w:rPr>
          <w:rFonts w:ascii="Arial" w:eastAsia="Times New Roman" w:hAnsi="Arial" w:cs="Arial"/>
          <w:sz w:val="24"/>
          <w:szCs w:val="24"/>
          <w:lang w:eastAsia="en-GB"/>
        </w:rPr>
        <w:t xml:space="preserve">See </w:t>
      </w:r>
      <w:r w:rsidR="5A35378A" w:rsidRPr="0028746B">
        <w:rPr>
          <w:rFonts w:ascii="Arial" w:eastAsia="Times New Roman" w:hAnsi="Arial" w:cs="Arial"/>
          <w:sz w:val="24"/>
          <w:szCs w:val="24"/>
          <w:lang w:eastAsia="en-GB"/>
        </w:rPr>
        <w:t>Keeping Children Safe in Education 20</w:t>
      </w:r>
      <w:r w:rsidR="7F89E5EB" w:rsidRPr="0028746B">
        <w:rPr>
          <w:rFonts w:ascii="Arial" w:eastAsia="Times New Roman" w:hAnsi="Arial" w:cs="Arial"/>
          <w:sz w:val="24"/>
          <w:szCs w:val="24"/>
          <w:lang w:eastAsia="en-GB"/>
        </w:rPr>
        <w:t>2</w:t>
      </w:r>
      <w:r w:rsidR="00D83D23" w:rsidRPr="0028746B">
        <w:rPr>
          <w:rFonts w:ascii="Arial" w:eastAsia="Times New Roman" w:hAnsi="Arial" w:cs="Arial"/>
          <w:sz w:val="24"/>
          <w:szCs w:val="24"/>
          <w:lang w:eastAsia="en-GB"/>
        </w:rPr>
        <w:t>4</w:t>
      </w:r>
      <w:r w:rsidR="5A35378A" w:rsidRPr="0028746B">
        <w:rPr>
          <w:rFonts w:ascii="Arial" w:eastAsia="Times New Roman" w:hAnsi="Arial" w:cs="Arial"/>
          <w:sz w:val="24"/>
          <w:szCs w:val="24"/>
          <w:lang w:eastAsia="en-GB"/>
        </w:rPr>
        <w:t xml:space="preserve"> (paras 4</w:t>
      </w:r>
      <w:r w:rsidR="00734C27" w:rsidRPr="0028746B">
        <w:rPr>
          <w:rFonts w:ascii="Arial" w:eastAsia="Times New Roman" w:hAnsi="Arial" w:cs="Arial"/>
          <w:sz w:val="24"/>
          <w:szCs w:val="24"/>
          <w:lang w:eastAsia="en-GB"/>
        </w:rPr>
        <w:t>3</w:t>
      </w:r>
      <w:r w:rsidR="5A35378A" w:rsidRPr="0028746B">
        <w:rPr>
          <w:rFonts w:ascii="Arial" w:eastAsia="Times New Roman" w:hAnsi="Arial" w:cs="Arial"/>
          <w:sz w:val="24"/>
          <w:szCs w:val="24"/>
          <w:lang w:eastAsia="en-GB"/>
        </w:rPr>
        <w:t>-4</w:t>
      </w:r>
      <w:r w:rsidR="00D83D23" w:rsidRPr="0028746B">
        <w:rPr>
          <w:rFonts w:ascii="Arial" w:eastAsia="Times New Roman" w:hAnsi="Arial" w:cs="Arial"/>
          <w:sz w:val="24"/>
          <w:szCs w:val="24"/>
          <w:lang w:eastAsia="en-GB"/>
        </w:rPr>
        <w:t>5</w:t>
      </w:r>
      <w:r w:rsidR="5A35378A" w:rsidRPr="0028746B">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w:t>
      </w:r>
      <w:r w:rsidR="32783BB3" w:rsidRPr="003B7344">
        <w:rPr>
          <w:rFonts w:ascii="Arial" w:eastAsia="Times New Roman" w:hAnsi="Arial" w:cs="Arial"/>
          <w:sz w:val="24"/>
          <w:szCs w:val="24"/>
          <w:lang w:eastAsia="en-GB"/>
        </w:rPr>
        <w:lastRenderedPageBreak/>
        <w:t>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22512F" w:rsidP="00F77646">
      <w:pPr>
        <w:spacing w:after="0" w:line="240" w:lineRule="auto"/>
        <w:rPr>
          <w:rFonts w:ascii="Arial" w:hAnsi="Arial" w:cs="Arial"/>
          <w:sz w:val="24"/>
          <w:szCs w:val="24"/>
        </w:rPr>
      </w:pPr>
      <w:hyperlink r:id="rId104" w:history="1">
        <w:r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22512F" w:rsidP="00F77646">
      <w:pPr>
        <w:spacing w:after="0" w:line="240" w:lineRule="auto"/>
        <w:rPr>
          <w:rFonts w:ascii="Arial" w:eastAsia="Times New Roman" w:hAnsi="Arial" w:cs="Arial"/>
          <w:sz w:val="24"/>
          <w:szCs w:val="24"/>
          <w:lang w:eastAsia="en-GB"/>
        </w:rPr>
      </w:pPr>
      <w:hyperlink r:id="rId105"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3203DAF2" w:rsidR="1AB583ED" w:rsidRPr="003B7344" w:rsidRDefault="002C60B4" w:rsidP="00F77646">
      <w:pPr>
        <w:spacing w:after="0" w:line="240" w:lineRule="auto"/>
        <w:rPr>
          <w:rFonts w:ascii="Arial" w:eastAsia="Times New Roman" w:hAnsi="Arial" w:cs="Arial"/>
          <w:b/>
          <w:bCs/>
          <w:sz w:val="32"/>
          <w:szCs w:val="32"/>
          <w:lang w:eastAsia="en-GB"/>
        </w:rPr>
      </w:pPr>
      <w:r>
        <w:rPr>
          <w:rFonts w:ascii="Arial" w:eastAsia="Times New Roman" w:hAnsi="Arial" w:cs="Arial"/>
          <w:b/>
          <w:bCs/>
          <w:sz w:val="32"/>
          <w:szCs w:val="32"/>
          <w:lang w:eastAsia="en-GB"/>
        </w:rPr>
        <w:t>P</w:t>
      </w:r>
      <w:r w:rsidR="1AB583ED" w:rsidRPr="6F243E33">
        <w:rPr>
          <w:rFonts w:ascii="Arial" w:eastAsia="Times New Roman" w:hAnsi="Arial" w:cs="Arial"/>
          <w:b/>
          <w:bCs/>
          <w:sz w:val="32"/>
          <w:szCs w:val="32"/>
          <w:lang w:eastAsia="en-GB"/>
        </w:rPr>
        <w:t xml:space="preserve">. </w:t>
      </w:r>
      <w:bookmarkStart w:id="22" w:name="Bookmark19"/>
      <w:r w:rsidR="37D52FF1" w:rsidRPr="6F243E33">
        <w:rPr>
          <w:rFonts w:ascii="Arial" w:eastAsia="Times New Roman" w:hAnsi="Arial" w:cs="Arial"/>
          <w:b/>
          <w:bCs/>
          <w:sz w:val="32"/>
          <w:szCs w:val="32"/>
          <w:lang w:eastAsia="en-GB"/>
        </w:rPr>
        <w:t>Domestic Abuse</w:t>
      </w:r>
      <w:bookmarkEnd w:id="22"/>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63D8B465" w:rsidR="37D52FF1" w:rsidRPr="003B7344" w:rsidRDefault="007D1752"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sz w:val="24"/>
          <w:szCs w:val="24"/>
          <w:lang w:eastAsia="en-GB"/>
        </w:rPr>
        <w:t>See Keeping Children Safe in Education,</w:t>
      </w:r>
      <w:r w:rsidR="37D52FF1" w:rsidRPr="003B7344">
        <w:rPr>
          <w:rFonts w:ascii="Arial" w:eastAsia="Times New Roman" w:hAnsi="Arial" w:cs="Arial"/>
          <w:sz w:val="24"/>
          <w:szCs w:val="24"/>
          <w:lang w:eastAsia="en-GB"/>
        </w:rPr>
        <w:t xml:space="preserve"> </w:t>
      </w:r>
      <w:r w:rsidR="37D52FF1" w:rsidRPr="0028746B">
        <w:rPr>
          <w:rFonts w:ascii="Arial" w:eastAsia="Times New Roman" w:hAnsi="Arial" w:cs="Arial"/>
          <w:sz w:val="24"/>
          <w:szCs w:val="24"/>
          <w:lang w:eastAsia="en-GB"/>
        </w:rPr>
        <w:t>September 202</w:t>
      </w:r>
      <w:r w:rsidR="004753D6" w:rsidRPr="0028746B">
        <w:rPr>
          <w:rFonts w:ascii="Arial" w:eastAsia="Times New Roman" w:hAnsi="Arial" w:cs="Arial"/>
          <w:sz w:val="24"/>
          <w:szCs w:val="24"/>
          <w:lang w:eastAsia="en-GB"/>
        </w:rPr>
        <w:t>4</w:t>
      </w:r>
      <w:r w:rsidR="37D52FF1" w:rsidRPr="0028746B">
        <w:rPr>
          <w:rFonts w:ascii="Arial" w:eastAsia="Times New Roman" w:hAnsi="Arial" w:cs="Arial"/>
          <w:sz w:val="24"/>
          <w:szCs w:val="24"/>
          <w:lang w:eastAsia="en-GB"/>
        </w:rPr>
        <w:t xml:space="preserve"> (para 4</w:t>
      </w:r>
      <w:r w:rsidR="00B225E6" w:rsidRPr="0028746B">
        <w:rPr>
          <w:rFonts w:ascii="Arial" w:eastAsia="Times New Roman" w:hAnsi="Arial" w:cs="Arial"/>
          <w:sz w:val="24"/>
          <w:szCs w:val="24"/>
          <w:lang w:eastAsia="en-GB"/>
        </w:rPr>
        <w:t>1</w:t>
      </w:r>
      <w:r w:rsidR="37D52FF1" w:rsidRPr="0028746B">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headerReference w:type="even" r:id="rId106"/>
          <w:headerReference w:type="default" r:id="rId107"/>
          <w:footerReference w:type="even" r:id="rId108"/>
          <w:footerReference w:type="default" r:id="rId109"/>
          <w:headerReference w:type="first" r:id="rId110"/>
          <w:footerReference w:type="first" r:id="rId111"/>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3"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3"/>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 xml:space="preserve">Accessible public building: A&amp;I  offices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r w:rsidRPr="003B7344">
              <w:rPr>
                <w:rFonts w:ascii="Arial" w:hAnsi="Arial" w:cs="Arial"/>
              </w:rPr>
              <w:t>●</w:t>
            </w:r>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69F0088"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4"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4"/>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FCEF3" w14:textId="77777777" w:rsidR="00BA235C" w:rsidRDefault="00BA235C" w:rsidP="00BE3B9A">
      <w:pPr>
        <w:spacing w:after="0" w:line="240" w:lineRule="auto"/>
      </w:pPr>
      <w:r>
        <w:separator/>
      </w:r>
    </w:p>
  </w:endnote>
  <w:endnote w:type="continuationSeparator" w:id="0">
    <w:p w14:paraId="679C6CA4" w14:textId="77777777" w:rsidR="00BA235C" w:rsidRDefault="00BA235C" w:rsidP="00BE3B9A">
      <w:pPr>
        <w:spacing w:after="0" w:line="240" w:lineRule="auto"/>
      </w:pPr>
      <w:r>
        <w:continuationSeparator/>
      </w:r>
    </w:p>
  </w:endnote>
  <w:endnote w:type="continuationNotice" w:id="1">
    <w:p w14:paraId="708CD2BD" w14:textId="77777777" w:rsidR="00BA235C" w:rsidRDefault="00BA2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2510C" w14:textId="77777777" w:rsidR="005C60A7" w:rsidRDefault="005C6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37D2B" w14:textId="0BDC73E5" w:rsidR="004A518B" w:rsidRDefault="005C60A7">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2356C9DF" wp14:editId="0545481C">
              <wp:simplePos x="0" y="0"/>
              <wp:positionH relativeFrom="margin">
                <wp:align>right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5943600" cy="320040"/>
              <wp:effectExtent l="0" t="0" r="0" b="3810"/>
              <wp:wrapSquare wrapText="bothSides"/>
              <wp:docPr id="37"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6EE4B"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600D4464" w14:textId="77777777" w:rsidR="005C60A7" w:rsidRDefault="005C60A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356C9DF" id="Group 43" o:spid="_x0000_s1029"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096EE4B"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600D4464" w14:textId="77777777" w:rsidR="005C60A7" w:rsidRDefault="005C60A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1E52C7C3" wp14:editId="3EC50649">
              <wp:simplePos x="0" y="0"/>
              <wp:positionH relativeFrom="rightMargin">
                <wp:align>left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5A6C9"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2C7C3" id="Rectangle 45" o:spid="_x0000_s1032"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805A6C9"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647F" w14:textId="3B2C81E7" w:rsidR="005C60A7" w:rsidRDefault="005C60A7">
    <w:pPr>
      <w:pStyle w:val="Footer"/>
    </w:pPr>
    <w:r>
      <w:rPr>
        <w:noProof/>
        <w:color w:val="808080" w:themeColor="background1" w:themeShade="80"/>
      </w:rPr>
      <mc:AlternateContent>
        <mc:Choice Requires="wpg">
          <w:drawing>
            <wp:anchor distT="0" distB="0" distL="0" distR="0" simplePos="0" relativeHeight="251665408" behindDoc="0" locked="0" layoutInCell="1" allowOverlap="1" wp14:anchorId="358052E3" wp14:editId="16F8A263">
              <wp:simplePos x="0" y="0"/>
              <wp:positionH relativeFrom="margin">
                <wp:align>right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5943600" cy="320040"/>
              <wp:effectExtent l="0" t="0" r="0" b="3810"/>
              <wp:wrapSquare wrapText="bothSides"/>
              <wp:docPr id="1491105219"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107994537" name="Rectangle 210799453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824064" name="Text Box 152982406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CB934"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29824A54" w14:textId="77777777" w:rsidR="005C60A7" w:rsidRDefault="005C60A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58052E3" id="_x0000_s1033" style="position:absolute;margin-left:416.8pt;margin-top:0;width:468pt;height:25.2pt;z-index:25166540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">
              <v:rect id="Rectangle 2107994537"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" fillcolor="black [3213]" stroked="f" strokeweight="2pt"/>
              <v:shapetype id="_x0000_t202" coordsize="21600,21600" o:spt="202" path="m,l,21600r21600,l21600,xe">
                <v:stroke joinstyle="miter"/>
                <v:path gradientshapeok="t" o:connecttype="rect"/>
              </v:shapetype>
              <v:shape id="Text Box 1529824064"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" filled="f" stroked="f" strokeweight=".5pt">
                <v:textbox inset=",,,0">
                  <w:txbxContent>
                    <w:p w14:paraId="4C7CB934" w14:textId="77777777" w:rsidR="005C60A7" w:rsidRPr="00276606" w:rsidRDefault="005C60A7" w:rsidP="005C60A7">
                      <w:pPr>
                        <w:jc w:val="right"/>
                        <w:rPr>
                          <w:b/>
                          <w:bCs/>
                          <w:color w:val="808080" w:themeColor="background1" w:themeShade="80"/>
                          <w:sz w:val="20"/>
                          <w:szCs w:val="20"/>
                        </w:rPr>
                      </w:pPr>
                      <w:r w:rsidRPr="00276606">
                        <w:rPr>
                          <w:b/>
                          <w:bCs/>
                          <w:color w:val="808080" w:themeColor="background1" w:themeShade="80"/>
                          <w:sz w:val="20"/>
                          <w:szCs w:val="20"/>
                        </w:rPr>
                        <w:t>PO</w:t>
                      </w:r>
                      <w:r>
                        <w:rPr>
                          <w:b/>
                          <w:bCs/>
                          <w:color w:val="808080" w:themeColor="background1" w:themeShade="80"/>
                          <w:sz w:val="20"/>
                          <w:szCs w:val="20"/>
                        </w:rPr>
                        <w:t>1 Safeguarding</w:t>
                      </w:r>
                      <w:r w:rsidRPr="00276606">
                        <w:rPr>
                          <w:b/>
                          <w:bCs/>
                          <w:color w:val="808080" w:themeColor="background1" w:themeShade="80"/>
                          <w:sz w:val="20"/>
                          <w:szCs w:val="20"/>
                        </w:rPr>
                        <w:t xml:space="preserve"> Policy- </w:t>
                      </w:r>
                      <w:r>
                        <w:rPr>
                          <w:b/>
                          <w:bCs/>
                          <w:color w:val="808080" w:themeColor="background1" w:themeShade="80"/>
                          <w:sz w:val="20"/>
                          <w:szCs w:val="20"/>
                        </w:rPr>
                        <w:t>September</w:t>
                      </w:r>
                      <w:r w:rsidRPr="00276606">
                        <w:rPr>
                          <w:b/>
                          <w:bCs/>
                          <w:color w:val="808080" w:themeColor="background1" w:themeShade="80"/>
                          <w:sz w:val="20"/>
                          <w:szCs w:val="20"/>
                        </w:rPr>
                        <w:t xml:space="preserve"> 202</w:t>
                      </w:r>
                      <w:r>
                        <w:rPr>
                          <w:b/>
                          <w:bCs/>
                          <w:color w:val="808080" w:themeColor="background1" w:themeShade="80"/>
                          <w:sz w:val="20"/>
                          <w:szCs w:val="20"/>
                        </w:rPr>
                        <w:t>4</w:t>
                      </w:r>
                    </w:p>
                    <w:p w14:paraId="29824A54" w14:textId="77777777" w:rsidR="005C60A7" w:rsidRDefault="005C60A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4384" behindDoc="0" locked="0" layoutInCell="1" allowOverlap="1" wp14:anchorId="5B7A7439" wp14:editId="03C99AC2">
              <wp:simplePos x="0" y="0"/>
              <wp:positionH relativeFrom="rightMargin">
                <wp:align>left</wp:align>
              </wp:positionH>
              <mc:AlternateContent>
                <mc:Choice Requires="wp14">
                  <wp:positionV relativeFrom="bottomMargin">
                    <wp14:pctPosVOffset>20000</wp14:pctPosVOffset>
                  </wp:positionV>
                </mc:Choice>
                <mc:Fallback>
                  <wp:positionV relativeFrom="page">
                    <wp:posOffset>10058400</wp:posOffset>
                  </wp:positionV>
                </mc:Fallback>
              </mc:AlternateContent>
              <wp:extent cx="457200" cy="320040"/>
              <wp:effectExtent l="0" t="0" r="0" b="3810"/>
              <wp:wrapSquare wrapText="bothSides"/>
              <wp:docPr id="1305170906"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91A5A"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A7439" id="_x0000_s1036" style="position:absolute;margin-left:0;margin-top:0;width:36pt;height:25.2pt;z-index:25166438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32B91A5A" w14:textId="77777777" w:rsidR="005C60A7" w:rsidRDefault="005C60A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2186B" w14:textId="77777777" w:rsidR="00BA235C" w:rsidRDefault="00BA235C" w:rsidP="00BE3B9A">
      <w:pPr>
        <w:spacing w:after="0" w:line="240" w:lineRule="auto"/>
      </w:pPr>
      <w:r>
        <w:separator/>
      </w:r>
    </w:p>
  </w:footnote>
  <w:footnote w:type="continuationSeparator" w:id="0">
    <w:p w14:paraId="51C8B2B6" w14:textId="77777777" w:rsidR="00BA235C" w:rsidRDefault="00BA235C" w:rsidP="00BE3B9A">
      <w:pPr>
        <w:spacing w:after="0" w:line="240" w:lineRule="auto"/>
      </w:pPr>
      <w:r>
        <w:continuationSeparator/>
      </w:r>
    </w:p>
  </w:footnote>
  <w:footnote w:type="continuationNotice" w:id="1">
    <w:p w14:paraId="1FA9D32B" w14:textId="77777777" w:rsidR="00BA235C" w:rsidRDefault="00BA23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A8E7B" w14:textId="77777777" w:rsidR="005C60A7" w:rsidRDefault="005C6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CD5D0" w14:textId="77777777" w:rsidR="005C60A7" w:rsidRDefault="005C60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EDF06" w14:textId="4BEFA76B" w:rsidR="00EF643E" w:rsidRPr="00F65259" w:rsidRDefault="00EF643E" w:rsidP="00EF643E">
    <w:pPr>
      <w:spacing w:after="0" w:line="240" w:lineRule="auto"/>
      <w:rPr>
        <w:rFonts w:ascii="Arial" w:eastAsia="Times New Roman" w:hAnsi="Arial" w:cs="Arial"/>
        <w:sz w:val="24"/>
        <w:szCs w:val="24"/>
        <w:lang w:eastAsia="en-GB"/>
      </w:rPr>
    </w:pPr>
    <w:r>
      <w:rPr>
        <w:noProof/>
      </w:rPr>
      <w:drawing>
        <wp:anchor distT="0" distB="0" distL="114300" distR="114300" simplePos="0" relativeHeight="251659264" behindDoc="1" locked="0" layoutInCell="1" allowOverlap="1" wp14:anchorId="71E36D6A" wp14:editId="174BED0E">
          <wp:simplePos x="0" y="0"/>
          <wp:positionH relativeFrom="rightMargin">
            <wp:posOffset>41910</wp:posOffset>
          </wp:positionH>
          <wp:positionV relativeFrom="paragraph">
            <wp:posOffset>-330200</wp:posOffset>
          </wp:positionV>
          <wp:extent cx="748665" cy="810895"/>
          <wp:effectExtent l="19050" t="19050" r="13335" b="27305"/>
          <wp:wrapNone/>
          <wp:docPr id="7" name="Picture 6" descr="A screenshot of a computer&#10;&#10;Description automatically generated">
            <a:extLst xmlns:a="http://schemas.openxmlformats.org/drawingml/2006/main">
              <a:ext uri="{FF2B5EF4-FFF2-40B4-BE49-F238E27FC236}">
                <a16:creationId xmlns:a16="http://schemas.microsoft.com/office/drawing/2014/main" id="{1DEC3F48-4C35-1FBE-A75E-599118D52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1DEC3F48-4C35-1FBE-A75E-599118D522B1}"/>
                      </a:ext>
                    </a:extLst>
                  </pic:cNvPr>
                  <pic:cNvPicPr>
                    <a:picLocks noChangeAspect="1"/>
                  </pic:cNvPicPr>
                </pic:nvPicPr>
                <pic:blipFill rotWithShape="1">
                  <a:blip r:embed="rId1"/>
                  <a:srcRect l="31946" t="17683" r="31655" b="14008"/>
                  <a:stretch/>
                </pic:blipFill>
                <pic:spPr>
                  <a:xfrm>
                    <a:off x="0" y="0"/>
                    <a:ext cx="748665" cy="810895"/>
                  </a:xfrm>
                  <a:prstGeom prst="rect">
                    <a:avLst/>
                  </a:prstGeom>
                  <a:ln>
                    <a:gradFill>
                      <a:gsLst>
                        <a:gs pos="36778">
                          <a:srgbClr val="D1DCF0"/>
                        </a:gs>
                        <a:gs pos="15000">
                          <a:srgbClr val="D1DCF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accent1"/>
                    </a:glow>
                    <a:softEdge rad="38100"/>
                  </a:effectLst>
                </pic:spPr>
              </pic:pic>
            </a:graphicData>
          </a:graphic>
        </wp:anchor>
      </w:drawing>
    </w:r>
    <w:r w:rsidRPr="00E87069">
      <w:rPr>
        <w:b/>
        <w:sz w:val="28"/>
        <w:szCs w:val="28"/>
      </w:rPr>
      <w:t>P0</w:t>
    </w:r>
    <w:r>
      <w:rPr>
        <w:b/>
        <w:sz w:val="28"/>
        <w:szCs w:val="28"/>
      </w:rPr>
      <w:t>1</w:t>
    </w:r>
    <w:r w:rsidRPr="00E87069">
      <w:rPr>
        <w:b/>
        <w:sz w:val="28"/>
        <w:szCs w:val="28"/>
      </w:rPr>
      <w:t xml:space="preserve"> SKAPE </w:t>
    </w:r>
    <w:r>
      <w:rPr>
        <w:b/>
        <w:sz w:val="28"/>
        <w:szCs w:val="28"/>
      </w:rPr>
      <w:t>Safeguarding</w:t>
    </w:r>
    <w:r w:rsidRPr="00EF643E">
      <w:rPr>
        <w:b/>
        <w:sz w:val="28"/>
        <w:szCs w:val="28"/>
      </w:rPr>
      <w:t xml:space="preserve"> Policy</w:t>
    </w:r>
  </w:p>
  <w:p w14:paraId="4571AB2C" w14:textId="4AD0EBB7" w:rsidR="0007315D" w:rsidRDefault="00073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9"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3"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6"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22"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4"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5"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8"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30"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41"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3"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AA33F6"/>
    <w:multiLevelType w:val="hybridMultilevel"/>
    <w:tmpl w:val="DC18487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0429233">
    <w:abstractNumId w:val="24"/>
  </w:num>
  <w:num w:numId="2" w16cid:durableId="2121103372">
    <w:abstractNumId w:val="8"/>
  </w:num>
  <w:num w:numId="3" w16cid:durableId="1193761655">
    <w:abstractNumId w:val="17"/>
  </w:num>
  <w:num w:numId="4" w16cid:durableId="1210416172">
    <w:abstractNumId w:val="26"/>
  </w:num>
  <w:num w:numId="5" w16cid:durableId="2099791954">
    <w:abstractNumId w:val="39"/>
  </w:num>
  <w:num w:numId="6" w16cid:durableId="1945071393">
    <w:abstractNumId w:val="30"/>
  </w:num>
  <w:num w:numId="7" w16cid:durableId="682245398">
    <w:abstractNumId w:val="6"/>
  </w:num>
  <w:num w:numId="8" w16cid:durableId="1149177001">
    <w:abstractNumId w:val="35"/>
  </w:num>
  <w:num w:numId="9" w16cid:durableId="1563826144">
    <w:abstractNumId w:val="27"/>
  </w:num>
  <w:num w:numId="10" w16cid:durableId="643391102">
    <w:abstractNumId w:val="46"/>
  </w:num>
  <w:num w:numId="11" w16cid:durableId="1959288361">
    <w:abstractNumId w:val="43"/>
  </w:num>
  <w:num w:numId="12" w16cid:durableId="491406347">
    <w:abstractNumId w:val="32"/>
  </w:num>
  <w:num w:numId="13" w16cid:durableId="1017342660">
    <w:abstractNumId w:val="10"/>
  </w:num>
  <w:num w:numId="14" w16cid:durableId="2125229543">
    <w:abstractNumId w:val="2"/>
  </w:num>
  <w:num w:numId="15" w16cid:durableId="1602714719">
    <w:abstractNumId w:val="47"/>
  </w:num>
  <w:num w:numId="16" w16cid:durableId="497884396">
    <w:abstractNumId w:val="5"/>
  </w:num>
  <w:num w:numId="17" w16cid:durableId="1465658733">
    <w:abstractNumId w:val="38"/>
  </w:num>
  <w:num w:numId="18" w16cid:durableId="146630166">
    <w:abstractNumId w:val="9"/>
  </w:num>
  <w:num w:numId="19" w16cid:durableId="901210506">
    <w:abstractNumId w:val="41"/>
  </w:num>
  <w:num w:numId="20" w16cid:durableId="33389739">
    <w:abstractNumId w:val="33"/>
  </w:num>
  <w:num w:numId="21" w16cid:durableId="91324183">
    <w:abstractNumId w:val="22"/>
  </w:num>
  <w:num w:numId="22" w16cid:durableId="1297488595">
    <w:abstractNumId w:val="36"/>
  </w:num>
  <w:num w:numId="23" w16cid:durableId="430901940">
    <w:abstractNumId w:val="7"/>
  </w:num>
  <w:num w:numId="24" w16cid:durableId="114300770">
    <w:abstractNumId w:val="3"/>
  </w:num>
  <w:num w:numId="25" w16cid:durableId="790974389">
    <w:abstractNumId w:val="13"/>
  </w:num>
  <w:num w:numId="26" w16cid:durableId="626393447">
    <w:abstractNumId w:val="37"/>
  </w:num>
  <w:num w:numId="27" w16cid:durableId="204609410">
    <w:abstractNumId w:val="16"/>
  </w:num>
  <w:num w:numId="28" w16cid:durableId="728462591">
    <w:abstractNumId w:val="20"/>
  </w:num>
  <w:num w:numId="29" w16cid:durableId="2093624863">
    <w:abstractNumId w:val="48"/>
  </w:num>
  <w:num w:numId="30" w16cid:durableId="2034990062">
    <w:abstractNumId w:val="15"/>
  </w:num>
  <w:num w:numId="31" w16cid:durableId="2010257348">
    <w:abstractNumId w:val="12"/>
  </w:num>
  <w:num w:numId="32" w16cid:durableId="818695999">
    <w:abstractNumId w:val="29"/>
  </w:num>
  <w:num w:numId="33" w16cid:durableId="451286102">
    <w:abstractNumId w:val="25"/>
  </w:num>
  <w:num w:numId="34" w16cid:durableId="1638796390">
    <w:abstractNumId w:val="23"/>
  </w:num>
  <w:num w:numId="35" w16cid:durableId="17774882">
    <w:abstractNumId w:val="31"/>
  </w:num>
  <w:num w:numId="36" w16cid:durableId="744842732">
    <w:abstractNumId w:val="28"/>
  </w:num>
  <w:num w:numId="37" w16cid:durableId="757942057">
    <w:abstractNumId w:val="44"/>
  </w:num>
  <w:num w:numId="38" w16cid:durableId="1577742492">
    <w:abstractNumId w:val="34"/>
  </w:num>
  <w:num w:numId="39" w16cid:durableId="1796287992">
    <w:abstractNumId w:val="18"/>
  </w:num>
  <w:num w:numId="40" w16cid:durableId="234362337">
    <w:abstractNumId w:val="45"/>
  </w:num>
  <w:num w:numId="41" w16cid:durableId="958875782">
    <w:abstractNumId w:val="19"/>
  </w:num>
  <w:num w:numId="42" w16cid:durableId="205945021">
    <w:abstractNumId w:val="1"/>
  </w:num>
  <w:num w:numId="43" w16cid:durableId="1458572471">
    <w:abstractNumId w:val="14"/>
  </w:num>
  <w:num w:numId="44" w16cid:durableId="117921471">
    <w:abstractNumId w:val="0"/>
  </w:num>
  <w:num w:numId="45" w16cid:durableId="343362820">
    <w:abstractNumId w:val="11"/>
  </w:num>
  <w:num w:numId="46" w16cid:durableId="1697542560">
    <w:abstractNumId w:val="42"/>
  </w:num>
  <w:num w:numId="47" w16cid:durableId="1200433651">
    <w:abstractNumId w:val="40"/>
  </w:num>
  <w:num w:numId="48" w16cid:durableId="262424752">
    <w:abstractNumId w:val="4"/>
  </w:num>
  <w:num w:numId="49" w16cid:durableId="1348562935">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7ED"/>
    <w:rsid w:val="00015CDD"/>
    <w:rsid w:val="00016EC1"/>
    <w:rsid w:val="00017699"/>
    <w:rsid w:val="00020E99"/>
    <w:rsid w:val="000217DC"/>
    <w:rsid w:val="00022396"/>
    <w:rsid w:val="00022969"/>
    <w:rsid w:val="00023F58"/>
    <w:rsid w:val="000244DA"/>
    <w:rsid w:val="00024702"/>
    <w:rsid w:val="000247A1"/>
    <w:rsid w:val="000256FE"/>
    <w:rsid w:val="000259E2"/>
    <w:rsid w:val="00026FF9"/>
    <w:rsid w:val="00030801"/>
    <w:rsid w:val="00030B4F"/>
    <w:rsid w:val="00032AFF"/>
    <w:rsid w:val="00034789"/>
    <w:rsid w:val="000359F1"/>
    <w:rsid w:val="00036824"/>
    <w:rsid w:val="00036BCE"/>
    <w:rsid w:val="00037AE6"/>
    <w:rsid w:val="000401B5"/>
    <w:rsid w:val="00040C7B"/>
    <w:rsid w:val="000413D3"/>
    <w:rsid w:val="00041FF1"/>
    <w:rsid w:val="00042110"/>
    <w:rsid w:val="000425A8"/>
    <w:rsid w:val="00043ECF"/>
    <w:rsid w:val="00044677"/>
    <w:rsid w:val="0004546D"/>
    <w:rsid w:val="000456C9"/>
    <w:rsid w:val="00046A06"/>
    <w:rsid w:val="00046C10"/>
    <w:rsid w:val="000478BE"/>
    <w:rsid w:val="00047E99"/>
    <w:rsid w:val="00047EBF"/>
    <w:rsid w:val="000506BD"/>
    <w:rsid w:val="000516FB"/>
    <w:rsid w:val="00052684"/>
    <w:rsid w:val="0005568A"/>
    <w:rsid w:val="00056516"/>
    <w:rsid w:val="0006088F"/>
    <w:rsid w:val="0006104B"/>
    <w:rsid w:val="00061880"/>
    <w:rsid w:val="00063A1D"/>
    <w:rsid w:val="00063DCA"/>
    <w:rsid w:val="00065B74"/>
    <w:rsid w:val="00065B9F"/>
    <w:rsid w:val="00066B22"/>
    <w:rsid w:val="00066D52"/>
    <w:rsid w:val="00067B88"/>
    <w:rsid w:val="000730A8"/>
    <w:rsid w:val="0007315D"/>
    <w:rsid w:val="0007341F"/>
    <w:rsid w:val="00073F8A"/>
    <w:rsid w:val="00073FA4"/>
    <w:rsid w:val="00073FE3"/>
    <w:rsid w:val="00074AF5"/>
    <w:rsid w:val="00076BE3"/>
    <w:rsid w:val="00076F4D"/>
    <w:rsid w:val="00077389"/>
    <w:rsid w:val="00077BEC"/>
    <w:rsid w:val="00077C97"/>
    <w:rsid w:val="00080023"/>
    <w:rsid w:val="000805F7"/>
    <w:rsid w:val="00081837"/>
    <w:rsid w:val="00082D48"/>
    <w:rsid w:val="00083AD4"/>
    <w:rsid w:val="00083F1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1C0"/>
    <w:rsid w:val="000A293C"/>
    <w:rsid w:val="000A3664"/>
    <w:rsid w:val="000A38E6"/>
    <w:rsid w:val="000A476A"/>
    <w:rsid w:val="000A78B0"/>
    <w:rsid w:val="000A7EC2"/>
    <w:rsid w:val="000B0EB4"/>
    <w:rsid w:val="000B10F5"/>
    <w:rsid w:val="000B23FE"/>
    <w:rsid w:val="000B2802"/>
    <w:rsid w:val="000B3BD3"/>
    <w:rsid w:val="000B4501"/>
    <w:rsid w:val="000B4EF7"/>
    <w:rsid w:val="000B63B0"/>
    <w:rsid w:val="000B65D3"/>
    <w:rsid w:val="000B6911"/>
    <w:rsid w:val="000B71DA"/>
    <w:rsid w:val="000B7B16"/>
    <w:rsid w:val="000B7B31"/>
    <w:rsid w:val="000C11E4"/>
    <w:rsid w:val="000C1BA5"/>
    <w:rsid w:val="000C2168"/>
    <w:rsid w:val="000C3C6A"/>
    <w:rsid w:val="000C3CBA"/>
    <w:rsid w:val="000C4497"/>
    <w:rsid w:val="000C5BD4"/>
    <w:rsid w:val="000C7A79"/>
    <w:rsid w:val="000D0F98"/>
    <w:rsid w:val="000D197F"/>
    <w:rsid w:val="000D1CF9"/>
    <w:rsid w:val="000D1D50"/>
    <w:rsid w:val="000D2334"/>
    <w:rsid w:val="000D2E43"/>
    <w:rsid w:val="000D30E4"/>
    <w:rsid w:val="000D389B"/>
    <w:rsid w:val="000D52FD"/>
    <w:rsid w:val="000D5894"/>
    <w:rsid w:val="000D5F70"/>
    <w:rsid w:val="000D670C"/>
    <w:rsid w:val="000D746E"/>
    <w:rsid w:val="000E0ACA"/>
    <w:rsid w:val="000E35BF"/>
    <w:rsid w:val="000E4A3B"/>
    <w:rsid w:val="000E4F25"/>
    <w:rsid w:val="000E6842"/>
    <w:rsid w:val="000E7DFB"/>
    <w:rsid w:val="000F017C"/>
    <w:rsid w:val="000F04A2"/>
    <w:rsid w:val="000F0A14"/>
    <w:rsid w:val="000F0BCE"/>
    <w:rsid w:val="000F3A80"/>
    <w:rsid w:val="000F53AD"/>
    <w:rsid w:val="000F5EB8"/>
    <w:rsid w:val="000F7A07"/>
    <w:rsid w:val="001000BD"/>
    <w:rsid w:val="001014F1"/>
    <w:rsid w:val="0010223F"/>
    <w:rsid w:val="00102C29"/>
    <w:rsid w:val="001046C2"/>
    <w:rsid w:val="001049DF"/>
    <w:rsid w:val="00105EAF"/>
    <w:rsid w:val="00106D6F"/>
    <w:rsid w:val="00107756"/>
    <w:rsid w:val="00110092"/>
    <w:rsid w:val="0011204E"/>
    <w:rsid w:val="00113049"/>
    <w:rsid w:val="0011326B"/>
    <w:rsid w:val="001155AD"/>
    <w:rsid w:val="00117390"/>
    <w:rsid w:val="00117D86"/>
    <w:rsid w:val="00121149"/>
    <w:rsid w:val="00121A01"/>
    <w:rsid w:val="00123238"/>
    <w:rsid w:val="0012417C"/>
    <w:rsid w:val="00125CE2"/>
    <w:rsid w:val="00125D12"/>
    <w:rsid w:val="00125DE6"/>
    <w:rsid w:val="001264FB"/>
    <w:rsid w:val="001273DB"/>
    <w:rsid w:val="001276E0"/>
    <w:rsid w:val="00127AAD"/>
    <w:rsid w:val="00130571"/>
    <w:rsid w:val="00131CE7"/>
    <w:rsid w:val="00131E94"/>
    <w:rsid w:val="00132BAD"/>
    <w:rsid w:val="00132E74"/>
    <w:rsid w:val="00132F8A"/>
    <w:rsid w:val="0013426F"/>
    <w:rsid w:val="00134522"/>
    <w:rsid w:val="0013484B"/>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3519"/>
    <w:rsid w:val="00154153"/>
    <w:rsid w:val="00156158"/>
    <w:rsid w:val="00156176"/>
    <w:rsid w:val="00156C2E"/>
    <w:rsid w:val="0015700E"/>
    <w:rsid w:val="00157290"/>
    <w:rsid w:val="00157326"/>
    <w:rsid w:val="0015755C"/>
    <w:rsid w:val="00160312"/>
    <w:rsid w:val="0016177A"/>
    <w:rsid w:val="0016243F"/>
    <w:rsid w:val="0016388F"/>
    <w:rsid w:val="00164A0A"/>
    <w:rsid w:val="00164A64"/>
    <w:rsid w:val="00164E9E"/>
    <w:rsid w:val="001653A1"/>
    <w:rsid w:val="00165484"/>
    <w:rsid w:val="001657E8"/>
    <w:rsid w:val="0016584F"/>
    <w:rsid w:val="00166461"/>
    <w:rsid w:val="00166541"/>
    <w:rsid w:val="001668F6"/>
    <w:rsid w:val="00167C08"/>
    <w:rsid w:val="0017090B"/>
    <w:rsid w:val="00170B9C"/>
    <w:rsid w:val="00171155"/>
    <w:rsid w:val="001714EA"/>
    <w:rsid w:val="00172B46"/>
    <w:rsid w:val="001734F0"/>
    <w:rsid w:val="00173825"/>
    <w:rsid w:val="0017511E"/>
    <w:rsid w:val="0017540B"/>
    <w:rsid w:val="00175F17"/>
    <w:rsid w:val="001765B9"/>
    <w:rsid w:val="0017700E"/>
    <w:rsid w:val="001771FE"/>
    <w:rsid w:val="001773FE"/>
    <w:rsid w:val="0018004B"/>
    <w:rsid w:val="00180BAB"/>
    <w:rsid w:val="00180CD9"/>
    <w:rsid w:val="00181438"/>
    <w:rsid w:val="00182B31"/>
    <w:rsid w:val="00182BBE"/>
    <w:rsid w:val="00182D62"/>
    <w:rsid w:val="00182DE4"/>
    <w:rsid w:val="0018367E"/>
    <w:rsid w:val="00184BB3"/>
    <w:rsid w:val="0018516D"/>
    <w:rsid w:val="0018535E"/>
    <w:rsid w:val="0018607D"/>
    <w:rsid w:val="001866CB"/>
    <w:rsid w:val="00186D03"/>
    <w:rsid w:val="00186EA9"/>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4A88"/>
    <w:rsid w:val="001A4F3E"/>
    <w:rsid w:val="001A5803"/>
    <w:rsid w:val="001A6982"/>
    <w:rsid w:val="001A74E3"/>
    <w:rsid w:val="001A76EB"/>
    <w:rsid w:val="001B2A45"/>
    <w:rsid w:val="001B2E23"/>
    <w:rsid w:val="001B38F7"/>
    <w:rsid w:val="001B409C"/>
    <w:rsid w:val="001B4420"/>
    <w:rsid w:val="001B49AD"/>
    <w:rsid w:val="001B7347"/>
    <w:rsid w:val="001B747C"/>
    <w:rsid w:val="001B79FB"/>
    <w:rsid w:val="001C0178"/>
    <w:rsid w:val="001C0E53"/>
    <w:rsid w:val="001C24E5"/>
    <w:rsid w:val="001C3945"/>
    <w:rsid w:val="001C3C32"/>
    <w:rsid w:val="001C5D0F"/>
    <w:rsid w:val="001C6B78"/>
    <w:rsid w:val="001C7750"/>
    <w:rsid w:val="001C77C2"/>
    <w:rsid w:val="001C7AE9"/>
    <w:rsid w:val="001D0156"/>
    <w:rsid w:val="001D05C7"/>
    <w:rsid w:val="001D0B97"/>
    <w:rsid w:val="001D13E9"/>
    <w:rsid w:val="001D3F8E"/>
    <w:rsid w:val="001D4C25"/>
    <w:rsid w:val="001D4D4A"/>
    <w:rsid w:val="001D5C73"/>
    <w:rsid w:val="001D611F"/>
    <w:rsid w:val="001D63AD"/>
    <w:rsid w:val="001D6F51"/>
    <w:rsid w:val="001E025E"/>
    <w:rsid w:val="001E06ED"/>
    <w:rsid w:val="001E0883"/>
    <w:rsid w:val="001E20E5"/>
    <w:rsid w:val="001E2800"/>
    <w:rsid w:val="001E282D"/>
    <w:rsid w:val="001E2C00"/>
    <w:rsid w:val="001E2C39"/>
    <w:rsid w:val="001E3239"/>
    <w:rsid w:val="001E40FD"/>
    <w:rsid w:val="001E4135"/>
    <w:rsid w:val="001E4A68"/>
    <w:rsid w:val="001E4BC3"/>
    <w:rsid w:val="001E6DC1"/>
    <w:rsid w:val="001E6E3E"/>
    <w:rsid w:val="001E7231"/>
    <w:rsid w:val="001F0846"/>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55E5"/>
    <w:rsid w:val="00245626"/>
    <w:rsid w:val="00246981"/>
    <w:rsid w:val="00246BC2"/>
    <w:rsid w:val="002478F0"/>
    <w:rsid w:val="00250213"/>
    <w:rsid w:val="002513F8"/>
    <w:rsid w:val="002523C0"/>
    <w:rsid w:val="002524EE"/>
    <w:rsid w:val="00252791"/>
    <w:rsid w:val="00252B39"/>
    <w:rsid w:val="00252E49"/>
    <w:rsid w:val="00253C3A"/>
    <w:rsid w:val="00255633"/>
    <w:rsid w:val="0025576C"/>
    <w:rsid w:val="00255911"/>
    <w:rsid w:val="00255B79"/>
    <w:rsid w:val="002563FD"/>
    <w:rsid w:val="00261166"/>
    <w:rsid w:val="00261320"/>
    <w:rsid w:val="00261F8F"/>
    <w:rsid w:val="002622C7"/>
    <w:rsid w:val="0026376E"/>
    <w:rsid w:val="00264B2E"/>
    <w:rsid w:val="00264BC4"/>
    <w:rsid w:val="00266075"/>
    <w:rsid w:val="0026624F"/>
    <w:rsid w:val="00266F98"/>
    <w:rsid w:val="00267575"/>
    <w:rsid w:val="0027058A"/>
    <w:rsid w:val="00271CD6"/>
    <w:rsid w:val="002748EE"/>
    <w:rsid w:val="00275A49"/>
    <w:rsid w:val="002761A9"/>
    <w:rsid w:val="00276AC4"/>
    <w:rsid w:val="00276ADF"/>
    <w:rsid w:val="002776A0"/>
    <w:rsid w:val="00280426"/>
    <w:rsid w:val="00280873"/>
    <w:rsid w:val="002824CC"/>
    <w:rsid w:val="00282E5B"/>
    <w:rsid w:val="00282EC3"/>
    <w:rsid w:val="0028519A"/>
    <w:rsid w:val="002860C1"/>
    <w:rsid w:val="00286F40"/>
    <w:rsid w:val="0028746B"/>
    <w:rsid w:val="00290B07"/>
    <w:rsid w:val="00291769"/>
    <w:rsid w:val="002921FF"/>
    <w:rsid w:val="002943BC"/>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A7B36"/>
    <w:rsid w:val="002B0480"/>
    <w:rsid w:val="002B16EC"/>
    <w:rsid w:val="002B1DCA"/>
    <w:rsid w:val="002B20A9"/>
    <w:rsid w:val="002B339D"/>
    <w:rsid w:val="002B353F"/>
    <w:rsid w:val="002B363E"/>
    <w:rsid w:val="002B5AAF"/>
    <w:rsid w:val="002B5F24"/>
    <w:rsid w:val="002B63A2"/>
    <w:rsid w:val="002B63A5"/>
    <w:rsid w:val="002B6664"/>
    <w:rsid w:val="002B9D01"/>
    <w:rsid w:val="002C15E7"/>
    <w:rsid w:val="002C22E6"/>
    <w:rsid w:val="002C2A51"/>
    <w:rsid w:val="002C2ADD"/>
    <w:rsid w:val="002C2CD2"/>
    <w:rsid w:val="002C2DF2"/>
    <w:rsid w:val="002C3365"/>
    <w:rsid w:val="002C33A6"/>
    <w:rsid w:val="002C46D9"/>
    <w:rsid w:val="002C4C07"/>
    <w:rsid w:val="002C52EA"/>
    <w:rsid w:val="002C6031"/>
    <w:rsid w:val="002C60B4"/>
    <w:rsid w:val="002C6955"/>
    <w:rsid w:val="002C71DC"/>
    <w:rsid w:val="002C7875"/>
    <w:rsid w:val="002D0A8B"/>
    <w:rsid w:val="002D0B3F"/>
    <w:rsid w:val="002D1AB5"/>
    <w:rsid w:val="002D1E8A"/>
    <w:rsid w:val="002D64BC"/>
    <w:rsid w:val="002D6FCF"/>
    <w:rsid w:val="002D797E"/>
    <w:rsid w:val="002E16EB"/>
    <w:rsid w:val="002E44DC"/>
    <w:rsid w:val="002E4B20"/>
    <w:rsid w:val="002E574F"/>
    <w:rsid w:val="002E5EF2"/>
    <w:rsid w:val="002E623D"/>
    <w:rsid w:val="002E65BA"/>
    <w:rsid w:val="002E7D74"/>
    <w:rsid w:val="002F112C"/>
    <w:rsid w:val="002F206F"/>
    <w:rsid w:val="002F2AD4"/>
    <w:rsid w:val="002F3355"/>
    <w:rsid w:val="002F3C82"/>
    <w:rsid w:val="002F4578"/>
    <w:rsid w:val="002F50B7"/>
    <w:rsid w:val="002F5151"/>
    <w:rsid w:val="002F5FA8"/>
    <w:rsid w:val="002F7FF1"/>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6031"/>
    <w:rsid w:val="0031754C"/>
    <w:rsid w:val="00317CB5"/>
    <w:rsid w:val="0032037B"/>
    <w:rsid w:val="00321E95"/>
    <w:rsid w:val="00322732"/>
    <w:rsid w:val="00322A0A"/>
    <w:rsid w:val="00322AC7"/>
    <w:rsid w:val="00322BC0"/>
    <w:rsid w:val="00322E7D"/>
    <w:rsid w:val="00323028"/>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4F73"/>
    <w:rsid w:val="0037510E"/>
    <w:rsid w:val="00376CE4"/>
    <w:rsid w:val="00377BEC"/>
    <w:rsid w:val="0038070C"/>
    <w:rsid w:val="00381ECC"/>
    <w:rsid w:val="00385A78"/>
    <w:rsid w:val="00385D2C"/>
    <w:rsid w:val="0038653E"/>
    <w:rsid w:val="00386B59"/>
    <w:rsid w:val="0038787A"/>
    <w:rsid w:val="00387C1E"/>
    <w:rsid w:val="00390020"/>
    <w:rsid w:val="00390896"/>
    <w:rsid w:val="003908BE"/>
    <w:rsid w:val="00392796"/>
    <w:rsid w:val="003944D3"/>
    <w:rsid w:val="0039498F"/>
    <w:rsid w:val="003953DF"/>
    <w:rsid w:val="00396D2E"/>
    <w:rsid w:val="003A12D1"/>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A2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23E7"/>
    <w:rsid w:val="003F2F42"/>
    <w:rsid w:val="003F3D38"/>
    <w:rsid w:val="003F42BF"/>
    <w:rsid w:val="003F42C6"/>
    <w:rsid w:val="003F4FBD"/>
    <w:rsid w:val="003F5C8D"/>
    <w:rsid w:val="003F635C"/>
    <w:rsid w:val="003F7448"/>
    <w:rsid w:val="003F7729"/>
    <w:rsid w:val="003F79A9"/>
    <w:rsid w:val="00400217"/>
    <w:rsid w:val="004005F5"/>
    <w:rsid w:val="00400FA8"/>
    <w:rsid w:val="00401C7D"/>
    <w:rsid w:val="00401ED0"/>
    <w:rsid w:val="004021F0"/>
    <w:rsid w:val="004028FF"/>
    <w:rsid w:val="004039E5"/>
    <w:rsid w:val="00403FA0"/>
    <w:rsid w:val="0040489C"/>
    <w:rsid w:val="00404CBD"/>
    <w:rsid w:val="00404F77"/>
    <w:rsid w:val="0040557E"/>
    <w:rsid w:val="00407393"/>
    <w:rsid w:val="0041087B"/>
    <w:rsid w:val="004115E8"/>
    <w:rsid w:val="00411C9B"/>
    <w:rsid w:val="00412E81"/>
    <w:rsid w:val="00413561"/>
    <w:rsid w:val="00413AC0"/>
    <w:rsid w:val="00413EAD"/>
    <w:rsid w:val="00414C19"/>
    <w:rsid w:val="004154FB"/>
    <w:rsid w:val="004160C4"/>
    <w:rsid w:val="004170A4"/>
    <w:rsid w:val="00417238"/>
    <w:rsid w:val="00420180"/>
    <w:rsid w:val="004205FF"/>
    <w:rsid w:val="004210C0"/>
    <w:rsid w:val="00421BD6"/>
    <w:rsid w:val="00425940"/>
    <w:rsid w:val="00425D17"/>
    <w:rsid w:val="0043041D"/>
    <w:rsid w:val="00430911"/>
    <w:rsid w:val="00432E5F"/>
    <w:rsid w:val="00432F44"/>
    <w:rsid w:val="0043349D"/>
    <w:rsid w:val="00433896"/>
    <w:rsid w:val="00433957"/>
    <w:rsid w:val="00435636"/>
    <w:rsid w:val="004361B9"/>
    <w:rsid w:val="00436909"/>
    <w:rsid w:val="00436D0B"/>
    <w:rsid w:val="00436F59"/>
    <w:rsid w:val="00436FB3"/>
    <w:rsid w:val="00437218"/>
    <w:rsid w:val="00437A20"/>
    <w:rsid w:val="00440A4B"/>
    <w:rsid w:val="00440B1D"/>
    <w:rsid w:val="00440E43"/>
    <w:rsid w:val="00442A6D"/>
    <w:rsid w:val="004432A3"/>
    <w:rsid w:val="004461F2"/>
    <w:rsid w:val="004465B6"/>
    <w:rsid w:val="00446964"/>
    <w:rsid w:val="004479DB"/>
    <w:rsid w:val="00450B04"/>
    <w:rsid w:val="00452410"/>
    <w:rsid w:val="0045265E"/>
    <w:rsid w:val="004530FB"/>
    <w:rsid w:val="004540DF"/>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F80"/>
    <w:rsid w:val="00480FE2"/>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3E60"/>
    <w:rsid w:val="00494A52"/>
    <w:rsid w:val="00494BD7"/>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91E"/>
    <w:rsid w:val="004A6DF7"/>
    <w:rsid w:val="004A6F64"/>
    <w:rsid w:val="004A752A"/>
    <w:rsid w:val="004ACB6A"/>
    <w:rsid w:val="004B1517"/>
    <w:rsid w:val="004B31E6"/>
    <w:rsid w:val="004B443B"/>
    <w:rsid w:val="004B46CF"/>
    <w:rsid w:val="004B5ABB"/>
    <w:rsid w:val="004B638A"/>
    <w:rsid w:val="004B646D"/>
    <w:rsid w:val="004B6784"/>
    <w:rsid w:val="004B7ACB"/>
    <w:rsid w:val="004C0150"/>
    <w:rsid w:val="004C0E77"/>
    <w:rsid w:val="004C147A"/>
    <w:rsid w:val="004C1841"/>
    <w:rsid w:val="004C29B9"/>
    <w:rsid w:val="004C47DE"/>
    <w:rsid w:val="004C5511"/>
    <w:rsid w:val="004C6D7A"/>
    <w:rsid w:val="004C7194"/>
    <w:rsid w:val="004C7483"/>
    <w:rsid w:val="004C78DA"/>
    <w:rsid w:val="004D106D"/>
    <w:rsid w:val="004D19D9"/>
    <w:rsid w:val="004D37A2"/>
    <w:rsid w:val="004D485E"/>
    <w:rsid w:val="004D4F46"/>
    <w:rsid w:val="004D4FFE"/>
    <w:rsid w:val="004D5E56"/>
    <w:rsid w:val="004D5EDC"/>
    <w:rsid w:val="004D668B"/>
    <w:rsid w:val="004D6EA4"/>
    <w:rsid w:val="004D7E59"/>
    <w:rsid w:val="004E05BF"/>
    <w:rsid w:val="004E0B78"/>
    <w:rsid w:val="004E0E17"/>
    <w:rsid w:val="004E1171"/>
    <w:rsid w:val="004E11AD"/>
    <w:rsid w:val="004E121E"/>
    <w:rsid w:val="004E33BC"/>
    <w:rsid w:val="004E3517"/>
    <w:rsid w:val="004E3649"/>
    <w:rsid w:val="004E47C6"/>
    <w:rsid w:val="004E4911"/>
    <w:rsid w:val="004E4D47"/>
    <w:rsid w:val="004E5173"/>
    <w:rsid w:val="004E5D85"/>
    <w:rsid w:val="004E78C2"/>
    <w:rsid w:val="004E7DC2"/>
    <w:rsid w:val="004F2F3C"/>
    <w:rsid w:val="004F3D76"/>
    <w:rsid w:val="004F3E36"/>
    <w:rsid w:val="004F4152"/>
    <w:rsid w:val="004F49BF"/>
    <w:rsid w:val="004F61AD"/>
    <w:rsid w:val="004F61B5"/>
    <w:rsid w:val="004F70E5"/>
    <w:rsid w:val="004F7E13"/>
    <w:rsid w:val="005005A0"/>
    <w:rsid w:val="00503968"/>
    <w:rsid w:val="00503AEF"/>
    <w:rsid w:val="00503D3E"/>
    <w:rsid w:val="00505E79"/>
    <w:rsid w:val="00506935"/>
    <w:rsid w:val="0050752F"/>
    <w:rsid w:val="005101F2"/>
    <w:rsid w:val="00510409"/>
    <w:rsid w:val="005107F0"/>
    <w:rsid w:val="00510BDF"/>
    <w:rsid w:val="00511B11"/>
    <w:rsid w:val="00511C42"/>
    <w:rsid w:val="005136B7"/>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4FCB"/>
    <w:rsid w:val="00545517"/>
    <w:rsid w:val="005466B8"/>
    <w:rsid w:val="00550CB1"/>
    <w:rsid w:val="00551BE1"/>
    <w:rsid w:val="0055389F"/>
    <w:rsid w:val="005552ED"/>
    <w:rsid w:val="0055537D"/>
    <w:rsid w:val="00555A05"/>
    <w:rsid w:val="00556FE9"/>
    <w:rsid w:val="00557993"/>
    <w:rsid w:val="00560824"/>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1780"/>
    <w:rsid w:val="005820F1"/>
    <w:rsid w:val="005822CD"/>
    <w:rsid w:val="00582B5A"/>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20"/>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A7"/>
    <w:rsid w:val="005C60EA"/>
    <w:rsid w:val="005C6DCC"/>
    <w:rsid w:val="005D0047"/>
    <w:rsid w:val="005D0B88"/>
    <w:rsid w:val="005D27F3"/>
    <w:rsid w:val="005D2E35"/>
    <w:rsid w:val="005D3E90"/>
    <w:rsid w:val="005D42A1"/>
    <w:rsid w:val="005D52DF"/>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2569"/>
    <w:rsid w:val="0061356C"/>
    <w:rsid w:val="00613ADF"/>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864"/>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64B7"/>
    <w:rsid w:val="0064709B"/>
    <w:rsid w:val="006515EF"/>
    <w:rsid w:val="006519EC"/>
    <w:rsid w:val="00651E10"/>
    <w:rsid w:val="00652D7C"/>
    <w:rsid w:val="00653A8B"/>
    <w:rsid w:val="00653D9D"/>
    <w:rsid w:val="00655FBB"/>
    <w:rsid w:val="00656479"/>
    <w:rsid w:val="006577D4"/>
    <w:rsid w:val="00660497"/>
    <w:rsid w:val="00660881"/>
    <w:rsid w:val="00660D72"/>
    <w:rsid w:val="00660E61"/>
    <w:rsid w:val="00662CC5"/>
    <w:rsid w:val="00663F91"/>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812"/>
    <w:rsid w:val="00693DB2"/>
    <w:rsid w:val="00694185"/>
    <w:rsid w:val="0069496E"/>
    <w:rsid w:val="00696282"/>
    <w:rsid w:val="006969F1"/>
    <w:rsid w:val="006976F6"/>
    <w:rsid w:val="006A0C4D"/>
    <w:rsid w:val="006A2FA8"/>
    <w:rsid w:val="006A47B7"/>
    <w:rsid w:val="006A4C1C"/>
    <w:rsid w:val="006A5A48"/>
    <w:rsid w:val="006A62F3"/>
    <w:rsid w:val="006A7666"/>
    <w:rsid w:val="006B0E1C"/>
    <w:rsid w:val="006B1ADD"/>
    <w:rsid w:val="006B29AE"/>
    <w:rsid w:val="006B2E2F"/>
    <w:rsid w:val="006B2EF2"/>
    <w:rsid w:val="006B3DE2"/>
    <w:rsid w:val="006B48BF"/>
    <w:rsid w:val="006B5936"/>
    <w:rsid w:val="006B746F"/>
    <w:rsid w:val="006B748A"/>
    <w:rsid w:val="006C0098"/>
    <w:rsid w:val="006C03EE"/>
    <w:rsid w:val="006C10DD"/>
    <w:rsid w:val="006C160B"/>
    <w:rsid w:val="006C16C3"/>
    <w:rsid w:val="006C1BA3"/>
    <w:rsid w:val="006C1C06"/>
    <w:rsid w:val="006C1D64"/>
    <w:rsid w:val="006C1DC9"/>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3D29"/>
    <w:rsid w:val="006E406B"/>
    <w:rsid w:val="006E4491"/>
    <w:rsid w:val="006E46B6"/>
    <w:rsid w:val="006E5170"/>
    <w:rsid w:val="006E6FA4"/>
    <w:rsid w:val="006E7CA0"/>
    <w:rsid w:val="006F0F3E"/>
    <w:rsid w:val="006F10B2"/>
    <w:rsid w:val="006F1765"/>
    <w:rsid w:val="006F26E7"/>
    <w:rsid w:val="006F2AFA"/>
    <w:rsid w:val="006F4C26"/>
    <w:rsid w:val="006F5BEE"/>
    <w:rsid w:val="006F5C9B"/>
    <w:rsid w:val="006F687E"/>
    <w:rsid w:val="006F6D10"/>
    <w:rsid w:val="006F72C4"/>
    <w:rsid w:val="006F7876"/>
    <w:rsid w:val="006F7DE4"/>
    <w:rsid w:val="007010A0"/>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6164"/>
    <w:rsid w:val="007368F3"/>
    <w:rsid w:val="00737D41"/>
    <w:rsid w:val="007401F3"/>
    <w:rsid w:val="00740AE9"/>
    <w:rsid w:val="00741564"/>
    <w:rsid w:val="00742240"/>
    <w:rsid w:val="007445D7"/>
    <w:rsid w:val="0074552E"/>
    <w:rsid w:val="00745B36"/>
    <w:rsid w:val="007472D1"/>
    <w:rsid w:val="007474F4"/>
    <w:rsid w:val="00747DE1"/>
    <w:rsid w:val="00747F3C"/>
    <w:rsid w:val="007508F9"/>
    <w:rsid w:val="00751625"/>
    <w:rsid w:val="00753957"/>
    <w:rsid w:val="00754A7E"/>
    <w:rsid w:val="007556B3"/>
    <w:rsid w:val="00756765"/>
    <w:rsid w:val="0076256A"/>
    <w:rsid w:val="00762667"/>
    <w:rsid w:val="007628EB"/>
    <w:rsid w:val="00762BD0"/>
    <w:rsid w:val="00763A27"/>
    <w:rsid w:val="00763AA3"/>
    <w:rsid w:val="007648D3"/>
    <w:rsid w:val="0076522B"/>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5EE1"/>
    <w:rsid w:val="007861B4"/>
    <w:rsid w:val="00786A68"/>
    <w:rsid w:val="00786EEF"/>
    <w:rsid w:val="007877AD"/>
    <w:rsid w:val="00790698"/>
    <w:rsid w:val="0079128E"/>
    <w:rsid w:val="0079144D"/>
    <w:rsid w:val="0079175A"/>
    <w:rsid w:val="0079181C"/>
    <w:rsid w:val="00791BC2"/>
    <w:rsid w:val="0079214F"/>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998"/>
    <w:rsid w:val="007D0AA4"/>
    <w:rsid w:val="007D148F"/>
    <w:rsid w:val="007D1752"/>
    <w:rsid w:val="007D1BC7"/>
    <w:rsid w:val="007D1E89"/>
    <w:rsid w:val="007D1F26"/>
    <w:rsid w:val="007D2AB8"/>
    <w:rsid w:val="007D3A8F"/>
    <w:rsid w:val="007D4712"/>
    <w:rsid w:val="007D5236"/>
    <w:rsid w:val="007D5398"/>
    <w:rsid w:val="007D5D8F"/>
    <w:rsid w:val="007D669F"/>
    <w:rsid w:val="007E0B66"/>
    <w:rsid w:val="007E1435"/>
    <w:rsid w:val="007E27B2"/>
    <w:rsid w:val="007E3611"/>
    <w:rsid w:val="007E46F7"/>
    <w:rsid w:val="007E5230"/>
    <w:rsid w:val="007E6659"/>
    <w:rsid w:val="007E6F69"/>
    <w:rsid w:val="007E71DE"/>
    <w:rsid w:val="007F0FBF"/>
    <w:rsid w:val="007F1033"/>
    <w:rsid w:val="007F1145"/>
    <w:rsid w:val="007F245D"/>
    <w:rsid w:val="007F2A04"/>
    <w:rsid w:val="007F2F43"/>
    <w:rsid w:val="007F3688"/>
    <w:rsid w:val="007F376D"/>
    <w:rsid w:val="007F6B83"/>
    <w:rsid w:val="0080161B"/>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5275"/>
    <w:rsid w:val="00816810"/>
    <w:rsid w:val="00816E1A"/>
    <w:rsid w:val="00817B16"/>
    <w:rsid w:val="00817D5C"/>
    <w:rsid w:val="008206B6"/>
    <w:rsid w:val="0082129D"/>
    <w:rsid w:val="00822473"/>
    <w:rsid w:val="00822835"/>
    <w:rsid w:val="0082294E"/>
    <w:rsid w:val="008229B4"/>
    <w:rsid w:val="008232CE"/>
    <w:rsid w:val="00823EBB"/>
    <w:rsid w:val="00824A38"/>
    <w:rsid w:val="008256A6"/>
    <w:rsid w:val="008257C1"/>
    <w:rsid w:val="00827AEC"/>
    <w:rsid w:val="00827FC8"/>
    <w:rsid w:val="008301EC"/>
    <w:rsid w:val="0083184E"/>
    <w:rsid w:val="0083464F"/>
    <w:rsid w:val="00834F35"/>
    <w:rsid w:val="008357B8"/>
    <w:rsid w:val="00836850"/>
    <w:rsid w:val="00836CFA"/>
    <w:rsid w:val="008371FB"/>
    <w:rsid w:val="00840F21"/>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80013"/>
    <w:rsid w:val="00880742"/>
    <w:rsid w:val="0088096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1B7"/>
    <w:rsid w:val="00895FFC"/>
    <w:rsid w:val="00897951"/>
    <w:rsid w:val="00897995"/>
    <w:rsid w:val="00897AD1"/>
    <w:rsid w:val="00897FA2"/>
    <w:rsid w:val="008A0095"/>
    <w:rsid w:val="008A1883"/>
    <w:rsid w:val="008A222D"/>
    <w:rsid w:val="008A4F49"/>
    <w:rsid w:val="008A689F"/>
    <w:rsid w:val="008A6A5F"/>
    <w:rsid w:val="008A760C"/>
    <w:rsid w:val="008A7D57"/>
    <w:rsid w:val="008B0988"/>
    <w:rsid w:val="008B15F6"/>
    <w:rsid w:val="008B1D05"/>
    <w:rsid w:val="008B2B30"/>
    <w:rsid w:val="008B2E8A"/>
    <w:rsid w:val="008B3A26"/>
    <w:rsid w:val="008B4B49"/>
    <w:rsid w:val="008B521D"/>
    <w:rsid w:val="008B5D51"/>
    <w:rsid w:val="008B7192"/>
    <w:rsid w:val="008C2EDA"/>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4DF0"/>
    <w:rsid w:val="008E51F3"/>
    <w:rsid w:val="008E5916"/>
    <w:rsid w:val="008E660F"/>
    <w:rsid w:val="008E77FB"/>
    <w:rsid w:val="008E7A78"/>
    <w:rsid w:val="008F05EC"/>
    <w:rsid w:val="008F1DEB"/>
    <w:rsid w:val="008F1F00"/>
    <w:rsid w:val="008F359E"/>
    <w:rsid w:val="008F3E1F"/>
    <w:rsid w:val="008F5508"/>
    <w:rsid w:val="008F5522"/>
    <w:rsid w:val="008F56DA"/>
    <w:rsid w:val="008F6C57"/>
    <w:rsid w:val="00900177"/>
    <w:rsid w:val="00901113"/>
    <w:rsid w:val="009013F8"/>
    <w:rsid w:val="00901955"/>
    <w:rsid w:val="009022B2"/>
    <w:rsid w:val="009025C1"/>
    <w:rsid w:val="00902BAD"/>
    <w:rsid w:val="00902CDB"/>
    <w:rsid w:val="0090451D"/>
    <w:rsid w:val="00905480"/>
    <w:rsid w:val="00907225"/>
    <w:rsid w:val="0090763A"/>
    <w:rsid w:val="00911D5A"/>
    <w:rsid w:val="00911F06"/>
    <w:rsid w:val="00912930"/>
    <w:rsid w:val="00912D87"/>
    <w:rsid w:val="00912DC4"/>
    <w:rsid w:val="0091325F"/>
    <w:rsid w:val="009132C4"/>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097"/>
    <w:rsid w:val="00961D35"/>
    <w:rsid w:val="00962040"/>
    <w:rsid w:val="00962441"/>
    <w:rsid w:val="009625D0"/>
    <w:rsid w:val="00962EC4"/>
    <w:rsid w:val="00964128"/>
    <w:rsid w:val="0096441A"/>
    <w:rsid w:val="00965888"/>
    <w:rsid w:val="009663D2"/>
    <w:rsid w:val="00970ABA"/>
    <w:rsid w:val="00970ACA"/>
    <w:rsid w:val="0097199F"/>
    <w:rsid w:val="00972CA2"/>
    <w:rsid w:val="009732E3"/>
    <w:rsid w:val="009739D3"/>
    <w:rsid w:val="00974547"/>
    <w:rsid w:val="009765C9"/>
    <w:rsid w:val="00976820"/>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2B11"/>
    <w:rsid w:val="0099325F"/>
    <w:rsid w:val="009941C6"/>
    <w:rsid w:val="009943AF"/>
    <w:rsid w:val="00994FEC"/>
    <w:rsid w:val="00996ACB"/>
    <w:rsid w:val="00996EAE"/>
    <w:rsid w:val="009976CE"/>
    <w:rsid w:val="009A0CF0"/>
    <w:rsid w:val="009A106A"/>
    <w:rsid w:val="009A3E54"/>
    <w:rsid w:val="009A62FF"/>
    <w:rsid w:val="009A7F7F"/>
    <w:rsid w:val="009B0B64"/>
    <w:rsid w:val="009B1400"/>
    <w:rsid w:val="009B20FE"/>
    <w:rsid w:val="009B25B7"/>
    <w:rsid w:val="009B34FB"/>
    <w:rsid w:val="009B3F70"/>
    <w:rsid w:val="009B4DE0"/>
    <w:rsid w:val="009B51D9"/>
    <w:rsid w:val="009B6619"/>
    <w:rsid w:val="009B72F0"/>
    <w:rsid w:val="009B7842"/>
    <w:rsid w:val="009B7FD5"/>
    <w:rsid w:val="009C0824"/>
    <w:rsid w:val="009C0E9A"/>
    <w:rsid w:val="009C103C"/>
    <w:rsid w:val="009C2E64"/>
    <w:rsid w:val="009C4CB0"/>
    <w:rsid w:val="009C5B15"/>
    <w:rsid w:val="009C5E7E"/>
    <w:rsid w:val="009C5FDE"/>
    <w:rsid w:val="009C60C7"/>
    <w:rsid w:val="009C6164"/>
    <w:rsid w:val="009D0777"/>
    <w:rsid w:val="009D088F"/>
    <w:rsid w:val="009D1952"/>
    <w:rsid w:val="009D27BF"/>
    <w:rsid w:val="009D287D"/>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A02838"/>
    <w:rsid w:val="00A0440F"/>
    <w:rsid w:val="00A0458E"/>
    <w:rsid w:val="00A04D37"/>
    <w:rsid w:val="00A05492"/>
    <w:rsid w:val="00A05C75"/>
    <w:rsid w:val="00A0637F"/>
    <w:rsid w:val="00A06DA4"/>
    <w:rsid w:val="00A075DF"/>
    <w:rsid w:val="00A109F2"/>
    <w:rsid w:val="00A12534"/>
    <w:rsid w:val="00A125FE"/>
    <w:rsid w:val="00A130B1"/>
    <w:rsid w:val="00A131D2"/>
    <w:rsid w:val="00A1359D"/>
    <w:rsid w:val="00A14A7F"/>
    <w:rsid w:val="00A14D36"/>
    <w:rsid w:val="00A16B0E"/>
    <w:rsid w:val="00A16CC6"/>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4487"/>
    <w:rsid w:val="00A348B5"/>
    <w:rsid w:val="00A34F59"/>
    <w:rsid w:val="00A35E16"/>
    <w:rsid w:val="00A404B2"/>
    <w:rsid w:val="00A40527"/>
    <w:rsid w:val="00A40CE4"/>
    <w:rsid w:val="00A41E18"/>
    <w:rsid w:val="00A41FE1"/>
    <w:rsid w:val="00A428BC"/>
    <w:rsid w:val="00A42C4D"/>
    <w:rsid w:val="00A44F73"/>
    <w:rsid w:val="00A45900"/>
    <w:rsid w:val="00A45ECB"/>
    <w:rsid w:val="00A462ED"/>
    <w:rsid w:val="00A476EA"/>
    <w:rsid w:val="00A47A5B"/>
    <w:rsid w:val="00A47A60"/>
    <w:rsid w:val="00A504E4"/>
    <w:rsid w:val="00A51626"/>
    <w:rsid w:val="00A520CA"/>
    <w:rsid w:val="00A52687"/>
    <w:rsid w:val="00A5405B"/>
    <w:rsid w:val="00A554B3"/>
    <w:rsid w:val="00A55DDE"/>
    <w:rsid w:val="00A5626B"/>
    <w:rsid w:val="00A56A74"/>
    <w:rsid w:val="00A57E54"/>
    <w:rsid w:val="00A6098A"/>
    <w:rsid w:val="00A60A49"/>
    <w:rsid w:val="00A60D66"/>
    <w:rsid w:val="00A61172"/>
    <w:rsid w:val="00A613FE"/>
    <w:rsid w:val="00A63062"/>
    <w:rsid w:val="00A6485E"/>
    <w:rsid w:val="00A670DB"/>
    <w:rsid w:val="00A67280"/>
    <w:rsid w:val="00A70B2C"/>
    <w:rsid w:val="00A70F2C"/>
    <w:rsid w:val="00A71343"/>
    <w:rsid w:val="00A71B8C"/>
    <w:rsid w:val="00A71D2F"/>
    <w:rsid w:val="00A72351"/>
    <w:rsid w:val="00A72EFF"/>
    <w:rsid w:val="00A74BFE"/>
    <w:rsid w:val="00A74EB9"/>
    <w:rsid w:val="00A76201"/>
    <w:rsid w:val="00A765DA"/>
    <w:rsid w:val="00A7693E"/>
    <w:rsid w:val="00A80BF3"/>
    <w:rsid w:val="00A80D71"/>
    <w:rsid w:val="00A86116"/>
    <w:rsid w:val="00A86AAE"/>
    <w:rsid w:val="00A86CD2"/>
    <w:rsid w:val="00A87363"/>
    <w:rsid w:val="00A90314"/>
    <w:rsid w:val="00A90BEE"/>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7262"/>
    <w:rsid w:val="00AA76AC"/>
    <w:rsid w:val="00AA7A09"/>
    <w:rsid w:val="00AA7C82"/>
    <w:rsid w:val="00AB1163"/>
    <w:rsid w:val="00AB26B1"/>
    <w:rsid w:val="00AB3C9B"/>
    <w:rsid w:val="00AB465A"/>
    <w:rsid w:val="00AB4D5B"/>
    <w:rsid w:val="00AB4D70"/>
    <w:rsid w:val="00AB504D"/>
    <w:rsid w:val="00AB51E3"/>
    <w:rsid w:val="00AB5D22"/>
    <w:rsid w:val="00AB600E"/>
    <w:rsid w:val="00AB6155"/>
    <w:rsid w:val="00AB6539"/>
    <w:rsid w:val="00AB6AFE"/>
    <w:rsid w:val="00AB6DA0"/>
    <w:rsid w:val="00AB75A1"/>
    <w:rsid w:val="00AB7FE9"/>
    <w:rsid w:val="00AC13AB"/>
    <w:rsid w:val="00AC13FB"/>
    <w:rsid w:val="00AC3747"/>
    <w:rsid w:val="00AC4927"/>
    <w:rsid w:val="00AC5121"/>
    <w:rsid w:val="00AC5233"/>
    <w:rsid w:val="00AC5425"/>
    <w:rsid w:val="00AC5E3D"/>
    <w:rsid w:val="00AD0C38"/>
    <w:rsid w:val="00AD1317"/>
    <w:rsid w:val="00AD14D6"/>
    <w:rsid w:val="00AD23FF"/>
    <w:rsid w:val="00AD2559"/>
    <w:rsid w:val="00AD2F40"/>
    <w:rsid w:val="00AD3092"/>
    <w:rsid w:val="00AD376E"/>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4414"/>
    <w:rsid w:val="00AF53C1"/>
    <w:rsid w:val="00AF6022"/>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E12"/>
    <w:rsid w:val="00B100EF"/>
    <w:rsid w:val="00B11661"/>
    <w:rsid w:val="00B12597"/>
    <w:rsid w:val="00B12B0D"/>
    <w:rsid w:val="00B15274"/>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39B7"/>
    <w:rsid w:val="00B34EAF"/>
    <w:rsid w:val="00B351B4"/>
    <w:rsid w:val="00B35559"/>
    <w:rsid w:val="00B376A7"/>
    <w:rsid w:val="00B37818"/>
    <w:rsid w:val="00B37BF2"/>
    <w:rsid w:val="00B415F3"/>
    <w:rsid w:val="00B42720"/>
    <w:rsid w:val="00B42820"/>
    <w:rsid w:val="00B431AA"/>
    <w:rsid w:val="00B4347F"/>
    <w:rsid w:val="00B43689"/>
    <w:rsid w:val="00B43C08"/>
    <w:rsid w:val="00B43D63"/>
    <w:rsid w:val="00B4524B"/>
    <w:rsid w:val="00B457BB"/>
    <w:rsid w:val="00B45F6B"/>
    <w:rsid w:val="00B46182"/>
    <w:rsid w:val="00B46947"/>
    <w:rsid w:val="00B478A8"/>
    <w:rsid w:val="00B4CB50"/>
    <w:rsid w:val="00B50FCD"/>
    <w:rsid w:val="00B51E7D"/>
    <w:rsid w:val="00B521A5"/>
    <w:rsid w:val="00B5268B"/>
    <w:rsid w:val="00B52E29"/>
    <w:rsid w:val="00B53107"/>
    <w:rsid w:val="00B53AE7"/>
    <w:rsid w:val="00B53F03"/>
    <w:rsid w:val="00B55F57"/>
    <w:rsid w:val="00B57C68"/>
    <w:rsid w:val="00B61276"/>
    <w:rsid w:val="00B61CBD"/>
    <w:rsid w:val="00B63276"/>
    <w:rsid w:val="00B6352C"/>
    <w:rsid w:val="00B63D76"/>
    <w:rsid w:val="00B64985"/>
    <w:rsid w:val="00B64A0A"/>
    <w:rsid w:val="00B65CE1"/>
    <w:rsid w:val="00B66409"/>
    <w:rsid w:val="00B67707"/>
    <w:rsid w:val="00B67B09"/>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35C"/>
    <w:rsid w:val="00BA26CA"/>
    <w:rsid w:val="00BA4616"/>
    <w:rsid w:val="00BA4A90"/>
    <w:rsid w:val="00BA5251"/>
    <w:rsid w:val="00BA5494"/>
    <w:rsid w:val="00BA57C4"/>
    <w:rsid w:val="00BB00D9"/>
    <w:rsid w:val="00BB030D"/>
    <w:rsid w:val="00BB0355"/>
    <w:rsid w:val="00BB08AF"/>
    <w:rsid w:val="00BB19B6"/>
    <w:rsid w:val="00BB43E3"/>
    <w:rsid w:val="00BB4BB8"/>
    <w:rsid w:val="00BB6475"/>
    <w:rsid w:val="00BB6BBB"/>
    <w:rsid w:val="00BB7515"/>
    <w:rsid w:val="00BC03EA"/>
    <w:rsid w:val="00BC06AD"/>
    <w:rsid w:val="00BC0C3A"/>
    <w:rsid w:val="00BC16E5"/>
    <w:rsid w:val="00BC18AC"/>
    <w:rsid w:val="00BC1911"/>
    <w:rsid w:val="00BC1B78"/>
    <w:rsid w:val="00BC2F83"/>
    <w:rsid w:val="00BC4E55"/>
    <w:rsid w:val="00BC617A"/>
    <w:rsid w:val="00BC6786"/>
    <w:rsid w:val="00BC6CC9"/>
    <w:rsid w:val="00BD14C6"/>
    <w:rsid w:val="00BD1537"/>
    <w:rsid w:val="00BD47A7"/>
    <w:rsid w:val="00BD4E39"/>
    <w:rsid w:val="00BD7C5C"/>
    <w:rsid w:val="00BE0146"/>
    <w:rsid w:val="00BE1836"/>
    <w:rsid w:val="00BE1BE8"/>
    <w:rsid w:val="00BE3358"/>
    <w:rsid w:val="00BE3B9A"/>
    <w:rsid w:val="00BE4E30"/>
    <w:rsid w:val="00BE6C51"/>
    <w:rsid w:val="00BE6E7B"/>
    <w:rsid w:val="00BE76D4"/>
    <w:rsid w:val="00BE7F58"/>
    <w:rsid w:val="00BF13C0"/>
    <w:rsid w:val="00BF1F61"/>
    <w:rsid w:val="00BF5F4E"/>
    <w:rsid w:val="00BF7652"/>
    <w:rsid w:val="00BFC974"/>
    <w:rsid w:val="00C002E4"/>
    <w:rsid w:val="00C00469"/>
    <w:rsid w:val="00C010A4"/>
    <w:rsid w:val="00C01840"/>
    <w:rsid w:val="00C02A21"/>
    <w:rsid w:val="00C0355B"/>
    <w:rsid w:val="00C038D1"/>
    <w:rsid w:val="00C046CB"/>
    <w:rsid w:val="00C04B25"/>
    <w:rsid w:val="00C04CEF"/>
    <w:rsid w:val="00C04EA0"/>
    <w:rsid w:val="00C072D2"/>
    <w:rsid w:val="00C1196D"/>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27292"/>
    <w:rsid w:val="00C302C1"/>
    <w:rsid w:val="00C30DA9"/>
    <w:rsid w:val="00C31569"/>
    <w:rsid w:val="00C31C72"/>
    <w:rsid w:val="00C32C1E"/>
    <w:rsid w:val="00C346F7"/>
    <w:rsid w:val="00C3506A"/>
    <w:rsid w:val="00C36ACF"/>
    <w:rsid w:val="00C36E09"/>
    <w:rsid w:val="00C36F66"/>
    <w:rsid w:val="00C40499"/>
    <w:rsid w:val="00C40524"/>
    <w:rsid w:val="00C41675"/>
    <w:rsid w:val="00C42216"/>
    <w:rsid w:val="00C433CA"/>
    <w:rsid w:val="00C43961"/>
    <w:rsid w:val="00C43BFF"/>
    <w:rsid w:val="00C45F79"/>
    <w:rsid w:val="00C46AD8"/>
    <w:rsid w:val="00C473A0"/>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7C"/>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87ACD"/>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DC6"/>
    <w:rsid w:val="00CC2FA2"/>
    <w:rsid w:val="00CC3A0D"/>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465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1A"/>
    <w:rsid w:val="00CE76DB"/>
    <w:rsid w:val="00CF131C"/>
    <w:rsid w:val="00CF1B4B"/>
    <w:rsid w:val="00CF2040"/>
    <w:rsid w:val="00CF314C"/>
    <w:rsid w:val="00CF37EF"/>
    <w:rsid w:val="00CF4094"/>
    <w:rsid w:val="00CF454E"/>
    <w:rsid w:val="00CF5459"/>
    <w:rsid w:val="00CF6C99"/>
    <w:rsid w:val="00CF76AF"/>
    <w:rsid w:val="00CF79AF"/>
    <w:rsid w:val="00CF7C8B"/>
    <w:rsid w:val="00D00354"/>
    <w:rsid w:val="00D00925"/>
    <w:rsid w:val="00D03B14"/>
    <w:rsid w:val="00D045D2"/>
    <w:rsid w:val="00D047AE"/>
    <w:rsid w:val="00D04899"/>
    <w:rsid w:val="00D04B1F"/>
    <w:rsid w:val="00D1028B"/>
    <w:rsid w:val="00D111ED"/>
    <w:rsid w:val="00D117B1"/>
    <w:rsid w:val="00D14346"/>
    <w:rsid w:val="00D1562C"/>
    <w:rsid w:val="00D15F22"/>
    <w:rsid w:val="00D16983"/>
    <w:rsid w:val="00D177E2"/>
    <w:rsid w:val="00D1798F"/>
    <w:rsid w:val="00D20841"/>
    <w:rsid w:val="00D20B1F"/>
    <w:rsid w:val="00D20E22"/>
    <w:rsid w:val="00D22072"/>
    <w:rsid w:val="00D2272C"/>
    <w:rsid w:val="00D22931"/>
    <w:rsid w:val="00D22C09"/>
    <w:rsid w:val="00D22CA2"/>
    <w:rsid w:val="00D232A5"/>
    <w:rsid w:val="00D23B4A"/>
    <w:rsid w:val="00D24599"/>
    <w:rsid w:val="00D24DC5"/>
    <w:rsid w:val="00D24E34"/>
    <w:rsid w:val="00D276EA"/>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5734A"/>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48C7"/>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52B5"/>
    <w:rsid w:val="00D87BE0"/>
    <w:rsid w:val="00D90991"/>
    <w:rsid w:val="00D917C0"/>
    <w:rsid w:val="00D91D17"/>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31B3"/>
    <w:rsid w:val="00DB31B9"/>
    <w:rsid w:val="00DB32B8"/>
    <w:rsid w:val="00DB3375"/>
    <w:rsid w:val="00DB34DB"/>
    <w:rsid w:val="00DB3D06"/>
    <w:rsid w:val="00DB3E59"/>
    <w:rsid w:val="00DB41B1"/>
    <w:rsid w:val="00DB4832"/>
    <w:rsid w:val="00DB4AA4"/>
    <w:rsid w:val="00DB53C6"/>
    <w:rsid w:val="00DB5546"/>
    <w:rsid w:val="00DB6210"/>
    <w:rsid w:val="00DB69BD"/>
    <w:rsid w:val="00DB7446"/>
    <w:rsid w:val="00DB7B0A"/>
    <w:rsid w:val="00DC02D3"/>
    <w:rsid w:val="00DC0B05"/>
    <w:rsid w:val="00DC16BD"/>
    <w:rsid w:val="00DC1B6B"/>
    <w:rsid w:val="00DC1BD0"/>
    <w:rsid w:val="00DC7F3E"/>
    <w:rsid w:val="00DD0A04"/>
    <w:rsid w:val="00DD1C33"/>
    <w:rsid w:val="00DD1FBE"/>
    <w:rsid w:val="00DD2500"/>
    <w:rsid w:val="00DD2E9C"/>
    <w:rsid w:val="00DD3B42"/>
    <w:rsid w:val="00DD4A77"/>
    <w:rsid w:val="00DD4EE8"/>
    <w:rsid w:val="00DD5793"/>
    <w:rsid w:val="00DD5F38"/>
    <w:rsid w:val="00DD65F9"/>
    <w:rsid w:val="00DD6AEC"/>
    <w:rsid w:val="00DD7E14"/>
    <w:rsid w:val="00DE0875"/>
    <w:rsid w:val="00DE1633"/>
    <w:rsid w:val="00DE3C6C"/>
    <w:rsid w:val="00DE4A4E"/>
    <w:rsid w:val="00DE5D47"/>
    <w:rsid w:val="00DE72FB"/>
    <w:rsid w:val="00DE79FE"/>
    <w:rsid w:val="00DF0610"/>
    <w:rsid w:val="00DF1A42"/>
    <w:rsid w:val="00DF3326"/>
    <w:rsid w:val="00DF5BAC"/>
    <w:rsid w:val="00E0167A"/>
    <w:rsid w:val="00E027ED"/>
    <w:rsid w:val="00E029B2"/>
    <w:rsid w:val="00E041E6"/>
    <w:rsid w:val="00E04535"/>
    <w:rsid w:val="00E075EA"/>
    <w:rsid w:val="00E1082D"/>
    <w:rsid w:val="00E10D9A"/>
    <w:rsid w:val="00E1256C"/>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2759"/>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58A"/>
    <w:rsid w:val="00E44D1D"/>
    <w:rsid w:val="00E44E15"/>
    <w:rsid w:val="00E45254"/>
    <w:rsid w:val="00E4588D"/>
    <w:rsid w:val="00E46367"/>
    <w:rsid w:val="00E46CFF"/>
    <w:rsid w:val="00E47357"/>
    <w:rsid w:val="00E47763"/>
    <w:rsid w:val="00E477D8"/>
    <w:rsid w:val="00E5042A"/>
    <w:rsid w:val="00E516BE"/>
    <w:rsid w:val="00E51BBA"/>
    <w:rsid w:val="00E523E1"/>
    <w:rsid w:val="00E54411"/>
    <w:rsid w:val="00E55302"/>
    <w:rsid w:val="00E5546A"/>
    <w:rsid w:val="00E55D13"/>
    <w:rsid w:val="00E5618C"/>
    <w:rsid w:val="00E56288"/>
    <w:rsid w:val="00E56543"/>
    <w:rsid w:val="00E56C70"/>
    <w:rsid w:val="00E57A9D"/>
    <w:rsid w:val="00E604F8"/>
    <w:rsid w:val="00E61A88"/>
    <w:rsid w:val="00E61FD7"/>
    <w:rsid w:val="00E62181"/>
    <w:rsid w:val="00E62E6F"/>
    <w:rsid w:val="00E63F63"/>
    <w:rsid w:val="00E64519"/>
    <w:rsid w:val="00E64C92"/>
    <w:rsid w:val="00E654CC"/>
    <w:rsid w:val="00E66470"/>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16"/>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5316"/>
    <w:rsid w:val="00EC7A6B"/>
    <w:rsid w:val="00EC7E28"/>
    <w:rsid w:val="00ED2EBF"/>
    <w:rsid w:val="00ED31AF"/>
    <w:rsid w:val="00ED3EAD"/>
    <w:rsid w:val="00ED3EE9"/>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53BA"/>
    <w:rsid w:val="00EF5489"/>
    <w:rsid w:val="00EF643E"/>
    <w:rsid w:val="00EF7A75"/>
    <w:rsid w:val="00EF7C0A"/>
    <w:rsid w:val="00EF7CE5"/>
    <w:rsid w:val="00EF7EED"/>
    <w:rsid w:val="00F01923"/>
    <w:rsid w:val="00F01B01"/>
    <w:rsid w:val="00F029DC"/>
    <w:rsid w:val="00F03E41"/>
    <w:rsid w:val="00F04A1A"/>
    <w:rsid w:val="00F0719F"/>
    <w:rsid w:val="00F106C9"/>
    <w:rsid w:val="00F11CD7"/>
    <w:rsid w:val="00F11F17"/>
    <w:rsid w:val="00F12864"/>
    <w:rsid w:val="00F13F5E"/>
    <w:rsid w:val="00F14F34"/>
    <w:rsid w:val="00F16090"/>
    <w:rsid w:val="00F166C5"/>
    <w:rsid w:val="00F16804"/>
    <w:rsid w:val="00F17D90"/>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2B8B"/>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327"/>
    <w:rsid w:val="00F67814"/>
    <w:rsid w:val="00F70D0C"/>
    <w:rsid w:val="00F70D91"/>
    <w:rsid w:val="00F71D4C"/>
    <w:rsid w:val="00F73921"/>
    <w:rsid w:val="00F75570"/>
    <w:rsid w:val="00F76711"/>
    <w:rsid w:val="00F76DD1"/>
    <w:rsid w:val="00F76F60"/>
    <w:rsid w:val="00F770DF"/>
    <w:rsid w:val="00F7712E"/>
    <w:rsid w:val="00F774AC"/>
    <w:rsid w:val="00F77646"/>
    <w:rsid w:val="00F80EBA"/>
    <w:rsid w:val="00F80ED5"/>
    <w:rsid w:val="00F80FB4"/>
    <w:rsid w:val="00F818E2"/>
    <w:rsid w:val="00F82B94"/>
    <w:rsid w:val="00F83004"/>
    <w:rsid w:val="00F837D9"/>
    <w:rsid w:val="00F83D3D"/>
    <w:rsid w:val="00F83EA1"/>
    <w:rsid w:val="00F83F1E"/>
    <w:rsid w:val="00F85B65"/>
    <w:rsid w:val="00F85BD2"/>
    <w:rsid w:val="00F902DF"/>
    <w:rsid w:val="00F906D1"/>
    <w:rsid w:val="00F91839"/>
    <w:rsid w:val="00F93EFD"/>
    <w:rsid w:val="00F947A0"/>
    <w:rsid w:val="00F95DC0"/>
    <w:rsid w:val="00FA1009"/>
    <w:rsid w:val="00FA23A5"/>
    <w:rsid w:val="00FA2D98"/>
    <w:rsid w:val="00FA3419"/>
    <w:rsid w:val="00FA4E0F"/>
    <w:rsid w:val="00FA5B2E"/>
    <w:rsid w:val="00FA63BE"/>
    <w:rsid w:val="00FA7E16"/>
    <w:rsid w:val="00FB026E"/>
    <w:rsid w:val="00FB0FDE"/>
    <w:rsid w:val="00FB145F"/>
    <w:rsid w:val="00FB18D4"/>
    <w:rsid w:val="00FB3BC2"/>
    <w:rsid w:val="00FB5CE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2EAE"/>
    <w:rsid w:val="00FF353C"/>
    <w:rsid w:val="00FF3592"/>
    <w:rsid w:val="00FF3C98"/>
    <w:rsid w:val="00FF4832"/>
    <w:rsid w:val="00FF4C8B"/>
    <w:rsid w:val="00FF65A3"/>
    <w:rsid w:val="00FF6880"/>
    <w:rsid w:val="00FF7854"/>
    <w:rsid w:val="00FF7C2A"/>
    <w:rsid w:val="0103B847"/>
    <w:rsid w:val="01043CB2"/>
    <w:rsid w:val="0122BC72"/>
    <w:rsid w:val="0128D05E"/>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4F546E"/>
    <w:rsid w:val="0256921D"/>
    <w:rsid w:val="0268D205"/>
    <w:rsid w:val="026BFDEC"/>
    <w:rsid w:val="02951CD1"/>
    <w:rsid w:val="02AB56CB"/>
    <w:rsid w:val="02B579C1"/>
    <w:rsid w:val="02DCAE0E"/>
    <w:rsid w:val="02DE28AF"/>
    <w:rsid w:val="02FEA047"/>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71ED4F"/>
    <w:rsid w:val="04923356"/>
    <w:rsid w:val="04A81A87"/>
    <w:rsid w:val="04AC3AC0"/>
    <w:rsid w:val="04C8A23F"/>
    <w:rsid w:val="04C9E9E8"/>
    <w:rsid w:val="04CFDA69"/>
    <w:rsid w:val="04D4FD67"/>
    <w:rsid w:val="05021DBB"/>
    <w:rsid w:val="05030589"/>
    <w:rsid w:val="050E83F8"/>
    <w:rsid w:val="05106F53"/>
    <w:rsid w:val="05387240"/>
    <w:rsid w:val="05417A96"/>
    <w:rsid w:val="0541E82F"/>
    <w:rsid w:val="054DBCEA"/>
    <w:rsid w:val="0564AAB1"/>
    <w:rsid w:val="056527CB"/>
    <w:rsid w:val="057F6E42"/>
    <w:rsid w:val="05842C87"/>
    <w:rsid w:val="0584D5F7"/>
    <w:rsid w:val="05A7FA8C"/>
    <w:rsid w:val="05ACAC54"/>
    <w:rsid w:val="05B24C57"/>
    <w:rsid w:val="05BBC025"/>
    <w:rsid w:val="05D50A65"/>
    <w:rsid w:val="05DE835C"/>
    <w:rsid w:val="05E586C9"/>
    <w:rsid w:val="05E89DF3"/>
    <w:rsid w:val="05F13A7F"/>
    <w:rsid w:val="060D44E8"/>
    <w:rsid w:val="060F52E1"/>
    <w:rsid w:val="06357AAF"/>
    <w:rsid w:val="0635AB22"/>
    <w:rsid w:val="065F0531"/>
    <w:rsid w:val="068927F6"/>
    <w:rsid w:val="06AD8981"/>
    <w:rsid w:val="06B89300"/>
    <w:rsid w:val="06BCC7A3"/>
    <w:rsid w:val="06D0DFEB"/>
    <w:rsid w:val="06D27B1B"/>
    <w:rsid w:val="07091A84"/>
    <w:rsid w:val="070BE6DA"/>
    <w:rsid w:val="070D7899"/>
    <w:rsid w:val="071B83BB"/>
    <w:rsid w:val="071F5A7C"/>
    <w:rsid w:val="07213D6B"/>
    <w:rsid w:val="072DA7B7"/>
    <w:rsid w:val="074083E4"/>
    <w:rsid w:val="076F009E"/>
    <w:rsid w:val="077790B3"/>
    <w:rsid w:val="07A7AF16"/>
    <w:rsid w:val="07ACE300"/>
    <w:rsid w:val="07B2D532"/>
    <w:rsid w:val="07E26701"/>
    <w:rsid w:val="07EEA7DD"/>
    <w:rsid w:val="080A6E81"/>
    <w:rsid w:val="082995A5"/>
    <w:rsid w:val="083B75E9"/>
    <w:rsid w:val="08418964"/>
    <w:rsid w:val="08541FCB"/>
    <w:rsid w:val="086CB04C"/>
    <w:rsid w:val="087988F1"/>
    <w:rsid w:val="088A6DD9"/>
    <w:rsid w:val="08BE8522"/>
    <w:rsid w:val="08C386F2"/>
    <w:rsid w:val="08E9ED19"/>
    <w:rsid w:val="08F5998B"/>
    <w:rsid w:val="08FCD961"/>
    <w:rsid w:val="090E9FFB"/>
    <w:rsid w:val="0916241E"/>
    <w:rsid w:val="091CAB40"/>
    <w:rsid w:val="093CA5B0"/>
    <w:rsid w:val="09493B60"/>
    <w:rsid w:val="096762DB"/>
    <w:rsid w:val="0977C008"/>
    <w:rsid w:val="098792C7"/>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7968A7"/>
    <w:rsid w:val="0A8BD24F"/>
    <w:rsid w:val="0AA40D53"/>
    <w:rsid w:val="0AB929CA"/>
    <w:rsid w:val="0AC1E0F2"/>
    <w:rsid w:val="0AD7C8BE"/>
    <w:rsid w:val="0B06CA22"/>
    <w:rsid w:val="0B20B157"/>
    <w:rsid w:val="0B750ADF"/>
    <w:rsid w:val="0B83511F"/>
    <w:rsid w:val="0BB8282F"/>
    <w:rsid w:val="0BC71B60"/>
    <w:rsid w:val="0BF10BC5"/>
    <w:rsid w:val="0BFE40C4"/>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CBD9A1"/>
    <w:rsid w:val="0DEB461D"/>
    <w:rsid w:val="0E1E400F"/>
    <w:rsid w:val="0E31C7C7"/>
    <w:rsid w:val="0E327445"/>
    <w:rsid w:val="0E348B64"/>
    <w:rsid w:val="0E37A252"/>
    <w:rsid w:val="0E5F6C18"/>
    <w:rsid w:val="0E63E782"/>
    <w:rsid w:val="0EA27386"/>
    <w:rsid w:val="0EC05AEB"/>
    <w:rsid w:val="0EC2BE7E"/>
    <w:rsid w:val="0ECB0530"/>
    <w:rsid w:val="0EDA3C8F"/>
    <w:rsid w:val="0EDBF1D0"/>
    <w:rsid w:val="0EDD5E29"/>
    <w:rsid w:val="0F2AE46C"/>
    <w:rsid w:val="0F3D47CB"/>
    <w:rsid w:val="0F431F9B"/>
    <w:rsid w:val="0F4CAD15"/>
    <w:rsid w:val="0F58B92E"/>
    <w:rsid w:val="0F5A851F"/>
    <w:rsid w:val="0F61E30C"/>
    <w:rsid w:val="0F684826"/>
    <w:rsid w:val="0F83098D"/>
    <w:rsid w:val="0F8565A2"/>
    <w:rsid w:val="0F85FA49"/>
    <w:rsid w:val="0F9065EA"/>
    <w:rsid w:val="0F9B5197"/>
    <w:rsid w:val="0FA01ECD"/>
    <w:rsid w:val="0FB2FFBC"/>
    <w:rsid w:val="0FC53882"/>
    <w:rsid w:val="0FCDE563"/>
    <w:rsid w:val="0FD111D7"/>
    <w:rsid w:val="0FF6E078"/>
    <w:rsid w:val="10090E5A"/>
    <w:rsid w:val="1035F488"/>
    <w:rsid w:val="1038C8FB"/>
    <w:rsid w:val="104B9A17"/>
    <w:rsid w:val="10541D93"/>
    <w:rsid w:val="10792E8A"/>
    <w:rsid w:val="10850781"/>
    <w:rsid w:val="109FEF71"/>
    <w:rsid w:val="10B83AB5"/>
    <w:rsid w:val="10B92214"/>
    <w:rsid w:val="10E4FC36"/>
    <w:rsid w:val="10EFFFD3"/>
    <w:rsid w:val="10FCEC84"/>
    <w:rsid w:val="11193AC7"/>
    <w:rsid w:val="115965E8"/>
    <w:rsid w:val="116CE2A2"/>
    <w:rsid w:val="1172336D"/>
    <w:rsid w:val="117FB725"/>
    <w:rsid w:val="118075E7"/>
    <w:rsid w:val="118DFCEA"/>
    <w:rsid w:val="118EC434"/>
    <w:rsid w:val="11B70727"/>
    <w:rsid w:val="11D48EB7"/>
    <w:rsid w:val="11F006D6"/>
    <w:rsid w:val="120AC93C"/>
    <w:rsid w:val="12377499"/>
    <w:rsid w:val="12751F59"/>
    <w:rsid w:val="128C2312"/>
    <w:rsid w:val="1290CF5F"/>
    <w:rsid w:val="12B0E86E"/>
    <w:rsid w:val="12D212B5"/>
    <w:rsid w:val="12E7C263"/>
    <w:rsid w:val="130F0543"/>
    <w:rsid w:val="13151E87"/>
    <w:rsid w:val="1324CF70"/>
    <w:rsid w:val="1360BC22"/>
    <w:rsid w:val="1364215A"/>
    <w:rsid w:val="137CA898"/>
    <w:rsid w:val="13A0FF7D"/>
    <w:rsid w:val="13C04953"/>
    <w:rsid w:val="13C07B94"/>
    <w:rsid w:val="13C0F85F"/>
    <w:rsid w:val="13D30966"/>
    <w:rsid w:val="13DFFE7E"/>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707C30"/>
    <w:rsid w:val="15748765"/>
    <w:rsid w:val="158FF99D"/>
    <w:rsid w:val="1595920C"/>
    <w:rsid w:val="15A16F5B"/>
    <w:rsid w:val="15A44995"/>
    <w:rsid w:val="15C89E50"/>
    <w:rsid w:val="15DADCE5"/>
    <w:rsid w:val="1642FB9C"/>
    <w:rsid w:val="1647924A"/>
    <w:rsid w:val="164B4509"/>
    <w:rsid w:val="1655F02D"/>
    <w:rsid w:val="16A719CF"/>
    <w:rsid w:val="16ADF066"/>
    <w:rsid w:val="16B129A7"/>
    <w:rsid w:val="16C941ED"/>
    <w:rsid w:val="16CF8AEC"/>
    <w:rsid w:val="16EB0BDD"/>
    <w:rsid w:val="16EE179B"/>
    <w:rsid w:val="170AE5BC"/>
    <w:rsid w:val="170DD761"/>
    <w:rsid w:val="170EB950"/>
    <w:rsid w:val="171A4E17"/>
    <w:rsid w:val="1736A256"/>
    <w:rsid w:val="175804B7"/>
    <w:rsid w:val="1764AA44"/>
    <w:rsid w:val="17754C43"/>
    <w:rsid w:val="177DA007"/>
    <w:rsid w:val="177DD64C"/>
    <w:rsid w:val="178C29C8"/>
    <w:rsid w:val="1794D7E5"/>
    <w:rsid w:val="17C5421C"/>
    <w:rsid w:val="17C84839"/>
    <w:rsid w:val="17CE467D"/>
    <w:rsid w:val="17DAC6A8"/>
    <w:rsid w:val="17DC3301"/>
    <w:rsid w:val="17DE4E11"/>
    <w:rsid w:val="1830AC54"/>
    <w:rsid w:val="18338677"/>
    <w:rsid w:val="1840398B"/>
    <w:rsid w:val="1854DC47"/>
    <w:rsid w:val="1863163B"/>
    <w:rsid w:val="186B4148"/>
    <w:rsid w:val="1875E6F4"/>
    <w:rsid w:val="18A6B61D"/>
    <w:rsid w:val="18ABFF51"/>
    <w:rsid w:val="18B9C27A"/>
    <w:rsid w:val="18BFE7C0"/>
    <w:rsid w:val="18DBD357"/>
    <w:rsid w:val="18F624D9"/>
    <w:rsid w:val="19045649"/>
    <w:rsid w:val="190753F3"/>
    <w:rsid w:val="190860DC"/>
    <w:rsid w:val="190F2A6C"/>
    <w:rsid w:val="192724A9"/>
    <w:rsid w:val="1931DE71"/>
    <w:rsid w:val="19551C48"/>
    <w:rsid w:val="1956EE7A"/>
    <w:rsid w:val="196A00E2"/>
    <w:rsid w:val="19A6BC44"/>
    <w:rsid w:val="19CE3E87"/>
    <w:rsid w:val="19DCD6CE"/>
    <w:rsid w:val="19DE410F"/>
    <w:rsid w:val="19EE4DF1"/>
    <w:rsid w:val="19F03BC1"/>
    <w:rsid w:val="1A02B40C"/>
    <w:rsid w:val="1A02ED5F"/>
    <w:rsid w:val="1A0423D4"/>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40C0C"/>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952D9"/>
    <w:rsid w:val="1BFB88C4"/>
    <w:rsid w:val="1BFC30F8"/>
    <w:rsid w:val="1C0800F7"/>
    <w:rsid w:val="1C4F4F08"/>
    <w:rsid w:val="1C65D520"/>
    <w:rsid w:val="1C7529D2"/>
    <w:rsid w:val="1C81FD0E"/>
    <w:rsid w:val="1C8299A2"/>
    <w:rsid w:val="1C8E3667"/>
    <w:rsid w:val="1C98DE5D"/>
    <w:rsid w:val="1CAAFB97"/>
    <w:rsid w:val="1CB6A6AD"/>
    <w:rsid w:val="1CBDE5F6"/>
    <w:rsid w:val="1CEB42C6"/>
    <w:rsid w:val="1CF59541"/>
    <w:rsid w:val="1D0166F4"/>
    <w:rsid w:val="1D0445DC"/>
    <w:rsid w:val="1D053ECB"/>
    <w:rsid w:val="1D2707AA"/>
    <w:rsid w:val="1D672726"/>
    <w:rsid w:val="1D6752DD"/>
    <w:rsid w:val="1D8214C6"/>
    <w:rsid w:val="1D86C7A1"/>
    <w:rsid w:val="1DA61FB1"/>
    <w:rsid w:val="1DBDF5D0"/>
    <w:rsid w:val="1DF79E52"/>
    <w:rsid w:val="1E39A5A7"/>
    <w:rsid w:val="1E3EF820"/>
    <w:rsid w:val="1E5036D0"/>
    <w:rsid w:val="1E7F486F"/>
    <w:rsid w:val="1E897450"/>
    <w:rsid w:val="1E928DF3"/>
    <w:rsid w:val="1EC0670E"/>
    <w:rsid w:val="1ED9FA4A"/>
    <w:rsid w:val="1EDC9A8C"/>
    <w:rsid w:val="1EDF537B"/>
    <w:rsid w:val="1EE0DAC3"/>
    <w:rsid w:val="1EEB768A"/>
    <w:rsid w:val="1F040855"/>
    <w:rsid w:val="1F08884F"/>
    <w:rsid w:val="1F32DE8B"/>
    <w:rsid w:val="1F33759A"/>
    <w:rsid w:val="1F46CBC9"/>
    <w:rsid w:val="1F74C676"/>
    <w:rsid w:val="1F780709"/>
    <w:rsid w:val="1F9F75A1"/>
    <w:rsid w:val="1FD81FFF"/>
    <w:rsid w:val="1FDFBCFC"/>
    <w:rsid w:val="1FE5D88D"/>
    <w:rsid w:val="201E8506"/>
    <w:rsid w:val="202A8937"/>
    <w:rsid w:val="2039C785"/>
    <w:rsid w:val="20480055"/>
    <w:rsid w:val="2049E4FB"/>
    <w:rsid w:val="205E4718"/>
    <w:rsid w:val="2072B3EA"/>
    <w:rsid w:val="208AEBEC"/>
    <w:rsid w:val="20CDFCE6"/>
    <w:rsid w:val="20D8EF40"/>
    <w:rsid w:val="20F69381"/>
    <w:rsid w:val="210AD7B2"/>
    <w:rsid w:val="210D134C"/>
    <w:rsid w:val="213CCF22"/>
    <w:rsid w:val="213D074F"/>
    <w:rsid w:val="214B9A89"/>
    <w:rsid w:val="2153B11F"/>
    <w:rsid w:val="2166F2D4"/>
    <w:rsid w:val="21670322"/>
    <w:rsid w:val="2181C453"/>
    <w:rsid w:val="21A38780"/>
    <w:rsid w:val="220B8E75"/>
    <w:rsid w:val="22185D0A"/>
    <w:rsid w:val="222B5EE6"/>
    <w:rsid w:val="2250A198"/>
    <w:rsid w:val="226E975B"/>
    <w:rsid w:val="22B60CB2"/>
    <w:rsid w:val="22FBAFC3"/>
    <w:rsid w:val="230B58AA"/>
    <w:rsid w:val="230C0D79"/>
    <w:rsid w:val="231E5C3F"/>
    <w:rsid w:val="23516EA4"/>
    <w:rsid w:val="235F1C67"/>
    <w:rsid w:val="237A115A"/>
    <w:rsid w:val="239BE8ED"/>
    <w:rsid w:val="23BA92B7"/>
    <w:rsid w:val="23F1336C"/>
    <w:rsid w:val="23FFFDB4"/>
    <w:rsid w:val="2404BC17"/>
    <w:rsid w:val="2418F8C9"/>
    <w:rsid w:val="241EDBEF"/>
    <w:rsid w:val="2435B929"/>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427DA5"/>
    <w:rsid w:val="254F47C2"/>
    <w:rsid w:val="25569B7C"/>
    <w:rsid w:val="257DCD88"/>
    <w:rsid w:val="2584DF25"/>
    <w:rsid w:val="2594926F"/>
    <w:rsid w:val="25B606D6"/>
    <w:rsid w:val="25BB6F16"/>
    <w:rsid w:val="25CE5F1E"/>
    <w:rsid w:val="25DC729D"/>
    <w:rsid w:val="25F7AA3D"/>
    <w:rsid w:val="26047C45"/>
    <w:rsid w:val="260CCFB4"/>
    <w:rsid w:val="2638E852"/>
    <w:rsid w:val="264EAB1C"/>
    <w:rsid w:val="26608524"/>
    <w:rsid w:val="2661D961"/>
    <w:rsid w:val="26665700"/>
    <w:rsid w:val="26700C9E"/>
    <w:rsid w:val="2677D897"/>
    <w:rsid w:val="2683E29B"/>
    <w:rsid w:val="2684EFB0"/>
    <w:rsid w:val="26AB7EEB"/>
    <w:rsid w:val="26C6B131"/>
    <w:rsid w:val="26C74C71"/>
    <w:rsid w:val="26E20C82"/>
    <w:rsid w:val="26E3D030"/>
    <w:rsid w:val="26E5FA2D"/>
    <w:rsid w:val="26EABF16"/>
    <w:rsid w:val="26ED36EF"/>
    <w:rsid w:val="26FC3407"/>
    <w:rsid w:val="2701026C"/>
    <w:rsid w:val="2711112E"/>
    <w:rsid w:val="2725610C"/>
    <w:rsid w:val="273E0530"/>
    <w:rsid w:val="273E65A6"/>
    <w:rsid w:val="274B0AF5"/>
    <w:rsid w:val="2761B695"/>
    <w:rsid w:val="277D0B3C"/>
    <w:rsid w:val="27972BA3"/>
    <w:rsid w:val="27A971C1"/>
    <w:rsid w:val="27B1B4A8"/>
    <w:rsid w:val="27C265C6"/>
    <w:rsid w:val="2834B5A8"/>
    <w:rsid w:val="2848887E"/>
    <w:rsid w:val="284AF720"/>
    <w:rsid w:val="2850B253"/>
    <w:rsid w:val="285FF2B5"/>
    <w:rsid w:val="28A4116E"/>
    <w:rsid w:val="28B482E0"/>
    <w:rsid w:val="28BA7F66"/>
    <w:rsid w:val="28BBF70C"/>
    <w:rsid w:val="28C40FC6"/>
    <w:rsid w:val="290B05AD"/>
    <w:rsid w:val="29176103"/>
    <w:rsid w:val="2917EF43"/>
    <w:rsid w:val="293199B8"/>
    <w:rsid w:val="293D44E1"/>
    <w:rsid w:val="293D9CF3"/>
    <w:rsid w:val="2959CFB4"/>
    <w:rsid w:val="297AD671"/>
    <w:rsid w:val="298254D2"/>
    <w:rsid w:val="29934F09"/>
    <w:rsid w:val="29A5EDFE"/>
    <w:rsid w:val="29D8C0BA"/>
    <w:rsid w:val="29E678CA"/>
    <w:rsid w:val="29FAB5B4"/>
    <w:rsid w:val="2A0C5D37"/>
    <w:rsid w:val="2A195718"/>
    <w:rsid w:val="2A1A9B02"/>
    <w:rsid w:val="2A605C3A"/>
    <w:rsid w:val="2A68C127"/>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A22771"/>
    <w:rsid w:val="2BB3F192"/>
    <w:rsid w:val="2BBB9ABE"/>
    <w:rsid w:val="2BC6128C"/>
    <w:rsid w:val="2BD07DD1"/>
    <w:rsid w:val="2BD264FC"/>
    <w:rsid w:val="2BE6D57D"/>
    <w:rsid w:val="2BEDC82C"/>
    <w:rsid w:val="2BF6D612"/>
    <w:rsid w:val="2BFE08BC"/>
    <w:rsid w:val="2C3FBE78"/>
    <w:rsid w:val="2C507C5F"/>
    <w:rsid w:val="2C570BD4"/>
    <w:rsid w:val="2C642627"/>
    <w:rsid w:val="2C646DBD"/>
    <w:rsid w:val="2C912354"/>
    <w:rsid w:val="2CB4E1FF"/>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DD3CA79"/>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2B2529"/>
    <w:rsid w:val="2F381892"/>
    <w:rsid w:val="2F3932F2"/>
    <w:rsid w:val="2F45B7DF"/>
    <w:rsid w:val="2F4972DA"/>
    <w:rsid w:val="2F5F7CCE"/>
    <w:rsid w:val="2F66AF85"/>
    <w:rsid w:val="2F8C27FE"/>
    <w:rsid w:val="2FAB951C"/>
    <w:rsid w:val="2FBB98EF"/>
    <w:rsid w:val="2FD30546"/>
    <w:rsid w:val="2FF35D83"/>
    <w:rsid w:val="2FF53BFF"/>
    <w:rsid w:val="2FF54802"/>
    <w:rsid w:val="3005800D"/>
    <w:rsid w:val="302EEE54"/>
    <w:rsid w:val="303535D9"/>
    <w:rsid w:val="304F05C1"/>
    <w:rsid w:val="305941B7"/>
    <w:rsid w:val="306F56C1"/>
    <w:rsid w:val="30821D28"/>
    <w:rsid w:val="308471E9"/>
    <w:rsid w:val="3095F9E2"/>
    <w:rsid w:val="30A4D04B"/>
    <w:rsid w:val="30A5E934"/>
    <w:rsid w:val="30BC58E2"/>
    <w:rsid w:val="30CEB329"/>
    <w:rsid w:val="30DBBB2A"/>
    <w:rsid w:val="30EA72B9"/>
    <w:rsid w:val="311EDD6D"/>
    <w:rsid w:val="31282B43"/>
    <w:rsid w:val="31911863"/>
    <w:rsid w:val="3196A9F8"/>
    <w:rsid w:val="3199E63F"/>
    <w:rsid w:val="319CCA75"/>
    <w:rsid w:val="31AB4455"/>
    <w:rsid w:val="31C005B6"/>
    <w:rsid w:val="321808BF"/>
    <w:rsid w:val="321C511F"/>
    <w:rsid w:val="321FD4CA"/>
    <w:rsid w:val="324D1B78"/>
    <w:rsid w:val="325B3B0A"/>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8AE4FD"/>
    <w:rsid w:val="339BC396"/>
    <w:rsid w:val="33A56EE4"/>
    <w:rsid w:val="33CBD476"/>
    <w:rsid w:val="33D62B55"/>
    <w:rsid w:val="33E246BF"/>
    <w:rsid w:val="33EC061C"/>
    <w:rsid w:val="33F02FC3"/>
    <w:rsid w:val="3431649E"/>
    <w:rsid w:val="34545153"/>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E49DC0"/>
    <w:rsid w:val="35FB58F8"/>
    <w:rsid w:val="36159ECE"/>
    <w:rsid w:val="3627EB6C"/>
    <w:rsid w:val="363112FE"/>
    <w:rsid w:val="36329517"/>
    <w:rsid w:val="3638059A"/>
    <w:rsid w:val="363A78ED"/>
    <w:rsid w:val="3641A59D"/>
    <w:rsid w:val="364CA712"/>
    <w:rsid w:val="3662C645"/>
    <w:rsid w:val="36A23BB9"/>
    <w:rsid w:val="36ACAAC7"/>
    <w:rsid w:val="36B2B18F"/>
    <w:rsid w:val="36C2352B"/>
    <w:rsid w:val="36C73AA3"/>
    <w:rsid w:val="36D85541"/>
    <w:rsid w:val="36F1B10D"/>
    <w:rsid w:val="370C16DF"/>
    <w:rsid w:val="370C803B"/>
    <w:rsid w:val="37467E5D"/>
    <w:rsid w:val="374C6F2A"/>
    <w:rsid w:val="375BDA26"/>
    <w:rsid w:val="37657F89"/>
    <w:rsid w:val="378106D6"/>
    <w:rsid w:val="37814316"/>
    <w:rsid w:val="37A4FA82"/>
    <w:rsid w:val="37AFD11C"/>
    <w:rsid w:val="37C706B5"/>
    <w:rsid w:val="37CCBE4F"/>
    <w:rsid w:val="37D52FF1"/>
    <w:rsid w:val="37FF0EDA"/>
    <w:rsid w:val="380619E4"/>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4CB15B"/>
    <w:rsid w:val="395320F4"/>
    <w:rsid w:val="3964A761"/>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594B97"/>
    <w:rsid w:val="3B99314F"/>
    <w:rsid w:val="3B9D1820"/>
    <w:rsid w:val="3B9F1D3F"/>
    <w:rsid w:val="3BD0CF44"/>
    <w:rsid w:val="3BD6E7F9"/>
    <w:rsid w:val="3BE20F3F"/>
    <w:rsid w:val="3BE88B43"/>
    <w:rsid w:val="3BF17043"/>
    <w:rsid w:val="3BF5BDD8"/>
    <w:rsid w:val="3BF6A115"/>
    <w:rsid w:val="3BFD7B2F"/>
    <w:rsid w:val="3C0E0248"/>
    <w:rsid w:val="3C216C79"/>
    <w:rsid w:val="3C351663"/>
    <w:rsid w:val="3C3BFBCE"/>
    <w:rsid w:val="3C507B6C"/>
    <w:rsid w:val="3C84A2E9"/>
    <w:rsid w:val="3C9600C8"/>
    <w:rsid w:val="3C9A395B"/>
    <w:rsid w:val="3CB01C2B"/>
    <w:rsid w:val="3CB6BAF1"/>
    <w:rsid w:val="3CBB7E14"/>
    <w:rsid w:val="3CC66495"/>
    <w:rsid w:val="3CFC5633"/>
    <w:rsid w:val="3D01BBA8"/>
    <w:rsid w:val="3D0AC712"/>
    <w:rsid w:val="3D14A312"/>
    <w:rsid w:val="3D1F6BE0"/>
    <w:rsid w:val="3D270F51"/>
    <w:rsid w:val="3D2E24CF"/>
    <w:rsid w:val="3D38E881"/>
    <w:rsid w:val="3D590B6D"/>
    <w:rsid w:val="3D6E9AFE"/>
    <w:rsid w:val="3D7DE002"/>
    <w:rsid w:val="3DC37CEF"/>
    <w:rsid w:val="3DC4AE63"/>
    <w:rsid w:val="3DCB4E9F"/>
    <w:rsid w:val="3E0189BA"/>
    <w:rsid w:val="3E08C23F"/>
    <w:rsid w:val="3E15AF5E"/>
    <w:rsid w:val="3E319073"/>
    <w:rsid w:val="3E4D337C"/>
    <w:rsid w:val="3E594460"/>
    <w:rsid w:val="3E8BC6F3"/>
    <w:rsid w:val="3EA882D9"/>
    <w:rsid w:val="3EA8C085"/>
    <w:rsid w:val="3EB85BD0"/>
    <w:rsid w:val="3ECCBEEF"/>
    <w:rsid w:val="3ED91A52"/>
    <w:rsid w:val="3EE39A95"/>
    <w:rsid w:val="3EEA5096"/>
    <w:rsid w:val="3F07626A"/>
    <w:rsid w:val="3F0F8398"/>
    <w:rsid w:val="3F14EE7B"/>
    <w:rsid w:val="3F17612C"/>
    <w:rsid w:val="3F1B0778"/>
    <w:rsid w:val="3F56F29E"/>
    <w:rsid w:val="3F650429"/>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AEDC3"/>
    <w:rsid w:val="40E3CEC6"/>
    <w:rsid w:val="411EB074"/>
    <w:rsid w:val="4148BA12"/>
    <w:rsid w:val="41708ADC"/>
    <w:rsid w:val="41827082"/>
    <w:rsid w:val="41AF6406"/>
    <w:rsid w:val="41AF8EDB"/>
    <w:rsid w:val="41BBC7E7"/>
    <w:rsid w:val="41C2F5A8"/>
    <w:rsid w:val="41EA0279"/>
    <w:rsid w:val="4214ABE2"/>
    <w:rsid w:val="423494DC"/>
    <w:rsid w:val="423599F5"/>
    <w:rsid w:val="4242C589"/>
    <w:rsid w:val="425952FA"/>
    <w:rsid w:val="4264A85B"/>
    <w:rsid w:val="426678CB"/>
    <w:rsid w:val="426B0089"/>
    <w:rsid w:val="428521A3"/>
    <w:rsid w:val="428FD6E2"/>
    <w:rsid w:val="42DA39AC"/>
    <w:rsid w:val="42E2B37E"/>
    <w:rsid w:val="42F17E11"/>
    <w:rsid w:val="432CBA58"/>
    <w:rsid w:val="4358A96D"/>
    <w:rsid w:val="4377E0E2"/>
    <w:rsid w:val="4379CB02"/>
    <w:rsid w:val="437F7B27"/>
    <w:rsid w:val="43910131"/>
    <w:rsid w:val="439BE948"/>
    <w:rsid w:val="43ABE643"/>
    <w:rsid w:val="43B4445E"/>
    <w:rsid w:val="43D15F15"/>
    <w:rsid w:val="43D7152A"/>
    <w:rsid w:val="43D878C1"/>
    <w:rsid w:val="43DD5771"/>
    <w:rsid w:val="43E7E2F9"/>
    <w:rsid w:val="43F0BABF"/>
    <w:rsid w:val="4404E473"/>
    <w:rsid w:val="44067199"/>
    <w:rsid w:val="4406D0EA"/>
    <w:rsid w:val="4419B75B"/>
    <w:rsid w:val="44450CD3"/>
    <w:rsid w:val="445B7D27"/>
    <w:rsid w:val="448F8D3B"/>
    <w:rsid w:val="449B949E"/>
    <w:rsid w:val="449CB981"/>
    <w:rsid w:val="44AC451F"/>
    <w:rsid w:val="44B18F8D"/>
    <w:rsid w:val="44F2CCD8"/>
    <w:rsid w:val="45016627"/>
    <w:rsid w:val="45175593"/>
    <w:rsid w:val="45264C35"/>
    <w:rsid w:val="452A7DC5"/>
    <w:rsid w:val="45359BE3"/>
    <w:rsid w:val="453D72DD"/>
    <w:rsid w:val="4565F270"/>
    <w:rsid w:val="45728B7F"/>
    <w:rsid w:val="45A0D451"/>
    <w:rsid w:val="45C97BA9"/>
    <w:rsid w:val="45C9BA70"/>
    <w:rsid w:val="45D13ED3"/>
    <w:rsid w:val="45E9D3A8"/>
    <w:rsid w:val="45F5600E"/>
    <w:rsid w:val="46127818"/>
    <w:rsid w:val="46156FF5"/>
    <w:rsid w:val="4622F0A1"/>
    <w:rsid w:val="463A42E7"/>
    <w:rsid w:val="46614945"/>
    <w:rsid w:val="466A05A2"/>
    <w:rsid w:val="46938D0E"/>
    <w:rsid w:val="46A3C964"/>
    <w:rsid w:val="46A96ABF"/>
    <w:rsid w:val="46AFD081"/>
    <w:rsid w:val="46C43876"/>
    <w:rsid w:val="46CA4F34"/>
    <w:rsid w:val="46CD0A2A"/>
    <w:rsid w:val="46E58F6D"/>
    <w:rsid w:val="46EB1515"/>
    <w:rsid w:val="46EBC7F1"/>
    <w:rsid w:val="471E55BB"/>
    <w:rsid w:val="472D31DA"/>
    <w:rsid w:val="473B81F7"/>
    <w:rsid w:val="475547E6"/>
    <w:rsid w:val="4755A1AC"/>
    <w:rsid w:val="47576996"/>
    <w:rsid w:val="4761FAC9"/>
    <w:rsid w:val="47A6D7C3"/>
    <w:rsid w:val="47B3358D"/>
    <w:rsid w:val="47B4744F"/>
    <w:rsid w:val="47C05454"/>
    <w:rsid w:val="47D4C8A1"/>
    <w:rsid w:val="47D50C8F"/>
    <w:rsid w:val="47E9D424"/>
    <w:rsid w:val="48054519"/>
    <w:rsid w:val="480A47CB"/>
    <w:rsid w:val="48194872"/>
    <w:rsid w:val="481DB284"/>
    <w:rsid w:val="48278CD9"/>
    <w:rsid w:val="48352F45"/>
    <w:rsid w:val="48490729"/>
    <w:rsid w:val="485098DD"/>
    <w:rsid w:val="48734376"/>
    <w:rsid w:val="4877EA05"/>
    <w:rsid w:val="487E1CC0"/>
    <w:rsid w:val="488A7CDB"/>
    <w:rsid w:val="489C09B4"/>
    <w:rsid w:val="48BB1883"/>
    <w:rsid w:val="48DBFD3D"/>
    <w:rsid w:val="48E775D9"/>
    <w:rsid w:val="48EE3CF6"/>
    <w:rsid w:val="48F36A6A"/>
    <w:rsid w:val="49097F8E"/>
    <w:rsid w:val="490A4892"/>
    <w:rsid w:val="493ABC66"/>
    <w:rsid w:val="493C90A6"/>
    <w:rsid w:val="493E81FB"/>
    <w:rsid w:val="495E1D21"/>
    <w:rsid w:val="498B4D73"/>
    <w:rsid w:val="498DB7A1"/>
    <w:rsid w:val="4995A6C2"/>
    <w:rsid w:val="49A341B9"/>
    <w:rsid w:val="49B87857"/>
    <w:rsid w:val="49BD7A9E"/>
    <w:rsid w:val="49D48B2F"/>
    <w:rsid w:val="49D867B0"/>
    <w:rsid w:val="4A031E30"/>
    <w:rsid w:val="4A2BF50F"/>
    <w:rsid w:val="4A3794EF"/>
    <w:rsid w:val="4A484884"/>
    <w:rsid w:val="4A503AEF"/>
    <w:rsid w:val="4A6D07FD"/>
    <w:rsid w:val="4A79ED51"/>
    <w:rsid w:val="4A7D9D79"/>
    <w:rsid w:val="4A9A35E4"/>
    <w:rsid w:val="4A9F4144"/>
    <w:rsid w:val="4AA95FBB"/>
    <w:rsid w:val="4AB9E6DD"/>
    <w:rsid w:val="4AC7ADC6"/>
    <w:rsid w:val="4B09197F"/>
    <w:rsid w:val="4B1DEE06"/>
    <w:rsid w:val="4B292BB7"/>
    <w:rsid w:val="4B3521A3"/>
    <w:rsid w:val="4B3BC115"/>
    <w:rsid w:val="4B3E7120"/>
    <w:rsid w:val="4B50E19B"/>
    <w:rsid w:val="4B58F673"/>
    <w:rsid w:val="4B5DD879"/>
    <w:rsid w:val="4B74CE4C"/>
    <w:rsid w:val="4B8CA8E4"/>
    <w:rsid w:val="4B9B26EE"/>
    <w:rsid w:val="4BBFB8A1"/>
    <w:rsid w:val="4C143CF9"/>
    <w:rsid w:val="4C1D15BB"/>
    <w:rsid w:val="4C20177A"/>
    <w:rsid w:val="4C23F8A2"/>
    <w:rsid w:val="4C32A4EB"/>
    <w:rsid w:val="4C528BDF"/>
    <w:rsid w:val="4C6721AB"/>
    <w:rsid w:val="4C691F5E"/>
    <w:rsid w:val="4C6C44D3"/>
    <w:rsid w:val="4C940778"/>
    <w:rsid w:val="4C994511"/>
    <w:rsid w:val="4CCF5152"/>
    <w:rsid w:val="4CFAD2D9"/>
    <w:rsid w:val="4D12742F"/>
    <w:rsid w:val="4D233D9A"/>
    <w:rsid w:val="4D2F04A1"/>
    <w:rsid w:val="4D32AFFC"/>
    <w:rsid w:val="4D57157C"/>
    <w:rsid w:val="4D5DD338"/>
    <w:rsid w:val="4D875C5D"/>
    <w:rsid w:val="4D96FB8A"/>
    <w:rsid w:val="4D98057E"/>
    <w:rsid w:val="4D9A5AB5"/>
    <w:rsid w:val="4DA76C51"/>
    <w:rsid w:val="4DADB330"/>
    <w:rsid w:val="4E00C78C"/>
    <w:rsid w:val="4E21E587"/>
    <w:rsid w:val="4E3AD54B"/>
    <w:rsid w:val="4E4027CB"/>
    <w:rsid w:val="4E4B5CFE"/>
    <w:rsid w:val="4E729288"/>
    <w:rsid w:val="4E73552B"/>
    <w:rsid w:val="4E79CCD2"/>
    <w:rsid w:val="4E8F9242"/>
    <w:rsid w:val="4E9B5C14"/>
    <w:rsid w:val="4EC4A751"/>
    <w:rsid w:val="4EC4FF40"/>
    <w:rsid w:val="4ED65195"/>
    <w:rsid w:val="4EF2E5DD"/>
    <w:rsid w:val="4F08540C"/>
    <w:rsid w:val="4F0B4B38"/>
    <w:rsid w:val="4F21E336"/>
    <w:rsid w:val="4F2C4B87"/>
    <w:rsid w:val="4F498391"/>
    <w:rsid w:val="4F4C5327"/>
    <w:rsid w:val="4F5F4DE2"/>
    <w:rsid w:val="4F691993"/>
    <w:rsid w:val="4F72A87D"/>
    <w:rsid w:val="4F7F07D0"/>
    <w:rsid w:val="4F8D703F"/>
    <w:rsid w:val="4F926BF7"/>
    <w:rsid w:val="4FAA4C0F"/>
    <w:rsid w:val="4FC57742"/>
    <w:rsid w:val="500F258C"/>
    <w:rsid w:val="5023A0CA"/>
    <w:rsid w:val="5027B9DB"/>
    <w:rsid w:val="503AF461"/>
    <w:rsid w:val="503B8F00"/>
    <w:rsid w:val="506C5F23"/>
    <w:rsid w:val="50775C56"/>
    <w:rsid w:val="50A73F96"/>
    <w:rsid w:val="50ADDBAB"/>
    <w:rsid w:val="50C1A850"/>
    <w:rsid w:val="50DA86B6"/>
    <w:rsid w:val="50DAD11F"/>
    <w:rsid w:val="50DD212C"/>
    <w:rsid w:val="50EDFB29"/>
    <w:rsid w:val="5104E3E6"/>
    <w:rsid w:val="51082B05"/>
    <w:rsid w:val="5117493F"/>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6618FC"/>
    <w:rsid w:val="53A06C4F"/>
    <w:rsid w:val="53F5C67F"/>
    <w:rsid w:val="542168FE"/>
    <w:rsid w:val="542C54DB"/>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5FCC86F"/>
    <w:rsid w:val="5629E530"/>
    <w:rsid w:val="564062A8"/>
    <w:rsid w:val="56569EC2"/>
    <w:rsid w:val="568C6772"/>
    <w:rsid w:val="568DBC3A"/>
    <w:rsid w:val="56AA35E5"/>
    <w:rsid w:val="56BF5B4F"/>
    <w:rsid w:val="56BF6E79"/>
    <w:rsid w:val="570DA7B1"/>
    <w:rsid w:val="5730CFF3"/>
    <w:rsid w:val="573C38EE"/>
    <w:rsid w:val="574BCDA5"/>
    <w:rsid w:val="576DFD14"/>
    <w:rsid w:val="5792EB11"/>
    <w:rsid w:val="57A45EAE"/>
    <w:rsid w:val="57ADADC7"/>
    <w:rsid w:val="57B5835D"/>
    <w:rsid w:val="57C66DE1"/>
    <w:rsid w:val="57CA14BD"/>
    <w:rsid w:val="57D08927"/>
    <w:rsid w:val="57E72FF8"/>
    <w:rsid w:val="5802E3F2"/>
    <w:rsid w:val="5807AB0F"/>
    <w:rsid w:val="580AB922"/>
    <w:rsid w:val="58427CE5"/>
    <w:rsid w:val="5844E41B"/>
    <w:rsid w:val="58460646"/>
    <w:rsid w:val="5857F0B6"/>
    <w:rsid w:val="586545D5"/>
    <w:rsid w:val="5877D18F"/>
    <w:rsid w:val="58A8D2C2"/>
    <w:rsid w:val="58C6C00C"/>
    <w:rsid w:val="58CA1623"/>
    <w:rsid w:val="58CB87B1"/>
    <w:rsid w:val="58CBFDA5"/>
    <w:rsid w:val="58CC1D26"/>
    <w:rsid w:val="58D88665"/>
    <w:rsid w:val="59001537"/>
    <w:rsid w:val="59229D3C"/>
    <w:rsid w:val="59286958"/>
    <w:rsid w:val="5932AA2F"/>
    <w:rsid w:val="5936941F"/>
    <w:rsid w:val="593E6394"/>
    <w:rsid w:val="59407D8E"/>
    <w:rsid w:val="59490015"/>
    <w:rsid w:val="596C5661"/>
    <w:rsid w:val="597CE389"/>
    <w:rsid w:val="597DFABB"/>
    <w:rsid w:val="5981DFE2"/>
    <w:rsid w:val="5988BE88"/>
    <w:rsid w:val="59890BE5"/>
    <w:rsid w:val="59A67368"/>
    <w:rsid w:val="59AB6313"/>
    <w:rsid w:val="59DA7DE4"/>
    <w:rsid w:val="59EF169C"/>
    <w:rsid w:val="59FF5846"/>
    <w:rsid w:val="5A07C118"/>
    <w:rsid w:val="5A1004F1"/>
    <w:rsid w:val="5A125616"/>
    <w:rsid w:val="5A35378A"/>
    <w:rsid w:val="5A47B364"/>
    <w:rsid w:val="5A52A592"/>
    <w:rsid w:val="5A9FE71C"/>
    <w:rsid w:val="5AA2D412"/>
    <w:rsid w:val="5ABF97DD"/>
    <w:rsid w:val="5ACE7A90"/>
    <w:rsid w:val="5AD536FF"/>
    <w:rsid w:val="5AF81FCF"/>
    <w:rsid w:val="5B092FCD"/>
    <w:rsid w:val="5B221229"/>
    <w:rsid w:val="5B4158E8"/>
    <w:rsid w:val="5B451E25"/>
    <w:rsid w:val="5B4880E4"/>
    <w:rsid w:val="5B4A326F"/>
    <w:rsid w:val="5B6B2F80"/>
    <w:rsid w:val="5B75A61F"/>
    <w:rsid w:val="5B7D9E97"/>
    <w:rsid w:val="5B7DA708"/>
    <w:rsid w:val="5B7E72A3"/>
    <w:rsid w:val="5B8A59EB"/>
    <w:rsid w:val="5B91B10C"/>
    <w:rsid w:val="5B9602C3"/>
    <w:rsid w:val="5B9794F0"/>
    <w:rsid w:val="5B9F54AF"/>
    <w:rsid w:val="5BA99D93"/>
    <w:rsid w:val="5BBBEFA5"/>
    <w:rsid w:val="5BCC0C23"/>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31ADC4"/>
    <w:rsid w:val="5E5284C0"/>
    <w:rsid w:val="5E667F4A"/>
    <w:rsid w:val="5E92365D"/>
    <w:rsid w:val="5E946355"/>
    <w:rsid w:val="5EA84E04"/>
    <w:rsid w:val="5EAF1721"/>
    <w:rsid w:val="5EB547CA"/>
    <w:rsid w:val="5EEC4F5E"/>
    <w:rsid w:val="5EFFD818"/>
    <w:rsid w:val="5F092081"/>
    <w:rsid w:val="5F51B1EA"/>
    <w:rsid w:val="5F543B0F"/>
    <w:rsid w:val="5F669F7E"/>
    <w:rsid w:val="5F822964"/>
    <w:rsid w:val="5FA9424B"/>
    <w:rsid w:val="5FFE4DF6"/>
    <w:rsid w:val="6028AE63"/>
    <w:rsid w:val="60371CF9"/>
    <w:rsid w:val="604D2862"/>
    <w:rsid w:val="6095DC1D"/>
    <w:rsid w:val="60B02039"/>
    <w:rsid w:val="60CB5E86"/>
    <w:rsid w:val="60F2DC3C"/>
    <w:rsid w:val="60F95827"/>
    <w:rsid w:val="60FCE560"/>
    <w:rsid w:val="6112BEE3"/>
    <w:rsid w:val="61177BD6"/>
    <w:rsid w:val="6118783B"/>
    <w:rsid w:val="6136BA77"/>
    <w:rsid w:val="61380C40"/>
    <w:rsid w:val="615F4E25"/>
    <w:rsid w:val="61662D85"/>
    <w:rsid w:val="6173C96A"/>
    <w:rsid w:val="618A84B4"/>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43CBFA"/>
    <w:rsid w:val="63624652"/>
    <w:rsid w:val="63910CF2"/>
    <w:rsid w:val="63914112"/>
    <w:rsid w:val="639752B3"/>
    <w:rsid w:val="63A2521E"/>
    <w:rsid w:val="63A9074A"/>
    <w:rsid w:val="63AF9329"/>
    <w:rsid w:val="63B1BF92"/>
    <w:rsid w:val="63E2209B"/>
    <w:rsid w:val="64150480"/>
    <w:rsid w:val="641C5C80"/>
    <w:rsid w:val="64241123"/>
    <w:rsid w:val="6427AC32"/>
    <w:rsid w:val="646027B2"/>
    <w:rsid w:val="646D022E"/>
    <w:rsid w:val="64714396"/>
    <w:rsid w:val="6483D621"/>
    <w:rsid w:val="64939AA9"/>
    <w:rsid w:val="649ADC9F"/>
    <w:rsid w:val="64A22BC8"/>
    <w:rsid w:val="6508A663"/>
    <w:rsid w:val="65209985"/>
    <w:rsid w:val="65244CB9"/>
    <w:rsid w:val="652D2403"/>
    <w:rsid w:val="65570D30"/>
    <w:rsid w:val="655D4888"/>
    <w:rsid w:val="656C276D"/>
    <w:rsid w:val="657AF87D"/>
    <w:rsid w:val="658C1AB7"/>
    <w:rsid w:val="65AFB4E7"/>
    <w:rsid w:val="65C2FF0C"/>
    <w:rsid w:val="65C32554"/>
    <w:rsid w:val="65CE707E"/>
    <w:rsid w:val="65CE790A"/>
    <w:rsid w:val="65D0E3A3"/>
    <w:rsid w:val="65D107AE"/>
    <w:rsid w:val="65F6F689"/>
    <w:rsid w:val="661930C4"/>
    <w:rsid w:val="6659E61E"/>
    <w:rsid w:val="66604E32"/>
    <w:rsid w:val="6662546A"/>
    <w:rsid w:val="6673A31D"/>
    <w:rsid w:val="66771E84"/>
    <w:rsid w:val="6699687D"/>
    <w:rsid w:val="669BC608"/>
    <w:rsid w:val="66D9B534"/>
    <w:rsid w:val="66E9E9D3"/>
    <w:rsid w:val="672B2640"/>
    <w:rsid w:val="67659EFF"/>
    <w:rsid w:val="6766BA19"/>
    <w:rsid w:val="677473A2"/>
    <w:rsid w:val="6787B9BF"/>
    <w:rsid w:val="6788B734"/>
    <w:rsid w:val="67A7F870"/>
    <w:rsid w:val="67B7137D"/>
    <w:rsid w:val="67C50B2E"/>
    <w:rsid w:val="67CBE2F9"/>
    <w:rsid w:val="67D6F6EF"/>
    <w:rsid w:val="67DFB714"/>
    <w:rsid w:val="67E14945"/>
    <w:rsid w:val="67F02264"/>
    <w:rsid w:val="680F44C4"/>
    <w:rsid w:val="682AA83E"/>
    <w:rsid w:val="6839D8E6"/>
    <w:rsid w:val="684245D0"/>
    <w:rsid w:val="68680841"/>
    <w:rsid w:val="68816D28"/>
    <w:rsid w:val="6883747C"/>
    <w:rsid w:val="68AE6B5A"/>
    <w:rsid w:val="68BE5BD2"/>
    <w:rsid w:val="68C99415"/>
    <w:rsid w:val="68CD7355"/>
    <w:rsid w:val="68D87215"/>
    <w:rsid w:val="68DDF9E4"/>
    <w:rsid w:val="69024CAB"/>
    <w:rsid w:val="69070629"/>
    <w:rsid w:val="6929E3BF"/>
    <w:rsid w:val="69339583"/>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DD136C"/>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6F21EF"/>
    <w:rsid w:val="6E70379D"/>
    <w:rsid w:val="6E7625B1"/>
    <w:rsid w:val="6E78EDDC"/>
    <w:rsid w:val="6E7ADA66"/>
    <w:rsid w:val="6E80575B"/>
    <w:rsid w:val="6E9D5956"/>
    <w:rsid w:val="6EA59BFD"/>
    <w:rsid w:val="6EBC82E0"/>
    <w:rsid w:val="6F173B38"/>
    <w:rsid w:val="6F243E33"/>
    <w:rsid w:val="6F3783D8"/>
    <w:rsid w:val="6F613E13"/>
    <w:rsid w:val="6F6B045A"/>
    <w:rsid w:val="6F6B8AC1"/>
    <w:rsid w:val="6FE974D2"/>
    <w:rsid w:val="70145ACF"/>
    <w:rsid w:val="70165287"/>
    <w:rsid w:val="7030F8C8"/>
    <w:rsid w:val="7052D54D"/>
    <w:rsid w:val="70829D20"/>
    <w:rsid w:val="70858121"/>
    <w:rsid w:val="70A14C39"/>
    <w:rsid w:val="70C22856"/>
    <w:rsid w:val="70E13725"/>
    <w:rsid w:val="70E379D6"/>
    <w:rsid w:val="70E4FD79"/>
    <w:rsid w:val="70E90BC9"/>
    <w:rsid w:val="71062945"/>
    <w:rsid w:val="7119890C"/>
    <w:rsid w:val="711F1839"/>
    <w:rsid w:val="711FB980"/>
    <w:rsid w:val="712E7AFC"/>
    <w:rsid w:val="71585110"/>
    <w:rsid w:val="715D3BD4"/>
    <w:rsid w:val="715F582A"/>
    <w:rsid w:val="7171312B"/>
    <w:rsid w:val="71863117"/>
    <w:rsid w:val="718A7F22"/>
    <w:rsid w:val="718FC236"/>
    <w:rsid w:val="719173FF"/>
    <w:rsid w:val="719C05E5"/>
    <w:rsid w:val="71A5D401"/>
    <w:rsid w:val="71AD837B"/>
    <w:rsid w:val="7215A1E3"/>
    <w:rsid w:val="7265BFD9"/>
    <w:rsid w:val="729D2533"/>
    <w:rsid w:val="72BA96C9"/>
    <w:rsid w:val="72D3E1E9"/>
    <w:rsid w:val="72EDDBA8"/>
    <w:rsid w:val="72F4CD50"/>
    <w:rsid w:val="7328C92C"/>
    <w:rsid w:val="7341817F"/>
    <w:rsid w:val="736FE235"/>
    <w:rsid w:val="7376EFA9"/>
    <w:rsid w:val="738BF6A2"/>
    <w:rsid w:val="738DA1E0"/>
    <w:rsid w:val="73B37D20"/>
    <w:rsid w:val="73B8383C"/>
    <w:rsid w:val="73BDB547"/>
    <w:rsid w:val="73BE8C36"/>
    <w:rsid w:val="73CAE841"/>
    <w:rsid w:val="73DA1686"/>
    <w:rsid w:val="7407C59C"/>
    <w:rsid w:val="742B3634"/>
    <w:rsid w:val="744791D3"/>
    <w:rsid w:val="7452D658"/>
    <w:rsid w:val="749E007C"/>
    <w:rsid w:val="74B32E37"/>
    <w:rsid w:val="74B664E1"/>
    <w:rsid w:val="74E27846"/>
    <w:rsid w:val="74ECE360"/>
    <w:rsid w:val="74F3727D"/>
    <w:rsid w:val="751A7636"/>
    <w:rsid w:val="7521FD45"/>
    <w:rsid w:val="752BD1F9"/>
    <w:rsid w:val="75498DF1"/>
    <w:rsid w:val="754C8F2D"/>
    <w:rsid w:val="75661B36"/>
    <w:rsid w:val="756E3505"/>
    <w:rsid w:val="757DE18D"/>
    <w:rsid w:val="75841F87"/>
    <w:rsid w:val="75B0F8F9"/>
    <w:rsid w:val="75F51439"/>
    <w:rsid w:val="7603180A"/>
    <w:rsid w:val="764B744F"/>
    <w:rsid w:val="764CA54A"/>
    <w:rsid w:val="764D5B8F"/>
    <w:rsid w:val="7656257B"/>
    <w:rsid w:val="765F0EF0"/>
    <w:rsid w:val="76706CFF"/>
    <w:rsid w:val="767443BE"/>
    <w:rsid w:val="76A517CD"/>
    <w:rsid w:val="76BCDA22"/>
    <w:rsid w:val="76C29E52"/>
    <w:rsid w:val="76C794C5"/>
    <w:rsid w:val="76CC5F31"/>
    <w:rsid w:val="76CED51C"/>
    <w:rsid w:val="76D04C8B"/>
    <w:rsid w:val="76D0D76C"/>
    <w:rsid w:val="76D46378"/>
    <w:rsid w:val="76DE8493"/>
    <w:rsid w:val="76EF9D6A"/>
    <w:rsid w:val="76F370EC"/>
    <w:rsid w:val="76F8CD3B"/>
    <w:rsid w:val="7713B908"/>
    <w:rsid w:val="771A5E81"/>
    <w:rsid w:val="772C3CC8"/>
    <w:rsid w:val="7732D353"/>
    <w:rsid w:val="77455827"/>
    <w:rsid w:val="7748B9AA"/>
    <w:rsid w:val="77739A01"/>
    <w:rsid w:val="778A2D03"/>
    <w:rsid w:val="77907411"/>
    <w:rsid w:val="779DD07D"/>
    <w:rsid w:val="77A1D80F"/>
    <w:rsid w:val="77B5991E"/>
    <w:rsid w:val="77B9A034"/>
    <w:rsid w:val="77BE9D1E"/>
    <w:rsid w:val="77C75319"/>
    <w:rsid w:val="77F855D6"/>
    <w:rsid w:val="78029C49"/>
    <w:rsid w:val="782B133F"/>
    <w:rsid w:val="7845DECD"/>
    <w:rsid w:val="78501F9A"/>
    <w:rsid w:val="78682DED"/>
    <w:rsid w:val="786E9794"/>
    <w:rsid w:val="787850E1"/>
    <w:rsid w:val="7878781F"/>
    <w:rsid w:val="78873497"/>
    <w:rsid w:val="78923B48"/>
    <w:rsid w:val="78A2E845"/>
    <w:rsid w:val="78A6188A"/>
    <w:rsid w:val="78B07159"/>
    <w:rsid w:val="78BBA23A"/>
    <w:rsid w:val="78C29182"/>
    <w:rsid w:val="78C484CF"/>
    <w:rsid w:val="78D3C94E"/>
    <w:rsid w:val="78E10CAD"/>
    <w:rsid w:val="78F73F83"/>
    <w:rsid w:val="7904C712"/>
    <w:rsid w:val="791E18EA"/>
    <w:rsid w:val="7920F66C"/>
    <w:rsid w:val="794BE49A"/>
    <w:rsid w:val="7973BBD4"/>
    <w:rsid w:val="79798490"/>
    <w:rsid w:val="79D9C47A"/>
    <w:rsid w:val="79F68654"/>
    <w:rsid w:val="79FF0514"/>
    <w:rsid w:val="7A160BC1"/>
    <w:rsid w:val="7A448990"/>
    <w:rsid w:val="7A5FFC11"/>
    <w:rsid w:val="7A6128D3"/>
    <w:rsid w:val="7A71C504"/>
    <w:rsid w:val="7A848322"/>
    <w:rsid w:val="7A8B1429"/>
    <w:rsid w:val="7A8FEE0F"/>
    <w:rsid w:val="7A93BE04"/>
    <w:rsid w:val="7AD7012A"/>
    <w:rsid w:val="7ADCF77E"/>
    <w:rsid w:val="7ADEC3B7"/>
    <w:rsid w:val="7AE1A1F7"/>
    <w:rsid w:val="7AF7E2C7"/>
    <w:rsid w:val="7B013658"/>
    <w:rsid w:val="7B134C82"/>
    <w:rsid w:val="7B25C50D"/>
    <w:rsid w:val="7B36FD3C"/>
    <w:rsid w:val="7B529826"/>
    <w:rsid w:val="7B62B401"/>
    <w:rsid w:val="7B655E8B"/>
    <w:rsid w:val="7B669EB7"/>
    <w:rsid w:val="7B6E7FB5"/>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7B0A4"/>
    <w:rsid w:val="7C131E15"/>
    <w:rsid w:val="7C233386"/>
    <w:rsid w:val="7C2BBE70"/>
    <w:rsid w:val="7C492BCE"/>
    <w:rsid w:val="7C6F2279"/>
    <w:rsid w:val="7C769349"/>
    <w:rsid w:val="7C7AAA1B"/>
    <w:rsid w:val="7C8C76B8"/>
    <w:rsid w:val="7CA58A66"/>
    <w:rsid w:val="7CA765A8"/>
    <w:rsid w:val="7CAFFE53"/>
    <w:rsid w:val="7CB0111C"/>
    <w:rsid w:val="7CB64274"/>
    <w:rsid w:val="7CF96B87"/>
    <w:rsid w:val="7D060EA3"/>
    <w:rsid w:val="7D132AA7"/>
    <w:rsid w:val="7D145951"/>
    <w:rsid w:val="7D20738D"/>
    <w:rsid w:val="7D2720B7"/>
    <w:rsid w:val="7D49BCBA"/>
    <w:rsid w:val="7D57709C"/>
    <w:rsid w:val="7D621C41"/>
    <w:rsid w:val="7DAB3652"/>
    <w:rsid w:val="7DD468D6"/>
    <w:rsid w:val="7DD53378"/>
    <w:rsid w:val="7DFD8353"/>
    <w:rsid w:val="7E418422"/>
    <w:rsid w:val="7E473F48"/>
    <w:rsid w:val="7E9A54C3"/>
    <w:rsid w:val="7EBD823C"/>
    <w:rsid w:val="7EBDAAFE"/>
    <w:rsid w:val="7EC17ACB"/>
    <w:rsid w:val="7ECAF205"/>
    <w:rsid w:val="7EE58D1B"/>
    <w:rsid w:val="7EFF19C3"/>
    <w:rsid w:val="7F24C0E1"/>
    <w:rsid w:val="7F336F28"/>
    <w:rsid w:val="7F42A62B"/>
    <w:rsid w:val="7F5626AD"/>
    <w:rsid w:val="7F6A079D"/>
    <w:rsid w:val="7F718420"/>
    <w:rsid w:val="7F8439D8"/>
    <w:rsid w:val="7F89E5EB"/>
    <w:rsid w:val="7FB1483F"/>
    <w:rsid w:val="7FD16288"/>
    <w:rsid w:val="7FDD2B28"/>
    <w:rsid w:val="7FE3F32A"/>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15:docId w15:val="{A85946CA-D556-402E-8F53-8AC012C9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550416/Children_Missing_Education_-_statutory_guidance.pdf" TargetMode="External"/><Relationship Id="rId117" Type="http://schemas.openxmlformats.org/officeDocument/2006/relationships/image" Target="media/image9.wmf"/><Relationship Id="rId21" Type="http://schemas.openxmlformats.org/officeDocument/2006/relationships/hyperlink" Target="http://www.durham-scp.org.uk" TargetMode="External"/><Relationship Id="rId42" Type="http://schemas.openxmlformats.org/officeDocument/2006/relationships/hyperlink" Target="https://www.saferrecruitmentconsortium.org/" TargetMode="External"/><Relationship Id="rId47" Type="http://schemas.openxmlformats.org/officeDocument/2006/relationships/hyperlink" Target="mailto:designatedofficer@darlington.gov.uk" TargetMode="External"/><Relationship Id="rId63" Type="http://schemas.openxmlformats.org/officeDocument/2006/relationships/hyperlink" Target="https://durham-scp.org.uk/professionals/early-help/" TargetMode="External"/><Relationship Id="rId68" Type="http://schemas.openxmlformats.org/officeDocument/2006/relationships/hyperlink" Target="https://durham-scp.org.uk/practitioners/" TargetMode="External"/><Relationship Id="rId84" Type="http://schemas.openxmlformats.org/officeDocument/2006/relationships/hyperlink" Target="https://www.gov.uk/government/publications/prevent-duty-guidance/revised-prevent-duty-guidance-for-england-and-wales" TargetMode="External"/><Relationship Id="rId89" Type="http://schemas.openxmlformats.org/officeDocument/2006/relationships/hyperlink" Target="http://www.eraseabuse.org/Pages/Home.aspx" TargetMode="External"/><Relationship Id="rId112" Type="http://schemas.openxmlformats.org/officeDocument/2006/relationships/image" Target="media/image4.wmf"/><Relationship Id="rId16" Type="http://schemas.openxmlformats.org/officeDocument/2006/relationships/hyperlink" Target="https://www.legislation.gov.uk/ukpga/1989/41/contents" TargetMode="External"/><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s://www.gov.uk/government/publications/disqualification-under-the-childcare-act-2006/disqualification-under-the-childcare-act-2006" TargetMode="External"/><Relationship Id="rId37" Type="http://schemas.openxmlformats.org/officeDocument/2006/relationships/hyperlink" Target="https://netorgft14418605-my.sharepoint.com/:w:/g/personal/admin_skape-centre_co_uk/EdK0cHh_zAJKo3BzXwQ-7fYBbSeb2vSxXQgJAlj_EfqFHw?e=g7bdcT" TargetMode="External"/><Relationship Id="rId53" Type="http://schemas.openxmlformats.org/officeDocument/2006/relationships/hyperlink" Target="https://hdftchildrenshealthservice.co.uk/ourservice/growing-healthy-0-19-darlington/" TargetMode="External"/><Relationship Id="rId58" Type="http://schemas.openxmlformats.org/officeDocument/2006/relationships/image" Target="media/image1.png"/><Relationship Id="rId74" Type="http://schemas.openxmlformats.org/officeDocument/2006/relationships/hyperlink" Target="https://www.gov.uk/data-protection" TargetMode="External"/><Relationship Id="rId79" Type="http://schemas.openxmlformats.org/officeDocument/2006/relationships/hyperlink" Target="https://www.gov.uk/government/publications/use-of-reasonable-force-in-schools" TargetMode="External"/><Relationship Id="rId102" Type="http://schemas.openxmlformats.org/officeDocument/2006/relationships/hyperlink" Target="https://youthendowmentfund.org.uk/toolkit/" TargetMode="External"/><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assets.publishing.service.gov.uk/government/uploads/system/uploads/attachment_data/file/419604/What_to_do_if_you_re_worried_a_child_is_being_abused.pdf" TargetMode="External"/><Relationship Id="rId27" Type="http://schemas.openxmlformats.org/officeDocument/2006/relationships/hyperlink" Target="https://assets.publishing.service.gov.uk/media/65e5a5bd3f69457ff1035fe2/14.258_HO_Prevent+Duty+Guidance_v5d_Final_Web_1_.pdf"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hyperlink" Target="https://doitonline.durham.gov.uk/service/Early_Help_Referral" TargetMode="External"/><Relationship Id="rId64" Type="http://schemas.openxmlformats.org/officeDocument/2006/relationships/hyperlink" Target="https://ehm-portal.durham.gov.uk/" TargetMode="External"/><Relationship Id="rId69" Type="http://schemas.openxmlformats.org/officeDocument/2006/relationships/hyperlink" Target="https://durham-scp.org.uk/about-us/multi-agency-safeguarding-arrangements/" TargetMode="External"/><Relationship Id="rId113" Type="http://schemas.openxmlformats.org/officeDocument/2006/relationships/image" Target="media/image5.jpeg"/><Relationship Id="rId118" Type="http://schemas.openxmlformats.org/officeDocument/2006/relationships/image" Target="media/image10.jpeg"/><Relationship Id="rId80" Type="http://schemas.openxmlformats.org/officeDocument/2006/relationships/hyperlink" Target="https://www.gov.uk/government/publications/protecting-children-from-radicalisation-the-prevent-duty" TargetMode="External"/><Relationship Id="rId85" Type="http://schemas.openxmlformats.org/officeDocument/2006/relationships/hyperlink" Target="mailto:FIMUNorth@CTPNE.police.uk" TargetMode="Externa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4/31/contents" TargetMode="External"/><Relationship Id="rId33" Type="http://schemas.openxmlformats.org/officeDocument/2006/relationships/hyperlink" Target="https://netorgft14418605-my.sharepoint.com/:w:/g/personal/admin_skape-centre_co_uk/EY6Pqv49OkZLgL1Fqd54xUsBfIwY_efa1AOk8KBThFji5A?e=u29p0Q" TargetMode="External"/><Relationship Id="rId38" Type="http://schemas.openxmlformats.org/officeDocument/2006/relationships/hyperlink" Target="https://netorgft14418605-my.sharepoint.com/:w:/g/personal/admin_skape-centre_co_uk/EQgNcFiFt7pGh7alZmQV9dYBAF_O95BDaCf3_eQMsDT6eA?e=pqHeOm" TargetMode="External"/><Relationship Id="rId59" Type="http://schemas.openxmlformats.org/officeDocument/2006/relationships/image" Target="media/image2.png"/><Relationship Id="rId103" Type="http://schemas.openxmlformats.org/officeDocument/2006/relationships/hyperlink" Target="https://www.gov.uk/government/publications/criminal-exploitation-of-children-and-vulnerable-adults-county-lines" TargetMode="External"/><Relationship Id="rId108" Type="http://schemas.openxmlformats.org/officeDocument/2006/relationships/footer" Target="footer1.xml"/><Relationship Id="rId54" Type="http://schemas.openxmlformats.org/officeDocument/2006/relationships/hyperlink" Target="https://livingwell.darlington.gov.uk/Categories/452" TargetMode="External"/><Relationship Id="rId70" Type="http://schemas.openxmlformats.org/officeDocument/2006/relationships/hyperlink" Target="https://view.officeapps.live.com/op/view.aspx?src=https%3A%2F%2Fdurham-scp.org.uk%2Fwp-content%2Fuploads%2F2024%2F07%2FSafeguarding-Referral-Form-June-2024.docx&amp;wdOrigin=BROWSELINK" TargetMode="External"/><Relationship Id="rId75" Type="http://schemas.openxmlformats.org/officeDocument/2006/relationships/hyperlink" Target="https://durham-scp.org.uk/practitioners/allegations-against-staff-or-volunteers-lado/" TargetMode="External"/><Relationship Id="rId91" Type="http://schemas.openxmlformats.org/officeDocument/2006/relationships/hyperlink" Target="http://nationalfgmcentre.org.uk/wp-content/uploads/2019/06/FGM-Schools-Guidance-National-FGM-Centre.pdf" TargetMode="External"/><Relationship Id="rId96" Type="http://schemas.openxmlformats.org/officeDocument/2006/relationships/hyperlink" Target="https://undressed.lgfl.ne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9" Type="http://schemas.openxmlformats.org/officeDocument/2006/relationships/hyperlink" Target="mailto:firstcontact@durham.gov.uk" TargetMode="External"/><Relationship Id="rId114" Type="http://schemas.openxmlformats.org/officeDocument/2006/relationships/image" Target="media/image6.wmf"/><Relationship Id="rId119" Type="http://schemas.openxmlformats.org/officeDocument/2006/relationships/image" Target="media/image11.png"/><Relationship Id="rId44" Type="http://schemas.openxmlformats.org/officeDocument/2006/relationships/hyperlink" Target="https://doitonline.durham.gov.uk/service/Early_Help_Referral" TargetMode="External"/><Relationship Id="rId60" Type="http://schemas.openxmlformats.org/officeDocument/2006/relationships/hyperlink" Target="https://durham-scp.org.uk/wp-content/uploads/2024/03/CountyDurhamChildrenAndFamiliesPracticeToolkit.pdf" TargetMode="External"/><Relationship Id="rId65" Type="http://schemas.openxmlformats.org/officeDocument/2006/relationships/hyperlink" Target="https://durham-scp.org.uk/practitioners/safeguarding/thresholds/" TargetMode="External"/><Relationship Id="rId81" Type="http://schemas.openxmlformats.org/officeDocument/2006/relationships/hyperlink" Target="https://www.gov.uk/government/publications/the-prevent-duty-safeguarding-learners-vulnerable-to-radicalisation" TargetMode="External"/><Relationship Id="rId86" Type="http://schemas.openxmlformats.org/officeDocument/2006/relationships/hyperlink" Target="https://www.durham.police.uk/advice/advice-and-information/t/prevent/prevent/beta/prevent-team-referra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Designatedofficer@darlington.gov.uk" TargetMode="External"/><Relationship Id="rId18" Type="http://schemas.openxmlformats.org/officeDocument/2006/relationships/hyperlink" Target="https://www.legislation.gov.uk/ukpga/2002/32/contents" TargetMode="External"/><Relationship Id="rId39" Type="http://schemas.openxmlformats.org/officeDocument/2006/relationships/hyperlink" Target="https://netorgft14418605-my.sharepoint.com/:w:/g/personal/admin_skape-centre_co_uk/EbRIO4OxBf9NvhQo7g9mfp8B6D7f7goRLkWC5ZEuO59wBA?e=6In1Oc" TargetMode="External"/><Relationship Id="rId109" Type="http://schemas.openxmlformats.org/officeDocument/2006/relationships/footer" Target="footer2.xml"/><Relationship Id="rId34" Type="http://schemas.openxmlformats.org/officeDocument/2006/relationships/hyperlink" Target="https://www.gov.uk/government/publications/behaviour-in-schools--2" TargetMode="External"/><Relationship Id="rId50" Type="http://schemas.openxmlformats.org/officeDocument/2006/relationships/hyperlink" Target="http://www.durham-scp.org.uk" TargetMode="External"/><Relationship Id="rId55" Type="http://schemas.openxmlformats.org/officeDocument/2006/relationships/hyperlink" Target="mailto:tewv.camhscountydurhamdarlington@nhs.net" TargetMode="External"/><Relationship Id="rId76" Type="http://schemas.openxmlformats.org/officeDocument/2006/relationships/hyperlink" Target="https://durhamscp.trixonline.co.uk/chapter/allegations-against-staff-or-volunteers?search=staff" TargetMode="External"/><Relationship Id="rId97" Type="http://schemas.openxmlformats.org/officeDocument/2006/relationships/hyperlink" Target="https://assets.publishing.service.gov.uk/media/62cea352e90e071e789ea9bf/Relationships_Education_RSE_and_Health_Education.pdf" TargetMode="External"/><Relationship Id="rId104" Type="http://schemas.openxmlformats.org/officeDocument/2006/relationships/hyperlink" Target="https://www.gov.uk/government/publications/mental-health-and-behaviour-in-schools--2" TargetMode="External"/><Relationship Id="rId120"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hyperlink" Target="https://durham-scp.org.uk/practitioners/guidance-toolkits-and-forms-for-practitioners/child-protection-conference-report-template/" TargetMode="External"/><Relationship Id="rId92" Type="http://schemas.openxmlformats.org/officeDocument/2006/relationships/hyperlink" Target="https://www.gov.uk/government/publications/female-genital-mutilation-resource-pack/female-genital-mutilation-resource-pack" TargetMode="External"/><Relationship Id="rId2" Type="http://schemas.openxmlformats.org/officeDocument/2006/relationships/customXml" Target="../customXml/item2.xml"/><Relationship Id="rId29"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4" Type="http://schemas.openxmlformats.org/officeDocument/2006/relationships/hyperlink" Target="https://www.gov.uk/government/publications/use-of-reasonable-force-in-schools" TargetMode="External"/><Relationship Id="rId40" Type="http://schemas.openxmlformats.org/officeDocument/2006/relationships/hyperlink" Target="https://netorgft14418605-my.sharepoint.com/:w:/g/personal/admin_skape-centre_co_uk/EUR2SXKzD0hPiy_aZZvRUUQBuCV0vSrinp7ZBhyvLRtxHw?e=WFDaqR" TargetMode="External"/><Relationship Id="rId45" Type="http://schemas.openxmlformats.org/officeDocument/2006/relationships/hyperlink" Target="http://www.durham-scp.org.uK" TargetMode="External"/><Relationship Id="rId66" Type="http://schemas.openxmlformats.org/officeDocument/2006/relationships/hyperlink" Target="https://durham-scp.org.uk/practitioners/guidance-toolkits-and-forms-for-practitioners/" TargetMode="External"/><Relationship Id="rId8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10" Type="http://schemas.openxmlformats.org/officeDocument/2006/relationships/header" Target="header3.xml"/><Relationship Id="rId115" Type="http://schemas.openxmlformats.org/officeDocument/2006/relationships/image" Target="media/image7.wmf"/><Relationship Id="rId61" Type="http://schemas.openxmlformats.org/officeDocument/2006/relationships/hyperlink" Target="https://ehm-portal.durham.gov.uk/" TargetMode="External"/><Relationship Id="rId82" Type="http://schemas.openxmlformats.org/officeDocument/2006/relationships/hyperlink" Target="https://www.gov.uk/government/publications/the-prevent-duty-safeguarding-learners-vulnerable-to-radicalisation/managing-risk-of-radicalisation-in-your-education-setting" TargetMode="External"/><Relationship Id="rId19" Type="http://schemas.openxmlformats.org/officeDocument/2006/relationships/hyperlink" Target="https://www.legislation.gov.uk/ukpga/2006/40/contents" TargetMode="External"/><Relationship Id="rId14" Type="http://schemas.openxmlformats.org/officeDocument/2006/relationships/hyperlink" Target="mailto:CYPSLADOSecure@durham.gov.uk" TargetMode="External"/><Relationship Id="rId30" Type="http://schemas.openxmlformats.org/officeDocument/2006/relationships/hyperlink" Target="https://www.gov.uk/government/collections/keeping-children-safe-in-out-of-school-settings" TargetMode="External"/><Relationship Id="rId35" Type="http://schemas.openxmlformats.org/officeDocument/2006/relationships/hyperlink" Target="https://netorgft14418605-my.sharepoint.com/:w:/g/personal/admin_skape-centre_co_uk/EXTPDrHB9zVKtPjjrJKCd2MB93rg_WHBlKY6Gj6TijWwOg?e=X66voW" TargetMode="External"/><Relationship Id="rId56" Type="http://schemas.openxmlformats.org/officeDocument/2006/relationships/hyperlink" Target="https://www.durham-scp.org.uk/" TargetMode="External"/><Relationship Id="rId77" Type="http://schemas.openxmlformats.org/officeDocument/2006/relationships/hyperlink" Target="mailto:CYPSLADOSecure@durham.gov.uk" TargetMode="External"/><Relationship Id="rId100" Type="http://schemas.openxmlformats.org/officeDocument/2006/relationships/hyperlink" Target="https://www.gov.uk/government/publications/criminal-exploitation-of-children-and-vulnerable-adults-county-lines" TargetMode="External"/><Relationship Id="rId105" Type="http://schemas.openxmlformats.org/officeDocument/2006/relationships/hyperlink" Target="https://campaignresources.phe.gov.uk/schools/topics/mental-wellbeing/overview" TargetMode="External"/><Relationship Id="rId8" Type="http://schemas.openxmlformats.org/officeDocument/2006/relationships/settings" Target="settings.xml"/><Relationship Id="rId51" Type="http://schemas.openxmlformats.org/officeDocument/2006/relationships/hyperlink" Target="https://durham-scp.org.uk/" TargetMode="External"/><Relationship Id="rId72" Type="http://schemas.openxmlformats.org/officeDocument/2006/relationships/hyperlink" Target="https://durham-scp.org.uk/practitioners/safeguarding/information-sharing/" TargetMode="External"/><Relationship Id="rId93"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98" Type="http://schemas.openxmlformats.org/officeDocument/2006/relationships/hyperlink" Target="https://www.childrenssociety.org.uk/information/professionals/resources/county-lines-toolkit" TargetMode="External"/><Relationship Id="rId121" Type="http://schemas.openxmlformats.org/officeDocument/2006/relationships/image" Target="media/image13.png"/><Relationship Id="rId3" Type="http://schemas.openxmlformats.org/officeDocument/2006/relationships/customXml" Target="../customXml/item3.xml"/><Relationship Id="rId25" Type="http://schemas.openxmlformats.org/officeDocument/2006/relationships/hyperlink" Target="http://www.safeguardingdurhamadults.info/article/18076/Good-practice-guidance-for-professionals" TargetMode="External"/><Relationship Id="rId46" Type="http://schemas.openxmlformats.org/officeDocument/2006/relationships/hyperlink" Target="tel:01325405319" TargetMode="External"/><Relationship Id="rId67" Type="http://schemas.openxmlformats.org/officeDocument/2006/relationships/hyperlink" Target="https://netorgft14418605-my.sharepoint.com/:w:/g/personal/admin_skape-centre_co_uk/ERHQvMHrNPBAkJ8whQ2dt-gBt2pmswazaaFnGCLdHfbzog?e=iuXlo0" TargetMode="External"/><Relationship Id="rId116" Type="http://schemas.openxmlformats.org/officeDocument/2006/relationships/image" Target="media/image8.wmf"/><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netorgft14418605-my.sharepoint.com/:b:/g/personal/admin_skape-centre_co_uk/EXQFAOIH7oVMq-TvqqV5rkUBix5Z73Tn7ruPbGOZHp5riQ?e=YnFTzO" TargetMode="External"/><Relationship Id="rId62" Type="http://schemas.openxmlformats.org/officeDocument/2006/relationships/hyperlink" Target="https://netorgft14418605-my.sharepoint.com/:x:/g/personal/admin_skape-centre_co_uk/ES18ByUX3i9MpjbU1nf0BbEB7DjFG1VOrQsTBFG_Hfrn5g?e=7bBdai"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durham-scp.org.uk/download/child-exploitation-risk-assessment-information-form/" TargetMode="External"/><Relationship Id="rId111" Type="http://schemas.openxmlformats.org/officeDocument/2006/relationships/footer" Target="footer3.xml"/><Relationship Id="rId15" Type="http://schemas.openxmlformats.org/officeDocument/2006/relationships/hyperlink" Target="mailto:Designatedofficer@darlington.gov.uk" TargetMode="External"/><Relationship Id="rId36" Type="http://schemas.openxmlformats.org/officeDocument/2006/relationships/hyperlink" Target="https://netorgft14418605-my.sharepoint.com/:w:/g/personal/admin_skape-centre_co_uk/Efe0N5CG4yFFnOqKXkaYeh0BJuLhSxymAO2OXkfyWfkBtg?e=bPBXBC" TargetMode="External"/><Relationship Id="rId57" Type="http://schemas.openxmlformats.org/officeDocument/2006/relationships/hyperlink" Target="https://countydurhampartnership.co.uk/health-wellbeing-board/growing-up-in-county-durham-strategy/" TargetMode="External"/><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mailto:IPTMonitoring@durham.gov.uk" TargetMode="External"/><Relationship Id="rId52" Type="http://schemas.openxmlformats.org/officeDocument/2006/relationships/hyperlink" Target="https://www.durham.gov.uk/article/26253/Newton-Aycliffe-Family-Hub" TargetMode="External"/><Relationship Id="rId73" Type="http://schemas.openxmlformats.org/officeDocument/2006/relationships/hyperlink" Target="https://www.proceduresonline.com/durham/scb/p_info_sharing.html" TargetMode="External"/><Relationship Id="rId78" Type="http://schemas.openxmlformats.org/officeDocument/2006/relationships/hyperlink" Target="mailto:HRSchools@durham.gov.uk" TargetMode="External"/><Relationship Id="rId94" Type="http://schemas.openxmlformats.org/officeDocument/2006/relationships/hyperlink" Target="https://www.gov.uk/government/publications/teaching-online-safety-in-schools" TargetMode="External"/><Relationship Id="rId99" Type="http://schemas.openxmlformats.org/officeDocument/2006/relationships/hyperlink" Target="https://assets.publishing.service.gov.uk/government/uploads/system/uploads/attachment_data/file/418131/Preventing_youth_violence_and_gang_involvement_v3_March2015.pdf" TargetMode="External"/><Relationship Id="rId101" Type="http://schemas.openxmlformats.org/officeDocument/2006/relationships/hyperlink" Target="https://assets.publishing.service.gov.uk/government/uploads/system/uploads/attachment_data/file/698009/serious-violence-strategy.pdf" TargetMode="External"/><Relationship Id="rId1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3.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763AC7-0FB6-445E-AD15-391CF6546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44B81B-D4A4-42B3-91C8-56185C82DA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13997</Words>
  <Characters>79787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SKAPE Admin</cp:lastModifiedBy>
  <cp:revision>35</cp:revision>
  <dcterms:created xsi:type="dcterms:W3CDTF">2024-10-15T13:15:00Z</dcterms:created>
  <dcterms:modified xsi:type="dcterms:W3CDTF">2024-10-15T21:02:00Z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