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B961C" w14:textId="77777777" w:rsidR="004C76FA" w:rsidRPr="003D0DA5" w:rsidRDefault="004C76FA" w:rsidP="004C76FA">
      <w:pPr>
        <w:spacing w:after="0" w:line="240" w:lineRule="auto"/>
        <w:rPr>
          <w:b/>
        </w:rPr>
      </w:pPr>
      <w:r w:rsidRPr="003D0DA5">
        <w:rPr>
          <w:b/>
        </w:rPr>
        <w:t xml:space="preserve">Statement of Intent </w:t>
      </w:r>
    </w:p>
    <w:p w14:paraId="527A92ED" w14:textId="77777777" w:rsidR="004C76FA" w:rsidRPr="003D0DA5" w:rsidRDefault="004C76FA" w:rsidP="004C76FA">
      <w:pPr>
        <w:spacing w:after="0" w:line="240" w:lineRule="auto"/>
        <w:rPr>
          <w:b/>
        </w:rPr>
      </w:pPr>
    </w:p>
    <w:p w14:paraId="4363775F" w14:textId="12CC030A" w:rsidR="004C76FA" w:rsidRPr="003D0DA5" w:rsidRDefault="004C76FA" w:rsidP="004C76FA">
      <w:pPr>
        <w:spacing w:after="0" w:line="240" w:lineRule="auto"/>
      </w:pPr>
      <w:r w:rsidRPr="003D0DA5">
        <w:t xml:space="preserve">At </w:t>
      </w:r>
      <w:r w:rsidR="006C7CBC" w:rsidRPr="003D0DA5">
        <w:t>SKA</w:t>
      </w:r>
      <w:r w:rsidR="00D465F7" w:rsidRPr="003D0DA5">
        <w:t>PE</w:t>
      </w:r>
      <w:r w:rsidR="006C7CBC" w:rsidRPr="003D0DA5">
        <w:t xml:space="preserve">, </w:t>
      </w:r>
      <w:r w:rsidRPr="003D0DA5">
        <w:t xml:space="preserve">we are committed to providing a caring, friendly and safe environment for all members of our school community where everyone has a right to work and learn in a relaxed and secure atmosphere. Bullying of any kind is unacceptable at our </w:t>
      </w:r>
      <w:r w:rsidR="000F1374" w:rsidRPr="003D0DA5">
        <w:t>centre</w:t>
      </w:r>
      <w:r w:rsidRPr="003D0DA5">
        <w:t>. If bullying does occur, everyone should be able to</w:t>
      </w:r>
      <w:r w:rsidR="006C7CBC" w:rsidRPr="003D0DA5">
        <w:t xml:space="preserve"> tell </w:t>
      </w:r>
      <w:r w:rsidRPr="003D0DA5">
        <w:t>and know that incidents will be dealt with promptly and effe</w:t>
      </w:r>
      <w:r w:rsidR="00ED46BE" w:rsidRPr="003D0DA5">
        <w:t>ctively.</w:t>
      </w:r>
      <w:r w:rsidRPr="003D0DA5">
        <w:t xml:space="preserve"> This means that anyone who knows that bullying is happening is expected to tell a relevant member of staff. </w:t>
      </w:r>
    </w:p>
    <w:p w14:paraId="59E75938" w14:textId="77777777" w:rsidR="004C76FA" w:rsidRPr="003D0DA5" w:rsidRDefault="004C76FA" w:rsidP="004C76FA">
      <w:pPr>
        <w:spacing w:after="0" w:line="240" w:lineRule="auto"/>
      </w:pPr>
    </w:p>
    <w:p w14:paraId="1B568DCA" w14:textId="68439B54" w:rsidR="004C76FA" w:rsidRPr="003D0DA5" w:rsidRDefault="004C76FA" w:rsidP="004C76FA">
      <w:pPr>
        <w:spacing w:after="0" w:line="240" w:lineRule="auto"/>
        <w:rPr>
          <w:b/>
          <w:bCs/>
        </w:rPr>
      </w:pPr>
      <w:r w:rsidRPr="003D0DA5">
        <w:rPr>
          <w:b/>
          <w:bCs/>
        </w:rPr>
        <w:t xml:space="preserve">What Is Bullying? </w:t>
      </w:r>
      <w:r w:rsidR="00820341">
        <w:rPr>
          <w:b/>
          <w:bCs/>
        </w:rPr>
        <w:br/>
      </w:r>
    </w:p>
    <w:p w14:paraId="628A4D0E" w14:textId="77777777" w:rsidR="004C76FA" w:rsidRPr="003D0DA5" w:rsidRDefault="004C76FA" w:rsidP="004C76FA">
      <w:pPr>
        <w:spacing w:after="0" w:line="240" w:lineRule="auto"/>
      </w:pPr>
      <w:r w:rsidRPr="003D0DA5">
        <w:t xml:space="preserve">Bullying is the use of aggression with the intention of hurting another person. Bullying </w:t>
      </w:r>
    </w:p>
    <w:p w14:paraId="6EBB07A5" w14:textId="77777777" w:rsidR="004C76FA" w:rsidRPr="003D0DA5" w:rsidRDefault="004C76FA" w:rsidP="004C76FA">
      <w:pPr>
        <w:spacing w:after="0" w:line="240" w:lineRule="auto"/>
      </w:pPr>
      <w:r w:rsidRPr="003D0DA5">
        <w:t xml:space="preserve">results in pain and distress to the victim. </w:t>
      </w:r>
    </w:p>
    <w:p w14:paraId="182144EC" w14:textId="77777777" w:rsidR="004C76FA" w:rsidRPr="003D0DA5" w:rsidRDefault="004C76FA" w:rsidP="004C76FA">
      <w:pPr>
        <w:spacing w:after="0" w:line="240" w:lineRule="auto"/>
      </w:pPr>
    </w:p>
    <w:p w14:paraId="4F5DCE80" w14:textId="04AAE400" w:rsidR="004C76FA" w:rsidRPr="003D0DA5" w:rsidRDefault="004C76FA" w:rsidP="004C76FA">
      <w:pPr>
        <w:spacing w:after="0" w:line="240" w:lineRule="auto"/>
        <w:rPr>
          <w:b/>
          <w:bCs/>
        </w:rPr>
      </w:pPr>
      <w:r w:rsidRPr="003D0DA5">
        <w:rPr>
          <w:b/>
          <w:bCs/>
        </w:rPr>
        <w:t xml:space="preserve">Bullying can be: </w:t>
      </w:r>
      <w:r w:rsidR="00820341">
        <w:rPr>
          <w:b/>
          <w:bCs/>
        </w:rPr>
        <w:br/>
      </w:r>
    </w:p>
    <w:p w14:paraId="5CC7EA40" w14:textId="77777777" w:rsidR="004C76FA" w:rsidRPr="003D0DA5" w:rsidRDefault="004C76FA" w:rsidP="004C76FA">
      <w:pPr>
        <w:pStyle w:val="ListParagraph"/>
        <w:numPr>
          <w:ilvl w:val="0"/>
          <w:numId w:val="10"/>
        </w:numPr>
        <w:spacing w:after="0" w:line="240" w:lineRule="auto"/>
      </w:pPr>
      <w:r w:rsidRPr="003D0DA5">
        <w:t>Emotional : being unfriendly, excludin</w:t>
      </w:r>
      <w:r w:rsidR="00ED46BE" w:rsidRPr="003D0DA5">
        <w:t>g, tormenting (e.g. hiding belongings</w:t>
      </w:r>
      <w:r w:rsidRPr="003D0DA5">
        <w:t xml:space="preserve">, threatening gestures) </w:t>
      </w:r>
    </w:p>
    <w:p w14:paraId="7C728CB6" w14:textId="77777777" w:rsidR="004C76FA" w:rsidRPr="003D0DA5" w:rsidRDefault="004C76FA" w:rsidP="004C76FA">
      <w:pPr>
        <w:pStyle w:val="ListParagraph"/>
        <w:numPr>
          <w:ilvl w:val="0"/>
          <w:numId w:val="10"/>
        </w:numPr>
        <w:spacing w:after="0" w:line="240" w:lineRule="auto"/>
      </w:pPr>
      <w:r w:rsidRPr="003D0DA5">
        <w:t xml:space="preserve">Physical: pushing, kicking, hitting, punching or any use of violence </w:t>
      </w:r>
    </w:p>
    <w:p w14:paraId="518D1ECC" w14:textId="77777777" w:rsidR="004C76FA" w:rsidRPr="003D0DA5" w:rsidRDefault="004C76FA" w:rsidP="004C76FA">
      <w:pPr>
        <w:pStyle w:val="ListParagraph"/>
        <w:numPr>
          <w:ilvl w:val="0"/>
          <w:numId w:val="10"/>
        </w:numPr>
        <w:spacing w:after="0" w:line="240" w:lineRule="auto"/>
      </w:pPr>
      <w:r w:rsidRPr="003D0DA5">
        <w:t xml:space="preserve">Racist: racial taunts, graffiti, gestures </w:t>
      </w:r>
    </w:p>
    <w:p w14:paraId="2DE35B8A" w14:textId="77777777" w:rsidR="004C76FA" w:rsidRPr="003D0DA5" w:rsidRDefault="004C76FA" w:rsidP="004C76FA">
      <w:pPr>
        <w:pStyle w:val="ListParagraph"/>
        <w:numPr>
          <w:ilvl w:val="0"/>
          <w:numId w:val="10"/>
        </w:numPr>
        <w:spacing w:after="0" w:line="240" w:lineRule="auto"/>
      </w:pPr>
      <w:r w:rsidRPr="003D0DA5">
        <w:t xml:space="preserve">Sexual: </w:t>
      </w:r>
      <w:r w:rsidRPr="003D0DA5">
        <w:tab/>
        <w:t xml:space="preserve">unwanted physical contact or sexually abusive comments </w:t>
      </w:r>
    </w:p>
    <w:p w14:paraId="063B9866" w14:textId="77777777" w:rsidR="004C76FA" w:rsidRPr="003D0DA5" w:rsidRDefault="004C76FA" w:rsidP="004C76FA">
      <w:pPr>
        <w:pStyle w:val="ListParagraph"/>
        <w:numPr>
          <w:ilvl w:val="0"/>
          <w:numId w:val="10"/>
        </w:numPr>
        <w:spacing w:after="0" w:line="240" w:lineRule="auto"/>
      </w:pPr>
      <w:r w:rsidRPr="003D0DA5">
        <w:t xml:space="preserve">Homophobic: because of, or focussing on the issue of sexuality </w:t>
      </w:r>
    </w:p>
    <w:p w14:paraId="37523DAC" w14:textId="77777777" w:rsidR="004C76FA" w:rsidRPr="003D0DA5" w:rsidRDefault="004C76FA" w:rsidP="004C76FA">
      <w:pPr>
        <w:pStyle w:val="ListParagraph"/>
        <w:numPr>
          <w:ilvl w:val="0"/>
          <w:numId w:val="10"/>
        </w:numPr>
        <w:spacing w:after="0" w:line="240" w:lineRule="auto"/>
      </w:pPr>
      <w:r w:rsidRPr="003D0DA5">
        <w:t xml:space="preserve">Verbal: </w:t>
      </w:r>
      <w:r w:rsidRPr="003D0DA5">
        <w:tab/>
        <w:t xml:space="preserve">name-calling, sarcasm, spreading rumours, teasing </w:t>
      </w:r>
    </w:p>
    <w:p w14:paraId="6914C74C" w14:textId="77777777" w:rsidR="004C76FA" w:rsidRPr="003D0DA5" w:rsidRDefault="004C76FA" w:rsidP="004C76FA">
      <w:pPr>
        <w:pStyle w:val="ListParagraph"/>
        <w:numPr>
          <w:ilvl w:val="0"/>
          <w:numId w:val="10"/>
        </w:numPr>
        <w:spacing w:after="0" w:line="240" w:lineRule="auto"/>
      </w:pPr>
      <w:r w:rsidRPr="003D0DA5">
        <w:t xml:space="preserve">Cyber: all areas of internet, such as email &amp; internet chat room misuse </w:t>
      </w:r>
    </w:p>
    <w:p w14:paraId="5D2EAA51" w14:textId="77777777" w:rsidR="004C76FA" w:rsidRPr="003D0DA5" w:rsidRDefault="004C76FA" w:rsidP="004C76FA">
      <w:pPr>
        <w:pStyle w:val="ListParagraph"/>
        <w:numPr>
          <w:ilvl w:val="0"/>
          <w:numId w:val="10"/>
        </w:numPr>
        <w:spacing w:after="0" w:line="240" w:lineRule="auto"/>
      </w:pPr>
      <w:r w:rsidRPr="003D0DA5">
        <w:t xml:space="preserve">Mobile threats </w:t>
      </w:r>
      <w:r w:rsidRPr="003D0DA5">
        <w:tab/>
        <w:t xml:space="preserve">by text messaging &amp; calls. Misuse of associated technology, i.e. </w:t>
      </w:r>
      <w:r w:rsidRPr="003D0DA5">
        <w:tab/>
        <w:t xml:space="preserve">camera &amp; video facilities </w:t>
      </w:r>
    </w:p>
    <w:p w14:paraId="6248BAFE" w14:textId="77777777" w:rsidR="004C76FA" w:rsidRPr="003D0DA5" w:rsidRDefault="004C76FA" w:rsidP="004C76FA">
      <w:pPr>
        <w:spacing w:after="0" w:line="240" w:lineRule="auto"/>
      </w:pPr>
    </w:p>
    <w:p w14:paraId="1B3A8CC0" w14:textId="2AF9787E" w:rsidR="004C76FA" w:rsidRPr="003D0DA5" w:rsidRDefault="004C76FA" w:rsidP="004C76FA">
      <w:pPr>
        <w:spacing w:after="0" w:line="240" w:lineRule="auto"/>
        <w:rPr>
          <w:b/>
        </w:rPr>
      </w:pPr>
      <w:r w:rsidRPr="003D0DA5">
        <w:rPr>
          <w:b/>
        </w:rPr>
        <w:t xml:space="preserve">Why is it Important to Respond to Bullying? </w:t>
      </w:r>
      <w:r w:rsidR="00820341">
        <w:rPr>
          <w:b/>
        </w:rPr>
        <w:br/>
      </w:r>
    </w:p>
    <w:p w14:paraId="3036597F" w14:textId="77777777" w:rsidR="004C76FA" w:rsidRPr="003D0DA5" w:rsidRDefault="004C76FA" w:rsidP="004C76FA">
      <w:pPr>
        <w:spacing w:after="0" w:line="240" w:lineRule="auto"/>
      </w:pPr>
      <w:r w:rsidRPr="003D0DA5">
        <w:t xml:space="preserve">Bullying hurts. No one deserves to be a victim of bullying. Everybody has the right to be </w:t>
      </w:r>
    </w:p>
    <w:p w14:paraId="30143C5F" w14:textId="77974168" w:rsidR="004C76FA" w:rsidRPr="003D0DA5" w:rsidRDefault="004C76FA" w:rsidP="004C76FA">
      <w:pPr>
        <w:spacing w:after="0" w:line="240" w:lineRule="auto"/>
      </w:pPr>
      <w:r w:rsidRPr="003D0DA5">
        <w:t>treated with respect. Pupils who are bullying need to learn dif</w:t>
      </w:r>
      <w:r w:rsidR="00ED46BE" w:rsidRPr="003D0DA5">
        <w:t xml:space="preserve">ferent ways of behaving. The </w:t>
      </w:r>
      <w:r w:rsidR="006C7CBC" w:rsidRPr="003D0DA5">
        <w:t>SKA</w:t>
      </w:r>
      <w:r w:rsidR="004D7E45" w:rsidRPr="003D0DA5">
        <w:t>PE</w:t>
      </w:r>
      <w:r w:rsidR="006C7CBC" w:rsidRPr="003D0DA5">
        <w:t xml:space="preserve"> Centre</w:t>
      </w:r>
      <w:r w:rsidR="00ED46BE" w:rsidRPr="003D0DA5">
        <w:t xml:space="preserve"> has</w:t>
      </w:r>
      <w:r w:rsidRPr="003D0DA5">
        <w:t xml:space="preserve"> a responsibility to respond promptly and effectively to issues of bullying. </w:t>
      </w:r>
    </w:p>
    <w:p w14:paraId="135CDD2F" w14:textId="77777777" w:rsidR="004C76FA" w:rsidRPr="003D0DA5" w:rsidRDefault="004C76FA" w:rsidP="004C76FA">
      <w:pPr>
        <w:spacing w:after="0" w:line="240" w:lineRule="auto"/>
      </w:pPr>
    </w:p>
    <w:p w14:paraId="6C9E114A" w14:textId="3F903EDC" w:rsidR="004C76FA" w:rsidRPr="003D0DA5" w:rsidRDefault="004C76FA" w:rsidP="004C76FA">
      <w:pPr>
        <w:spacing w:after="0" w:line="240" w:lineRule="auto"/>
        <w:rPr>
          <w:b/>
        </w:rPr>
      </w:pPr>
      <w:r w:rsidRPr="003D0DA5">
        <w:rPr>
          <w:b/>
        </w:rPr>
        <w:t xml:space="preserve">Objectives of this Policy </w:t>
      </w:r>
      <w:r w:rsidR="00820341">
        <w:rPr>
          <w:b/>
        </w:rPr>
        <w:br/>
      </w:r>
    </w:p>
    <w:p w14:paraId="070A2D16" w14:textId="77777777" w:rsidR="004C76FA" w:rsidRPr="003D0DA5" w:rsidRDefault="00ED46BE" w:rsidP="004C76FA">
      <w:pPr>
        <w:pStyle w:val="ListParagraph"/>
        <w:numPr>
          <w:ilvl w:val="0"/>
          <w:numId w:val="12"/>
        </w:numPr>
        <w:spacing w:after="0" w:line="240" w:lineRule="auto"/>
      </w:pPr>
      <w:r w:rsidRPr="003D0DA5">
        <w:t xml:space="preserve">All </w:t>
      </w:r>
      <w:r w:rsidR="004C76FA" w:rsidRPr="003D0DA5">
        <w:t>staff,</w:t>
      </w:r>
      <w:r w:rsidRPr="003D0DA5">
        <w:t xml:space="preserve"> volunteers,</w:t>
      </w:r>
      <w:r w:rsidR="004C76FA" w:rsidRPr="003D0DA5">
        <w:t xml:space="preserve"> pupils and parents should have an understanding of what bullying is. </w:t>
      </w:r>
    </w:p>
    <w:p w14:paraId="2C70595E" w14:textId="7E607ADE" w:rsidR="004C76FA" w:rsidRPr="003D0DA5" w:rsidRDefault="00ED46BE" w:rsidP="004C76FA">
      <w:pPr>
        <w:pStyle w:val="ListParagraph"/>
        <w:numPr>
          <w:ilvl w:val="0"/>
          <w:numId w:val="12"/>
        </w:numPr>
        <w:spacing w:after="0" w:line="240" w:lineRule="auto"/>
      </w:pPr>
      <w:r w:rsidRPr="003D0DA5">
        <w:t xml:space="preserve">All </w:t>
      </w:r>
      <w:r w:rsidR="004C76FA" w:rsidRPr="003D0DA5">
        <w:t>staff</w:t>
      </w:r>
      <w:r w:rsidRPr="003D0DA5">
        <w:t xml:space="preserve"> and volunteers should know what the </w:t>
      </w:r>
      <w:r w:rsidR="006C7CBC" w:rsidRPr="003D0DA5">
        <w:t>SKA</w:t>
      </w:r>
      <w:r w:rsidR="00CE7C54" w:rsidRPr="003D0DA5">
        <w:t>PE</w:t>
      </w:r>
      <w:r w:rsidR="006C7CBC" w:rsidRPr="003D0DA5">
        <w:t xml:space="preserve"> </w:t>
      </w:r>
      <w:r w:rsidRPr="003D0DA5">
        <w:t>Centre</w:t>
      </w:r>
      <w:r w:rsidR="004C76FA" w:rsidRPr="003D0DA5">
        <w:t xml:space="preserve"> policy is on bullying</w:t>
      </w:r>
      <w:r w:rsidR="006C7CBC" w:rsidRPr="003D0DA5">
        <w:t xml:space="preserve"> </w:t>
      </w:r>
      <w:r w:rsidR="004C76FA" w:rsidRPr="003D0DA5">
        <w:t xml:space="preserve">and follow it when bullying is reported. </w:t>
      </w:r>
    </w:p>
    <w:p w14:paraId="6D2143B6" w14:textId="630A8B66" w:rsidR="004C76FA" w:rsidRPr="003D0DA5" w:rsidRDefault="004C76FA" w:rsidP="004C76FA">
      <w:pPr>
        <w:pStyle w:val="ListParagraph"/>
        <w:numPr>
          <w:ilvl w:val="0"/>
          <w:numId w:val="12"/>
        </w:numPr>
        <w:spacing w:after="0" w:line="240" w:lineRule="auto"/>
      </w:pPr>
      <w:r w:rsidRPr="003D0DA5">
        <w:t>All pupils and pa</w:t>
      </w:r>
      <w:r w:rsidR="00ED46BE" w:rsidRPr="003D0DA5">
        <w:t xml:space="preserve">rents should know what the </w:t>
      </w:r>
      <w:r w:rsidR="006C7CBC" w:rsidRPr="003D0DA5">
        <w:t>SKA</w:t>
      </w:r>
      <w:r w:rsidR="00CE7C54" w:rsidRPr="003D0DA5">
        <w:t>PE</w:t>
      </w:r>
      <w:r w:rsidR="006C7CBC" w:rsidRPr="003D0DA5">
        <w:t xml:space="preserve"> </w:t>
      </w:r>
      <w:r w:rsidR="00ED46BE" w:rsidRPr="003D0DA5">
        <w:t>Centre</w:t>
      </w:r>
      <w:r w:rsidRPr="003D0DA5">
        <w:t xml:space="preserve"> policy is on bullying, and what they should do if bullying arises. </w:t>
      </w:r>
    </w:p>
    <w:p w14:paraId="302F91C8" w14:textId="5D5E6224" w:rsidR="004C76FA" w:rsidRPr="003D0DA5" w:rsidRDefault="00ED46BE" w:rsidP="004C76FA">
      <w:pPr>
        <w:pStyle w:val="ListParagraph"/>
        <w:numPr>
          <w:ilvl w:val="0"/>
          <w:numId w:val="12"/>
        </w:numPr>
        <w:spacing w:after="0" w:line="240" w:lineRule="auto"/>
      </w:pPr>
      <w:r w:rsidRPr="003D0DA5">
        <w:t>As a Centre</w:t>
      </w:r>
      <w:r w:rsidR="004C76FA" w:rsidRPr="003D0DA5">
        <w:t xml:space="preserve"> we take bullying seriously. Pupils, parents and staff should be assured that they will be supported when bullying is reported. </w:t>
      </w:r>
    </w:p>
    <w:p w14:paraId="6EF788DD" w14:textId="234567A9" w:rsidR="004C76FA" w:rsidRPr="003D0DA5" w:rsidRDefault="004C76FA" w:rsidP="004C76FA">
      <w:pPr>
        <w:pStyle w:val="ListParagraph"/>
        <w:numPr>
          <w:ilvl w:val="0"/>
          <w:numId w:val="12"/>
        </w:numPr>
        <w:spacing w:after="0" w:line="240" w:lineRule="auto"/>
        <w:rPr>
          <w:b/>
        </w:rPr>
      </w:pPr>
      <w:r w:rsidRPr="003D0DA5">
        <w:t xml:space="preserve">Bullying will not be tolerated. </w:t>
      </w:r>
    </w:p>
    <w:p w14:paraId="294A7E19" w14:textId="77777777" w:rsidR="004C76FA" w:rsidRPr="003D0DA5" w:rsidRDefault="004C76FA" w:rsidP="004C76FA">
      <w:pPr>
        <w:spacing w:after="0" w:line="240" w:lineRule="auto"/>
        <w:rPr>
          <w:b/>
        </w:rPr>
      </w:pPr>
    </w:p>
    <w:p w14:paraId="29D449A5" w14:textId="1BC84388" w:rsidR="004C76FA" w:rsidRPr="003D0DA5" w:rsidRDefault="004C76FA" w:rsidP="004C76FA">
      <w:pPr>
        <w:spacing w:after="0" w:line="240" w:lineRule="auto"/>
        <w:rPr>
          <w:b/>
        </w:rPr>
      </w:pPr>
      <w:r w:rsidRPr="003D0DA5">
        <w:rPr>
          <w:b/>
        </w:rPr>
        <w:t xml:space="preserve">Signs and Symptoms </w:t>
      </w:r>
      <w:r w:rsidR="00820341">
        <w:rPr>
          <w:b/>
        </w:rPr>
        <w:br/>
      </w:r>
    </w:p>
    <w:p w14:paraId="5019FA22" w14:textId="77777777" w:rsidR="004C76FA" w:rsidRPr="003D0DA5" w:rsidRDefault="004C76FA" w:rsidP="004C76FA">
      <w:pPr>
        <w:spacing w:after="0" w:line="240" w:lineRule="auto"/>
      </w:pPr>
      <w:r w:rsidRPr="003D0DA5">
        <w:t xml:space="preserve">A child may indicate by signs or behaviour that he or she is being bullied. Adults should be </w:t>
      </w:r>
    </w:p>
    <w:p w14:paraId="0F9DD73A" w14:textId="77777777" w:rsidR="004C76FA" w:rsidRPr="003D0DA5" w:rsidRDefault="004C76FA" w:rsidP="00ED46BE">
      <w:pPr>
        <w:spacing w:after="0" w:line="240" w:lineRule="auto"/>
      </w:pPr>
      <w:r w:rsidRPr="003D0DA5">
        <w:t xml:space="preserve">aware of these possible signs and that they should investigate if a child:  </w:t>
      </w:r>
    </w:p>
    <w:p w14:paraId="35567CA0" w14:textId="77777777" w:rsidR="004C76FA" w:rsidRPr="003D0DA5" w:rsidRDefault="004C76FA" w:rsidP="00ED46BE">
      <w:pPr>
        <w:pStyle w:val="ListParagraph"/>
        <w:spacing w:after="0" w:line="240" w:lineRule="auto"/>
      </w:pPr>
    </w:p>
    <w:p w14:paraId="51F7D493" w14:textId="77777777" w:rsidR="004C76FA" w:rsidRPr="003D0DA5" w:rsidRDefault="004C76FA" w:rsidP="004C76FA">
      <w:pPr>
        <w:pStyle w:val="ListParagraph"/>
        <w:numPr>
          <w:ilvl w:val="0"/>
          <w:numId w:val="12"/>
        </w:numPr>
        <w:spacing w:after="0" w:line="240" w:lineRule="auto"/>
      </w:pPr>
      <w:r w:rsidRPr="003D0DA5">
        <w:t xml:space="preserve">changes their usual routine </w:t>
      </w:r>
    </w:p>
    <w:p w14:paraId="2BA2EC10" w14:textId="77777777" w:rsidR="004C76FA" w:rsidRPr="003D0DA5" w:rsidRDefault="004C76FA" w:rsidP="004C76FA">
      <w:pPr>
        <w:pStyle w:val="ListParagraph"/>
        <w:numPr>
          <w:ilvl w:val="0"/>
          <w:numId w:val="12"/>
        </w:numPr>
        <w:spacing w:after="0" w:line="240" w:lineRule="auto"/>
      </w:pPr>
      <w:r w:rsidRPr="003D0DA5">
        <w:t>is unwilling to go to school</w:t>
      </w:r>
      <w:r w:rsidR="00ED46BE" w:rsidRPr="003D0DA5">
        <w:t>/Centre</w:t>
      </w:r>
      <w:r w:rsidRPr="003D0DA5">
        <w:t xml:space="preserve"> (school phobic) </w:t>
      </w:r>
    </w:p>
    <w:p w14:paraId="2446E16E" w14:textId="77777777" w:rsidR="004C76FA" w:rsidRPr="003D0DA5" w:rsidRDefault="004C76FA" w:rsidP="004C76FA">
      <w:pPr>
        <w:pStyle w:val="ListParagraph"/>
        <w:numPr>
          <w:ilvl w:val="0"/>
          <w:numId w:val="12"/>
        </w:numPr>
        <w:spacing w:after="0" w:line="240" w:lineRule="auto"/>
      </w:pPr>
      <w:r w:rsidRPr="003D0DA5">
        <w:lastRenderedPageBreak/>
        <w:t xml:space="preserve">becomes withdrawn anxious, or lacking in confidence </w:t>
      </w:r>
    </w:p>
    <w:p w14:paraId="4E42F49A" w14:textId="77777777" w:rsidR="004C76FA" w:rsidRPr="003D0DA5" w:rsidRDefault="004C76FA" w:rsidP="004C76FA">
      <w:pPr>
        <w:pStyle w:val="ListParagraph"/>
        <w:numPr>
          <w:ilvl w:val="0"/>
          <w:numId w:val="12"/>
        </w:numPr>
        <w:spacing w:after="0" w:line="240" w:lineRule="auto"/>
      </w:pPr>
      <w:r w:rsidRPr="003D0DA5">
        <w:t xml:space="preserve">starts stammering </w:t>
      </w:r>
    </w:p>
    <w:p w14:paraId="79AEA842" w14:textId="77777777" w:rsidR="004C76FA" w:rsidRPr="003D0DA5" w:rsidRDefault="004C76FA" w:rsidP="004C76FA">
      <w:pPr>
        <w:pStyle w:val="ListParagraph"/>
        <w:numPr>
          <w:ilvl w:val="0"/>
          <w:numId w:val="12"/>
        </w:numPr>
        <w:spacing w:after="0" w:line="240" w:lineRule="auto"/>
      </w:pPr>
      <w:r w:rsidRPr="003D0DA5">
        <w:t xml:space="preserve">attempts or threatens suicide or runs away </w:t>
      </w:r>
    </w:p>
    <w:p w14:paraId="3C79F6E5" w14:textId="77777777" w:rsidR="004C76FA" w:rsidRPr="003D0DA5" w:rsidRDefault="004C76FA" w:rsidP="004C76FA">
      <w:pPr>
        <w:pStyle w:val="ListParagraph"/>
        <w:numPr>
          <w:ilvl w:val="0"/>
          <w:numId w:val="12"/>
        </w:numPr>
        <w:spacing w:after="0" w:line="240" w:lineRule="auto"/>
      </w:pPr>
      <w:r w:rsidRPr="003D0DA5">
        <w:t xml:space="preserve">cries themselves to sleep at night or has nightmares </w:t>
      </w:r>
    </w:p>
    <w:p w14:paraId="2E01800A" w14:textId="77777777" w:rsidR="004C76FA" w:rsidRPr="003D0DA5" w:rsidRDefault="004C76FA" w:rsidP="00ED46BE">
      <w:pPr>
        <w:pStyle w:val="ListParagraph"/>
        <w:numPr>
          <w:ilvl w:val="0"/>
          <w:numId w:val="12"/>
        </w:numPr>
        <w:spacing w:after="0" w:line="240" w:lineRule="auto"/>
      </w:pPr>
      <w:r w:rsidRPr="003D0DA5">
        <w:t xml:space="preserve">feels ill in the morning  </w:t>
      </w:r>
    </w:p>
    <w:p w14:paraId="0A99D91A" w14:textId="77777777" w:rsidR="004C76FA" w:rsidRPr="003D0DA5" w:rsidRDefault="004C76FA" w:rsidP="004C76FA">
      <w:pPr>
        <w:pStyle w:val="ListParagraph"/>
        <w:numPr>
          <w:ilvl w:val="0"/>
          <w:numId w:val="12"/>
        </w:numPr>
        <w:spacing w:after="0" w:line="240" w:lineRule="auto"/>
      </w:pPr>
      <w:r w:rsidRPr="003D0DA5">
        <w:t xml:space="preserve">has possessions which are damaged or " go missing" </w:t>
      </w:r>
    </w:p>
    <w:p w14:paraId="4B2A6946" w14:textId="77777777" w:rsidR="004C76FA" w:rsidRPr="003D0DA5" w:rsidRDefault="004C76FA" w:rsidP="004C76FA">
      <w:pPr>
        <w:pStyle w:val="ListParagraph"/>
        <w:numPr>
          <w:ilvl w:val="0"/>
          <w:numId w:val="12"/>
        </w:numPr>
        <w:spacing w:after="0" w:line="240" w:lineRule="auto"/>
      </w:pPr>
      <w:r w:rsidRPr="003D0DA5">
        <w:t xml:space="preserve">has unexplained cuts or bruises </w:t>
      </w:r>
    </w:p>
    <w:p w14:paraId="3515906D" w14:textId="77777777" w:rsidR="004C76FA" w:rsidRPr="003D0DA5" w:rsidRDefault="004C76FA" w:rsidP="004C76FA">
      <w:pPr>
        <w:pStyle w:val="ListParagraph"/>
        <w:numPr>
          <w:ilvl w:val="0"/>
          <w:numId w:val="12"/>
        </w:numPr>
        <w:spacing w:after="0" w:line="240" w:lineRule="auto"/>
      </w:pPr>
      <w:r w:rsidRPr="003D0DA5">
        <w:t xml:space="preserve">becomes aggressive, disruptive or unreasonable </w:t>
      </w:r>
    </w:p>
    <w:p w14:paraId="175271F4" w14:textId="77777777" w:rsidR="004C76FA" w:rsidRPr="003D0DA5" w:rsidRDefault="004C76FA" w:rsidP="004C76FA">
      <w:pPr>
        <w:pStyle w:val="ListParagraph"/>
        <w:numPr>
          <w:ilvl w:val="0"/>
          <w:numId w:val="12"/>
        </w:numPr>
        <w:spacing w:after="0" w:line="240" w:lineRule="auto"/>
      </w:pPr>
      <w:r w:rsidRPr="003D0DA5">
        <w:t xml:space="preserve">is bullying other children or siblings </w:t>
      </w:r>
    </w:p>
    <w:p w14:paraId="50EA54A3" w14:textId="77777777" w:rsidR="004C76FA" w:rsidRPr="003D0DA5" w:rsidRDefault="004C76FA" w:rsidP="004C76FA">
      <w:pPr>
        <w:pStyle w:val="ListParagraph"/>
        <w:numPr>
          <w:ilvl w:val="0"/>
          <w:numId w:val="12"/>
        </w:numPr>
        <w:spacing w:after="0" w:line="240" w:lineRule="auto"/>
      </w:pPr>
      <w:r w:rsidRPr="003D0DA5">
        <w:t xml:space="preserve">stops eating </w:t>
      </w:r>
    </w:p>
    <w:p w14:paraId="48BDD77E" w14:textId="77777777" w:rsidR="004C76FA" w:rsidRPr="003D0DA5" w:rsidRDefault="004C76FA" w:rsidP="004C76FA">
      <w:pPr>
        <w:pStyle w:val="ListParagraph"/>
        <w:numPr>
          <w:ilvl w:val="0"/>
          <w:numId w:val="12"/>
        </w:numPr>
        <w:spacing w:after="0" w:line="240" w:lineRule="auto"/>
      </w:pPr>
      <w:r w:rsidRPr="003D0DA5">
        <w:t xml:space="preserve">is frightened to say what is wrong </w:t>
      </w:r>
    </w:p>
    <w:p w14:paraId="3600D44A" w14:textId="77777777" w:rsidR="004C76FA" w:rsidRPr="003D0DA5" w:rsidRDefault="004C76FA" w:rsidP="004C76FA">
      <w:pPr>
        <w:pStyle w:val="ListParagraph"/>
        <w:numPr>
          <w:ilvl w:val="0"/>
          <w:numId w:val="12"/>
        </w:numPr>
        <w:spacing w:after="0" w:line="240" w:lineRule="auto"/>
      </w:pPr>
      <w:r w:rsidRPr="003D0DA5">
        <w:t xml:space="preserve">gives improbable excuses for any of the above </w:t>
      </w:r>
    </w:p>
    <w:p w14:paraId="58DCFAB7" w14:textId="77777777" w:rsidR="004C76FA" w:rsidRPr="003D0DA5" w:rsidRDefault="004C76FA" w:rsidP="004C76FA">
      <w:pPr>
        <w:pStyle w:val="ListParagraph"/>
        <w:numPr>
          <w:ilvl w:val="0"/>
          <w:numId w:val="12"/>
        </w:numPr>
        <w:spacing w:after="0" w:line="240" w:lineRule="auto"/>
      </w:pPr>
      <w:r w:rsidRPr="003D0DA5">
        <w:t xml:space="preserve">is afraid to use the internet, telephone or mobile phone </w:t>
      </w:r>
    </w:p>
    <w:p w14:paraId="308B2489" w14:textId="77777777" w:rsidR="004C76FA" w:rsidRPr="003D0DA5" w:rsidRDefault="004C76FA" w:rsidP="004C76FA">
      <w:pPr>
        <w:pStyle w:val="ListParagraph"/>
        <w:numPr>
          <w:ilvl w:val="0"/>
          <w:numId w:val="12"/>
        </w:numPr>
        <w:spacing w:after="0" w:line="240" w:lineRule="auto"/>
      </w:pPr>
      <w:r w:rsidRPr="003D0DA5">
        <w:t xml:space="preserve">is nervous &amp; jumpy when a cyber message is received </w:t>
      </w:r>
    </w:p>
    <w:p w14:paraId="65055E61" w14:textId="77777777" w:rsidR="004C76FA" w:rsidRPr="003D0DA5" w:rsidRDefault="004C76FA" w:rsidP="004C76FA">
      <w:pPr>
        <w:spacing w:after="0" w:line="240" w:lineRule="auto"/>
      </w:pPr>
    </w:p>
    <w:p w14:paraId="1A029B70" w14:textId="77777777" w:rsidR="004C76FA" w:rsidRPr="003D0DA5" w:rsidRDefault="004C76FA" w:rsidP="004C76FA">
      <w:pPr>
        <w:spacing w:after="0" w:line="240" w:lineRule="auto"/>
      </w:pPr>
      <w:r w:rsidRPr="003D0DA5">
        <w:t xml:space="preserve">These signs and behaviours could indicate other problems, but bullying should be considered a possibility and should be investigated </w:t>
      </w:r>
    </w:p>
    <w:p w14:paraId="7111D640" w14:textId="77777777" w:rsidR="004C76FA" w:rsidRPr="003D0DA5" w:rsidRDefault="004C76FA" w:rsidP="004C76FA">
      <w:pPr>
        <w:spacing w:after="0" w:line="240" w:lineRule="auto"/>
      </w:pPr>
    </w:p>
    <w:p w14:paraId="545548CA" w14:textId="6CD3886D" w:rsidR="004C76FA" w:rsidRPr="003D0DA5" w:rsidRDefault="004C76FA" w:rsidP="004C76FA">
      <w:pPr>
        <w:spacing w:after="0" w:line="240" w:lineRule="auto"/>
        <w:rPr>
          <w:b/>
        </w:rPr>
      </w:pPr>
      <w:r w:rsidRPr="003D0DA5">
        <w:rPr>
          <w:b/>
        </w:rPr>
        <w:t xml:space="preserve">Procedures </w:t>
      </w:r>
      <w:r w:rsidR="00820341">
        <w:rPr>
          <w:b/>
        </w:rPr>
        <w:br/>
      </w:r>
    </w:p>
    <w:p w14:paraId="66D64AD1" w14:textId="77777777" w:rsidR="004C76FA" w:rsidRPr="003D0DA5" w:rsidRDefault="004C76FA" w:rsidP="004C76FA">
      <w:pPr>
        <w:pStyle w:val="ListParagraph"/>
        <w:numPr>
          <w:ilvl w:val="0"/>
          <w:numId w:val="14"/>
        </w:numPr>
        <w:spacing w:after="0" w:line="240" w:lineRule="auto"/>
      </w:pPr>
      <w:r w:rsidRPr="003D0DA5">
        <w:t xml:space="preserve">If bullying is suspected or reported, the incident will be dealt with immediately by the member of staff who has been approached. </w:t>
      </w:r>
    </w:p>
    <w:p w14:paraId="4601212C" w14:textId="77777777" w:rsidR="004C76FA" w:rsidRPr="003D0DA5" w:rsidRDefault="004C76FA" w:rsidP="004C76FA">
      <w:pPr>
        <w:pStyle w:val="ListParagraph"/>
        <w:numPr>
          <w:ilvl w:val="0"/>
          <w:numId w:val="14"/>
        </w:numPr>
        <w:spacing w:after="0" w:line="240" w:lineRule="auto"/>
      </w:pPr>
      <w:r w:rsidRPr="003D0DA5">
        <w:t xml:space="preserve">All incidents should be taken seriously. </w:t>
      </w:r>
    </w:p>
    <w:p w14:paraId="34626861" w14:textId="77777777" w:rsidR="004C76FA" w:rsidRPr="003D0DA5" w:rsidRDefault="004C76FA" w:rsidP="004C76FA">
      <w:pPr>
        <w:pStyle w:val="ListParagraph"/>
        <w:numPr>
          <w:ilvl w:val="0"/>
          <w:numId w:val="14"/>
        </w:numPr>
        <w:spacing w:after="0" w:line="240" w:lineRule="auto"/>
      </w:pPr>
      <w:r w:rsidRPr="003D0DA5">
        <w:t xml:space="preserve">Ensure that the victim feels safe. Reassure them and make sure they are not feeling foolish or inadequate. </w:t>
      </w:r>
    </w:p>
    <w:p w14:paraId="3E4B3172" w14:textId="77777777" w:rsidR="004C76FA" w:rsidRPr="003D0DA5" w:rsidRDefault="004C76FA" w:rsidP="004C76FA">
      <w:pPr>
        <w:pStyle w:val="ListParagraph"/>
        <w:numPr>
          <w:ilvl w:val="0"/>
          <w:numId w:val="14"/>
        </w:numPr>
        <w:spacing w:after="0" w:line="240" w:lineRule="auto"/>
      </w:pPr>
      <w:r w:rsidRPr="003D0DA5">
        <w:t xml:space="preserve">Talk to all who may have been involved. </w:t>
      </w:r>
    </w:p>
    <w:p w14:paraId="65B4C4F1" w14:textId="6F6B0FC7" w:rsidR="004C76FA" w:rsidRPr="003D0DA5" w:rsidRDefault="004C76FA" w:rsidP="004C76FA">
      <w:pPr>
        <w:pStyle w:val="ListParagraph"/>
        <w:numPr>
          <w:ilvl w:val="0"/>
          <w:numId w:val="14"/>
        </w:numPr>
        <w:spacing w:after="0" w:line="240" w:lineRule="auto"/>
      </w:pPr>
      <w:r w:rsidRPr="003D0DA5">
        <w:t>Re</w:t>
      </w:r>
      <w:r w:rsidR="00ED46BE" w:rsidRPr="003D0DA5">
        <w:t>port the incident to the</w:t>
      </w:r>
      <w:r w:rsidR="006C7CBC" w:rsidRPr="003D0DA5">
        <w:t xml:space="preserve"> SKA</w:t>
      </w:r>
      <w:r w:rsidR="00CE7C54" w:rsidRPr="003D0DA5">
        <w:t>PE</w:t>
      </w:r>
      <w:r w:rsidR="00ED46BE" w:rsidRPr="003D0DA5">
        <w:t xml:space="preserve"> Centre Manager/School staff</w:t>
      </w:r>
      <w:r w:rsidRPr="003D0DA5">
        <w:t xml:space="preserve"> and record the incide</w:t>
      </w:r>
      <w:r w:rsidR="00ED46BE" w:rsidRPr="003D0DA5">
        <w:t xml:space="preserve">nt appropriately e.g. the </w:t>
      </w:r>
      <w:r w:rsidR="006C7CBC" w:rsidRPr="003D0DA5">
        <w:t>SKA</w:t>
      </w:r>
      <w:r w:rsidR="00CE7C54" w:rsidRPr="003D0DA5">
        <w:t>PE</w:t>
      </w:r>
      <w:r w:rsidR="006C7CBC" w:rsidRPr="003D0DA5">
        <w:t xml:space="preserve"> </w:t>
      </w:r>
      <w:r w:rsidR="00ED46BE" w:rsidRPr="003D0DA5">
        <w:t xml:space="preserve">Centre </w:t>
      </w:r>
      <w:r w:rsidRPr="003D0DA5">
        <w:t>will record</w:t>
      </w:r>
      <w:r w:rsidR="00ED46BE" w:rsidRPr="003D0DA5">
        <w:t xml:space="preserve"> in a </w:t>
      </w:r>
      <w:r w:rsidRPr="003D0DA5">
        <w:t xml:space="preserve"> file on an incident report form, inform </w:t>
      </w:r>
      <w:r w:rsidR="00ED46BE" w:rsidRPr="003D0DA5">
        <w:t xml:space="preserve">school/parents. </w:t>
      </w:r>
      <w:r w:rsidRPr="003D0DA5">
        <w:t xml:space="preserve">If the incident is of a racial nature procedures for recording should be carried out as stated in the racial incidence policy. </w:t>
      </w:r>
    </w:p>
    <w:p w14:paraId="62F44C48" w14:textId="77777777" w:rsidR="004C76FA" w:rsidRPr="003D0DA5" w:rsidRDefault="004C76FA" w:rsidP="004C76FA">
      <w:pPr>
        <w:pStyle w:val="ListParagraph"/>
        <w:numPr>
          <w:ilvl w:val="0"/>
          <w:numId w:val="14"/>
        </w:numPr>
        <w:spacing w:after="0" w:line="240" w:lineRule="auto"/>
      </w:pPr>
      <w:r w:rsidRPr="003D0DA5">
        <w:t xml:space="preserve">The bullying behaviour or threats of bullying must be investigated and the bullying stopped quickly. </w:t>
      </w:r>
    </w:p>
    <w:p w14:paraId="511F543A" w14:textId="77777777" w:rsidR="004C76FA" w:rsidRPr="003D0DA5" w:rsidRDefault="00ED46BE" w:rsidP="004C76FA">
      <w:pPr>
        <w:pStyle w:val="ListParagraph"/>
        <w:numPr>
          <w:ilvl w:val="0"/>
          <w:numId w:val="14"/>
        </w:numPr>
        <w:spacing w:after="0" w:line="240" w:lineRule="auto"/>
      </w:pPr>
      <w:r w:rsidRPr="003D0DA5">
        <w:t>The Centre staff</w:t>
      </w:r>
      <w:r w:rsidR="004C76FA" w:rsidRPr="003D0DA5">
        <w:t xml:space="preserve"> may choose to talk to the people involved including sharing of feelings and responsibility.  </w:t>
      </w:r>
    </w:p>
    <w:p w14:paraId="39EF0864" w14:textId="77777777" w:rsidR="004C76FA" w:rsidRPr="003D0DA5" w:rsidRDefault="004C76FA" w:rsidP="004C76FA">
      <w:pPr>
        <w:pStyle w:val="ListParagraph"/>
        <w:numPr>
          <w:ilvl w:val="0"/>
          <w:numId w:val="14"/>
        </w:numPr>
        <w:spacing w:after="0" w:line="240" w:lineRule="auto"/>
      </w:pPr>
      <w:r w:rsidRPr="003D0DA5">
        <w:t xml:space="preserve">Identify any trigger factors and take steps to prevent further incidence. </w:t>
      </w:r>
    </w:p>
    <w:p w14:paraId="2221BD92" w14:textId="77777777" w:rsidR="004C76FA" w:rsidRPr="003D0DA5" w:rsidRDefault="004C76FA" w:rsidP="004C76FA">
      <w:pPr>
        <w:pStyle w:val="ListParagraph"/>
        <w:numPr>
          <w:ilvl w:val="0"/>
          <w:numId w:val="14"/>
        </w:numPr>
        <w:spacing w:after="0" w:line="240" w:lineRule="auto"/>
      </w:pPr>
      <w:r w:rsidRPr="003D0DA5">
        <w:t xml:space="preserve">Make it clear that bullying has consequences that will be dealt with along the guidelines in the behaviour policy and that serious incidents will be considered on an individual basis. All consequences will be explained carefully to both bully/bullies and victim. </w:t>
      </w:r>
    </w:p>
    <w:p w14:paraId="03724A55" w14:textId="02064556" w:rsidR="004C76FA" w:rsidRPr="003D0DA5" w:rsidRDefault="00ED46BE" w:rsidP="004C76FA">
      <w:pPr>
        <w:pStyle w:val="ListParagraph"/>
        <w:numPr>
          <w:ilvl w:val="0"/>
          <w:numId w:val="14"/>
        </w:numPr>
        <w:spacing w:after="0" w:line="240" w:lineRule="auto"/>
      </w:pPr>
      <w:r w:rsidRPr="003D0DA5">
        <w:t>The</w:t>
      </w:r>
      <w:r w:rsidR="006C7CBC" w:rsidRPr="003D0DA5">
        <w:t xml:space="preserve"> SKA</w:t>
      </w:r>
      <w:r w:rsidR="004D7E45" w:rsidRPr="003D0DA5">
        <w:t>PE</w:t>
      </w:r>
      <w:r w:rsidRPr="003D0DA5">
        <w:t xml:space="preserve"> Centre staff</w:t>
      </w:r>
      <w:r w:rsidR="004C76FA" w:rsidRPr="003D0DA5">
        <w:t xml:space="preserve"> will continue to monitor the situation. </w:t>
      </w:r>
    </w:p>
    <w:p w14:paraId="529A4C82" w14:textId="0CB438F9" w:rsidR="004C76FA" w:rsidRPr="003D0DA5" w:rsidRDefault="004C76FA" w:rsidP="004C76FA">
      <w:pPr>
        <w:pStyle w:val="ListParagraph"/>
        <w:numPr>
          <w:ilvl w:val="0"/>
          <w:numId w:val="14"/>
        </w:numPr>
        <w:spacing w:after="0" w:line="240" w:lineRule="auto"/>
      </w:pPr>
      <w:r w:rsidRPr="003D0DA5">
        <w:t>If there a</w:t>
      </w:r>
      <w:r w:rsidR="00ED46BE" w:rsidRPr="003D0DA5">
        <w:t>re further incidents the</w:t>
      </w:r>
      <w:r w:rsidR="004D7E45" w:rsidRPr="003D0DA5">
        <w:t xml:space="preserve"> SKAPE</w:t>
      </w:r>
      <w:r w:rsidR="00ED46BE" w:rsidRPr="003D0DA5">
        <w:t xml:space="preserve"> Centre Manager</w:t>
      </w:r>
      <w:r w:rsidRPr="003D0DA5">
        <w:t xml:space="preserve"> will inform the head or deputy. In serious cases parents should be informed and will be asked to come in to a meeting to discuss the problem. </w:t>
      </w:r>
    </w:p>
    <w:p w14:paraId="047608D2" w14:textId="77777777" w:rsidR="004C76FA" w:rsidRPr="003D0DA5" w:rsidRDefault="004C76FA" w:rsidP="004C76FA">
      <w:pPr>
        <w:spacing w:after="0" w:line="240" w:lineRule="auto"/>
      </w:pPr>
    </w:p>
    <w:p w14:paraId="3F3D21DA" w14:textId="0A25BD81" w:rsidR="004C76FA" w:rsidRPr="003D0DA5" w:rsidRDefault="004C76FA" w:rsidP="004C76FA">
      <w:pPr>
        <w:spacing w:after="0" w:line="240" w:lineRule="auto"/>
        <w:rPr>
          <w:b/>
        </w:rPr>
      </w:pPr>
      <w:r w:rsidRPr="003D0DA5">
        <w:rPr>
          <w:b/>
        </w:rPr>
        <w:t xml:space="preserve">Outcomes </w:t>
      </w:r>
      <w:r w:rsidR="00820341">
        <w:rPr>
          <w:b/>
        </w:rPr>
        <w:br/>
      </w:r>
    </w:p>
    <w:p w14:paraId="27487F90" w14:textId="77777777" w:rsidR="004C76FA" w:rsidRPr="003D0DA5" w:rsidRDefault="004C76FA" w:rsidP="004C76FA">
      <w:pPr>
        <w:pStyle w:val="ListParagraph"/>
        <w:numPr>
          <w:ilvl w:val="0"/>
          <w:numId w:val="12"/>
        </w:numPr>
        <w:spacing w:after="0" w:line="240" w:lineRule="auto"/>
      </w:pPr>
      <w:r w:rsidRPr="003D0DA5">
        <w:t xml:space="preserve">The bully (bullies) may be asked to genuinely apologise. </w:t>
      </w:r>
    </w:p>
    <w:p w14:paraId="23528936" w14:textId="77777777" w:rsidR="004C76FA" w:rsidRPr="003D0DA5" w:rsidRDefault="004C76FA" w:rsidP="004C76FA">
      <w:pPr>
        <w:pStyle w:val="ListParagraph"/>
        <w:numPr>
          <w:ilvl w:val="0"/>
          <w:numId w:val="12"/>
        </w:numPr>
        <w:spacing w:after="0" w:line="240" w:lineRule="auto"/>
      </w:pPr>
      <w:r w:rsidRPr="003D0DA5">
        <w:t xml:space="preserve">If possible, those involved will be reconciled. </w:t>
      </w:r>
    </w:p>
    <w:p w14:paraId="3066A48D" w14:textId="77777777" w:rsidR="004C76FA" w:rsidRPr="003D0DA5" w:rsidRDefault="004C76FA" w:rsidP="004C76FA">
      <w:pPr>
        <w:pStyle w:val="ListParagraph"/>
        <w:numPr>
          <w:ilvl w:val="0"/>
          <w:numId w:val="12"/>
        </w:numPr>
        <w:spacing w:after="0" w:line="240" w:lineRule="auto"/>
      </w:pPr>
      <w:r w:rsidRPr="003D0DA5">
        <w:t xml:space="preserve">Further incidents will be recorded and rigorously monitored </w:t>
      </w:r>
    </w:p>
    <w:p w14:paraId="6CC37715" w14:textId="4FDDC6E6" w:rsidR="004C76FA" w:rsidRPr="003D0DA5" w:rsidRDefault="00ED46BE" w:rsidP="004C76FA">
      <w:pPr>
        <w:pStyle w:val="ListParagraph"/>
        <w:numPr>
          <w:ilvl w:val="0"/>
          <w:numId w:val="12"/>
        </w:numPr>
        <w:spacing w:after="0" w:line="240" w:lineRule="auto"/>
      </w:pPr>
      <w:r w:rsidRPr="003D0DA5">
        <w:t xml:space="preserve">The </w:t>
      </w:r>
      <w:r w:rsidR="006C7CBC" w:rsidRPr="003D0DA5">
        <w:t>SKA</w:t>
      </w:r>
      <w:r w:rsidR="004D7E45" w:rsidRPr="003D0DA5">
        <w:t>PE</w:t>
      </w:r>
      <w:r w:rsidR="006C7CBC" w:rsidRPr="003D0DA5">
        <w:t xml:space="preserve"> </w:t>
      </w:r>
      <w:r w:rsidRPr="003D0DA5">
        <w:t>Centre Manager will work with the school</w:t>
      </w:r>
      <w:r w:rsidR="004C76FA" w:rsidRPr="003D0DA5">
        <w:t xml:space="preserve"> to develop a Behaviour Support Plan </w:t>
      </w:r>
    </w:p>
    <w:p w14:paraId="21BC53DF" w14:textId="77777777" w:rsidR="004C76FA" w:rsidRPr="003D0DA5" w:rsidRDefault="004C76FA" w:rsidP="004C76FA">
      <w:pPr>
        <w:pStyle w:val="ListParagraph"/>
        <w:numPr>
          <w:ilvl w:val="0"/>
          <w:numId w:val="12"/>
        </w:numPr>
        <w:spacing w:after="0" w:line="240" w:lineRule="auto"/>
      </w:pPr>
      <w:r w:rsidRPr="003D0DA5">
        <w:lastRenderedPageBreak/>
        <w:t xml:space="preserve">All incidents will be taken seriously and investigated and dealt with, each case will be monitored to ensure repeated bullying does not take place. </w:t>
      </w:r>
    </w:p>
    <w:p w14:paraId="50EA5393" w14:textId="77777777" w:rsidR="004C76FA" w:rsidRPr="003D0DA5" w:rsidRDefault="004C76FA" w:rsidP="004C76FA">
      <w:pPr>
        <w:spacing w:after="0" w:line="240" w:lineRule="auto"/>
      </w:pPr>
    </w:p>
    <w:p w14:paraId="3E2B47CD" w14:textId="77777777" w:rsidR="00CF3863" w:rsidRDefault="00CF3863" w:rsidP="004C76FA">
      <w:pPr>
        <w:spacing w:after="0" w:line="240" w:lineRule="auto"/>
        <w:rPr>
          <w:b/>
        </w:rPr>
      </w:pPr>
    </w:p>
    <w:p w14:paraId="489505C5" w14:textId="64E3B3BC" w:rsidR="004C76FA" w:rsidRPr="003D0DA5" w:rsidRDefault="004C76FA" w:rsidP="004C76FA">
      <w:pPr>
        <w:spacing w:after="0" w:line="240" w:lineRule="auto"/>
        <w:rPr>
          <w:b/>
        </w:rPr>
      </w:pPr>
      <w:r w:rsidRPr="003D0DA5">
        <w:rPr>
          <w:b/>
        </w:rPr>
        <w:t xml:space="preserve">Prevention </w:t>
      </w:r>
      <w:r w:rsidR="00820341">
        <w:rPr>
          <w:b/>
        </w:rPr>
        <w:br/>
      </w:r>
    </w:p>
    <w:p w14:paraId="180B2877" w14:textId="76CAD09D" w:rsidR="004C76FA" w:rsidRPr="003D0DA5" w:rsidRDefault="006C7CBC" w:rsidP="004C76FA">
      <w:pPr>
        <w:spacing w:after="0" w:line="240" w:lineRule="auto"/>
      </w:pPr>
      <w:r w:rsidRPr="003D0DA5">
        <w:t>SKA</w:t>
      </w:r>
      <w:r w:rsidR="004D7E45" w:rsidRPr="003D0DA5">
        <w:t>PE</w:t>
      </w:r>
      <w:r w:rsidRPr="003D0DA5">
        <w:t xml:space="preserve"> Centre</w:t>
      </w:r>
      <w:r w:rsidR="004C76FA" w:rsidRPr="003D0DA5">
        <w:t xml:space="preserve"> places particular emphasis on providing a secure learning, caring environment in which the confidence, physical and social skills of each pup</w:t>
      </w:r>
      <w:r w:rsidR="00ED46BE" w:rsidRPr="003D0DA5">
        <w:t>il can be developed</w:t>
      </w:r>
      <w:r w:rsidR="004C76FA" w:rsidRPr="003D0DA5">
        <w:t>. We promote a posit</w:t>
      </w:r>
      <w:r w:rsidR="00ED46BE" w:rsidRPr="003D0DA5">
        <w:t xml:space="preserve">ive approach to behaviour at the </w:t>
      </w:r>
      <w:r w:rsidRPr="003D0DA5">
        <w:t>SKA</w:t>
      </w:r>
      <w:r w:rsidR="004D7E45" w:rsidRPr="003D0DA5">
        <w:t>PE</w:t>
      </w:r>
      <w:r w:rsidRPr="003D0DA5">
        <w:t xml:space="preserve"> </w:t>
      </w:r>
      <w:r w:rsidR="00ED46BE" w:rsidRPr="003D0DA5">
        <w:t>Centre.</w:t>
      </w:r>
      <w:r w:rsidR="003E49D3" w:rsidRPr="003D0DA5">
        <w:t xml:space="preserve"> </w:t>
      </w:r>
      <w:r w:rsidR="004C76FA" w:rsidRPr="003D0DA5">
        <w:t xml:space="preserve">To support this we have the following in place; </w:t>
      </w:r>
    </w:p>
    <w:p w14:paraId="7F1C2528" w14:textId="4974056A" w:rsidR="004C76FA" w:rsidRPr="003D0DA5" w:rsidRDefault="004D7E45" w:rsidP="004C76FA">
      <w:pPr>
        <w:pStyle w:val="ListParagraph"/>
        <w:numPr>
          <w:ilvl w:val="0"/>
          <w:numId w:val="16"/>
        </w:numPr>
        <w:spacing w:after="0" w:line="240" w:lineRule="auto"/>
      </w:pPr>
      <w:r w:rsidRPr="003D0DA5">
        <w:t>B</w:t>
      </w:r>
      <w:r w:rsidR="004C76FA" w:rsidRPr="003D0DA5">
        <w:t xml:space="preserve">ehaviour </w:t>
      </w:r>
      <w:r w:rsidRPr="003D0DA5">
        <w:t>P</w:t>
      </w:r>
      <w:r w:rsidR="004C76FA" w:rsidRPr="003D0DA5">
        <w:t xml:space="preserve">olicy </w:t>
      </w:r>
    </w:p>
    <w:p w14:paraId="152F4587" w14:textId="46836948" w:rsidR="004D7E45" w:rsidRPr="003D0DA5" w:rsidRDefault="004D7E45" w:rsidP="00ED46BE">
      <w:pPr>
        <w:pStyle w:val="ListParagraph"/>
        <w:numPr>
          <w:ilvl w:val="0"/>
          <w:numId w:val="16"/>
        </w:numPr>
        <w:spacing w:after="0" w:line="240" w:lineRule="auto"/>
      </w:pPr>
      <w:r w:rsidRPr="003D0DA5">
        <w:t>C</w:t>
      </w:r>
      <w:r w:rsidR="00ED46BE" w:rsidRPr="003D0DA5">
        <w:t>entre</w:t>
      </w:r>
      <w:r w:rsidR="004C76FA" w:rsidRPr="003D0DA5">
        <w:t xml:space="preserve"> rules </w:t>
      </w:r>
    </w:p>
    <w:p w14:paraId="75CA7E1E" w14:textId="2142508E" w:rsidR="004C76FA" w:rsidRPr="003D0DA5" w:rsidRDefault="004D7E45" w:rsidP="00ED46BE">
      <w:pPr>
        <w:pStyle w:val="ListParagraph"/>
        <w:numPr>
          <w:ilvl w:val="0"/>
          <w:numId w:val="16"/>
        </w:numPr>
        <w:spacing w:after="0" w:line="240" w:lineRule="auto"/>
      </w:pPr>
      <w:r w:rsidRPr="003D0DA5">
        <w:t>No Bullying Policy</w:t>
      </w:r>
      <w:r w:rsidR="004C76FA" w:rsidRPr="003D0DA5">
        <w:t xml:space="preserve"> </w:t>
      </w:r>
    </w:p>
    <w:p w14:paraId="74553836" w14:textId="2AB8E989" w:rsidR="004C76FA" w:rsidRPr="003D0DA5" w:rsidRDefault="00CF3863" w:rsidP="003E49D3">
      <w:pPr>
        <w:pStyle w:val="ListParagraph"/>
        <w:spacing w:after="0" w:line="240" w:lineRule="auto"/>
        <w:ind w:left="1440"/>
      </w:pPr>
      <w:r>
        <w:rPr>
          <w:noProof/>
        </w:rPr>
        <w:drawing>
          <wp:anchor distT="36576" distB="36576" distL="36576" distR="36576" simplePos="0" relativeHeight="251659264" behindDoc="1" locked="0" layoutInCell="1" allowOverlap="1" wp14:anchorId="68B85F5B" wp14:editId="2E6CFEE2">
            <wp:simplePos x="0" y="0"/>
            <wp:positionH relativeFrom="leftMargin">
              <wp:posOffset>1408113</wp:posOffset>
            </wp:positionH>
            <wp:positionV relativeFrom="paragraph">
              <wp:posOffset>115888</wp:posOffset>
            </wp:positionV>
            <wp:extent cx="250190" cy="715645"/>
            <wp:effectExtent l="0" t="4128" r="0" b="0"/>
            <wp:wrapNone/>
            <wp:docPr id="387976738" name="Picture 387976738"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76738" name="Picture 387976738" descr="A close up of a piece of paper&#10;&#10;Description automatically generated"/>
                    <pic:cNvPicPr>
                      <a:picLocks noChangeAspect="1" noChangeArrowheads="1"/>
                    </pic:cNvPicPr>
                  </pic:nvPicPr>
                  <pic:blipFill>
                    <a:blip r:embed="rId8">
                      <a:lum bright="20000" contrast="40000"/>
                      <a:extLst>
                        <a:ext uri="{28A0092B-C50C-407E-A947-70E740481C1C}">
                          <a14:useLocalDpi xmlns:a14="http://schemas.microsoft.com/office/drawing/2010/main" val="0"/>
                        </a:ext>
                      </a:extLst>
                    </a:blip>
                    <a:srcRect l="41013" t="11121" r="39621" b="15138"/>
                    <a:stretch>
                      <a:fillRect/>
                    </a:stretch>
                  </pic:blipFill>
                  <pic:spPr bwMode="auto">
                    <a:xfrm rot="5400000">
                      <a:off x="0" y="0"/>
                      <a:ext cx="250190" cy="7156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45A5E71" w14:textId="43473FAA" w:rsidR="004C76FA" w:rsidRPr="003D0DA5" w:rsidRDefault="004C76FA" w:rsidP="004C76FA">
      <w:pPr>
        <w:spacing w:after="0" w:line="240" w:lineRule="auto"/>
      </w:pPr>
    </w:p>
    <w:p w14:paraId="5B5608A1" w14:textId="10C19ADE" w:rsidR="00EF6C9F" w:rsidRDefault="00EF6C9F" w:rsidP="00EF6C9F">
      <w:pPr>
        <w:tabs>
          <w:tab w:val="left" w:pos="6940"/>
        </w:tabs>
        <w:spacing w:after="0" w:line="240" w:lineRule="auto"/>
      </w:pPr>
      <w:r>
        <w:t xml:space="preserve">Signed:  </w:t>
      </w:r>
      <w:r>
        <w:tab/>
        <w:t xml:space="preserve">Date: </w:t>
      </w:r>
      <w:r w:rsidR="000352D6">
        <w:t>12</w:t>
      </w:r>
      <w:r>
        <w:t>/0</w:t>
      </w:r>
      <w:r w:rsidR="000352D6">
        <w:t>2</w:t>
      </w:r>
      <w:r>
        <w:t>/202</w:t>
      </w:r>
      <w:r w:rsidR="000352D6">
        <w:t>4</w:t>
      </w:r>
    </w:p>
    <w:p w14:paraId="0E95FDC1" w14:textId="77777777" w:rsidR="00EF6C9F" w:rsidRDefault="00EF6C9F" w:rsidP="00EF6C9F">
      <w:pPr>
        <w:spacing w:after="0" w:line="240" w:lineRule="auto"/>
      </w:pPr>
    </w:p>
    <w:p w14:paraId="2B3492DB" w14:textId="77777777" w:rsidR="00EF6C9F" w:rsidRDefault="00EF6C9F" w:rsidP="00EF6C9F">
      <w:pPr>
        <w:spacing w:after="0" w:line="240" w:lineRule="auto"/>
      </w:pPr>
      <w:r>
        <w:t>Print Name: L. James</w:t>
      </w:r>
    </w:p>
    <w:p w14:paraId="6A42F173" w14:textId="77777777" w:rsidR="00EF6C9F" w:rsidRDefault="00EF6C9F" w:rsidP="00EF6C9F">
      <w:pPr>
        <w:spacing w:after="0" w:line="240" w:lineRule="auto"/>
      </w:pPr>
      <w:r>
        <w:t>Reviewed: Annually</w:t>
      </w:r>
      <w:r>
        <w:tab/>
      </w:r>
      <w:r>
        <w:tab/>
        <w:t xml:space="preserve">                                                                             </w:t>
      </w:r>
    </w:p>
    <w:p w14:paraId="2535CA55" w14:textId="0EA1D48A" w:rsidR="00EF6C9F" w:rsidRDefault="00EF6C9F" w:rsidP="00EF6C9F">
      <w:pPr>
        <w:spacing w:after="0" w:line="240" w:lineRule="auto"/>
      </w:pPr>
      <w:r>
        <w:t>Review Date: February 202</w:t>
      </w:r>
      <w:r w:rsidR="000352D6">
        <w:t>5</w:t>
      </w:r>
    </w:p>
    <w:p w14:paraId="3B7CE427" w14:textId="3E5D0450" w:rsidR="00EF6C9F" w:rsidRPr="007D214E" w:rsidRDefault="00EF6C9F" w:rsidP="00EF6C9F">
      <w:pPr>
        <w:spacing w:after="0" w:line="240" w:lineRule="auto"/>
      </w:pPr>
    </w:p>
    <w:p w14:paraId="41498542" w14:textId="77777777" w:rsidR="00EF6C9F" w:rsidRPr="007D214E" w:rsidRDefault="00EF6C9F" w:rsidP="00EF6C9F">
      <w:pPr>
        <w:spacing w:after="0" w:line="240" w:lineRule="auto"/>
      </w:pPr>
    </w:p>
    <w:p w14:paraId="3C8A0DB1" w14:textId="77777777" w:rsidR="00EF6C9F" w:rsidRPr="007D214E" w:rsidRDefault="00EF6C9F" w:rsidP="00EF6C9F">
      <w:pPr>
        <w:spacing w:after="0" w:line="240" w:lineRule="auto"/>
      </w:pPr>
    </w:p>
    <w:tbl>
      <w:tblPr>
        <w:tblStyle w:val="TableGrid"/>
        <w:tblpPr w:leftFromText="180" w:rightFromText="180" w:vertAnchor="text" w:horzAnchor="margin" w:tblpXSpec="center" w:tblpY="-48"/>
        <w:tblW w:w="10172" w:type="dxa"/>
        <w:tblLook w:val="04A0" w:firstRow="1" w:lastRow="0" w:firstColumn="1" w:lastColumn="0" w:noHBand="0" w:noVBand="1"/>
      </w:tblPr>
      <w:tblGrid>
        <w:gridCol w:w="1242"/>
        <w:gridCol w:w="5954"/>
        <w:gridCol w:w="1843"/>
        <w:gridCol w:w="1133"/>
      </w:tblGrid>
      <w:tr w:rsidR="00EF6C9F" w:rsidRPr="007D214E" w14:paraId="31201CC5" w14:textId="77777777" w:rsidTr="003D5C0B">
        <w:tc>
          <w:tcPr>
            <w:tcW w:w="1242" w:type="dxa"/>
          </w:tcPr>
          <w:p w14:paraId="173C1B8A" w14:textId="77777777" w:rsidR="00EF6C9F" w:rsidRPr="007D214E" w:rsidRDefault="00EF6C9F" w:rsidP="003D5C0B">
            <w:pPr>
              <w:rPr>
                <w:b/>
              </w:rPr>
            </w:pPr>
            <w:r w:rsidRPr="007D214E">
              <w:rPr>
                <w:b/>
              </w:rPr>
              <w:t xml:space="preserve">Date </w:t>
            </w:r>
          </w:p>
        </w:tc>
        <w:tc>
          <w:tcPr>
            <w:tcW w:w="5954" w:type="dxa"/>
          </w:tcPr>
          <w:p w14:paraId="77F9479C" w14:textId="77777777" w:rsidR="00EF6C9F" w:rsidRPr="007D214E" w:rsidRDefault="00EF6C9F" w:rsidP="003D5C0B">
            <w:pPr>
              <w:rPr>
                <w:b/>
              </w:rPr>
            </w:pPr>
            <w:r w:rsidRPr="007D214E">
              <w:rPr>
                <w:b/>
              </w:rPr>
              <w:t>Reason for Change</w:t>
            </w:r>
          </w:p>
        </w:tc>
        <w:tc>
          <w:tcPr>
            <w:tcW w:w="1843" w:type="dxa"/>
          </w:tcPr>
          <w:p w14:paraId="313D1AA4" w14:textId="77777777" w:rsidR="00EF6C9F" w:rsidRPr="007D214E" w:rsidRDefault="00EF6C9F" w:rsidP="003D5C0B">
            <w:pPr>
              <w:rPr>
                <w:b/>
              </w:rPr>
            </w:pPr>
            <w:r w:rsidRPr="007D214E">
              <w:rPr>
                <w:b/>
              </w:rPr>
              <w:t>Approved By</w:t>
            </w:r>
          </w:p>
        </w:tc>
        <w:tc>
          <w:tcPr>
            <w:tcW w:w="1133" w:type="dxa"/>
          </w:tcPr>
          <w:p w14:paraId="1033DFDF" w14:textId="77777777" w:rsidR="00EF6C9F" w:rsidRPr="007D214E" w:rsidRDefault="00EF6C9F" w:rsidP="003D5C0B">
            <w:pPr>
              <w:rPr>
                <w:b/>
              </w:rPr>
            </w:pPr>
            <w:r w:rsidRPr="007D214E">
              <w:rPr>
                <w:b/>
              </w:rPr>
              <w:t>Revision Number</w:t>
            </w:r>
          </w:p>
        </w:tc>
      </w:tr>
      <w:tr w:rsidR="00EF6C9F" w:rsidRPr="007D214E" w14:paraId="1F7E4AA0" w14:textId="77777777" w:rsidTr="003D5C0B">
        <w:tc>
          <w:tcPr>
            <w:tcW w:w="1242" w:type="dxa"/>
          </w:tcPr>
          <w:p w14:paraId="37FC723B" w14:textId="77777777" w:rsidR="00EF6C9F" w:rsidRPr="007D214E" w:rsidRDefault="00EF6C9F" w:rsidP="003D5C0B">
            <w:r w:rsidRPr="007D214E">
              <w:t>31/01/23</w:t>
            </w:r>
          </w:p>
        </w:tc>
        <w:tc>
          <w:tcPr>
            <w:tcW w:w="5954" w:type="dxa"/>
          </w:tcPr>
          <w:p w14:paraId="6AB711E8" w14:textId="77777777" w:rsidR="00EF6C9F" w:rsidRPr="007D214E" w:rsidRDefault="00EF6C9F" w:rsidP="003D5C0B">
            <w:r w:rsidRPr="007D214E">
              <w:t>Initial policy</w:t>
            </w:r>
          </w:p>
        </w:tc>
        <w:tc>
          <w:tcPr>
            <w:tcW w:w="1843" w:type="dxa"/>
          </w:tcPr>
          <w:p w14:paraId="0C36CE45" w14:textId="77777777" w:rsidR="00EF6C9F" w:rsidRPr="007D214E" w:rsidRDefault="00EF6C9F" w:rsidP="003D5C0B">
            <w:r w:rsidRPr="007D214E">
              <w:t>K Watson</w:t>
            </w:r>
          </w:p>
        </w:tc>
        <w:tc>
          <w:tcPr>
            <w:tcW w:w="1133" w:type="dxa"/>
          </w:tcPr>
          <w:p w14:paraId="2D93F081" w14:textId="77777777" w:rsidR="00EF6C9F" w:rsidRPr="007D214E" w:rsidRDefault="00EF6C9F" w:rsidP="003D5C0B">
            <w:r w:rsidRPr="007D214E">
              <w:t>01</w:t>
            </w:r>
          </w:p>
        </w:tc>
      </w:tr>
      <w:tr w:rsidR="00EF6C9F" w:rsidRPr="007D214E" w14:paraId="1A2FC6B9" w14:textId="77777777" w:rsidTr="003D5C0B">
        <w:tc>
          <w:tcPr>
            <w:tcW w:w="1242" w:type="dxa"/>
          </w:tcPr>
          <w:p w14:paraId="4B0193B9" w14:textId="6B3B331A" w:rsidR="00EF6C9F" w:rsidRPr="007D214E" w:rsidRDefault="00B84775" w:rsidP="003D5C0B">
            <w:r>
              <w:t>12/02/24</w:t>
            </w:r>
          </w:p>
        </w:tc>
        <w:tc>
          <w:tcPr>
            <w:tcW w:w="5954" w:type="dxa"/>
          </w:tcPr>
          <w:p w14:paraId="168CF182" w14:textId="25F394A2" w:rsidR="00EF6C9F" w:rsidRPr="007D214E" w:rsidRDefault="00B84775" w:rsidP="003D5C0B">
            <w:r>
              <w:t>Review</w:t>
            </w:r>
          </w:p>
        </w:tc>
        <w:tc>
          <w:tcPr>
            <w:tcW w:w="1843" w:type="dxa"/>
          </w:tcPr>
          <w:p w14:paraId="3819BEC6" w14:textId="7D4A221A" w:rsidR="00EF6C9F" w:rsidRPr="007D214E" w:rsidRDefault="000352D6" w:rsidP="003D5C0B">
            <w:r>
              <w:t>K Watson</w:t>
            </w:r>
          </w:p>
        </w:tc>
        <w:tc>
          <w:tcPr>
            <w:tcW w:w="1133" w:type="dxa"/>
          </w:tcPr>
          <w:p w14:paraId="4EB894C2" w14:textId="6C47A199" w:rsidR="00EF6C9F" w:rsidRPr="007D214E" w:rsidRDefault="000352D6" w:rsidP="003D5C0B">
            <w:r>
              <w:t>02</w:t>
            </w:r>
          </w:p>
        </w:tc>
      </w:tr>
      <w:tr w:rsidR="00EF6C9F" w:rsidRPr="007D214E" w14:paraId="187BD105" w14:textId="77777777" w:rsidTr="003D5C0B">
        <w:tc>
          <w:tcPr>
            <w:tcW w:w="1242" w:type="dxa"/>
          </w:tcPr>
          <w:p w14:paraId="35E75E6E" w14:textId="77777777" w:rsidR="00EF6C9F" w:rsidRPr="007D214E" w:rsidRDefault="00EF6C9F" w:rsidP="003D5C0B"/>
        </w:tc>
        <w:tc>
          <w:tcPr>
            <w:tcW w:w="5954" w:type="dxa"/>
          </w:tcPr>
          <w:p w14:paraId="081E76C9" w14:textId="77777777" w:rsidR="00EF6C9F" w:rsidRPr="007D214E" w:rsidRDefault="00EF6C9F" w:rsidP="003D5C0B"/>
        </w:tc>
        <w:tc>
          <w:tcPr>
            <w:tcW w:w="1843" w:type="dxa"/>
          </w:tcPr>
          <w:p w14:paraId="13BFA1D0" w14:textId="77777777" w:rsidR="00EF6C9F" w:rsidRPr="007D214E" w:rsidRDefault="00EF6C9F" w:rsidP="003D5C0B"/>
        </w:tc>
        <w:tc>
          <w:tcPr>
            <w:tcW w:w="1133" w:type="dxa"/>
          </w:tcPr>
          <w:p w14:paraId="39AF6328" w14:textId="77777777" w:rsidR="00EF6C9F" w:rsidRPr="007D214E" w:rsidRDefault="00EF6C9F" w:rsidP="003D5C0B"/>
        </w:tc>
      </w:tr>
      <w:tr w:rsidR="00EF6C9F" w:rsidRPr="007D214E" w14:paraId="3EA073E5" w14:textId="77777777" w:rsidTr="003D5C0B">
        <w:tc>
          <w:tcPr>
            <w:tcW w:w="1242" w:type="dxa"/>
          </w:tcPr>
          <w:p w14:paraId="610E7E56" w14:textId="77777777" w:rsidR="00EF6C9F" w:rsidRPr="007D214E" w:rsidRDefault="00EF6C9F" w:rsidP="003D5C0B"/>
        </w:tc>
        <w:tc>
          <w:tcPr>
            <w:tcW w:w="5954" w:type="dxa"/>
          </w:tcPr>
          <w:p w14:paraId="04119B10" w14:textId="77777777" w:rsidR="00EF6C9F" w:rsidRPr="007D214E" w:rsidRDefault="00EF6C9F" w:rsidP="003D5C0B"/>
        </w:tc>
        <w:tc>
          <w:tcPr>
            <w:tcW w:w="1843" w:type="dxa"/>
          </w:tcPr>
          <w:p w14:paraId="327664EB" w14:textId="77777777" w:rsidR="00EF6C9F" w:rsidRPr="007D214E" w:rsidRDefault="00EF6C9F" w:rsidP="003D5C0B"/>
        </w:tc>
        <w:tc>
          <w:tcPr>
            <w:tcW w:w="1133" w:type="dxa"/>
          </w:tcPr>
          <w:p w14:paraId="030A5661" w14:textId="77777777" w:rsidR="00EF6C9F" w:rsidRPr="007D214E" w:rsidRDefault="00EF6C9F" w:rsidP="003D5C0B"/>
        </w:tc>
      </w:tr>
      <w:tr w:rsidR="00EF6C9F" w:rsidRPr="007D214E" w14:paraId="49985A43" w14:textId="77777777" w:rsidTr="003D5C0B">
        <w:tc>
          <w:tcPr>
            <w:tcW w:w="1242" w:type="dxa"/>
          </w:tcPr>
          <w:p w14:paraId="2C8AFBED" w14:textId="77777777" w:rsidR="00EF6C9F" w:rsidRPr="007D214E" w:rsidRDefault="00EF6C9F" w:rsidP="003D5C0B"/>
        </w:tc>
        <w:tc>
          <w:tcPr>
            <w:tcW w:w="5954" w:type="dxa"/>
          </w:tcPr>
          <w:p w14:paraId="6AEF7482" w14:textId="77777777" w:rsidR="00EF6C9F" w:rsidRPr="007D214E" w:rsidRDefault="00EF6C9F" w:rsidP="003D5C0B"/>
        </w:tc>
        <w:tc>
          <w:tcPr>
            <w:tcW w:w="1843" w:type="dxa"/>
          </w:tcPr>
          <w:p w14:paraId="7F558F04" w14:textId="77777777" w:rsidR="00EF6C9F" w:rsidRPr="007D214E" w:rsidRDefault="00EF6C9F" w:rsidP="003D5C0B"/>
        </w:tc>
        <w:tc>
          <w:tcPr>
            <w:tcW w:w="1133" w:type="dxa"/>
          </w:tcPr>
          <w:p w14:paraId="105C8CF5" w14:textId="77777777" w:rsidR="00EF6C9F" w:rsidRPr="007D214E" w:rsidRDefault="00EF6C9F" w:rsidP="003D5C0B"/>
        </w:tc>
      </w:tr>
      <w:tr w:rsidR="00EF6C9F" w:rsidRPr="007D214E" w14:paraId="0D6CF212" w14:textId="77777777" w:rsidTr="003D5C0B">
        <w:tc>
          <w:tcPr>
            <w:tcW w:w="1242" w:type="dxa"/>
          </w:tcPr>
          <w:p w14:paraId="74CB8C36" w14:textId="77777777" w:rsidR="00EF6C9F" w:rsidRPr="007D214E" w:rsidRDefault="00EF6C9F" w:rsidP="003D5C0B"/>
        </w:tc>
        <w:tc>
          <w:tcPr>
            <w:tcW w:w="5954" w:type="dxa"/>
          </w:tcPr>
          <w:p w14:paraId="3FCEE595" w14:textId="77777777" w:rsidR="00EF6C9F" w:rsidRPr="007D214E" w:rsidRDefault="00EF6C9F" w:rsidP="003D5C0B"/>
        </w:tc>
        <w:tc>
          <w:tcPr>
            <w:tcW w:w="1843" w:type="dxa"/>
          </w:tcPr>
          <w:p w14:paraId="7F4A699B" w14:textId="77777777" w:rsidR="00EF6C9F" w:rsidRPr="007D214E" w:rsidRDefault="00EF6C9F" w:rsidP="003D5C0B"/>
        </w:tc>
        <w:tc>
          <w:tcPr>
            <w:tcW w:w="1133" w:type="dxa"/>
          </w:tcPr>
          <w:p w14:paraId="64C24F66" w14:textId="77777777" w:rsidR="00EF6C9F" w:rsidRPr="007D214E" w:rsidRDefault="00EF6C9F" w:rsidP="003D5C0B"/>
        </w:tc>
      </w:tr>
      <w:tr w:rsidR="00EF6C9F" w:rsidRPr="007D214E" w14:paraId="150A6AD6" w14:textId="77777777" w:rsidTr="003D5C0B">
        <w:tc>
          <w:tcPr>
            <w:tcW w:w="1242" w:type="dxa"/>
          </w:tcPr>
          <w:p w14:paraId="278F533D" w14:textId="77777777" w:rsidR="00EF6C9F" w:rsidRPr="007D214E" w:rsidRDefault="00EF6C9F" w:rsidP="003D5C0B"/>
        </w:tc>
        <w:tc>
          <w:tcPr>
            <w:tcW w:w="5954" w:type="dxa"/>
          </w:tcPr>
          <w:p w14:paraId="40791590" w14:textId="77777777" w:rsidR="00EF6C9F" w:rsidRPr="007D214E" w:rsidRDefault="00EF6C9F" w:rsidP="003D5C0B"/>
        </w:tc>
        <w:tc>
          <w:tcPr>
            <w:tcW w:w="1843" w:type="dxa"/>
          </w:tcPr>
          <w:p w14:paraId="003D1D51" w14:textId="77777777" w:rsidR="00EF6C9F" w:rsidRPr="007D214E" w:rsidRDefault="00EF6C9F" w:rsidP="003D5C0B"/>
        </w:tc>
        <w:tc>
          <w:tcPr>
            <w:tcW w:w="1133" w:type="dxa"/>
          </w:tcPr>
          <w:p w14:paraId="439A6466" w14:textId="77777777" w:rsidR="00EF6C9F" w:rsidRPr="007D214E" w:rsidRDefault="00EF6C9F" w:rsidP="003D5C0B"/>
        </w:tc>
      </w:tr>
      <w:tr w:rsidR="00EF6C9F" w:rsidRPr="007D214E" w14:paraId="6C53A5EB" w14:textId="77777777" w:rsidTr="003D5C0B">
        <w:tc>
          <w:tcPr>
            <w:tcW w:w="1242" w:type="dxa"/>
          </w:tcPr>
          <w:p w14:paraId="4BB14412" w14:textId="77777777" w:rsidR="00EF6C9F" w:rsidRPr="007D214E" w:rsidRDefault="00EF6C9F" w:rsidP="003D5C0B"/>
        </w:tc>
        <w:tc>
          <w:tcPr>
            <w:tcW w:w="5954" w:type="dxa"/>
          </w:tcPr>
          <w:p w14:paraId="6A8D4672" w14:textId="77777777" w:rsidR="00EF6C9F" w:rsidRPr="007D214E" w:rsidRDefault="00EF6C9F" w:rsidP="003D5C0B"/>
        </w:tc>
        <w:tc>
          <w:tcPr>
            <w:tcW w:w="1843" w:type="dxa"/>
          </w:tcPr>
          <w:p w14:paraId="48D4706F" w14:textId="77777777" w:rsidR="00EF6C9F" w:rsidRPr="007D214E" w:rsidRDefault="00EF6C9F" w:rsidP="003D5C0B"/>
        </w:tc>
        <w:tc>
          <w:tcPr>
            <w:tcW w:w="1133" w:type="dxa"/>
          </w:tcPr>
          <w:p w14:paraId="18EA372E" w14:textId="77777777" w:rsidR="00EF6C9F" w:rsidRPr="007D214E" w:rsidRDefault="00EF6C9F" w:rsidP="003D5C0B"/>
        </w:tc>
      </w:tr>
      <w:tr w:rsidR="00EF6C9F" w:rsidRPr="007D214E" w14:paraId="754FCF0D" w14:textId="77777777" w:rsidTr="003D5C0B">
        <w:tc>
          <w:tcPr>
            <w:tcW w:w="1242" w:type="dxa"/>
          </w:tcPr>
          <w:p w14:paraId="601109C7" w14:textId="77777777" w:rsidR="00EF6C9F" w:rsidRPr="007D214E" w:rsidRDefault="00EF6C9F" w:rsidP="003D5C0B"/>
        </w:tc>
        <w:tc>
          <w:tcPr>
            <w:tcW w:w="5954" w:type="dxa"/>
          </w:tcPr>
          <w:p w14:paraId="08B0F63B" w14:textId="77777777" w:rsidR="00EF6C9F" w:rsidRPr="007D214E" w:rsidRDefault="00EF6C9F" w:rsidP="003D5C0B"/>
        </w:tc>
        <w:tc>
          <w:tcPr>
            <w:tcW w:w="1843" w:type="dxa"/>
          </w:tcPr>
          <w:p w14:paraId="07E2EE3C" w14:textId="77777777" w:rsidR="00EF6C9F" w:rsidRPr="007D214E" w:rsidRDefault="00EF6C9F" w:rsidP="003D5C0B"/>
        </w:tc>
        <w:tc>
          <w:tcPr>
            <w:tcW w:w="1133" w:type="dxa"/>
          </w:tcPr>
          <w:p w14:paraId="27DA1B23" w14:textId="77777777" w:rsidR="00EF6C9F" w:rsidRPr="007D214E" w:rsidRDefault="00EF6C9F" w:rsidP="003D5C0B"/>
        </w:tc>
      </w:tr>
    </w:tbl>
    <w:p w14:paraId="19E5BB0B" w14:textId="77777777" w:rsidR="004C76FA" w:rsidRPr="003D0DA5" w:rsidRDefault="004C76FA" w:rsidP="004C76FA">
      <w:pPr>
        <w:spacing w:after="0" w:line="240" w:lineRule="auto"/>
      </w:pPr>
    </w:p>
    <w:p w14:paraId="1D454BFF" w14:textId="77777777" w:rsidR="004C76FA" w:rsidRPr="003D0DA5" w:rsidRDefault="004C76FA" w:rsidP="004C76FA">
      <w:pPr>
        <w:spacing w:after="0" w:line="240" w:lineRule="auto"/>
      </w:pPr>
    </w:p>
    <w:p w14:paraId="0681358E" w14:textId="77777777" w:rsidR="004C76FA" w:rsidRPr="003D0DA5" w:rsidRDefault="004C76FA" w:rsidP="004C76FA">
      <w:pPr>
        <w:spacing w:after="0" w:line="240" w:lineRule="auto"/>
      </w:pPr>
    </w:p>
    <w:p w14:paraId="25F039BE" w14:textId="77777777" w:rsidR="004C76FA" w:rsidRPr="003D0DA5" w:rsidRDefault="004C76FA" w:rsidP="004C76FA">
      <w:pPr>
        <w:spacing w:after="0" w:line="240" w:lineRule="auto"/>
      </w:pPr>
    </w:p>
    <w:p w14:paraId="0BE3E77F" w14:textId="77777777" w:rsidR="005B6A05" w:rsidRPr="003D0DA5" w:rsidRDefault="005B6A05" w:rsidP="00A442FF">
      <w:pPr>
        <w:spacing w:after="0" w:line="240" w:lineRule="auto"/>
      </w:pPr>
    </w:p>
    <w:p w14:paraId="388359FC" w14:textId="159B68FB" w:rsidR="003E49D3" w:rsidRPr="003D0DA5" w:rsidRDefault="003E49D3" w:rsidP="00A442FF">
      <w:pPr>
        <w:spacing w:after="0" w:line="240" w:lineRule="auto"/>
      </w:pPr>
    </w:p>
    <w:p w14:paraId="680D1722" w14:textId="77777777" w:rsidR="000A139F" w:rsidRPr="003D0DA5" w:rsidRDefault="000A139F" w:rsidP="000A139F"/>
    <w:p w14:paraId="2330FB29" w14:textId="77777777" w:rsidR="000A139F" w:rsidRPr="003D0DA5" w:rsidRDefault="000A139F" w:rsidP="000A139F"/>
    <w:p w14:paraId="6189DAED" w14:textId="77777777" w:rsidR="000A139F" w:rsidRPr="003D0DA5" w:rsidRDefault="000A139F" w:rsidP="000A139F"/>
    <w:p w14:paraId="2AE6FA0D" w14:textId="7A138AC7" w:rsidR="000A139F" w:rsidRPr="003D0DA5" w:rsidRDefault="000A139F" w:rsidP="000A139F">
      <w:pPr>
        <w:tabs>
          <w:tab w:val="left" w:pos="5472"/>
        </w:tabs>
      </w:pPr>
      <w:r w:rsidRPr="003D0DA5">
        <w:tab/>
      </w:r>
    </w:p>
    <w:sectPr w:rsidR="000A139F" w:rsidRPr="003D0DA5" w:rsidSect="00C071FF">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F0CAF" w14:textId="77777777" w:rsidR="00F62D1A" w:rsidRDefault="00F62D1A" w:rsidP="003058A2">
      <w:pPr>
        <w:spacing w:after="0" w:line="240" w:lineRule="auto"/>
      </w:pPr>
      <w:r>
        <w:separator/>
      </w:r>
    </w:p>
  </w:endnote>
  <w:endnote w:type="continuationSeparator" w:id="0">
    <w:p w14:paraId="3F0B9C72" w14:textId="77777777" w:rsidR="00F62D1A" w:rsidRDefault="00F62D1A" w:rsidP="00305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FD43A" w14:textId="77777777" w:rsidR="004D5DDB" w:rsidRDefault="004D5D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55F01" w14:textId="77777777" w:rsidR="004D5DDB" w:rsidRDefault="003D0DA5" w:rsidP="004D5DDB">
    <w:pPr>
      <w:pStyle w:val="Footer"/>
      <w:ind w:firstLine="3600"/>
      <w:rPr>
        <w:b/>
        <w:bCs/>
        <w:color w:val="595959" w:themeColor="text1" w:themeTint="A6"/>
      </w:rPr>
    </w:pPr>
    <w:r w:rsidRPr="004D5DDB">
      <w:rPr>
        <w:b/>
        <w:bCs/>
        <w:noProof/>
        <w:color w:val="595959" w:themeColor="text1" w:themeTint="A6"/>
      </w:rPr>
      <mc:AlternateContent>
        <mc:Choice Requires="wps">
          <w:drawing>
            <wp:anchor distT="0" distB="0" distL="0" distR="0" simplePos="0" relativeHeight="251660288" behindDoc="0" locked="0" layoutInCell="1" allowOverlap="1" wp14:anchorId="6066C30B" wp14:editId="4222160A">
              <wp:simplePos x="0" y="0"/>
              <wp:positionH relativeFrom="rightMargin">
                <wp:align>left</wp:align>
              </wp:positionH>
              <mc:AlternateContent>
                <mc:Choice Requires="wp14">
                  <wp:positionV relativeFrom="bottomMargin">
                    <wp14:pctPosVOffset>20000</wp14:pctPosVOffset>
                  </wp:positionV>
                </mc:Choice>
                <mc:Fallback>
                  <wp:positionV relativeFrom="page">
                    <wp:posOffset>10115550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EDEFDF" w14:textId="77777777" w:rsidR="003D0DA5" w:rsidRDefault="003D0DA5">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6C30B" id="Rectangle 8" o:spid="_x0000_s1026" style="position:absolute;left:0;text-align:left;margin-left:0;margin-top:0;width:36pt;height:25.2pt;z-index:251660288;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2FEDEFDF" w14:textId="77777777" w:rsidR="003D0DA5" w:rsidRDefault="003D0DA5">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p w14:paraId="670A7946" w14:textId="35046145" w:rsidR="004D5DDB" w:rsidRDefault="004D5DDB" w:rsidP="004D5DDB">
    <w:pPr>
      <w:pStyle w:val="Footer"/>
      <w:ind w:firstLine="3600"/>
      <w:rPr>
        <w:b/>
        <w:bCs/>
        <w:color w:val="595959" w:themeColor="text1" w:themeTint="A6"/>
      </w:rPr>
    </w:pPr>
    <w:r>
      <w:rPr>
        <w:b/>
        <w:bCs/>
        <w:noProof/>
        <w:color w:val="000000" w:themeColor="text1"/>
      </w:rPr>
      <mc:AlternateContent>
        <mc:Choice Requires="wps">
          <w:drawing>
            <wp:anchor distT="0" distB="0" distL="114300" distR="114300" simplePos="0" relativeHeight="251663360" behindDoc="1" locked="0" layoutInCell="1" allowOverlap="1" wp14:anchorId="04146D9C" wp14:editId="6E2ECA8C">
              <wp:simplePos x="0" y="0"/>
              <wp:positionH relativeFrom="margin">
                <wp:posOffset>4013688</wp:posOffset>
              </wp:positionH>
              <wp:positionV relativeFrom="paragraph">
                <wp:posOffset>66040</wp:posOffset>
              </wp:positionV>
              <wp:extent cx="2343150" cy="260350"/>
              <wp:effectExtent l="0" t="0" r="0" b="6350"/>
              <wp:wrapNone/>
              <wp:docPr id="1634244913" name="Text Box 1"/>
              <wp:cNvGraphicFramePr/>
              <a:graphic xmlns:a="http://schemas.openxmlformats.org/drawingml/2006/main">
                <a:graphicData uri="http://schemas.microsoft.com/office/word/2010/wordprocessingShape">
                  <wps:wsp>
                    <wps:cNvSpPr txBox="1"/>
                    <wps:spPr>
                      <a:xfrm>
                        <a:off x="0" y="0"/>
                        <a:ext cx="2343150" cy="260350"/>
                      </a:xfrm>
                      <a:prstGeom prst="rect">
                        <a:avLst/>
                      </a:prstGeom>
                      <a:solidFill>
                        <a:schemeClr val="lt1"/>
                      </a:solidFill>
                      <a:ln w="6350">
                        <a:noFill/>
                      </a:ln>
                    </wps:spPr>
                    <wps:txbx>
                      <w:txbxContent>
                        <w:p w14:paraId="38534349" w14:textId="7550731A" w:rsidR="004D5DDB" w:rsidRPr="00DB2216" w:rsidRDefault="004D5DDB" w:rsidP="004D5DDB">
                          <w:pPr>
                            <w:pStyle w:val="Footer"/>
                            <w:tabs>
                              <w:tab w:val="right" w:pos="9638"/>
                            </w:tabs>
                            <w:rPr>
                              <w:b/>
                              <w:bCs/>
                              <w:color w:val="595959" w:themeColor="text1" w:themeTint="A6"/>
                              <w:sz w:val="20"/>
                              <w:szCs w:val="20"/>
                            </w:rPr>
                          </w:pPr>
                          <w:r w:rsidRPr="00DB2216">
                            <w:rPr>
                              <w:b/>
                              <w:bCs/>
                              <w:color w:val="595959" w:themeColor="text1" w:themeTint="A6"/>
                              <w:sz w:val="20"/>
                              <w:szCs w:val="20"/>
                            </w:rPr>
                            <w:t xml:space="preserve">P04 No Bullying Policy- </w:t>
                          </w:r>
                          <w:r w:rsidR="000352D6">
                            <w:rPr>
                              <w:b/>
                              <w:bCs/>
                              <w:color w:val="595959" w:themeColor="text1" w:themeTint="A6"/>
                              <w:sz w:val="20"/>
                              <w:szCs w:val="20"/>
                            </w:rPr>
                            <w:t>February</w:t>
                          </w:r>
                          <w:r w:rsidRPr="00DB2216">
                            <w:rPr>
                              <w:b/>
                              <w:bCs/>
                              <w:color w:val="595959" w:themeColor="text1" w:themeTint="A6"/>
                              <w:sz w:val="20"/>
                              <w:szCs w:val="20"/>
                            </w:rPr>
                            <w:t xml:space="preserve"> 202</w:t>
                          </w:r>
                          <w:r w:rsidR="000352D6">
                            <w:rPr>
                              <w:b/>
                              <w:bCs/>
                              <w:color w:val="595959" w:themeColor="text1" w:themeTint="A6"/>
                              <w:sz w:val="20"/>
                              <w:szCs w:val="20"/>
                            </w:rPr>
                            <w:t>4</w:t>
                          </w:r>
                        </w:p>
                        <w:p w14:paraId="6E017877" w14:textId="77777777" w:rsidR="004D5DDB" w:rsidRDefault="004D5D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146D9C" id="_x0000_t202" coordsize="21600,21600" o:spt="202" path="m,l,21600r21600,l21600,xe">
              <v:stroke joinstyle="miter"/>
              <v:path gradientshapeok="t" o:connecttype="rect"/>
            </v:shapetype>
            <v:shape id="Text Box 1" o:spid="_x0000_s1027" type="#_x0000_t202" style="position:absolute;left:0;text-align:left;margin-left:316.05pt;margin-top:5.2pt;width:184.5pt;height:20.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" fillcolor="white [3201]" stroked="f" strokeweight=".5pt">
              <v:textbox>
                <w:txbxContent>
                  <w:p w14:paraId="38534349" w14:textId="7550731A" w:rsidR="004D5DDB" w:rsidRPr="00DB2216" w:rsidRDefault="004D5DDB" w:rsidP="004D5DDB">
                    <w:pPr>
                      <w:pStyle w:val="Footer"/>
                      <w:tabs>
                        <w:tab w:val="right" w:pos="9638"/>
                      </w:tabs>
                      <w:rPr>
                        <w:b/>
                        <w:bCs/>
                        <w:color w:val="595959" w:themeColor="text1" w:themeTint="A6"/>
                        <w:sz w:val="20"/>
                        <w:szCs w:val="20"/>
                      </w:rPr>
                    </w:pPr>
                    <w:r w:rsidRPr="00DB2216">
                      <w:rPr>
                        <w:b/>
                        <w:bCs/>
                        <w:color w:val="595959" w:themeColor="text1" w:themeTint="A6"/>
                        <w:sz w:val="20"/>
                        <w:szCs w:val="20"/>
                      </w:rPr>
                      <w:t xml:space="preserve">P04 No Bullying Policy- </w:t>
                    </w:r>
                    <w:r w:rsidR="000352D6">
                      <w:rPr>
                        <w:b/>
                        <w:bCs/>
                        <w:color w:val="595959" w:themeColor="text1" w:themeTint="A6"/>
                        <w:sz w:val="20"/>
                        <w:szCs w:val="20"/>
                      </w:rPr>
                      <w:t>February</w:t>
                    </w:r>
                    <w:r w:rsidRPr="00DB2216">
                      <w:rPr>
                        <w:b/>
                        <w:bCs/>
                        <w:color w:val="595959" w:themeColor="text1" w:themeTint="A6"/>
                        <w:sz w:val="20"/>
                        <w:szCs w:val="20"/>
                      </w:rPr>
                      <w:t xml:space="preserve"> 202</w:t>
                    </w:r>
                    <w:r w:rsidR="000352D6">
                      <w:rPr>
                        <w:b/>
                        <w:bCs/>
                        <w:color w:val="595959" w:themeColor="text1" w:themeTint="A6"/>
                        <w:sz w:val="20"/>
                        <w:szCs w:val="20"/>
                      </w:rPr>
                      <w:t>4</w:t>
                    </w:r>
                  </w:p>
                  <w:p w14:paraId="6E017877" w14:textId="77777777" w:rsidR="004D5DDB" w:rsidRDefault="004D5DDB"/>
                </w:txbxContent>
              </v:textbox>
              <w10:wrap anchorx="margin"/>
            </v:shape>
          </w:pict>
        </mc:Fallback>
      </mc:AlternateContent>
    </w:r>
    <w:r>
      <w:rPr>
        <w:b/>
        <w:bCs/>
        <w:color w:val="595959" w:themeColor="text1" w:themeTint="A6"/>
      </w:rPr>
      <w:tab/>
    </w:r>
    <w:r>
      <w:rPr>
        <w:b/>
        <w:bCs/>
        <w:color w:val="595959" w:themeColor="text1" w:themeTint="A6"/>
      </w:rPr>
      <w:tab/>
    </w:r>
  </w:p>
  <w:p w14:paraId="4CECE738" w14:textId="0D62F07B" w:rsidR="004D5DDB" w:rsidRPr="004D5DDB" w:rsidRDefault="004D5DDB" w:rsidP="004D5DDB">
    <w:pPr>
      <w:pStyle w:val="Footer"/>
      <w:tabs>
        <w:tab w:val="right" w:pos="9638"/>
      </w:tabs>
      <w:rPr>
        <w:b/>
        <w:bCs/>
        <w:color w:val="595959" w:themeColor="text1" w:themeTint="A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B74EB" w14:textId="77777777" w:rsidR="004D5DDB" w:rsidRDefault="004D5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6D5BB" w14:textId="77777777" w:rsidR="00F62D1A" w:rsidRDefault="00F62D1A" w:rsidP="003058A2">
      <w:pPr>
        <w:spacing w:after="0" w:line="240" w:lineRule="auto"/>
      </w:pPr>
      <w:r>
        <w:separator/>
      </w:r>
    </w:p>
  </w:footnote>
  <w:footnote w:type="continuationSeparator" w:id="0">
    <w:p w14:paraId="205CC0C4" w14:textId="77777777" w:rsidR="00F62D1A" w:rsidRDefault="00F62D1A" w:rsidP="00305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28D6B" w14:textId="77777777" w:rsidR="004D5DDB" w:rsidRDefault="004D5D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1FF93" w14:textId="23439EC3" w:rsidR="00A442FF" w:rsidRDefault="00BC5B17" w:rsidP="00791749">
    <w:r>
      <w:rPr>
        <w:noProof/>
      </w:rPr>
      <w:drawing>
        <wp:anchor distT="0" distB="0" distL="114300" distR="114300" simplePos="0" relativeHeight="251662336" behindDoc="1" locked="0" layoutInCell="1" allowOverlap="1" wp14:anchorId="742E6BF0" wp14:editId="1F449F3B">
          <wp:simplePos x="0" y="0"/>
          <wp:positionH relativeFrom="column">
            <wp:posOffset>6001606</wp:posOffset>
          </wp:positionH>
          <wp:positionV relativeFrom="paragraph">
            <wp:posOffset>-196271</wp:posOffset>
          </wp:positionV>
          <wp:extent cx="748665" cy="810895"/>
          <wp:effectExtent l="19050" t="19050" r="13335" b="27305"/>
          <wp:wrapNone/>
          <wp:docPr id="7" name="Picture 6"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1"/>
                  <a:srcRect l="31946" t="17683" r="31655" b="14008"/>
                  <a:stretch/>
                </pic:blipFill>
                <pic:spPr>
                  <a:xfrm>
                    <a:off x="0" y="0"/>
                    <a:ext cx="748665" cy="810895"/>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anchor>
      </w:drawing>
    </w:r>
    <w:r w:rsidR="00F55BFC">
      <w:t xml:space="preserve">        </w:t>
    </w:r>
  </w:p>
  <w:tbl>
    <w:tblPr>
      <w:tblStyle w:val="TableGrid"/>
      <w:tblW w:w="11907" w:type="dxa"/>
      <w:tblInd w:w="-1121" w:type="dxa"/>
      <w:tblLook w:val="04A0" w:firstRow="1" w:lastRow="0" w:firstColumn="1" w:lastColumn="0" w:noHBand="0" w:noVBand="1"/>
    </w:tblPr>
    <w:tblGrid>
      <w:gridCol w:w="8789"/>
      <w:gridCol w:w="3118"/>
    </w:tblGrid>
    <w:tr w:rsidR="00A442FF" w:rsidRPr="00C071FF" w14:paraId="5DBDEF4B" w14:textId="77777777" w:rsidTr="006C7CBC">
      <w:trPr>
        <w:trHeight w:val="118"/>
      </w:trPr>
      <w:tc>
        <w:tcPr>
          <w:tcW w:w="8789" w:type="dxa"/>
          <w:tcBorders>
            <w:top w:val="nil"/>
            <w:left w:val="nil"/>
            <w:bottom w:val="single" w:sz="8" w:space="0" w:color="auto"/>
            <w:right w:val="nil"/>
          </w:tcBorders>
          <w:shd w:val="clear" w:color="auto" w:fill="auto"/>
        </w:tcPr>
        <w:p w14:paraId="43D8BEC8" w14:textId="218E0C47" w:rsidR="00A442FF" w:rsidRPr="00791749" w:rsidRDefault="00224E76" w:rsidP="003D0DA5">
          <w:pPr>
            <w:rPr>
              <w:b/>
              <w:sz w:val="28"/>
              <w:szCs w:val="28"/>
            </w:rPr>
          </w:pPr>
          <w:r>
            <w:rPr>
              <w:b/>
              <w:sz w:val="28"/>
              <w:szCs w:val="28"/>
            </w:rPr>
            <w:t xml:space="preserve">     </w:t>
          </w:r>
          <w:r w:rsidR="00EB5A8C">
            <w:rPr>
              <w:b/>
              <w:sz w:val="28"/>
              <w:szCs w:val="28"/>
            </w:rPr>
            <w:t xml:space="preserve">  </w:t>
          </w:r>
          <w:r w:rsidR="006C7CBC" w:rsidRPr="00791749">
            <w:rPr>
              <w:b/>
              <w:sz w:val="28"/>
              <w:szCs w:val="28"/>
            </w:rPr>
            <w:t>P</w:t>
          </w:r>
          <w:r w:rsidR="000F1374" w:rsidRPr="00791749">
            <w:rPr>
              <w:b/>
              <w:sz w:val="28"/>
              <w:szCs w:val="28"/>
            </w:rPr>
            <w:t>04</w:t>
          </w:r>
          <w:r>
            <w:rPr>
              <w:b/>
              <w:sz w:val="28"/>
              <w:szCs w:val="28"/>
            </w:rPr>
            <w:t xml:space="preserve"> </w:t>
          </w:r>
          <w:r w:rsidR="003D0DA5">
            <w:rPr>
              <w:b/>
              <w:sz w:val="28"/>
              <w:szCs w:val="28"/>
            </w:rPr>
            <w:t xml:space="preserve">SKAPE </w:t>
          </w:r>
          <w:r w:rsidR="006C7CBC" w:rsidRPr="00791749">
            <w:rPr>
              <w:b/>
              <w:sz w:val="28"/>
              <w:szCs w:val="28"/>
            </w:rPr>
            <w:t>No Bullying Policy</w:t>
          </w:r>
        </w:p>
      </w:tc>
      <w:tc>
        <w:tcPr>
          <w:tcW w:w="3118" w:type="dxa"/>
          <w:tcBorders>
            <w:top w:val="nil"/>
            <w:left w:val="nil"/>
            <w:bottom w:val="single" w:sz="8" w:space="0" w:color="auto"/>
            <w:right w:val="nil"/>
          </w:tcBorders>
          <w:shd w:val="clear" w:color="auto" w:fill="auto"/>
          <w:vAlign w:val="bottom"/>
        </w:tcPr>
        <w:p w14:paraId="6D1BC769" w14:textId="6E690015" w:rsidR="00A442FF" w:rsidRPr="00C071FF" w:rsidRDefault="00A442FF" w:rsidP="00A825E3">
          <w:pPr>
            <w:spacing w:after="200" w:line="276" w:lineRule="auto"/>
            <w:rPr>
              <w:b/>
              <w:i/>
            </w:rPr>
          </w:pPr>
        </w:p>
      </w:tc>
    </w:tr>
  </w:tbl>
  <w:p w14:paraId="5A91FCAB" w14:textId="77777777" w:rsidR="003058A2" w:rsidRDefault="003058A2" w:rsidP="003058A2">
    <w:pPr>
      <w:pStyle w:val="Header"/>
      <w:jc w:val="center"/>
    </w:pPr>
  </w:p>
  <w:p w14:paraId="2D96FF98" w14:textId="77777777" w:rsidR="00C071FF" w:rsidRDefault="00C071FF" w:rsidP="003058A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C7570" w14:textId="77777777" w:rsidR="004D5DDB" w:rsidRDefault="004D5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15E1E"/>
    <w:multiLevelType w:val="hybridMultilevel"/>
    <w:tmpl w:val="EAE4D6CC"/>
    <w:lvl w:ilvl="0" w:tplc="03CE41F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84A94"/>
    <w:multiLevelType w:val="hybridMultilevel"/>
    <w:tmpl w:val="CA8CD284"/>
    <w:lvl w:ilvl="0" w:tplc="03CE41F0">
      <w:numFmt w:val="bullet"/>
      <w:lvlText w:val="•"/>
      <w:lvlJc w:val="left"/>
      <w:pPr>
        <w:ind w:left="1440" w:hanging="360"/>
      </w:pPr>
      <w:rPr>
        <w:rFonts w:ascii="Calibri" w:eastAsia="Times New Roman" w:hAnsi="Calibri"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7A0678"/>
    <w:multiLevelType w:val="hybridMultilevel"/>
    <w:tmpl w:val="D492A120"/>
    <w:lvl w:ilvl="0" w:tplc="03CE41F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B67602"/>
    <w:multiLevelType w:val="hybridMultilevel"/>
    <w:tmpl w:val="058E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8425A"/>
    <w:multiLevelType w:val="hybridMultilevel"/>
    <w:tmpl w:val="6A2A2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A7924"/>
    <w:multiLevelType w:val="hybridMultilevel"/>
    <w:tmpl w:val="EAE27976"/>
    <w:lvl w:ilvl="0" w:tplc="54884328">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5A5777"/>
    <w:multiLevelType w:val="hybridMultilevel"/>
    <w:tmpl w:val="76CABD12"/>
    <w:lvl w:ilvl="0" w:tplc="03CE41F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C11E53"/>
    <w:multiLevelType w:val="hybridMultilevel"/>
    <w:tmpl w:val="195AEED8"/>
    <w:lvl w:ilvl="0" w:tplc="03CE41F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956B87"/>
    <w:multiLevelType w:val="hybridMultilevel"/>
    <w:tmpl w:val="D72664BC"/>
    <w:lvl w:ilvl="0" w:tplc="0809000F">
      <w:start w:val="1"/>
      <w:numFmt w:val="decimal"/>
      <w:lvlText w:val="%1."/>
      <w:lvlJc w:val="left"/>
      <w:pPr>
        <w:ind w:left="765" w:hanging="360"/>
      </w:pPr>
      <w:rPr>
        <w:rFonts w:cs="Times New Roman"/>
      </w:rPr>
    </w:lvl>
    <w:lvl w:ilvl="1" w:tplc="08090019" w:tentative="1">
      <w:start w:val="1"/>
      <w:numFmt w:val="lowerLetter"/>
      <w:lvlText w:val="%2."/>
      <w:lvlJc w:val="left"/>
      <w:pPr>
        <w:ind w:left="1485" w:hanging="360"/>
      </w:pPr>
      <w:rPr>
        <w:rFonts w:cs="Times New Roman"/>
      </w:rPr>
    </w:lvl>
    <w:lvl w:ilvl="2" w:tplc="0809001B" w:tentative="1">
      <w:start w:val="1"/>
      <w:numFmt w:val="lowerRoman"/>
      <w:lvlText w:val="%3."/>
      <w:lvlJc w:val="right"/>
      <w:pPr>
        <w:ind w:left="2205" w:hanging="180"/>
      </w:pPr>
      <w:rPr>
        <w:rFonts w:cs="Times New Roman"/>
      </w:rPr>
    </w:lvl>
    <w:lvl w:ilvl="3" w:tplc="0809000F" w:tentative="1">
      <w:start w:val="1"/>
      <w:numFmt w:val="decimal"/>
      <w:lvlText w:val="%4."/>
      <w:lvlJc w:val="left"/>
      <w:pPr>
        <w:ind w:left="2925" w:hanging="360"/>
      </w:pPr>
      <w:rPr>
        <w:rFonts w:cs="Times New Roman"/>
      </w:rPr>
    </w:lvl>
    <w:lvl w:ilvl="4" w:tplc="08090019" w:tentative="1">
      <w:start w:val="1"/>
      <w:numFmt w:val="lowerLetter"/>
      <w:lvlText w:val="%5."/>
      <w:lvlJc w:val="left"/>
      <w:pPr>
        <w:ind w:left="3645" w:hanging="360"/>
      </w:pPr>
      <w:rPr>
        <w:rFonts w:cs="Times New Roman"/>
      </w:rPr>
    </w:lvl>
    <w:lvl w:ilvl="5" w:tplc="0809001B" w:tentative="1">
      <w:start w:val="1"/>
      <w:numFmt w:val="lowerRoman"/>
      <w:lvlText w:val="%6."/>
      <w:lvlJc w:val="right"/>
      <w:pPr>
        <w:ind w:left="4365" w:hanging="180"/>
      </w:pPr>
      <w:rPr>
        <w:rFonts w:cs="Times New Roman"/>
      </w:rPr>
    </w:lvl>
    <w:lvl w:ilvl="6" w:tplc="0809000F" w:tentative="1">
      <w:start w:val="1"/>
      <w:numFmt w:val="decimal"/>
      <w:lvlText w:val="%7."/>
      <w:lvlJc w:val="left"/>
      <w:pPr>
        <w:ind w:left="5085" w:hanging="360"/>
      </w:pPr>
      <w:rPr>
        <w:rFonts w:cs="Times New Roman"/>
      </w:rPr>
    </w:lvl>
    <w:lvl w:ilvl="7" w:tplc="08090019" w:tentative="1">
      <w:start w:val="1"/>
      <w:numFmt w:val="lowerLetter"/>
      <w:lvlText w:val="%8."/>
      <w:lvlJc w:val="left"/>
      <w:pPr>
        <w:ind w:left="5805" w:hanging="360"/>
      </w:pPr>
      <w:rPr>
        <w:rFonts w:cs="Times New Roman"/>
      </w:rPr>
    </w:lvl>
    <w:lvl w:ilvl="8" w:tplc="0809001B" w:tentative="1">
      <w:start w:val="1"/>
      <w:numFmt w:val="lowerRoman"/>
      <w:lvlText w:val="%9."/>
      <w:lvlJc w:val="right"/>
      <w:pPr>
        <w:ind w:left="6525" w:hanging="180"/>
      </w:pPr>
      <w:rPr>
        <w:rFonts w:cs="Times New Roman"/>
      </w:rPr>
    </w:lvl>
  </w:abstractNum>
  <w:abstractNum w:abstractNumId="9" w15:restartNumberingAfterBreak="0">
    <w:nsid w:val="400D0527"/>
    <w:multiLevelType w:val="hybridMultilevel"/>
    <w:tmpl w:val="A6940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9A294B"/>
    <w:multiLevelType w:val="hybridMultilevel"/>
    <w:tmpl w:val="C9C63DF6"/>
    <w:lvl w:ilvl="0" w:tplc="03CE41F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DE22F3"/>
    <w:multiLevelType w:val="hybridMultilevel"/>
    <w:tmpl w:val="075E1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5A69D2"/>
    <w:multiLevelType w:val="hybridMultilevel"/>
    <w:tmpl w:val="BF14F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096E7C"/>
    <w:multiLevelType w:val="hybridMultilevel"/>
    <w:tmpl w:val="9C8C1DBA"/>
    <w:lvl w:ilvl="0" w:tplc="03CE41F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C72318"/>
    <w:multiLevelType w:val="hybridMultilevel"/>
    <w:tmpl w:val="1EBA3E4A"/>
    <w:lvl w:ilvl="0" w:tplc="03CE41F0">
      <w:numFmt w:val="bullet"/>
      <w:lvlText w:val="•"/>
      <w:lvlJc w:val="left"/>
      <w:pPr>
        <w:ind w:left="1440" w:hanging="360"/>
      </w:pPr>
      <w:rPr>
        <w:rFonts w:ascii="Calibri" w:eastAsia="Times New Roman" w:hAnsi="Calibri"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B506D8C"/>
    <w:multiLevelType w:val="hybridMultilevel"/>
    <w:tmpl w:val="B1A46606"/>
    <w:lvl w:ilvl="0" w:tplc="03CE41F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6852099">
    <w:abstractNumId w:val="5"/>
  </w:num>
  <w:num w:numId="2" w16cid:durableId="1925383038">
    <w:abstractNumId w:val="12"/>
  </w:num>
  <w:num w:numId="3" w16cid:durableId="653221322">
    <w:abstractNumId w:val="3"/>
  </w:num>
  <w:num w:numId="4" w16cid:durableId="1713193581">
    <w:abstractNumId w:val="7"/>
  </w:num>
  <w:num w:numId="5" w16cid:durableId="1543321238">
    <w:abstractNumId w:val="1"/>
  </w:num>
  <w:num w:numId="6" w16cid:durableId="1054503795">
    <w:abstractNumId w:val="15"/>
  </w:num>
  <w:num w:numId="7" w16cid:durableId="996301974">
    <w:abstractNumId w:val="13"/>
  </w:num>
  <w:num w:numId="8" w16cid:durableId="2008752743">
    <w:abstractNumId w:val="9"/>
  </w:num>
  <w:num w:numId="9" w16cid:durableId="1955016117">
    <w:abstractNumId w:val="0"/>
  </w:num>
  <w:num w:numId="10" w16cid:durableId="257060774">
    <w:abstractNumId w:val="4"/>
  </w:num>
  <w:num w:numId="11" w16cid:durableId="617494126">
    <w:abstractNumId w:val="11"/>
  </w:num>
  <w:num w:numId="12" w16cid:durableId="1776747179">
    <w:abstractNumId w:val="6"/>
  </w:num>
  <w:num w:numId="13" w16cid:durableId="2085033442">
    <w:abstractNumId w:val="10"/>
  </w:num>
  <w:num w:numId="14" w16cid:durableId="812327666">
    <w:abstractNumId w:val="8"/>
  </w:num>
  <w:num w:numId="15" w16cid:durableId="855196335">
    <w:abstractNumId w:val="2"/>
  </w:num>
  <w:num w:numId="16" w16cid:durableId="13865670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A2"/>
    <w:rsid w:val="000352D6"/>
    <w:rsid w:val="000A139F"/>
    <w:rsid w:val="000F1374"/>
    <w:rsid w:val="0013787C"/>
    <w:rsid w:val="00224E76"/>
    <w:rsid w:val="002C0D71"/>
    <w:rsid w:val="003058A2"/>
    <w:rsid w:val="00332F92"/>
    <w:rsid w:val="00337ED2"/>
    <w:rsid w:val="003A79AB"/>
    <w:rsid w:val="003D0DA5"/>
    <w:rsid w:val="003E49D3"/>
    <w:rsid w:val="003F1A9F"/>
    <w:rsid w:val="00405EEA"/>
    <w:rsid w:val="00416816"/>
    <w:rsid w:val="004C76FA"/>
    <w:rsid w:val="004D1B89"/>
    <w:rsid w:val="004D5DDB"/>
    <w:rsid w:val="004D7E45"/>
    <w:rsid w:val="005854C4"/>
    <w:rsid w:val="005B6A05"/>
    <w:rsid w:val="00674F47"/>
    <w:rsid w:val="006C7CBC"/>
    <w:rsid w:val="006C7E44"/>
    <w:rsid w:val="006F4A4C"/>
    <w:rsid w:val="006F5959"/>
    <w:rsid w:val="00791749"/>
    <w:rsid w:val="00802852"/>
    <w:rsid w:val="00820341"/>
    <w:rsid w:val="00840AE2"/>
    <w:rsid w:val="00924FAF"/>
    <w:rsid w:val="0094193B"/>
    <w:rsid w:val="00A21853"/>
    <w:rsid w:val="00A442FF"/>
    <w:rsid w:val="00A825E3"/>
    <w:rsid w:val="00B84775"/>
    <w:rsid w:val="00BC5B17"/>
    <w:rsid w:val="00C071FF"/>
    <w:rsid w:val="00C1538B"/>
    <w:rsid w:val="00C472EB"/>
    <w:rsid w:val="00CE7C54"/>
    <w:rsid w:val="00CF3863"/>
    <w:rsid w:val="00CF4463"/>
    <w:rsid w:val="00D33602"/>
    <w:rsid w:val="00D465F7"/>
    <w:rsid w:val="00D562B9"/>
    <w:rsid w:val="00DB2216"/>
    <w:rsid w:val="00DC7DFF"/>
    <w:rsid w:val="00E30A3E"/>
    <w:rsid w:val="00E36D2B"/>
    <w:rsid w:val="00E40F03"/>
    <w:rsid w:val="00EA34E9"/>
    <w:rsid w:val="00EB5A8C"/>
    <w:rsid w:val="00ED46BE"/>
    <w:rsid w:val="00EF6C9F"/>
    <w:rsid w:val="00F55BFC"/>
    <w:rsid w:val="00F62D1A"/>
    <w:rsid w:val="00F65B35"/>
    <w:rsid w:val="00F91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DB51F0"/>
  <w15:docId w15:val="{5F11F1B6-9F87-4B17-932E-030C7F9E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D71"/>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8A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058A2"/>
    <w:rPr>
      <w:rFonts w:cs="Times New Roman"/>
    </w:rPr>
  </w:style>
  <w:style w:type="paragraph" w:styleId="Footer">
    <w:name w:val="footer"/>
    <w:basedOn w:val="Normal"/>
    <w:link w:val="FooterChar"/>
    <w:uiPriority w:val="99"/>
    <w:unhideWhenUsed/>
    <w:rsid w:val="003058A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058A2"/>
    <w:rPr>
      <w:rFonts w:cs="Times New Roman"/>
    </w:rPr>
  </w:style>
  <w:style w:type="paragraph" w:styleId="BalloonText">
    <w:name w:val="Balloon Text"/>
    <w:basedOn w:val="Normal"/>
    <w:link w:val="BalloonTextChar"/>
    <w:uiPriority w:val="99"/>
    <w:semiHidden/>
    <w:unhideWhenUsed/>
    <w:rsid w:val="00305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58A2"/>
    <w:rPr>
      <w:rFonts w:ascii="Tahoma" w:hAnsi="Tahoma" w:cs="Tahoma"/>
      <w:sz w:val="16"/>
      <w:szCs w:val="16"/>
    </w:rPr>
  </w:style>
  <w:style w:type="table" w:styleId="TableGrid">
    <w:name w:val="Table Grid"/>
    <w:basedOn w:val="TableNormal"/>
    <w:uiPriority w:val="59"/>
    <w:rsid w:val="00C071F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2023-01-01T00:00:00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892</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Davidson</dc:creator>
  <cp:keywords/>
  <dc:description/>
  <cp:lastModifiedBy>SKAPE Admin</cp:lastModifiedBy>
  <cp:revision>19</cp:revision>
  <cp:lastPrinted>2015-10-01T11:46:00Z</cp:lastPrinted>
  <dcterms:created xsi:type="dcterms:W3CDTF">2023-08-28T16:31:00Z</dcterms:created>
  <dcterms:modified xsi:type="dcterms:W3CDTF">2024-09-25T19:37:00Z</dcterms:modified>
</cp:coreProperties>
</file>