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31DC" w14:textId="77777777" w:rsidR="00FA290B" w:rsidRDefault="00FA290B">
      <w:pPr>
        <w:rPr>
          <w:rFonts w:ascii="Arial" w:hAnsi="Arial" w:cs="Arial"/>
          <w:sz w:val="24"/>
          <w:szCs w:val="24"/>
        </w:rPr>
      </w:pPr>
    </w:p>
    <w:p w14:paraId="335A902B" w14:textId="0CF22C50" w:rsidR="00221D47" w:rsidRDefault="00221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hereby given 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a proposed change to Article III, Section 1, sub-paragraph (c) as follows:</w:t>
      </w:r>
    </w:p>
    <w:p w14:paraId="66C5B133" w14:textId="6858B23D" w:rsidR="00221D47" w:rsidRDefault="00221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sub-paragraph currently reads – “Have attended 2 general membership meetings </w:t>
      </w:r>
      <w:r w:rsidRPr="00221D47">
        <w:rPr>
          <w:rFonts w:ascii="Arial" w:hAnsi="Arial" w:cs="Arial"/>
          <w:sz w:val="24"/>
          <w:szCs w:val="24"/>
          <w:highlight w:val="yellow"/>
        </w:rPr>
        <w:t>within the previous calendar year</w:t>
      </w:r>
      <w:r>
        <w:rPr>
          <w:rFonts w:ascii="Arial" w:hAnsi="Arial" w:cs="Arial"/>
          <w:sz w:val="24"/>
          <w:szCs w:val="24"/>
        </w:rPr>
        <w:t>.”</w:t>
      </w:r>
    </w:p>
    <w:p w14:paraId="71E4DEF5" w14:textId="4C32814B" w:rsidR="00221D47" w:rsidRDefault="00221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proposed change would read - “Have attended 2 general membership meetings </w:t>
      </w:r>
      <w:r w:rsidRPr="00221D47">
        <w:rPr>
          <w:rFonts w:ascii="Arial" w:hAnsi="Arial" w:cs="Arial"/>
          <w:sz w:val="24"/>
          <w:szCs w:val="24"/>
          <w:highlight w:val="yellow"/>
        </w:rPr>
        <w:t>over any consecutive 12-month timeframe.</w:t>
      </w:r>
    </w:p>
    <w:p w14:paraId="64522850" w14:textId="77777777" w:rsidR="00221D47" w:rsidRDefault="00221D47">
      <w:pPr>
        <w:rPr>
          <w:rFonts w:ascii="Arial" w:hAnsi="Arial" w:cs="Arial"/>
          <w:sz w:val="24"/>
          <w:szCs w:val="24"/>
        </w:rPr>
      </w:pPr>
    </w:p>
    <w:p w14:paraId="6C6097C5" w14:textId="598F641E" w:rsidR="00221D47" w:rsidRDefault="00221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above proposed change will be voted on at the general membership meeting on March 17, 2026. The change must be approved by a two-thirds (2/3) vote of the members present at the March meeting.</w:t>
      </w:r>
    </w:p>
    <w:p w14:paraId="3BCA478B" w14:textId="77777777" w:rsidR="00221D47" w:rsidRDefault="00221D47">
      <w:pPr>
        <w:rPr>
          <w:rFonts w:ascii="Arial" w:hAnsi="Arial" w:cs="Arial"/>
          <w:sz w:val="24"/>
          <w:szCs w:val="24"/>
        </w:rPr>
      </w:pPr>
    </w:p>
    <w:p w14:paraId="38A5BB8F" w14:textId="77777777" w:rsidR="00221D47" w:rsidRPr="00221D47" w:rsidRDefault="00221D47">
      <w:pPr>
        <w:rPr>
          <w:rFonts w:ascii="Arial" w:hAnsi="Arial" w:cs="Arial"/>
          <w:sz w:val="24"/>
          <w:szCs w:val="24"/>
        </w:rPr>
      </w:pPr>
    </w:p>
    <w:sectPr w:rsidR="00221D47" w:rsidRPr="00221D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9071" w14:textId="77777777" w:rsidR="00DE018B" w:rsidRDefault="00DE018B" w:rsidP="00221D47">
      <w:pPr>
        <w:spacing w:after="0" w:line="240" w:lineRule="auto"/>
      </w:pPr>
      <w:r>
        <w:separator/>
      </w:r>
    </w:p>
  </w:endnote>
  <w:endnote w:type="continuationSeparator" w:id="0">
    <w:p w14:paraId="7EE64CEC" w14:textId="77777777" w:rsidR="00DE018B" w:rsidRDefault="00DE018B" w:rsidP="0022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62E6" w14:textId="77777777" w:rsidR="00DE018B" w:rsidRDefault="00DE018B" w:rsidP="00221D47">
      <w:pPr>
        <w:spacing w:after="0" w:line="240" w:lineRule="auto"/>
      </w:pPr>
      <w:r>
        <w:separator/>
      </w:r>
    </w:p>
  </w:footnote>
  <w:footnote w:type="continuationSeparator" w:id="0">
    <w:p w14:paraId="570C1973" w14:textId="77777777" w:rsidR="00DE018B" w:rsidRDefault="00DE018B" w:rsidP="0022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9846" w14:textId="326F444C" w:rsidR="00221D47" w:rsidRPr="00221D47" w:rsidRDefault="00221D47" w:rsidP="00221D47">
    <w:pPr>
      <w:pStyle w:val="Header"/>
      <w:ind w:left="-72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Notice of Proposed Change to SNCHGA Bylaws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47"/>
    <w:rsid w:val="00221D47"/>
    <w:rsid w:val="003A0C96"/>
    <w:rsid w:val="00DE018B"/>
    <w:rsid w:val="00FA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1B20"/>
  <w15:chartTrackingRefBased/>
  <w15:docId w15:val="{FA358264-8C3E-41D4-84BC-F3DA61FE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D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D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D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D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D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D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D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D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D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D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D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47"/>
  </w:style>
  <w:style w:type="paragraph" w:styleId="Footer">
    <w:name w:val="footer"/>
    <w:basedOn w:val="Normal"/>
    <w:link w:val="FooterChar"/>
    <w:uiPriority w:val="99"/>
    <w:unhideWhenUsed/>
    <w:rsid w:val="0022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Joly</dc:creator>
  <cp:keywords/>
  <dc:description/>
  <cp:lastModifiedBy>Mark Joly</cp:lastModifiedBy>
  <cp:revision>1</cp:revision>
  <dcterms:created xsi:type="dcterms:W3CDTF">2026-02-17T14:04:00Z</dcterms:created>
  <dcterms:modified xsi:type="dcterms:W3CDTF">2026-02-17T14:14:00Z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b58e145d-7a4c-4da6-abb1-b0340179900e</vt:lpwstr>
  </property>
</Properties>
</file>