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BE38C" w14:textId="4E97136D" w:rsidR="00A7756F" w:rsidRPr="00F82D77" w:rsidRDefault="00BC3708" w:rsidP="00F82D77">
      <w:pPr>
        <w:jc w:val="center"/>
        <w:rPr>
          <w:b/>
          <w:u w:val="single"/>
        </w:rPr>
      </w:pPr>
      <w:bookmarkStart w:id="0" w:name="_GoBack"/>
      <w:bookmarkEnd w:id="0"/>
      <w:r w:rsidRPr="00F82D77">
        <w:rPr>
          <w:b/>
          <w:u w:val="single"/>
        </w:rPr>
        <w:t>REAC</w:t>
      </w:r>
      <w:r w:rsidR="00A7756F" w:rsidRPr="00F82D77">
        <w:rPr>
          <w:b/>
          <w:u w:val="single"/>
        </w:rPr>
        <w:t>-Green Team Joint</w:t>
      </w:r>
      <w:r w:rsidRPr="00F82D77">
        <w:rPr>
          <w:b/>
          <w:u w:val="single"/>
        </w:rPr>
        <w:t xml:space="preserve"> Meeting</w:t>
      </w:r>
      <w:r w:rsidR="007A1721" w:rsidRPr="00F82D77">
        <w:rPr>
          <w:b/>
          <w:u w:val="single"/>
        </w:rPr>
        <w:t xml:space="preserve"> Minutes 2019</w:t>
      </w:r>
      <w:r w:rsidR="002E08F2">
        <w:rPr>
          <w:b/>
          <w:u w:val="single"/>
        </w:rPr>
        <w:t>0416</w:t>
      </w:r>
    </w:p>
    <w:p w14:paraId="07952005" w14:textId="2EE07930" w:rsidR="00CD4DC5" w:rsidRDefault="008F6146" w:rsidP="00A7756F">
      <w:r>
        <w:t>Attendance:</w:t>
      </w:r>
    </w:p>
    <w:p w14:paraId="1BA92C76" w14:textId="477F629C" w:rsidR="008F6146" w:rsidRPr="008F6146" w:rsidRDefault="008F6146" w:rsidP="008F6146">
      <w:r w:rsidRPr="008F6146">
        <w:t xml:space="preserve">REAC: Bob Upton, </w:t>
      </w:r>
      <w:r w:rsidR="00933226">
        <w:t xml:space="preserve">George Wolfson, </w:t>
      </w:r>
      <w:r w:rsidR="009E3D85">
        <w:t>Ellie Gruber,</w:t>
      </w:r>
      <w:r w:rsidR="004F44F7">
        <w:t xml:space="preserve"> </w:t>
      </w:r>
      <w:r w:rsidR="00261EC9">
        <w:t xml:space="preserve">Christine Amundsen, </w:t>
      </w:r>
      <w:r w:rsidR="00F20817">
        <w:t xml:space="preserve"> </w:t>
      </w:r>
      <w:r w:rsidR="00933226" w:rsidRPr="00933226">
        <w:t xml:space="preserve">Mary </w:t>
      </w:r>
      <w:proofErr w:type="spellStart"/>
      <w:r w:rsidR="00933226" w:rsidRPr="00933226">
        <w:t>Mogerley</w:t>
      </w:r>
      <w:proofErr w:type="spellEnd"/>
      <w:r w:rsidR="00933226" w:rsidRPr="00933226">
        <w:t xml:space="preserve"> (Parks &amp; Recreation Rep), Jennie Smith Wilson (School Board Rep)</w:t>
      </w:r>
      <w:r w:rsidR="00933226">
        <w:t xml:space="preserve">, </w:t>
      </w:r>
      <w:r w:rsidR="003F555A">
        <w:t>Robert Kearney (Village Staff Rep)</w:t>
      </w:r>
      <w:r w:rsidR="00753C30">
        <w:t>.</w:t>
      </w:r>
    </w:p>
    <w:p w14:paraId="441B5C9F" w14:textId="26FE2E7B" w:rsidR="008F6146" w:rsidRPr="008F6146" w:rsidRDefault="008F6146" w:rsidP="008F6146">
      <w:r w:rsidRPr="008F6146">
        <w:t>Green Team:</w:t>
      </w:r>
      <w:r>
        <w:t xml:space="preserve"> </w:t>
      </w:r>
      <w:r w:rsidRPr="008F6146">
        <w:t xml:space="preserve">Justin Manger, </w:t>
      </w:r>
      <w:r w:rsidR="00EA16D5">
        <w:t xml:space="preserve">Bob Upton, </w:t>
      </w:r>
      <w:r w:rsidR="008D29CE">
        <w:t xml:space="preserve">George Wolfson, </w:t>
      </w:r>
      <w:r w:rsidR="00261EC9">
        <w:t xml:space="preserve">Ellie Gruber, Cathy </w:t>
      </w:r>
      <w:proofErr w:type="spellStart"/>
      <w:r w:rsidR="00261EC9">
        <w:t>Brienza</w:t>
      </w:r>
      <w:proofErr w:type="spellEnd"/>
      <w:r>
        <w:t>.</w:t>
      </w:r>
    </w:p>
    <w:p w14:paraId="64F9E808" w14:textId="7632BE2B" w:rsidR="00857804" w:rsidRDefault="0007491E" w:rsidP="00857804">
      <w:r>
        <w:t xml:space="preserve">Other: </w:t>
      </w:r>
      <w:r w:rsidR="00261EC9">
        <w:t xml:space="preserve">Serena </w:t>
      </w:r>
      <w:proofErr w:type="spellStart"/>
      <w:r w:rsidR="00261EC9">
        <w:t>Iacoviello</w:t>
      </w:r>
      <w:proofErr w:type="spellEnd"/>
      <w:r w:rsidR="00261EC9">
        <w:t xml:space="preserve">, </w:t>
      </w:r>
      <w:r w:rsidR="008F6146">
        <w:t xml:space="preserve">Leslie </w:t>
      </w:r>
      <w:proofErr w:type="spellStart"/>
      <w:r w:rsidR="008F6146">
        <w:t>Lello</w:t>
      </w:r>
      <w:proofErr w:type="spellEnd"/>
      <w:r w:rsidR="00A7077E">
        <w:t>, Chris Hough</w:t>
      </w:r>
      <w:r w:rsidR="00717E49">
        <w:t>ton</w:t>
      </w:r>
      <w:r w:rsidR="00692793">
        <w:t>.</w:t>
      </w:r>
    </w:p>
    <w:p w14:paraId="123FDBA0" w14:textId="77777777" w:rsidR="008D29CE" w:rsidRDefault="008D29CE" w:rsidP="008D29CE">
      <w:r w:rsidRPr="008D29CE">
        <w:t>1. Introductions/Membership update:</w:t>
      </w:r>
    </w:p>
    <w:p w14:paraId="5408F774" w14:textId="23A4E8FB" w:rsidR="00F708AD" w:rsidRPr="008D29CE" w:rsidRDefault="00F708AD" w:rsidP="008D29CE">
      <w:r>
        <w:t xml:space="preserve">We welcomed Chris </w:t>
      </w:r>
      <w:proofErr w:type="spellStart"/>
      <w:r>
        <w:t>Howton</w:t>
      </w:r>
      <w:proofErr w:type="spellEnd"/>
      <w:r>
        <w:t>, long time Ridgewood resident, who attended to learn about our activities.</w:t>
      </w:r>
    </w:p>
    <w:p w14:paraId="0450A8C4" w14:textId="71E82310" w:rsidR="008D29CE" w:rsidRDefault="00261EC9" w:rsidP="00857804">
      <w:r>
        <w:t xml:space="preserve">Serena, </w:t>
      </w:r>
      <w:proofErr w:type="spellStart"/>
      <w:r>
        <w:t>Anthea</w:t>
      </w:r>
      <w:proofErr w:type="spellEnd"/>
      <w:r>
        <w:t>,</w:t>
      </w:r>
      <w:r w:rsidRPr="008D29CE">
        <w:t xml:space="preserve"> Jamie</w:t>
      </w:r>
      <w:r>
        <w:t xml:space="preserve"> and Leslie </w:t>
      </w:r>
      <w:r w:rsidR="009F0954">
        <w:t xml:space="preserve">are awaiting interviews/appointment by the </w:t>
      </w:r>
      <w:proofErr w:type="spellStart"/>
      <w:r w:rsidR="008D29CE">
        <w:t>T</w:t>
      </w:r>
      <w:r w:rsidR="009F0954">
        <w:t>he</w:t>
      </w:r>
      <w:proofErr w:type="spellEnd"/>
      <w:r w:rsidR="009F0954">
        <w:t xml:space="preserve"> Village Council</w:t>
      </w:r>
      <w:r w:rsidR="008D29CE" w:rsidRPr="008D29CE">
        <w:t xml:space="preserve"> </w:t>
      </w:r>
      <w:r w:rsidR="008D29CE">
        <w:t xml:space="preserve">for committee memberships. </w:t>
      </w:r>
      <w:r w:rsidR="009F0954">
        <w:t xml:space="preserve">Also we understand </w:t>
      </w:r>
      <w:proofErr w:type="spellStart"/>
      <w:r w:rsidR="008D29CE">
        <w:t>Yvone</w:t>
      </w:r>
      <w:proofErr w:type="spellEnd"/>
      <w:r w:rsidR="008D29CE">
        <w:t xml:space="preserve"> Nava</w:t>
      </w:r>
      <w:r w:rsidR="009F0954">
        <w:t xml:space="preserve"> has applied</w:t>
      </w:r>
      <w:r w:rsidR="008D29CE">
        <w:t xml:space="preserve">. </w:t>
      </w:r>
    </w:p>
    <w:p w14:paraId="6FC9A2C4" w14:textId="462A22AD" w:rsidR="007304B1" w:rsidRPr="007304B1" w:rsidRDefault="007304B1" w:rsidP="007304B1">
      <w:r w:rsidRPr="007304B1">
        <w:t xml:space="preserve">2. </w:t>
      </w:r>
      <w:r w:rsidR="009F0954">
        <w:t>No changes were suggested to the minutes from the March meeting but they were not approved due to the lack of a quorum.</w:t>
      </w:r>
    </w:p>
    <w:p w14:paraId="4A56C0A3" w14:textId="606D51D6" w:rsidR="00E64274" w:rsidRPr="00E64274" w:rsidRDefault="00E64274" w:rsidP="00E64274">
      <w:r>
        <w:t>3</w:t>
      </w:r>
      <w:r w:rsidRPr="00E64274">
        <w:t>. Sustainable Jersey</w:t>
      </w:r>
    </w:p>
    <w:p w14:paraId="7D2906FA" w14:textId="77777777" w:rsidR="00E64274" w:rsidRDefault="00E64274" w:rsidP="00E64274">
      <w:r w:rsidRPr="00E64274">
        <w:t>a. Plans for Silver recertification.</w:t>
      </w:r>
    </w:p>
    <w:p w14:paraId="646DA842" w14:textId="518B26CF" w:rsidR="009F0954" w:rsidRDefault="009F0954" w:rsidP="00E64274">
      <w:r>
        <w:t>Justin led a review of planned SJ Actions for our re-submission. Some additions were suggested for consideration. Bob will discuss Greening Your Green Fair with the Earth Day committee. Leslie will review the Action in the Arts &amp; Creative Culture category.</w:t>
      </w:r>
    </w:p>
    <w:p w14:paraId="006C030E" w14:textId="77777777" w:rsidR="00E64274" w:rsidRPr="00E64274" w:rsidRDefault="00E64274" w:rsidP="00E64274">
      <w:r w:rsidRPr="00E64274">
        <w:t>b. Gold Star Standard in Waste</w:t>
      </w:r>
    </w:p>
    <w:p w14:paraId="4ABDDE8B" w14:textId="13F5501F" w:rsidR="00E64274" w:rsidRPr="00E64274" w:rsidRDefault="00E64274" w:rsidP="00E64274">
      <w:proofErr w:type="spellStart"/>
      <w:r w:rsidRPr="00E64274">
        <w:t>i</w:t>
      </w:r>
      <w:proofErr w:type="spellEnd"/>
      <w:r w:rsidRPr="00E64274">
        <w:t xml:space="preserve">. Waste Reduction &amp; Recycling Level Reporting: </w:t>
      </w:r>
      <w:r w:rsidR="009F0954">
        <w:t>George &amp; Bob met</w:t>
      </w:r>
      <w:r w:rsidR="00F572EC">
        <w:t xml:space="preserve"> with the </w:t>
      </w:r>
      <w:r w:rsidR="002A75B1">
        <w:t>Sanitation/</w:t>
      </w:r>
      <w:r w:rsidR="00F572EC">
        <w:t xml:space="preserve">Recycling </w:t>
      </w:r>
      <w:proofErr w:type="spellStart"/>
      <w:r w:rsidR="00F572EC">
        <w:t>Dept</w:t>
      </w:r>
      <w:proofErr w:type="spellEnd"/>
      <w:r w:rsidR="00F572EC">
        <w:t xml:space="preserve"> on April 11</w:t>
      </w:r>
      <w:r w:rsidR="00F572EC" w:rsidRPr="00F572EC">
        <w:rPr>
          <w:vertAlign w:val="superscript"/>
        </w:rPr>
        <w:t>th</w:t>
      </w:r>
      <w:r w:rsidR="002A75B1">
        <w:t>. They expect to get some improved data from the County in May. Ag</w:t>
      </w:r>
      <w:r w:rsidR="00A7077E">
        <w:t>ain it was noted this is a long-</w:t>
      </w:r>
      <w:r w:rsidR="002A75B1">
        <w:t>term project.</w:t>
      </w:r>
    </w:p>
    <w:p w14:paraId="710F45A6" w14:textId="5E1D6C42" w:rsidR="00E64274" w:rsidRPr="00E64274" w:rsidRDefault="00E64274" w:rsidP="00E64274">
      <w:r w:rsidRPr="00E64274">
        <w:t xml:space="preserve">ii. Food Waste Pilot: </w:t>
      </w:r>
      <w:r w:rsidR="002A75B1">
        <w:t xml:space="preserve">The application to </w:t>
      </w:r>
      <w:r w:rsidR="009B19CF">
        <w:t>Sustainable J</w:t>
      </w:r>
      <w:r w:rsidR="002A75B1">
        <w:t xml:space="preserve">ersey for </w:t>
      </w:r>
      <w:r w:rsidR="009B19CF">
        <w:t>the</w:t>
      </w:r>
      <w:r w:rsidR="002A75B1">
        <w:t>ir</w:t>
      </w:r>
      <w:r w:rsidR="009B19CF">
        <w:t xml:space="preserve"> </w:t>
      </w:r>
      <w:r w:rsidR="009B19CF" w:rsidRPr="009B19CF">
        <w:t xml:space="preserve">$20K SJ PSEG Municipal Grant </w:t>
      </w:r>
      <w:r w:rsidR="009B19CF">
        <w:t xml:space="preserve">made jointly by </w:t>
      </w:r>
      <w:r w:rsidRPr="00E64274">
        <w:t>Ridgewood, Glen R</w:t>
      </w:r>
      <w:r w:rsidR="009B19CF">
        <w:t>ock &amp; Fair Lawn</w:t>
      </w:r>
      <w:r w:rsidR="002A75B1">
        <w:t xml:space="preserve"> to fund a Food Waste Pilot Program was unsuccessful</w:t>
      </w:r>
      <w:r w:rsidR="009B19CF">
        <w:t>.</w:t>
      </w:r>
      <w:r w:rsidR="002A75B1">
        <w:t xml:space="preserve"> Ridgewood Recycling has allocated funds in its 2019 budget but needs additional municipalities to partner. They will continue to explore options. Bob has communicated this to the SJ Bergen Hub members. </w:t>
      </w:r>
    </w:p>
    <w:p w14:paraId="71EFDDB9" w14:textId="77777777" w:rsidR="00E64274" w:rsidRPr="00E64274" w:rsidRDefault="00E64274" w:rsidP="00E64274">
      <w:r w:rsidRPr="00E64274">
        <w:t>c. Green Business Program</w:t>
      </w:r>
    </w:p>
    <w:p w14:paraId="1A19FC1E" w14:textId="622B1FCE" w:rsidR="00E64274" w:rsidRPr="00E64274" w:rsidRDefault="00E64274" w:rsidP="00E64274">
      <w:r w:rsidRPr="00E64274">
        <w:t>George &amp; P</w:t>
      </w:r>
      <w:r w:rsidR="009B19CF">
        <w:t xml:space="preserve">am have </w:t>
      </w:r>
      <w:r w:rsidR="002A75B1">
        <w:t xml:space="preserve">started restaurant visits with more scheduled. </w:t>
      </w:r>
      <w:r w:rsidR="00356F94">
        <w:t xml:space="preserve">These visits will include a discussion of food waste options. </w:t>
      </w:r>
      <w:r w:rsidR="002A75B1">
        <w:t>We have</w:t>
      </w:r>
      <w:r w:rsidRPr="00E64274">
        <w:t xml:space="preserve"> Styrofoam </w:t>
      </w:r>
      <w:r w:rsidR="002A75B1">
        <w:t>Free Bergen certificates, window clings and brochures</w:t>
      </w:r>
      <w:r w:rsidR="009B19CF">
        <w:t xml:space="preserve"> for use with this program</w:t>
      </w:r>
      <w:r w:rsidRPr="00E64274">
        <w:t>.</w:t>
      </w:r>
    </w:p>
    <w:p w14:paraId="71E9D2C0" w14:textId="028754CF" w:rsidR="00E64274" w:rsidRPr="00E64274" w:rsidRDefault="00E64274" w:rsidP="00E64274">
      <w:r>
        <w:lastRenderedPageBreak/>
        <w:t>4</w:t>
      </w:r>
      <w:r w:rsidRPr="00E64274">
        <w:t>. SJ Bergen Hub</w:t>
      </w:r>
    </w:p>
    <w:p w14:paraId="3247175F" w14:textId="434C680D" w:rsidR="00E64274" w:rsidRPr="00E64274" w:rsidRDefault="00E64274" w:rsidP="00E64274">
      <w:r w:rsidRPr="00E64274">
        <w:t xml:space="preserve">a. “Styrofoam” Program: </w:t>
      </w:r>
      <w:r w:rsidR="00356F94">
        <w:t xml:space="preserve">The </w:t>
      </w:r>
      <w:r w:rsidR="00F572EC" w:rsidRPr="00F572EC">
        <w:t xml:space="preserve">Science of Styrofoam event </w:t>
      </w:r>
      <w:r w:rsidR="00356F94">
        <w:t>at The Stable on</w:t>
      </w:r>
      <w:r w:rsidR="00F572EC">
        <w:t xml:space="preserve"> March 24</w:t>
      </w:r>
      <w:r w:rsidR="00F572EC" w:rsidRPr="00F572EC">
        <w:rPr>
          <w:vertAlign w:val="superscript"/>
        </w:rPr>
        <w:t>th</w:t>
      </w:r>
      <w:r w:rsidR="00356F94">
        <w:t xml:space="preserve"> was attended by about 20 children &amp; adults</w:t>
      </w:r>
      <w:r w:rsidR="00F572EC">
        <w:t xml:space="preserve">. </w:t>
      </w:r>
      <w:r w:rsidRPr="00E64274">
        <w:t>Ridgewood collection drive is scheduled for Saturday May 18</w:t>
      </w:r>
      <w:r w:rsidRPr="00E64274">
        <w:rPr>
          <w:vertAlign w:val="superscript"/>
        </w:rPr>
        <w:t>th</w:t>
      </w:r>
      <w:r w:rsidR="002034C3">
        <w:t xml:space="preserve">, 10 AM – 2 PM, </w:t>
      </w:r>
      <w:proofErr w:type="spellStart"/>
      <w:r w:rsidR="002034C3">
        <w:t>Graydon</w:t>
      </w:r>
      <w:proofErr w:type="spellEnd"/>
      <w:r w:rsidR="002034C3">
        <w:t xml:space="preserve"> Parking Lot.</w:t>
      </w:r>
      <w:r w:rsidRPr="00E64274">
        <w:t xml:space="preserve"> </w:t>
      </w:r>
      <w:r w:rsidR="00F572EC">
        <w:t>Numerous other towns have similar events scheduled. Program paid for by a SJ Hub Grant.</w:t>
      </w:r>
    </w:p>
    <w:p w14:paraId="6C5868A8" w14:textId="55ADBAB3" w:rsidR="00E64274" w:rsidRDefault="009E3D85" w:rsidP="00E64274">
      <w:r>
        <w:t>b</w:t>
      </w:r>
      <w:r w:rsidR="00356F94">
        <w:t>. Justin &amp; Bob attended the</w:t>
      </w:r>
      <w:r w:rsidR="00E64274" w:rsidRPr="00E64274">
        <w:t xml:space="preserve"> Hub meeting</w:t>
      </w:r>
      <w:r w:rsidR="00356F94">
        <w:t xml:space="preserve"> at </w:t>
      </w:r>
      <w:r w:rsidR="00F572EC">
        <w:t>Ridgefield Park March 25th</w:t>
      </w:r>
      <w:r w:rsidR="00356F94">
        <w:t xml:space="preserve">. </w:t>
      </w:r>
      <w:proofErr w:type="gramStart"/>
      <w:r w:rsidR="00516821">
        <w:t>Minutes available on Basecamp.</w:t>
      </w:r>
      <w:proofErr w:type="gramEnd"/>
      <w:r w:rsidR="00516821">
        <w:t xml:space="preserve"> </w:t>
      </w:r>
      <w:proofErr w:type="gramStart"/>
      <w:r w:rsidR="00516821">
        <w:t>Next Hub meetings Glen Rock May 13</w:t>
      </w:r>
      <w:r w:rsidR="00516821" w:rsidRPr="00516821">
        <w:rPr>
          <w:vertAlign w:val="superscript"/>
        </w:rPr>
        <w:t>th</w:t>
      </w:r>
      <w:r w:rsidR="00516821">
        <w:t>, Fair Lawn July 15</w:t>
      </w:r>
      <w:r w:rsidR="00516821" w:rsidRPr="00516821">
        <w:rPr>
          <w:vertAlign w:val="superscript"/>
        </w:rPr>
        <w:t>th</w:t>
      </w:r>
      <w:r w:rsidR="00516821">
        <w:t>.</w:t>
      </w:r>
      <w:proofErr w:type="gramEnd"/>
    </w:p>
    <w:p w14:paraId="04E042C4" w14:textId="450F7061" w:rsidR="009E3D85" w:rsidRDefault="009E3D85" w:rsidP="00E64274">
      <w:r>
        <w:t xml:space="preserve">5. </w:t>
      </w:r>
      <w:r w:rsidRPr="00931DE5">
        <w:t xml:space="preserve">Rebranding/By-Laws: </w:t>
      </w:r>
      <w:r>
        <w:t>There was general agreement to change the name of REAC to Green Ridgewood</w:t>
      </w:r>
      <w:r w:rsidR="00A7077E">
        <w:t>.</w:t>
      </w:r>
      <w:r>
        <w:t xml:space="preserve"> </w:t>
      </w:r>
      <w:r w:rsidR="00051747">
        <w:t>Justin</w:t>
      </w:r>
      <w:r>
        <w:t xml:space="preserve"> </w:t>
      </w:r>
      <w:r w:rsidR="00051747">
        <w:t>will re-distribute the</w:t>
      </w:r>
      <w:r>
        <w:t xml:space="preserve"> proposed single</w:t>
      </w:r>
      <w:r w:rsidRPr="00931DE5">
        <w:t xml:space="preserve"> By-Laws </w:t>
      </w:r>
      <w:r>
        <w:t>for t</w:t>
      </w:r>
      <w:r w:rsidR="00051747">
        <w:t>he two committees and request a vote by e-mail.</w:t>
      </w:r>
      <w:r>
        <w:t xml:space="preserve"> </w:t>
      </w:r>
    </w:p>
    <w:p w14:paraId="166C70FA" w14:textId="01883181" w:rsidR="00931DE5" w:rsidRPr="00931DE5" w:rsidRDefault="00051747" w:rsidP="00931DE5">
      <w:r>
        <w:t>6</w:t>
      </w:r>
      <w:r w:rsidR="00931DE5" w:rsidRPr="00931DE5">
        <w:t>. Ridgewood Daffodil Festival &amp; Earth Day Fair</w:t>
      </w:r>
      <w:r w:rsidR="00516821">
        <w:t>,</w:t>
      </w:r>
      <w:r w:rsidR="00931DE5">
        <w:t xml:space="preserve"> April 14th</w:t>
      </w:r>
      <w:r w:rsidR="00931DE5" w:rsidRPr="00931DE5">
        <w:t xml:space="preserve"> </w:t>
      </w:r>
      <w:r w:rsidR="00516821">
        <w:t>–</w:t>
      </w:r>
      <w:r w:rsidR="00931DE5" w:rsidRPr="00931DE5">
        <w:t xml:space="preserve"> </w:t>
      </w:r>
      <w:r w:rsidR="00516821">
        <w:t xml:space="preserve">We were incredibly lucky with the weather and the event was once again hugely successful. Thanks to our members who manned our table. </w:t>
      </w:r>
    </w:p>
    <w:p w14:paraId="6616AE7E" w14:textId="0361DACE" w:rsidR="00931DE5" w:rsidRPr="00931DE5" w:rsidRDefault="00051747" w:rsidP="00931DE5">
      <w:r>
        <w:t>7</w:t>
      </w:r>
      <w:r w:rsidR="00931DE5" w:rsidRPr="00931DE5">
        <w:t xml:space="preserve">. Single Use Plastic Bag Ban – </w:t>
      </w:r>
      <w:r w:rsidR="00516821">
        <w:t xml:space="preserve">The proposed ordinance was discussed at the Village Council work session April </w:t>
      </w:r>
      <w:r w:rsidR="009E3D85">
        <w:t>3</w:t>
      </w:r>
      <w:r w:rsidR="009E3D85" w:rsidRPr="009E3D85">
        <w:rPr>
          <w:vertAlign w:val="superscript"/>
        </w:rPr>
        <w:t>rd</w:t>
      </w:r>
      <w:r w:rsidR="009E3D85">
        <w:t xml:space="preserve"> and we understand will be discussed again at the April 24</w:t>
      </w:r>
      <w:r w:rsidR="009E3D85" w:rsidRPr="009E3D85">
        <w:rPr>
          <w:vertAlign w:val="superscript"/>
        </w:rPr>
        <w:t>th</w:t>
      </w:r>
      <w:r w:rsidR="009E3D85">
        <w:t xml:space="preserve"> work session to address some Council members’ concerns. </w:t>
      </w:r>
    </w:p>
    <w:p w14:paraId="5C251A3D" w14:textId="7B4B3AA8" w:rsidR="00931DE5" w:rsidRDefault="00051747" w:rsidP="00E64274">
      <w:r>
        <w:t>8</w:t>
      </w:r>
      <w:r w:rsidR="00931DE5" w:rsidRPr="00931DE5">
        <w:t>. League of Women Voters proposed resolution to discontinue the purchase of single-use PET water bottles</w:t>
      </w:r>
      <w:r w:rsidR="009E3D85">
        <w:t xml:space="preserve"> using municipal funds – we understand such purchases will be discontinued but no resolution passed</w:t>
      </w:r>
      <w:r w:rsidR="00931DE5" w:rsidRPr="00931DE5">
        <w:t>.</w:t>
      </w:r>
    </w:p>
    <w:p w14:paraId="33B45D7F" w14:textId="77777777" w:rsidR="00051747" w:rsidRPr="00F572EC" w:rsidRDefault="00051747" w:rsidP="00051747">
      <w:r>
        <w:t>9</w:t>
      </w:r>
      <w:r w:rsidRPr="00F572EC">
        <w:t>. Grants &amp; Opportunities</w:t>
      </w:r>
    </w:p>
    <w:p w14:paraId="2973AEF3" w14:textId="7C84DBBE" w:rsidR="00051747" w:rsidRPr="00F572EC" w:rsidRDefault="00051747" w:rsidP="00051747">
      <w:proofErr w:type="gramStart"/>
      <w:r w:rsidRPr="00F572EC">
        <w:t>a. SJ</w:t>
      </w:r>
      <w:proofErr w:type="gramEnd"/>
      <w:r w:rsidRPr="00F572EC">
        <w:t xml:space="preserve"> PSEG Mu</w:t>
      </w:r>
      <w:r>
        <w:t>nicipal Grant program. Application for</w:t>
      </w:r>
      <w:r w:rsidRPr="00F572EC">
        <w:t xml:space="preserve"> Food Waste Pilot</w:t>
      </w:r>
      <w:r>
        <w:t xml:space="preserve"> was unsuccessful</w:t>
      </w:r>
      <w:r w:rsidRPr="00F572EC">
        <w:t xml:space="preserve">. </w:t>
      </w:r>
    </w:p>
    <w:p w14:paraId="560B63A3" w14:textId="5FFB995E" w:rsidR="00051747" w:rsidRDefault="00051747" w:rsidP="00051747">
      <w:r w:rsidRPr="00F572EC">
        <w:t xml:space="preserve">b. </w:t>
      </w:r>
      <w:r>
        <w:t>ANJEC Open Space Stewardship Grants ($1,500</w:t>
      </w:r>
      <w:r w:rsidRPr="00F572EC">
        <w:t>, application deadline April 15</w:t>
      </w:r>
      <w:r w:rsidRPr="00F572EC">
        <w:rPr>
          <w:vertAlign w:val="superscript"/>
        </w:rPr>
        <w:t>th</w:t>
      </w:r>
      <w:r>
        <w:t xml:space="preserve">) –  Sam </w:t>
      </w:r>
      <w:proofErr w:type="spellStart"/>
      <w:r>
        <w:t>Beinstein’s</w:t>
      </w:r>
      <w:proofErr w:type="spellEnd"/>
      <w:r>
        <w:t xml:space="preserve"> Eagle Scout project to create a brochure for the Parks </w:t>
      </w:r>
      <w:proofErr w:type="spellStart"/>
      <w:r>
        <w:t>Dept</w:t>
      </w:r>
      <w:proofErr w:type="spellEnd"/>
      <w:r>
        <w:t xml:space="preserve"> was approved by the Boy Scouts and we have applied for a $1,500 grant to pay for printing.</w:t>
      </w:r>
    </w:p>
    <w:p w14:paraId="283820BF" w14:textId="7C34AE8D" w:rsidR="00051747" w:rsidRDefault="00051747" w:rsidP="00E64274">
      <w:r>
        <w:t xml:space="preserve">c. Info about the </w:t>
      </w:r>
      <w:r w:rsidRPr="00051747">
        <w:t>NJUCF Stewardship Grant Program</w:t>
      </w:r>
      <w:r>
        <w:t xml:space="preserve"> received from Sustainable Jersey was forwarded to the Shade Tree Commission.</w:t>
      </w:r>
    </w:p>
    <w:p w14:paraId="634C85F2" w14:textId="04D3577D" w:rsidR="00F572EC" w:rsidRPr="00F572EC" w:rsidRDefault="00051747" w:rsidP="00F572EC">
      <w:r>
        <w:t>10</w:t>
      </w:r>
      <w:r w:rsidR="00F572EC">
        <w:t>.</w:t>
      </w:r>
      <w:r w:rsidR="00F572EC" w:rsidRPr="00F572EC">
        <w:t xml:space="preserve"> Suggested uses for REAC funds.</w:t>
      </w:r>
    </w:p>
    <w:p w14:paraId="09BB798C" w14:textId="74599E5A" w:rsidR="00F572EC" w:rsidRPr="00F572EC" w:rsidRDefault="00F572EC" w:rsidP="00F572EC">
      <w:proofErr w:type="gramStart"/>
      <w:r w:rsidRPr="00F572EC">
        <w:t>a</w:t>
      </w:r>
      <w:proofErr w:type="gramEnd"/>
      <w:r w:rsidRPr="00F572EC">
        <w:t xml:space="preserve">. </w:t>
      </w:r>
      <w:r w:rsidR="005A1CE0">
        <w:t>RHS/</w:t>
      </w:r>
      <w:r w:rsidRPr="00F572EC">
        <w:t>RAEC Grant Project Proposal</w:t>
      </w:r>
    </w:p>
    <w:p w14:paraId="7832A129" w14:textId="2FAAD0C5" w:rsidR="00F572EC" w:rsidRDefault="00BA3251" w:rsidP="00F572EC">
      <w:r>
        <w:t xml:space="preserve">Chris </w:t>
      </w:r>
      <w:proofErr w:type="spellStart"/>
      <w:r>
        <w:t>Rutishauser</w:t>
      </w:r>
      <w:proofErr w:type="spellEnd"/>
      <w:r>
        <w:t xml:space="preserve"> has requested the </w:t>
      </w:r>
      <w:r w:rsidR="002F3D45">
        <w:t xml:space="preserve">$541.98 </w:t>
      </w:r>
      <w:r>
        <w:t xml:space="preserve">from REAC funds be sent to Ridgewood schools for this project. RHS and </w:t>
      </w:r>
      <w:r w:rsidR="002F3D45">
        <w:t>BF</w:t>
      </w:r>
      <w:r>
        <w:t>MS must submit grant/donation request forms and Jennie will try to ensure the check and the forms come together.</w:t>
      </w:r>
    </w:p>
    <w:p w14:paraId="255D4AA5" w14:textId="03D8BA37" w:rsidR="00F572EC" w:rsidRPr="00F572EC" w:rsidRDefault="00F572EC" w:rsidP="00F572EC">
      <w:r w:rsidRPr="00F572EC">
        <w:t>b. Middle school sus</w:t>
      </w:r>
      <w:r w:rsidR="00D300B6">
        <w:t>tainability/environmental grant – no discussion.</w:t>
      </w:r>
    </w:p>
    <w:p w14:paraId="75314618" w14:textId="35769017" w:rsidR="00F572EC" w:rsidRPr="00F572EC" w:rsidRDefault="00BA3251" w:rsidP="00F572EC">
      <w:r>
        <w:lastRenderedPageBreak/>
        <w:t>c. Purchase re-usable shopping bags: Ellie suggests a cotton fabric bag. Agreed we will discuss when the fate of the Village ordinance is determined.</w:t>
      </w:r>
    </w:p>
    <w:p w14:paraId="0F330360" w14:textId="7C571F23" w:rsidR="00E64274" w:rsidRDefault="00BA3251" w:rsidP="00E64274">
      <w:r>
        <w:t>11</w:t>
      </w:r>
      <w:r w:rsidR="00E64274" w:rsidRPr="00E64274">
        <w:t>. Regenerative Environmentalis</w:t>
      </w:r>
      <w:r w:rsidR="00931DE5">
        <w:t>m (Permacultur</w:t>
      </w:r>
      <w:r>
        <w:t xml:space="preserve">e) Meet-Up Group - </w:t>
      </w:r>
      <w:r w:rsidR="00E64274" w:rsidRPr="00E64274">
        <w:t>Mar 20</w:t>
      </w:r>
      <w:r w:rsidR="00931DE5" w:rsidRPr="00931DE5">
        <w:rPr>
          <w:vertAlign w:val="superscript"/>
        </w:rPr>
        <w:t>th</w:t>
      </w:r>
      <w:r>
        <w:t xml:space="preserve"> meeting </w:t>
      </w:r>
      <w:proofErr w:type="gramStart"/>
      <w:r>
        <w:t>“ ‘No</w:t>
      </w:r>
      <w:proofErr w:type="gramEnd"/>
      <w:r>
        <w:t xml:space="preserve"> Stink’ Composting” was well attended with informative presentation and useful input from attendees</w:t>
      </w:r>
      <w:r w:rsidR="00A7077E">
        <w:t>.</w:t>
      </w:r>
      <w:r>
        <w:t xml:space="preserve"> Next events</w:t>
      </w:r>
      <w:r w:rsidR="00931DE5">
        <w:t xml:space="preserve"> are scheduled for April 24</w:t>
      </w:r>
      <w:r w:rsidR="00931DE5" w:rsidRPr="00931DE5">
        <w:rPr>
          <w:vertAlign w:val="superscript"/>
        </w:rPr>
        <w:t>th</w:t>
      </w:r>
      <w:r w:rsidR="00931DE5">
        <w:t xml:space="preserve"> </w:t>
      </w:r>
      <w:r>
        <w:t>(</w:t>
      </w:r>
      <w:r w:rsidR="00F465BC">
        <w:t>“</w:t>
      </w:r>
      <w:r>
        <w:t>The 12 Permaculture Principles</w:t>
      </w:r>
      <w:r w:rsidR="00F465BC">
        <w:t xml:space="preserve">”) </w:t>
      </w:r>
      <w:r w:rsidR="00931DE5">
        <w:t>and May 15</w:t>
      </w:r>
      <w:r w:rsidR="00931DE5" w:rsidRPr="00931DE5">
        <w:rPr>
          <w:vertAlign w:val="superscript"/>
        </w:rPr>
        <w:t>th</w:t>
      </w:r>
      <w:r w:rsidR="00F465BC">
        <w:t>, (“Swales”).</w:t>
      </w:r>
    </w:p>
    <w:p w14:paraId="2619AC91" w14:textId="50E2E085" w:rsidR="00931DE5" w:rsidRPr="00931DE5" w:rsidRDefault="00F465BC" w:rsidP="00931DE5">
      <w:r>
        <w:t>12</w:t>
      </w:r>
      <w:r w:rsidR="00931DE5" w:rsidRPr="00931DE5">
        <w:t xml:space="preserve">. Educational events  </w:t>
      </w:r>
    </w:p>
    <w:p w14:paraId="41FE0E6B" w14:textId="59F3A1B7" w:rsidR="00931DE5" w:rsidRPr="00931DE5" w:rsidRDefault="00931DE5" w:rsidP="00931DE5">
      <w:r w:rsidRPr="00931DE5">
        <w:t xml:space="preserve">a. </w:t>
      </w:r>
      <w:r w:rsidR="005A1CE0">
        <w:t>“</w:t>
      </w:r>
      <w:r w:rsidR="00BD58F6" w:rsidRPr="00BD58F6">
        <w:t>Schoolhouse Rock – Earth</w:t>
      </w:r>
      <w:r w:rsidR="005A1CE0">
        <w:t>”</w:t>
      </w:r>
      <w:r w:rsidR="00BD58F6" w:rsidRPr="00BD58F6">
        <w:t xml:space="preserve"> </w:t>
      </w:r>
      <w:r w:rsidR="00BD58F6">
        <w:t>interactive presentation</w:t>
      </w:r>
      <w:r w:rsidRPr="00931DE5">
        <w:t xml:space="preserve"> for children grades 3 &amp; up &amp; parents at the library is scheduled for Monday April 22</w:t>
      </w:r>
      <w:r w:rsidRPr="00931DE5">
        <w:rPr>
          <w:vertAlign w:val="superscript"/>
        </w:rPr>
        <w:t>nd</w:t>
      </w:r>
      <w:r w:rsidRPr="00931DE5">
        <w:t xml:space="preserve"> at 4 PM</w:t>
      </w:r>
      <w:r w:rsidR="00BD58F6">
        <w:t xml:space="preserve">. </w:t>
      </w:r>
      <w:r w:rsidR="00F465BC">
        <w:t>The Library has publicized the event with poor response to date and we ask members to promote it.</w:t>
      </w:r>
    </w:p>
    <w:p w14:paraId="0D7DE881" w14:textId="2E5D143B" w:rsidR="00931DE5" w:rsidRPr="00931DE5" w:rsidRDefault="00BD58F6" w:rsidP="00931DE5">
      <w:r>
        <w:t xml:space="preserve">b. </w:t>
      </w:r>
      <w:r w:rsidR="00D54121">
        <w:t xml:space="preserve">Water Bottle Filling Station Promotion </w:t>
      </w:r>
      <w:r w:rsidR="00F465BC">
        <w:t>–</w:t>
      </w:r>
      <w:r w:rsidR="00D54121">
        <w:t xml:space="preserve"> </w:t>
      </w:r>
      <w:r w:rsidR="00F465BC">
        <w:t>REAC will join</w:t>
      </w:r>
      <w:r w:rsidR="00931DE5" w:rsidRPr="00931DE5">
        <w:t xml:space="preserve"> LWV</w:t>
      </w:r>
      <w:r w:rsidR="00F465BC">
        <w:t xml:space="preserve"> </w:t>
      </w:r>
      <w:r w:rsidR="00931DE5" w:rsidRPr="00931DE5">
        <w:t>at the RBSA season opening event April 27</w:t>
      </w:r>
      <w:r w:rsidR="00931DE5" w:rsidRPr="00931DE5">
        <w:rPr>
          <w:vertAlign w:val="superscript"/>
        </w:rPr>
        <w:t>th</w:t>
      </w:r>
      <w:r w:rsidR="00931DE5" w:rsidRPr="00931DE5">
        <w:t>.</w:t>
      </w:r>
      <w:r w:rsidR="00F465BC">
        <w:t xml:space="preserve"> Volunteers welcome.</w:t>
      </w:r>
    </w:p>
    <w:p w14:paraId="60C86C9F" w14:textId="2F071C0E" w:rsidR="008D29CE" w:rsidRDefault="00D54121" w:rsidP="00857804">
      <w:r>
        <w:t>13</w:t>
      </w:r>
      <w:r w:rsidR="007304B1">
        <w:t xml:space="preserve">. Master Plan/Visioning </w:t>
      </w:r>
      <w:r w:rsidR="00E64274">
        <w:t>–</w:t>
      </w:r>
      <w:r w:rsidR="007304B1">
        <w:t xml:space="preserve"> </w:t>
      </w:r>
      <w:r w:rsidR="00F465BC">
        <w:t>We understand the Visioning process is coming to an end and public meetings will start soon. Members are encouraged to follow and participate.</w:t>
      </w:r>
    </w:p>
    <w:p w14:paraId="70FE1BD8" w14:textId="537E4D1A" w:rsidR="00D54121" w:rsidRPr="00D54121" w:rsidRDefault="00D54121" w:rsidP="00D54121">
      <w:r w:rsidRPr="00D54121">
        <w:t>1</w:t>
      </w:r>
      <w:r>
        <w:t>4</w:t>
      </w:r>
      <w:r w:rsidRPr="00D54121">
        <w:t>. Schools. – Waiting for RHS teachers to reschedule</w:t>
      </w:r>
      <w:r w:rsidR="005A1CE0">
        <w:t xml:space="preserve"> our postponed meeting</w:t>
      </w:r>
      <w:r w:rsidRPr="00D54121">
        <w:t>.</w:t>
      </w:r>
    </w:p>
    <w:p w14:paraId="4BA76C9A" w14:textId="364A0D1A" w:rsidR="00D54121" w:rsidRDefault="00D54121" w:rsidP="00857804">
      <w:r>
        <w:t xml:space="preserve">15. </w:t>
      </w:r>
      <w:proofErr w:type="spellStart"/>
      <w:r>
        <w:t>GeesePeace</w:t>
      </w:r>
      <w:proofErr w:type="spellEnd"/>
      <w:r>
        <w:t xml:space="preserve"> </w:t>
      </w:r>
      <w:r w:rsidR="009F6C44">
        <w:t>–</w:t>
      </w:r>
      <w:r>
        <w:t xml:space="preserve"> </w:t>
      </w:r>
      <w:r w:rsidR="00F465BC">
        <w:t>REAC/GT are not participating.</w:t>
      </w:r>
    </w:p>
    <w:p w14:paraId="1BC7A58A" w14:textId="30870473" w:rsidR="003B639C" w:rsidRDefault="003B639C" w:rsidP="00857804">
      <w:r>
        <w:t xml:space="preserve">16. Presentation to Midland Park </w:t>
      </w:r>
      <w:proofErr w:type="spellStart"/>
      <w:r>
        <w:t>Boro</w:t>
      </w:r>
      <w:proofErr w:type="spellEnd"/>
      <w:r>
        <w:t xml:space="preserve"> Council – Bob made a presentation reviewing the work of REAC and the Green Team, Sustainable Jersey and the Bergen Hub. MP Schools have been active in the SJ Schools program but not the town. Council members expressed interest in getting involved and will discuss the topic further.</w:t>
      </w:r>
    </w:p>
    <w:p w14:paraId="0EE78E76" w14:textId="5A67C791" w:rsidR="00FA5706" w:rsidRDefault="00577E22">
      <w:r>
        <w:t>1</w:t>
      </w:r>
      <w:r w:rsidR="003B639C">
        <w:t>7</w:t>
      </w:r>
      <w:r w:rsidR="00FA5706">
        <w:t>. Plaque</w:t>
      </w:r>
      <w:r w:rsidR="007C5423">
        <w:t xml:space="preserve"> for Andy </w:t>
      </w:r>
      <w:proofErr w:type="spellStart"/>
      <w:r w:rsidR="007C5423">
        <w:t>Antista</w:t>
      </w:r>
      <w:proofErr w:type="spellEnd"/>
      <w:r w:rsidR="00706CD7">
        <w:t xml:space="preserve"> Tree:</w:t>
      </w:r>
      <w:r w:rsidR="007C5423">
        <w:t xml:space="preserve"> </w:t>
      </w:r>
      <w:r w:rsidR="002F470F">
        <w:t>Expecting progress soon.</w:t>
      </w:r>
    </w:p>
    <w:p w14:paraId="713DB78E" w14:textId="586574FA" w:rsidR="001C43CA" w:rsidRDefault="003B639C">
      <w:r>
        <w:t>18</w:t>
      </w:r>
      <w:r w:rsidR="001C43CA">
        <w:t>. Future start/</w:t>
      </w:r>
      <w:r w:rsidR="002F470F">
        <w:t>finish times for o</w:t>
      </w:r>
      <w:r w:rsidR="00F465BC">
        <w:t>ur meetings: After a short discussion it was decided we will survey members by e-mail whether a 7.00 PM start time is preferred and decide based on responses.</w:t>
      </w:r>
    </w:p>
    <w:p w14:paraId="19721DB6" w14:textId="71C2AA37" w:rsidR="003B639C" w:rsidRDefault="003B639C">
      <w:r>
        <w:t>19. New business – Bob had drawn attenti</w:t>
      </w:r>
      <w:r w:rsidR="00F708AD">
        <w:t xml:space="preserve">on to a letter in the </w:t>
      </w:r>
      <w:proofErr w:type="spellStart"/>
      <w:r w:rsidR="00F708AD">
        <w:t>Ridgwood</w:t>
      </w:r>
      <w:proofErr w:type="spellEnd"/>
      <w:r w:rsidR="00F708AD">
        <w:t xml:space="preserve"> N</w:t>
      </w:r>
      <w:r>
        <w:t>ews</w:t>
      </w:r>
      <w:r w:rsidR="00F708AD">
        <w:t xml:space="preserve"> (April 5</w:t>
      </w:r>
      <w:r w:rsidR="00F708AD" w:rsidRPr="00F708AD">
        <w:rPr>
          <w:vertAlign w:val="superscript"/>
        </w:rPr>
        <w:t>th</w:t>
      </w:r>
      <w:r w:rsidR="00F708AD">
        <w:t>)</w:t>
      </w:r>
      <w:r>
        <w:t xml:space="preserve"> from</w:t>
      </w:r>
      <w:r w:rsidR="00F708AD">
        <w:t xml:space="preserve"> Linda McNamara about artificial turf options for playing fields and the proposed resurfacing of the RHS field. Several members shared recollections of the history of this issue. It was decided to learn more about the topic. We will ask Jennie if she can provide info about the RHS project and Mary will look into the history of Maple Field.</w:t>
      </w:r>
    </w:p>
    <w:p w14:paraId="35AC94F4" w14:textId="29BF8DBC" w:rsidR="009755C5" w:rsidRPr="00793AEE" w:rsidRDefault="003B639C">
      <w:pPr>
        <w:rPr>
          <w:b/>
        </w:rPr>
      </w:pPr>
      <w:r>
        <w:rPr>
          <w:b/>
        </w:rPr>
        <w:t>20</w:t>
      </w:r>
      <w:r w:rsidR="009755C5" w:rsidRPr="00793AEE">
        <w:rPr>
          <w:b/>
        </w:rPr>
        <w:t xml:space="preserve">. </w:t>
      </w:r>
      <w:r w:rsidR="007C5423" w:rsidRPr="00793AEE">
        <w:rPr>
          <w:b/>
        </w:rPr>
        <w:t xml:space="preserve">Next </w:t>
      </w:r>
      <w:r w:rsidR="00854175" w:rsidRPr="00793AEE">
        <w:rPr>
          <w:b/>
        </w:rPr>
        <w:t xml:space="preserve">Joint </w:t>
      </w:r>
      <w:r w:rsidR="007C5423" w:rsidRPr="00793AEE">
        <w:rPr>
          <w:b/>
        </w:rPr>
        <w:t>Meeting:</w:t>
      </w:r>
      <w:r w:rsidR="001F1F20" w:rsidRPr="00793AEE">
        <w:rPr>
          <w:b/>
        </w:rPr>
        <w:t xml:space="preserve"> </w:t>
      </w:r>
      <w:r w:rsidR="00CD58E4">
        <w:rPr>
          <w:b/>
        </w:rPr>
        <w:t xml:space="preserve">Tuesday </w:t>
      </w:r>
      <w:r>
        <w:rPr>
          <w:b/>
        </w:rPr>
        <w:t>May 21</w:t>
      </w:r>
      <w:r w:rsidRPr="003B639C">
        <w:rPr>
          <w:b/>
          <w:vertAlign w:val="superscript"/>
        </w:rPr>
        <w:t>st</w:t>
      </w:r>
      <w:r>
        <w:rPr>
          <w:b/>
        </w:rPr>
        <w:t>, 7.00 or 7.45 PM to be announced</w:t>
      </w:r>
      <w:r w:rsidR="00793AEE" w:rsidRPr="00793AEE">
        <w:rPr>
          <w:b/>
        </w:rPr>
        <w:t>.</w:t>
      </w:r>
    </w:p>
    <w:sectPr w:rsidR="009755C5" w:rsidRPr="00793AEE" w:rsidSect="00F82D77">
      <w:footerReference w:type="defaul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0FEB" w14:textId="77777777" w:rsidR="002F57E5" w:rsidRDefault="002F57E5" w:rsidP="009143E4">
      <w:pPr>
        <w:spacing w:after="0"/>
      </w:pPr>
      <w:r>
        <w:separator/>
      </w:r>
    </w:p>
  </w:endnote>
  <w:endnote w:type="continuationSeparator" w:id="0">
    <w:p w14:paraId="03ACAFA8" w14:textId="77777777" w:rsidR="002F57E5" w:rsidRDefault="002F57E5" w:rsidP="00914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0614"/>
      <w:docPartObj>
        <w:docPartGallery w:val="Page Numbers (Bottom of Page)"/>
        <w:docPartUnique/>
      </w:docPartObj>
    </w:sdtPr>
    <w:sdtEndPr>
      <w:rPr>
        <w:noProof/>
      </w:rPr>
    </w:sdtEndPr>
    <w:sdtContent>
      <w:p w14:paraId="0C0DD609" w14:textId="5B0108EA" w:rsidR="009143E4" w:rsidRDefault="009143E4">
        <w:pPr>
          <w:pStyle w:val="Footer"/>
          <w:jc w:val="center"/>
        </w:pPr>
        <w:r>
          <w:fldChar w:fldCharType="begin"/>
        </w:r>
        <w:r>
          <w:instrText xml:space="preserve"> PAGE   \* MERGEFORMAT </w:instrText>
        </w:r>
        <w:r>
          <w:fldChar w:fldCharType="separate"/>
        </w:r>
        <w:r w:rsidR="00A7077E">
          <w:rPr>
            <w:noProof/>
          </w:rPr>
          <w:t>2</w:t>
        </w:r>
        <w:r>
          <w:rPr>
            <w:noProof/>
          </w:rPr>
          <w:fldChar w:fldCharType="end"/>
        </w:r>
      </w:p>
    </w:sdtContent>
  </w:sdt>
  <w:p w14:paraId="65FF1FA4" w14:textId="77777777" w:rsidR="009143E4" w:rsidRDefault="00914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9ED94" w14:textId="77777777" w:rsidR="002F57E5" w:rsidRDefault="002F57E5" w:rsidP="009143E4">
      <w:pPr>
        <w:spacing w:after="0"/>
      </w:pPr>
      <w:r>
        <w:separator/>
      </w:r>
    </w:p>
  </w:footnote>
  <w:footnote w:type="continuationSeparator" w:id="0">
    <w:p w14:paraId="08904335" w14:textId="77777777" w:rsidR="002F57E5" w:rsidRDefault="002F57E5" w:rsidP="009143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D51D2"/>
    <w:multiLevelType w:val="hybridMultilevel"/>
    <w:tmpl w:val="6B82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E7177"/>
    <w:multiLevelType w:val="hybridMultilevel"/>
    <w:tmpl w:val="2A4C17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82"/>
    <w:rsid w:val="00024C53"/>
    <w:rsid w:val="00047C0F"/>
    <w:rsid w:val="00051747"/>
    <w:rsid w:val="00061F41"/>
    <w:rsid w:val="0007491E"/>
    <w:rsid w:val="00082E81"/>
    <w:rsid w:val="00091885"/>
    <w:rsid w:val="00091E0D"/>
    <w:rsid w:val="000A5CC7"/>
    <w:rsid w:val="000C0F48"/>
    <w:rsid w:val="000C2D00"/>
    <w:rsid w:val="000E3450"/>
    <w:rsid w:val="00106723"/>
    <w:rsid w:val="001330E8"/>
    <w:rsid w:val="0017337E"/>
    <w:rsid w:val="00191B20"/>
    <w:rsid w:val="00196C66"/>
    <w:rsid w:val="001C1A8A"/>
    <w:rsid w:val="001C43CA"/>
    <w:rsid w:val="001D0399"/>
    <w:rsid w:val="001D628A"/>
    <w:rsid w:val="001F1F20"/>
    <w:rsid w:val="002034C3"/>
    <w:rsid w:val="00206EA2"/>
    <w:rsid w:val="00211C24"/>
    <w:rsid w:val="00222C77"/>
    <w:rsid w:val="00261EC9"/>
    <w:rsid w:val="00286B2A"/>
    <w:rsid w:val="00292A17"/>
    <w:rsid w:val="00296045"/>
    <w:rsid w:val="002A3290"/>
    <w:rsid w:val="002A3F9A"/>
    <w:rsid w:val="002A4F23"/>
    <w:rsid w:val="002A6C10"/>
    <w:rsid w:val="002A75B1"/>
    <w:rsid w:val="002B7699"/>
    <w:rsid w:val="002D1DA8"/>
    <w:rsid w:val="002E08F2"/>
    <w:rsid w:val="002E42EA"/>
    <w:rsid w:val="002F3D45"/>
    <w:rsid w:val="002F470F"/>
    <w:rsid w:val="002F57E5"/>
    <w:rsid w:val="003015B1"/>
    <w:rsid w:val="00303A84"/>
    <w:rsid w:val="00327C39"/>
    <w:rsid w:val="00334068"/>
    <w:rsid w:val="003373D2"/>
    <w:rsid w:val="003470F7"/>
    <w:rsid w:val="00353DB9"/>
    <w:rsid w:val="00356F94"/>
    <w:rsid w:val="00366264"/>
    <w:rsid w:val="00391861"/>
    <w:rsid w:val="003A400E"/>
    <w:rsid w:val="003A5004"/>
    <w:rsid w:val="003B193E"/>
    <w:rsid w:val="003B639C"/>
    <w:rsid w:val="003D06B4"/>
    <w:rsid w:val="003E6077"/>
    <w:rsid w:val="003F555A"/>
    <w:rsid w:val="00401908"/>
    <w:rsid w:val="00412477"/>
    <w:rsid w:val="004266F0"/>
    <w:rsid w:val="00490CE3"/>
    <w:rsid w:val="004F44F7"/>
    <w:rsid w:val="00500C92"/>
    <w:rsid w:val="005154EB"/>
    <w:rsid w:val="005164BE"/>
    <w:rsid w:val="00516821"/>
    <w:rsid w:val="005412A0"/>
    <w:rsid w:val="005479FC"/>
    <w:rsid w:val="00556748"/>
    <w:rsid w:val="00562C45"/>
    <w:rsid w:val="005641EF"/>
    <w:rsid w:val="00577E22"/>
    <w:rsid w:val="00582933"/>
    <w:rsid w:val="00582AFE"/>
    <w:rsid w:val="005A1CE0"/>
    <w:rsid w:val="005A24BD"/>
    <w:rsid w:val="005A3DDA"/>
    <w:rsid w:val="005A4282"/>
    <w:rsid w:val="005B429C"/>
    <w:rsid w:val="005C795D"/>
    <w:rsid w:val="005F38EB"/>
    <w:rsid w:val="005F76C5"/>
    <w:rsid w:val="00601456"/>
    <w:rsid w:val="0060333E"/>
    <w:rsid w:val="00640E53"/>
    <w:rsid w:val="00667F0B"/>
    <w:rsid w:val="00670C59"/>
    <w:rsid w:val="00672DF4"/>
    <w:rsid w:val="00673FCB"/>
    <w:rsid w:val="006873CF"/>
    <w:rsid w:val="00692793"/>
    <w:rsid w:val="0069334A"/>
    <w:rsid w:val="006A58D2"/>
    <w:rsid w:val="006A6D48"/>
    <w:rsid w:val="006C080F"/>
    <w:rsid w:val="006E09A8"/>
    <w:rsid w:val="006E743D"/>
    <w:rsid w:val="006F20DB"/>
    <w:rsid w:val="006F3C0F"/>
    <w:rsid w:val="006F7424"/>
    <w:rsid w:val="00706CD7"/>
    <w:rsid w:val="00717E49"/>
    <w:rsid w:val="007304B1"/>
    <w:rsid w:val="0074091D"/>
    <w:rsid w:val="00753C30"/>
    <w:rsid w:val="0077279E"/>
    <w:rsid w:val="00775880"/>
    <w:rsid w:val="00793AEE"/>
    <w:rsid w:val="007A1721"/>
    <w:rsid w:val="007B322D"/>
    <w:rsid w:val="007C5423"/>
    <w:rsid w:val="007D66C7"/>
    <w:rsid w:val="008239B4"/>
    <w:rsid w:val="0083466B"/>
    <w:rsid w:val="00853BF8"/>
    <w:rsid w:val="00854175"/>
    <w:rsid w:val="00857804"/>
    <w:rsid w:val="0086572E"/>
    <w:rsid w:val="0088244C"/>
    <w:rsid w:val="00890AE8"/>
    <w:rsid w:val="00891547"/>
    <w:rsid w:val="008A255C"/>
    <w:rsid w:val="008A435E"/>
    <w:rsid w:val="008C5273"/>
    <w:rsid w:val="008C7A7C"/>
    <w:rsid w:val="008D29CE"/>
    <w:rsid w:val="008D52D1"/>
    <w:rsid w:val="008F0827"/>
    <w:rsid w:val="008F15CA"/>
    <w:rsid w:val="008F2D3D"/>
    <w:rsid w:val="008F6146"/>
    <w:rsid w:val="009143E4"/>
    <w:rsid w:val="00914DDB"/>
    <w:rsid w:val="00917951"/>
    <w:rsid w:val="00931DE5"/>
    <w:rsid w:val="00933226"/>
    <w:rsid w:val="009529FD"/>
    <w:rsid w:val="00953353"/>
    <w:rsid w:val="009634F6"/>
    <w:rsid w:val="00965D3C"/>
    <w:rsid w:val="009755C5"/>
    <w:rsid w:val="009756B2"/>
    <w:rsid w:val="00981F8C"/>
    <w:rsid w:val="009832BC"/>
    <w:rsid w:val="009B19CF"/>
    <w:rsid w:val="009B53A7"/>
    <w:rsid w:val="009B67D1"/>
    <w:rsid w:val="009E3D85"/>
    <w:rsid w:val="009F0954"/>
    <w:rsid w:val="009F0D20"/>
    <w:rsid w:val="009F6C44"/>
    <w:rsid w:val="00A10D91"/>
    <w:rsid w:val="00A114D3"/>
    <w:rsid w:val="00A378A4"/>
    <w:rsid w:val="00A5363A"/>
    <w:rsid w:val="00A559E4"/>
    <w:rsid w:val="00A7077E"/>
    <w:rsid w:val="00A7259F"/>
    <w:rsid w:val="00A7756F"/>
    <w:rsid w:val="00A82DED"/>
    <w:rsid w:val="00AE02D7"/>
    <w:rsid w:val="00AF0A4C"/>
    <w:rsid w:val="00B10FE2"/>
    <w:rsid w:val="00B15388"/>
    <w:rsid w:val="00B31A6D"/>
    <w:rsid w:val="00B52A13"/>
    <w:rsid w:val="00B7243C"/>
    <w:rsid w:val="00B77C56"/>
    <w:rsid w:val="00B926F7"/>
    <w:rsid w:val="00B95824"/>
    <w:rsid w:val="00BA3251"/>
    <w:rsid w:val="00BB232F"/>
    <w:rsid w:val="00BC3708"/>
    <w:rsid w:val="00BD58F6"/>
    <w:rsid w:val="00C5580A"/>
    <w:rsid w:val="00C82070"/>
    <w:rsid w:val="00CA6256"/>
    <w:rsid w:val="00CB2959"/>
    <w:rsid w:val="00CD4DC5"/>
    <w:rsid w:val="00CD5394"/>
    <w:rsid w:val="00CD58E4"/>
    <w:rsid w:val="00D07C5D"/>
    <w:rsid w:val="00D226E3"/>
    <w:rsid w:val="00D25600"/>
    <w:rsid w:val="00D27A51"/>
    <w:rsid w:val="00D300B6"/>
    <w:rsid w:val="00D503BB"/>
    <w:rsid w:val="00D54121"/>
    <w:rsid w:val="00D73329"/>
    <w:rsid w:val="00DB5925"/>
    <w:rsid w:val="00DB7BC8"/>
    <w:rsid w:val="00DC5480"/>
    <w:rsid w:val="00DD12A1"/>
    <w:rsid w:val="00DD555D"/>
    <w:rsid w:val="00DD70E7"/>
    <w:rsid w:val="00E00BF9"/>
    <w:rsid w:val="00E050FE"/>
    <w:rsid w:val="00E121A5"/>
    <w:rsid w:val="00E136FD"/>
    <w:rsid w:val="00E37D31"/>
    <w:rsid w:val="00E427FC"/>
    <w:rsid w:val="00E619EC"/>
    <w:rsid w:val="00E64274"/>
    <w:rsid w:val="00E64A0F"/>
    <w:rsid w:val="00E85949"/>
    <w:rsid w:val="00E91972"/>
    <w:rsid w:val="00EA16D5"/>
    <w:rsid w:val="00EA44B8"/>
    <w:rsid w:val="00EA75D1"/>
    <w:rsid w:val="00EB22F1"/>
    <w:rsid w:val="00EB2303"/>
    <w:rsid w:val="00EC387A"/>
    <w:rsid w:val="00EC5D5A"/>
    <w:rsid w:val="00ED261A"/>
    <w:rsid w:val="00EE73BE"/>
    <w:rsid w:val="00EF689A"/>
    <w:rsid w:val="00F20817"/>
    <w:rsid w:val="00F22EC2"/>
    <w:rsid w:val="00F465BC"/>
    <w:rsid w:val="00F47A48"/>
    <w:rsid w:val="00F5036F"/>
    <w:rsid w:val="00F572EC"/>
    <w:rsid w:val="00F708AD"/>
    <w:rsid w:val="00F81AFF"/>
    <w:rsid w:val="00F82D77"/>
    <w:rsid w:val="00F87AB3"/>
    <w:rsid w:val="00F97352"/>
    <w:rsid w:val="00FA5706"/>
    <w:rsid w:val="00FD45C3"/>
    <w:rsid w:val="00FD587B"/>
    <w:rsid w:val="00FE07B9"/>
    <w:rsid w:val="00FE32CF"/>
    <w:rsid w:val="00FE6B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6D0"/>
    <w:rPr>
      <w:color w:val="0000FF" w:themeColor="hyperlink"/>
      <w:u w:val="single"/>
    </w:rPr>
  </w:style>
  <w:style w:type="paragraph" w:styleId="ListParagraph">
    <w:name w:val="List Paragraph"/>
    <w:basedOn w:val="Normal"/>
    <w:uiPriority w:val="34"/>
    <w:qFormat/>
    <w:rsid w:val="00091E0D"/>
    <w:pPr>
      <w:ind w:left="720"/>
      <w:contextualSpacing/>
    </w:pPr>
  </w:style>
  <w:style w:type="paragraph" w:styleId="BalloonText">
    <w:name w:val="Balloon Text"/>
    <w:basedOn w:val="Normal"/>
    <w:link w:val="BalloonTextChar"/>
    <w:uiPriority w:val="99"/>
    <w:semiHidden/>
    <w:unhideWhenUsed/>
    <w:rsid w:val="00D2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E3"/>
    <w:rPr>
      <w:rFonts w:ascii="Tahoma" w:hAnsi="Tahoma" w:cs="Tahoma"/>
      <w:sz w:val="16"/>
      <w:szCs w:val="16"/>
    </w:rPr>
  </w:style>
  <w:style w:type="paragraph" w:styleId="Header">
    <w:name w:val="header"/>
    <w:basedOn w:val="Normal"/>
    <w:link w:val="HeaderChar"/>
    <w:uiPriority w:val="99"/>
    <w:unhideWhenUsed/>
    <w:rsid w:val="009143E4"/>
    <w:pPr>
      <w:tabs>
        <w:tab w:val="center" w:pos="4680"/>
        <w:tab w:val="right" w:pos="9360"/>
      </w:tabs>
      <w:spacing w:after="0"/>
    </w:pPr>
  </w:style>
  <w:style w:type="character" w:customStyle="1" w:styleId="HeaderChar">
    <w:name w:val="Header Char"/>
    <w:basedOn w:val="DefaultParagraphFont"/>
    <w:link w:val="Header"/>
    <w:uiPriority w:val="99"/>
    <w:rsid w:val="009143E4"/>
  </w:style>
  <w:style w:type="paragraph" w:styleId="Footer">
    <w:name w:val="footer"/>
    <w:basedOn w:val="Normal"/>
    <w:link w:val="FooterChar"/>
    <w:uiPriority w:val="99"/>
    <w:unhideWhenUsed/>
    <w:rsid w:val="009143E4"/>
    <w:pPr>
      <w:tabs>
        <w:tab w:val="center" w:pos="4680"/>
        <w:tab w:val="right" w:pos="9360"/>
      </w:tabs>
      <w:spacing w:after="0"/>
    </w:pPr>
  </w:style>
  <w:style w:type="character" w:customStyle="1" w:styleId="FooterChar">
    <w:name w:val="Footer Char"/>
    <w:basedOn w:val="DefaultParagraphFont"/>
    <w:link w:val="Footer"/>
    <w:uiPriority w:val="99"/>
    <w:rsid w:val="0091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995">
      <w:bodyDiv w:val="1"/>
      <w:marLeft w:val="0"/>
      <w:marRight w:val="0"/>
      <w:marTop w:val="0"/>
      <w:marBottom w:val="0"/>
      <w:divBdr>
        <w:top w:val="none" w:sz="0" w:space="0" w:color="auto"/>
        <w:left w:val="none" w:sz="0" w:space="0" w:color="auto"/>
        <w:bottom w:val="none" w:sz="0" w:space="0" w:color="auto"/>
        <w:right w:val="none" w:sz="0" w:space="0" w:color="auto"/>
      </w:divBdr>
    </w:div>
    <w:div w:id="193347819">
      <w:bodyDiv w:val="1"/>
      <w:marLeft w:val="0"/>
      <w:marRight w:val="0"/>
      <w:marTop w:val="0"/>
      <w:marBottom w:val="0"/>
      <w:divBdr>
        <w:top w:val="none" w:sz="0" w:space="0" w:color="auto"/>
        <w:left w:val="none" w:sz="0" w:space="0" w:color="auto"/>
        <w:bottom w:val="none" w:sz="0" w:space="0" w:color="auto"/>
        <w:right w:val="none" w:sz="0" w:space="0" w:color="auto"/>
      </w:divBdr>
    </w:div>
    <w:div w:id="843208527">
      <w:bodyDiv w:val="1"/>
      <w:marLeft w:val="0"/>
      <w:marRight w:val="0"/>
      <w:marTop w:val="0"/>
      <w:marBottom w:val="0"/>
      <w:divBdr>
        <w:top w:val="none" w:sz="0" w:space="0" w:color="auto"/>
        <w:left w:val="none" w:sz="0" w:space="0" w:color="auto"/>
        <w:bottom w:val="none" w:sz="0" w:space="0" w:color="auto"/>
        <w:right w:val="none" w:sz="0" w:space="0" w:color="auto"/>
      </w:divBdr>
    </w:div>
    <w:div w:id="847788077">
      <w:bodyDiv w:val="1"/>
      <w:marLeft w:val="0"/>
      <w:marRight w:val="0"/>
      <w:marTop w:val="0"/>
      <w:marBottom w:val="0"/>
      <w:divBdr>
        <w:top w:val="none" w:sz="0" w:space="0" w:color="auto"/>
        <w:left w:val="none" w:sz="0" w:space="0" w:color="auto"/>
        <w:bottom w:val="none" w:sz="0" w:space="0" w:color="auto"/>
        <w:right w:val="none" w:sz="0" w:space="0" w:color="auto"/>
      </w:divBdr>
      <w:divsChild>
        <w:div w:id="668756292">
          <w:marLeft w:val="0"/>
          <w:marRight w:val="0"/>
          <w:marTop w:val="0"/>
          <w:marBottom w:val="0"/>
          <w:divBdr>
            <w:top w:val="none" w:sz="0" w:space="0" w:color="auto"/>
            <w:left w:val="none" w:sz="0" w:space="0" w:color="auto"/>
            <w:bottom w:val="none" w:sz="0" w:space="0" w:color="auto"/>
            <w:right w:val="none" w:sz="0" w:space="0" w:color="auto"/>
          </w:divBdr>
        </w:div>
        <w:div w:id="267350581">
          <w:marLeft w:val="0"/>
          <w:marRight w:val="0"/>
          <w:marTop w:val="0"/>
          <w:marBottom w:val="0"/>
          <w:divBdr>
            <w:top w:val="none" w:sz="0" w:space="0" w:color="auto"/>
            <w:left w:val="none" w:sz="0" w:space="0" w:color="auto"/>
            <w:bottom w:val="none" w:sz="0" w:space="0" w:color="auto"/>
            <w:right w:val="none" w:sz="0" w:space="0" w:color="auto"/>
          </w:divBdr>
        </w:div>
        <w:div w:id="1967731024">
          <w:marLeft w:val="0"/>
          <w:marRight w:val="0"/>
          <w:marTop w:val="0"/>
          <w:marBottom w:val="0"/>
          <w:divBdr>
            <w:top w:val="none" w:sz="0" w:space="0" w:color="auto"/>
            <w:left w:val="none" w:sz="0" w:space="0" w:color="auto"/>
            <w:bottom w:val="none" w:sz="0" w:space="0" w:color="auto"/>
            <w:right w:val="none" w:sz="0" w:space="0" w:color="auto"/>
          </w:divBdr>
        </w:div>
        <w:div w:id="1902014970">
          <w:marLeft w:val="0"/>
          <w:marRight w:val="0"/>
          <w:marTop w:val="0"/>
          <w:marBottom w:val="0"/>
          <w:divBdr>
            <w:top w:val="none" w:sz="0" w:space="0" w:color="auto"/>
            <w:left w:val="none" w:sz="0" w:space="0" w:color="auto"/>
            <w:bottom w:val="none" w:sz="0" w:space="0" w:color="auto"/>
            <w:right w:val="none" w:sz="0" w:space="0" w:color="auto"/>
          </w:divBdr>
        </w:div>
        <w:div w:id="734164573">
          <w:marLeft w:val="0"/>
          <w:marRight w:val="0"/>
          <w:marTop w:val="0"/>
          <w:marBottom w:val="0"/>
          <w:divBdr>
            <w:top w:val="none" w:sz="0" w:space="0" w:color="auto"/>
            <w:left w:val="none" w:sz="0" w:space="0" w:color="auto"/>
            <w:bottom w:val="none" w:sz="0" w:space="0" w:color="auto"/>
            <w:right w:val="none" w:sz="0" w:space="0" w:color="auto"/>
          </w:divBdr>
        </w:div>
        <w:div w:id="44065790">
          <w:marLeft w:val="0"/>
          <w:marRight w:val="0"/>
          <w:marTop w:val="0"/>
          <w:marBottom w:val="0"/>
          <w:divBdr>
            <w:top w:val="none" w:sz="0" w:space="0" w:color="auto"/>
            <w:left w:val="none" w:sz="0" w:space="0" w:color="auto"/>
            <w:bottom w:val="none" w:sz="0" w:space="0" w:color="auto"/>
            <w:right w:val="none" w:sz="0" w:space="0" w:color="auto"/>
          </w:divBdr>
        </w:div>
        <w:div w:id="1078290744">
          <w:marLeft w:val="0"/>
          <w:marRight w:val="0"/>
          <w:marTop w:val="0"/>
          <w:marBottom w:val="0"/>
          <w:divBdr>
            <w:top w:val="none" w:sz="0" w:space="0" w:color="auto"/>
            <w:left w:val="none" w:sz="0" w:space="0" w:color="auto"/>
            <w:bottom w:val="none" w:sz="0" w:space="0" w:color="auto"/>
            <w:right w:val="none" w:sz="0" w:space="0" w:color="auto"/>
          </w:divBdr>
        </w:div>
      </w:divsChild>
    </w:div>
    <w:div w:id="950016079">
      <w:bodyDiv w:val="1"/>
      <w:marLeft w:val="0"/>
      <w:marRight w:val="0"/>
      <w:marTop w:val="0"/>
      <w:marBottom w:val="0"/>
      <w:divBdr>
        <w:top w:val="none" w:sz="0" w:space="0" w:color="auto"/>
        <w:left w:val="none" w:sz="0" w:space="0" w:color="auto"/>
        <w:bottom w:val="none" w:sz="0" w:space="0" w:color="auto"/>
        <w:right w:val="none" w:sz="0" w:space="0" w:color="auto"/>
      </w:divBdr>
    </w:div>
    <w:div w:id="1894346787">
      <w:bodyDiv w:val="1"/>
      <w:marLeft w:val="0"/>
      <w:marRight w:val="0"/>
      <w:marTop w:val="0"/>
      <w:marBottom w:val="0"/>
      <w:divBdr>
        <w:top w:val="none" w:sz="0" w:space="0" w:color="auto"/>
        <w:left w:val="none" w:sz="0" w:space="0" w:color="auto"/>
        <w:bottom w:val="none" w:sz="0" w:space="0" w:color="auto"/>
        <w:right w:val="none" w:sz="0" w:space="0" w:color="auto"/>
      </w:divBdr>
      <w:divsChild>
        <w:div w:id="800074046">
          <w:marLeft w:val="0"/>
          <w:marRight w:val="0"/>
          <w:marTop w:val="0"/>
          <w:marBottom w:val="0"/>
          <w:divBdr>
            <w:top w:val="none" w:sz="0" w:space="0" w:color="auto"/>
            <w:left w:val="none" w:sz="0" w:space="0" w:color="auto"/>
            <w:bottom w:val="none" w:sz="0" w:space="0" w:color="auto"/>
            <w:right w:val="none" w:sz="0" w:space="0" w:color="auto"/>
          </w:divBdr>
        </w:div>
        <w:div w:id="1248268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49F4-B6DB-4728-9968-A4B03209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Smith Wilson</dc:creator>
  <cp:lastModifiedBy>Family</cp:lastModifiedBy>
  <cp:revision>4</cp:revision>
  <cp:lastPrinted>2019-01-25T03:03:00Z</cp:lastPrinted>
  <dcterms:created xsi:type="dcterms:W3CDTF">2019-04-24T19:14:00Z</dcterms:created>
  <dcterms:modified xsi:type="dcterms:W3CDTF">2019-04-29T00:09:00Z</dcterms:modified>
</cp:coreProperties>
</file>