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707" w:rsidRDefault="004B4E02">
      <w:r>
        <w:t>Notes on Creech census file</w:t>
      </w:r>
    </w:p>
    <w:p w:rsidR="004B4E02" w:rsidRDefault="004B4E02"/>
    <w:p w:rsidR="004B4E02" w:rsidRDefault="004B4E02">
      <w:r>
        <w:t>This Excel file contains a partial abstract of the census information for all Creech and Creech-variant names I could find from National Archives Soundex, hard copy index and Ancestry index.  They are displayed in order of year, then state, then county then by some rational subcounty means—either township or enumeration district—then by family number.</w:t>
      </w:r>
    </w:p>
    <w:p w:rsidR="004B4E02" w:rsidRDefault="004B4E02"/>
    <w:p w:rsidR="004B4E02" w:rsidRDefault="004B4E02">
      <w:r>
        <w:t>The field called “CensLine” is my attempt to gather the information for each person’s entire family and note it in his/her individual line.  Thus, if you find a child named “John Creech” CensLine should contain the information on</w:t>
      </w:r>
      <w:r w:rsidR="00357E42">
        <w:t xml:space="preserve"> him and also</w:t>
      </w:r>
      <w:r>
        <w:t xml:space="preserve"> the rest of the family as it was recorded in the census.</w:t>
      </w:r>
    </w:p>
    <w:p w:rsidR="004B4E02" w:rsidRDefault="004B4E02"/>
    <w:p w:rsidR="004B4E02" w:rsidRDefault="004B4E02">
      <w:r>
        <w:t>There is also a field called Ancestry that contains the URL for the Ancestry page where that census information may be found</w:t>
      </w:r>
      <w:r w:rsidR="00357E42">
        <w:t xml:space="preserve"> if I accessed it</w:t>
      </w:r>
      <w:r>
        <w:t xml:space="preserve">.  Obviously, to access </w:t>
      </w:r>
      <w:r w:rsidR="00357E42">
        <w:t>the Ancestry database y</w:t>
      </w:r>
      <w:r>
        <w:t>ou will need an Ancestry subscription.</w:t>
      </w:r>
    </w:p>
    <w:p w:rsidR="004B4E02" w:rsidRDefault="004B4E02"/>
    <w:p w:rsidR="004B4E02" w:rsidRDefault="004B4E02">
      <w:r>
        <w:t>With nearly 9000 lines, it will require some sorting in order to be useful.  The lines are numbered sequentially so they can be returned to the original order by sorting on that field.  You are welcome to save this to your hard drive and play with it to your heart’s content.</w:t>
      </w:r>
    </w:p>
    <w:p w:rsidR="004B4E02" w:rsidRDefault="004B4E02"/>
    <w:p w:rsidR="004B4E02" w:rsidRDefault="004B4E02">
      <w:r>
        <w:t>Now the disclaimer.  This is a transcription of what I saw on a microfilm or computer screen into a spreadsheet.  It has been a lot of hand work, and as a result there will be errors</w:t>
      </w:r>
      <w:r w:rsidR="00357E42">
        <w:t xml:space="preserve"> and typos</w:t>
      </w:r>
      <w:r>
        <w:t xml:space="preserve">.  You are welcome to </w:t>
      </w:r>
      <w:r w:rsidR="00357E42">
        <w:t xml:space="preserve">let me know if you find errors by </w:t>
      </w:r>
      <w:r>
        <w:t>send</w:t>
      </w:r>
      <w:r w:rsidR="00357E42">
        <w:t>ing</w:t>
      </w:r>
      <w:r>
        <w:t xml:space="preserve"> </w:t>
      </w:r>
      <w:r w:rsidR="00357E42">
        <w:t xml:space="preserve">a note to me at </w:t>
      </w:r>
      <w:r w:rsidR="00765450">
        <w:t>wcarroll@indiana.edu</w:t>
      </w:r>
      <w:bookmarkStart w:id="0" w:name="_GoBack"/>
      <w:bookmarkEnd w:id="0"/>
      <w:r w:rsidR="00357E42">
        <w:t>.  But in the end, don’t rely totally on my work—or anyone else’s secondary work.  If it’s important, check the primary records yourself.</w:t>
      </w:r>
    </w:p>
    <w:p w:rsidR="00357E42" w:rsidRDefault="00357E42"/>
    <w:p w:rsidR="00357E42" w:rsidRDefault="00357E42">
      <w:r>
        <w:t>Good hunting!</w:t>
      </w:r>
    </w:p>
    <w:p w:rsidR="00357E42" w:rsidRDefault="00357E42"/>
    <w:p w:rsidR="00357E42" w:rsidRDefault="00357E42">
      <w:r>
        <w:t>Bill Carroll</w:t>
      </w:r>
    </w:p>
    <w:p w:rsidR="00357E42" w:rsidRDefault="00357E42">
      <w:smartTag w:uri="urn:schemas-microsoft-com:office:smarttags" w:element="date">
        <w:smartTagPr>
          <w:attr w:name="Year" w:val="2010"/>
          <w:attr w:name="Day" w:val="17"/>
          <w:attr w:name="Month" w:val="1"/>
        </w:smartTagPr>
        <w:r>
          <w:t>January 17, 2010</w:t>
        </w:r>
      </w:smartTag>
    </w:p>
    <w:p w:rsidR="004B4E02" w:rsidRDefault="004B4E02"/>
    <w:sectPr w:rsidR="004B4E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80"/>
    <w:rsid w:val="00035380"/>
    <w:rsid w:val="00136FFA"/>
    <w:rsid w:val="001E3F79"/>
    <w:rsid w:val="00357E42"/>
    <w:rsid w:val="004B4E02"/>
    <w:rsid w:val="00765450"/>
    <w:rsid w:val="009B1483"/>
    <w:rsid w:val="00AE0467"/>
    <w:rsid w:val="00FD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1D1179A-C250-41FE-9A00-4CE08DB3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57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Notes on Creech census file</vt:lpstr>
    </vt:vector>
  </TitlesOfParts>
  <Company>Hewlett-Packard Company</Company>
  <LinksUpToDate>false</LinksUpToDate>
  <CharactersWithSpaces>1664</CharactersWithSpaces>
  <SharedDoc>false</SharedDoc>
  <HLinks>
    <vt:vector size="6" baseType="variant">
      <vt:variant>
        <vt:i4>6094957</vt:i4>
      </vt:variant>
      <vt:variant>
        <vt:i4>0</vt:i4>
      </vt:variant>
      <vt:variant>
        <vt:i4>0</vt:i4>
      </vt:variant>
      <vt:variant>
        <vt:i4>5</vt:i4>
      </vt:variant>
      <vt:variant>
        <vt:lpwstr>mailto:drbillc@swbell.net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on Creech census file</dc:title>
  <dc:subject/>
  <dc:creator>Bill Desk Win 7</dc:creator>
  <cp:keywords/>
  <cp:lastModifiedBy>William F Carroll</cp:lastModifiedBy>
  <cp:revision>3</cp:revision>
  <dcterms:created xsi:type="dcterms:W3CDTF">2018-06-04T21:44:00Z</dcterms:created>
  <dcterms:modified xsi:type="dcterms:W3CDTF">2018-06-04T21:47:00Z</dcterms:modified>
</cp:coreProperties>
</file>