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BA313" w14:textId="77777777" w:rsidR="009C1343" w:rsidRPr="009C1343" w:rsidRDefault="009C1343" w:rsidP="009C1343">
      <w:r w:rsidRPr="009C1343">
        <w:rPr>
          <w:b/>
          <w:bCs/>
        </w:rPr>
        <w:t>Biblical References for Spiritual Kindness:</w:t>
      </w:r>
    </w:p>
    <w:p w14:paraId="6B3BEDC9" w14:textId="77777777" w:rsidR="009C1343" w:rsidRPr="009C1343" w:rsidRDefault="009C1343" w:rsidP="009C1343">
      <w:pPr>
        <w:numPr>
          <w:ilvl w:val="0"/>
          <w:numId w:val="1"/>
        </w:numPr>
      </w:pPr>
      <w:r w:rsidRPr="009C1343">
        <w:rPr>
          <w:b/>
          <w:bCs/>
        </w:rPr>
        <w:t>Ephesians 4:32 (NIV):</w:t>
      </w:r>
      <w:r w:rsidRPr="009C1343">
        <w:br/>
      </w:r>
      <w:r w:rsidRPr="009C1343">
        <w:rPr>
          <w:i/>
          <w:iCs/>
        </w:rPr>
        <w:t>“Be kind and compassionate to one another, forgiving each other, just as in Christ God forgave you.”</w:t>
      </w:r>
    </w:p>
    <w:p w14:paraId="751E28B5" w14:textId="77777777" w:rsidR="009C1343" w:rsidRPr="009C1343" w:rsidRDefault="009C1343" w:rsidP="009C1343">
      <w:pPr>
        <w:numPr>
          <w:ilvl w:val="1"/>
          <w:numId w:val="1"/>
        </w:numPr>
      </w:pPr>
      <w:r w:rsidRPr="009C1343">
        <w:t>This verse emphasizes that kindness includes compassion and forgiveness, aligning our actions with the way God has treated us.</w:t>
      </w:r>
    </w:p>
    <w:p w14:paraId="210CAF27" w14:textId="77777777" w:rsidR="009C1343" w:rsidRPr="009C1343" w:rsidRDefault="009C1343" w:rsidP="009C1343">
      <w:pPr>
        <w:numPr>
          <w:ilvl w:val="0"/>
          <w:numId w:val="1"/>
        </w:numPr>
      </w:pPr>
      <w:r w:rsidRPr="009C1343">
        <w:rPr>
          <w:b/>
          <w:bCs/>
        </w:rPr>
        <w:t>Colossians 3:12 (NIV):</w:t>
      </w:r>
      <w:r w:rsidRPr="009C1343">
        <w:br/>
      </w:r>
      <w:r w:rsidRPr="009C1343">
        <w:rPr>
          <w:i/>
          <w:iCs/>
        </w:rPr>
        <w:t>“Therefore, as God’s chosen people, holy and dearly loved, clothe yourselves with compassion, kindness, humility, gentleness and patience.”</w:t>
      </w:r>
    </w:p>
    <w:p w14:paraId="7EA82755" w14:textId="77777777" w:rsidR="009C1343" w:rsidRPr="009C1343" w:rsidRDefault="009C1343" w:rsidP="009C1343">
      <w:pPr>
        <w:numPr>
          <w:ilvl w:val="1"/>
          <w:numId w:val="1"/>
        </w:numPr>
      </w:pPr>
      <w:r w:rsidRPr="009C1343">
        <w:t>This passage encourages believers to embody kindness as part of their Christian identity and daily conduct.</w:t>
      </w:r>
    </w:p>
    <w:p w14:paraId="13F9E29D" w14:textId="77777777" w:rsidR="009C1343" w:rsidRPr="009C1343" w:rsidRDefault="009C1343" w:rsidP="009C1343">
      <w:pPr>
        <w:numPr>
          <w:ilvl w:val="0"/>
          <w:numId w:val="1"/>
        </w:numPr>
      </w:pPr>
      <w:r w:rsidRPr="009C1343">
        <w:rPr>
          <w:b/>
          <w:bCs/>
        </w:rPr>
        <w:t>Proverbs 11:17 (NIV):</w:t>
      </w:r>
      <w:r w:rsidRPr="009C1343">
        <w:br/>
      </w:r>
      <w:r w:rsidRPr="009C1343">
        <w:rPr>
          <w:i/>
          <w:iCs/>
        </w:rPr>
        <w:t>“Those who are kind benefit themselves, but the cruel bring ruin on themselves.”</w:t>
      </w:r>
    </w:p>
    <w:p w14:paraId="747768E3" w14:textId="77777777" w:rsidR="009C1343" w:rsidRPr="009C1343" w:rsidRDefault="009C1343" w:rsidP="009C1343">
      <w:pPr>
        <w:numPr>
          <w:ilvl w:val="1"/>
          <w:numId w:val="1"/>
        </w:numPr>
      </w:pPr>
      <w:r w:rsidRPr="009C1343">
        <w:t>This verse highlights the reciprocal nature of kindness, suggesting that acts of kindness not only benefit others but also have positive effects on the giver.</w:t>
      </w:r>
    </w:p>
    <w:p w14:paraId="23FFD416" w14:textId="77777777" w:rsidR="009C1343" w:rsidRPr="009C1343" w:rsidRDefault="009C1343" w:rsidP="009C1343">
      <w:pPr>
        <w:numPr>
          <w:ilvl w:val="0"/>
          <w:numId w:val="1"/>
        </w:numPr>
      </w:pPr>
      <w:r w:rsidRPr="009C1343">
        <w:rPr>
          <w:b/>
          <w:bCs/>
        </w:rPr>
        <w:t>Luke 6:35 (NIV):</w:t>
      </w:r>
      <w:r w:rsidRPr="009C1343">
        <w:br/>
      </w:r>
      <w:r w:rsidRPr="009C1343">
        <w:rPr>
          <w:i/>
          <w:iCs/>
        </w:rPr>
        <w:t xml:space="preserve">“But love your enemies, do good to them, and lend to them without expecting to get anything back. Then your reward will be great, and you will be children of the </w:t>
      </w:r>
      <w:proofErr w:type="gramStart"/>
      <w:r w:rsidRPr="009C1343">
        <w:rPr>
          <w:i/>
          <w:iCs/>
        </w:rPr>
        <w:t>Most High</w:t>
      </w:r>
      <w:proofErr w:type="gramEnd"/>
      <w:r w:rsidRPr="009C1343">
        <w:rPr>
          <w:i/>
          <w:iCs/>
        </w:rPr>
        <w:t>, because he is kind to the ungrateful and wicked.”</w:t>
      </w:r>
    </w:p>
    <w:p w14:paraId="28782124" w14:textId="77777777" w:rsidR="009C1343" w:rsidRPr="009C1343" w:rsidRDefault="009C1343" w:rsidP="009C1343">
      <w:pPr>
        <w:numPr>
          <w:ilvl w:val="1"/>
          <w:numId w:val="1"/>
        </w:numPr>
      </w:pPr>
      <w:r w:rsidRPr="009C1343">
        <w:t>Jesus teaches that kindness should extend even to those who may not show kindness in return, reflecting God’s impartial and unconditional kindness.</w:t>
      </w:r>
    </w:p>
    <w:p w14:paraId="239C310E" w14:textId="77777777" w:rsidR="009C1343" w:rsidRPr="009C1343" w:rsidRDefault="009C1343" w:rsidP="009C1343">
      <w:pPr>
        <w:numPr>
          <w:ilvl w:val="0"/>
          <w:numId w:val="1"/>
        </w:numPr>
      </w:pPr>
      <w:r w:rsidRPr="009C1343">
        <w:rPr>
          <w:b/>
          <w:bCs/>
        </w:rPr>
        <w:t>Titus 3:4-5 (NIV):</w:t>
      </w:r>
      <w:r w:rsidRPr="009C1343">
        <w:br/>
      </w:r>
      <w:r w:rsidRPr="009C1343">
        <w:rPr>
          <w:i/>
          <w:iCs/>
        </w:rPr>
        <w:t>“But when the kindness and love of God our Savior appeared, he saved us, not because of righteous things we had done, but because of his mercy. He saved us through the washing of rebirth and renewal by the Holy Spirit.”</w:t>
      </w:r>
    </w:p>
    <w:p w14:paraId="3A12AACC" w14:textId="77777777" w:rsidR="009C1343" w:rsidRPr="009C1343" w:rsidRDefault="009C1343" w:rsidP="009C1343">
      <w:pPr>
        <w:numPr>
          <w:ilvl w:val="1"/>
          <w:numId w:val="1"/>
        </w:numPr>
      </w:pPr>
      <w:r w:rsidRPr="009C1343">
        <w:t>This passage connects the concept of kindness with God's saving grace, showing that kindness is deeply rooted in divine mercy and salvation.</w:t>
      </w:r>
    </w:p>
    <w:p w14:paraId="30E12C55" w14:textId="77777777" w:rsidR="009C1343" w:rsidRDefault="009C1343"/>
    <w:sectPr w:rsidR="009C1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163A"/>
    <w:multiLevelType w:val="multilevel"/>
    <w:tmpl w:val="B70CEF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672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43"/>
    <w:rsid w:val="004C590A"/>
    <w:rsid w:val="009C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28E1"/>
  <w15:chartTrackingRefBased/>
  <w15:docId w15:val="{DCA2B0C9-DDB2-4FED-9657-4576E831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3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3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3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3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3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3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3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3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343"/>
    <w:rPr>
      <w:rFonts w:eastAsiaTheme="majorEastAsia" w:cstheme="majorBidi"/>
      <w:color w:val="272727" w:themeColor="text1" w:themeTint="D8"/>
    </w:rPr>
  </w:style>
  <w:style w:type="paragraph" w:styleId="Title">
    <w:name w:val="Title"/>
    <w:basedOn w:val="Normal"/>
    <w:next w:val="Normal"/>
    <w:link w:val="TitleChar"/>
    <w:uiPriority w:val="10"/>
    <w:qFormat/>
    <w:rsid w:val="009C1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343"/>
    <w:pPr>
      <w:spacing w:before="160"/>
      <w:jc w:val="center"/>
    </w:pPr>
    <w:rPr>
      <w:i/>
      <w:iCs/>
      <w:color w:val="404040" w:themeColor="text1" w:themeTint="BF"/>
    </w:rPr>
  </w:style>
  <w:style w:type="character" w:customStyle="1" w:styleId="QuoteChar">
    <w:name w:val="Quote Char"/>
    <w:basedOn w:val="DefaultParagraphFont"/>
    <w:link w:val="Quote"/>
    <w:uiPriority w:val="29"/>
    <w:rsid w:val="009C1343"/>
    <w:rPr>
      <w:i/>
      <w:iCs/>
      <w:color w:val="404040" w:themeColor="text1" w:themeTint="BF"/>
    </w:rPr>
  </w:style>
  <w:style w:type="paragraph" w:styleId="ListParagraph">
    <w:name w:val="List Paragraph"/>
    <w:basedOn w:val="Normal"/>
    <w:uiPriority w:val="34"/>
    <w:qFormat/>
    <w:rsid w:val="009C1343"/>
    <w:pPr>
      <w:ind w:left="720"/>
      <w:contextualSpacing/>
    </w:pPr>
  </w:style>
  <w:style w:type="character" w:styleId="IntenseEmphasis">
    <w:name w:val="Intense Emphasis"/>
    <w:basedOn w:val="DefaultParagraphFont"/>
    <w:uiPriority w:val="21"/>
    <w:qFormat/>
    <w:rsid w:val="009C1343"/>
    <w:rPr>
      <w:i/>
      <w:iCs/>
      <w:color w:val="0F4761" w:themeColor="accent1" w:themeShade="BF"/>
    </w:rPr>
  </w:style>
  <w:style w:type="paragraph" w:styleId="IntenseQuote">
    <w:name w:val="Intense Quote"/>
    <w:basedOn w:val="Normal"/>
    <w:next w:val="Normal"/>
    <w:link w:val="IntenseQuoteChar"/>
    <w:uiPriority w:val="30"/>
    <w:qFormat/>
    <w:rsid w:val="009C1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343"/>
    <w:rPr>
      <w:i/>
      <w:iCs/>
      <w:color w:val="0F4761" w:themeColor="accent1" w:themeShade="BF"/>
    </w:rPr>
  </w:style>
  <w:style w:type="character" w:styleId="IntenseReference">
    <w:name w:val="Intense Reference"/>
    <w:basedOn w:val="DefaultParagraphFont"/>
    <w:uiPriority w:val="32"/>
    <w:qFormat/>
    <w:rsid w:val="009C13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657188">
      <w:bodyDiv w:val="1"/>
      <w:marLeft w:val="0"/>
      <w:marRight w:val="0"/>
      <w:marTop w:val="0"/>
      <w:marBottom w:val="0"/>
      <w:divBdr>
        <w:top w:val="none" w:sz="0" w:space="0" w:color="auto"/>
        <w:left w:val="none" w:sz="0" w:space="0" w:color="auto"/>
        <w:bottom w:val="none" w:sz="0" w:space="0" w:color="auto"/>
        <w:right w:val="none" w:sz="0" w:space="0" w:color="auto"/>
      </w:divBdr>
    </w:div>
    <w:div w:id="145674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Johnson</dc:creator>
  <cp:keywords/>
  <dc:description/>
  <cp:lastModifiedBy>Jacquie Johnson</cp:lastModifiedBy>
  <cp:revision>1</cp:revision>
  <dcterms:created xsi:type="dcterms:W3CDTF">2024-07-25T03:38:00Z</dcterms:created>
  <dcterms:modified xsi:type="dcterms:W3CDTF">2024-07-25T03:38:00Z</dcterms:modified>
</cp:coreProperties>
</file>