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8742D" w14:textId="69FB0D99" w:rsidR="00C2566C" w:rsidRPr="00C2566C" w:rsidRDefault="00C2566C" w:rsidP="007D335A">
      <w:pPr>
        <w:spacing w:after="160" w:line="259" w:lineRule="auto"/>
        <w:jc w:val="center"/>
        <w:rPr>
          <w:bCs/>
          <w:color w:val="4472C4" w:themeColor="accent1"/>
          <w:sz w:val="28"/>
          <w:szCs w:val="2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2566C">
        <w:rPr>
          <w:bCs/>
          <w:color w:val="4472C4" w:themeColor="accent1"/>
          <w:sz w:val="28"/>
          <w:szCs w:val="2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Annual Review</w:t>
      </w:r>
      <w:r w:rsidR="00A50192">
        <w:rPr>
          <w:bCs/>
          <w:color w:val="4472C4" w:themeColor="accent1"/>
          <w:sz w:val="28"/>
          <w:szCs w:val="2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2026</w:t>
      </w:r>
      <w:r w:rsidR="007D335A" w:rsidRPr="00501059">
        <w:rPr>
          <w:bCs/>
          <w:color w:val="4472C4" w:themeColor="accent1"/>
          <w:sz w:val="28"/>
          <w:szCs w:val="2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Based </w:t>
      </w:r>
      <w:r w:rsidR="00FE5C69">
        <w:rPr>
          <w:bCs/>
          <w:color w:val="4472C4" w:themeColor="accent1"/>
          <w:sz w:val="28"/>
          <w:szCs w:val="2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on</w:t>
      </w:r>
      <w:r w:rsidR="007D335A" w:rsidRPr="00501059">
        <w:rPr>
          <w:bCs/>
          <w:color w:val="4472C4" w:themeColor="accent1"/>
          <w:sz w:val="28"/>
          <w:szCs w:val="2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E5C69">
        <w:rPr>
          <w:bCs/>
          <w:color w:val="4472C4" w:themeColor="accent1"/>
          <w:sz w:val="28"/>
          <w:szCs w:val="2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y</w:t>
      </w:r>
      <w:r w:rsidR="007D335A" w:rsidRPr="00501059">
        <w:rPr>
          <w:bCs/>
          <w:color w:val="4472C4" w:themeColor="accent1"/>
          <w:sz w:val="28"/>
          <w:szCs w:val="2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our strategic plan</w:t>
      </w:r>
    </w:p>
    <w:p w14:paraId="39DDB3F2" w14:textId="6F60315A" w:rsidR="00C2566C" w:rsidRPr="00C2566C" w:rsidRDefault="00C2566C" w:rsidP="007D335A">
      <w:pPr>
        <w:spacing w:after="160" w:line="259" w:lineRule="auto"/>
        <w:jc w:val="center"/>
        <w:rPr>
          <w:lang w:val="en-US"/>
        </w:rPr>
      </w:pPr>
      <w:r w:rsidRPr="00C2566C">
        <w:rPr>
          <w:b/>
          <w:bCs/>
          <w:lang w:val="en-US"/>
        </w:rPr>
        <w:t>Company:</w:t>
      </w:r>
      <w:r w:rsidRPr="00C2566C">
        <w:rPr>
          <w:lang w:val="en-US"/>
        </w:rPr>
        <w:t xml:space="preserve"> [Name] | </w:t>
      </w:r>
      <w:r w:rsidR="00501059">
        <w:rPr>
          <w:lang w:val="en-US"/>
        </w:rPr>
        <w:t xml:space="preserve">  </w:t>
      </w:r>
      <w:r w:rsidRPr="00C2566C">
        <w:rPr>
          <w:b/>
          <w:bCs/>
          <w:lang w:val="en-US"/>
        </w:rPr>
        <w:t>Date:</w:t>
      </w:r>
      <w:r w:rsidRPr="00C2566C">
        <w:rPr>
          <w:lang w:val="en-US"/>
        </w:rPr>
        <w:t xml:space="preserve"> [MM/DD/YYYY] |</w:t>
      </w:r>
      <w:r w:rsidR="00501059">
        <w:rPr>
          <w:lang w:val="en-US"/>
        </w:rPr>
        <w:t xml:space="preserve">  </w:t>
      </w:r>
      <w:r w:rsidRPr="00C2566C">
        <w:rPr>
          <w:lang w:val="en-US"/>
        </w:rPr>
        <w:t xml:space="preserve"> </w:t>
      </w:r>
      <w:r w:rsidRPr="00C2566C">
        <w:rPr>
          <w:b/>
          <w:bCs/>
          <w:lang w:val="en-US"/>
        </w:rPr>
        <w:t>Attendees:</w:t>
      </w:r>
      <w:r w:rsidRPr="00C2566C">
        <w:rPr>
          <w:lang w:val="en-US"/>
        </w:rPr>
        <w:t xml:space="preserve"> [Names]</w:t>
      </w:r>
    </w:p>
    <w:p w14:paraId="094D1D57" w14:textId="77777777" w:rsidR="00C2566C" w:rsidRPr="00C2566C" w:rsidRDefault="00C2566C" w:rsidP="00501059">
      <w:pPr>
        <w:pStyle w:val="Titre2"/>
      </w:pPr>
      <w:r w:rsidRPr="00C2566C">
        <w:t xml:space="preserve">1) </w:t>
      </w:r>
      <w:proofErr w:type="spellStart"/>
      <w:r w:rsidRPr="00C2566C">
        <w:t>Executive</w:t>
      </w:r>
      <w:proofErr w:type="spellEnd"/>
      <w:r w:rsidRPr="00C2566C">
        <w:t xml:space="preserve"> </w:t>
      </w:r>
      <w:proofErr w:type="spellStart"/>
      <w:r w:rsidRPr="00C2566C">
        <w:t>summary</w:t>
      </w:r>
      <w:proofErr w:type="spellEnd"/>
      <w:r w:rsidRPr="00C2566C">
        <w:t xml:space="preserve"> (max 10 </w:t>
      </w:r>
      <w:proofErr w:type="spellStart"/>
      <w:r w:rsidRPr="00C2566C">
        <w:t>lines</w:t>
      </w:r>
      <w:proofErr w:type="spellEnd"/>
      <w:r w:rsidRPr="00C2566C">
        <w:t>)</w:t>
      </w:r>
    </w:p>
    <w:p w14:paraId="6E6B3E96" w14:textId="45E4CB32" w:rsidR="00C2566C" w:rsidRPr="00C2566C" w:rsidRDefault="00C2566C" w:rsidP="00C2566C">
      <w:pPr>
        <w:numPr>
          <w:ilvl w:val="0"/>
          <w:numId w:val="11"/>
        </w:numPr>
        <w:spacing w:after="160" w:line="259" w:lineRule="auto"/>
      </w:pPr>
      <w:r w:rsidRPr="00C2566C">
        <w:t xml:space="preserve">Top 3 </w:t>
      </w:r>
      <w:proofErr w:type="spellStart"/>
      <w:r w:rsidRPr="00C2566C">
        <w:t>wins</w:t>
      </w:r>
      <w:proofErr w:type="spellEnd"/>
      <w:r w:rsidRPr="00C2566C">
        <w:t xml:space="preserve"> </w:t>
      </w:r>
      <w:proofErr w:type="spellStart"/>
      <w:r w:rsidRPr="00C2566C">
        <w:t>in</w:t>
      </w:r>
      <w:proofErr w:type="spellEnd"/>
      <w:r w:rsidRPr="00C2566C">
        <w:t xml:space="preserve"> 2025: </w:t>
      </w:r>
    </w:p>
    <w:p w14:paraId="234CF23C" w14:textId="75541E7E" w:rsidR="00C2566C" w:rsidRDefault="00C2566C" w:rsidP="00C2566C">
      <w:pPr>
        <w:numPr>
          <w:ilvl w:val="0"/>
          <w:numId w:val="11"/>
        </w:numPr>
        <w:spacing w:after="160" w:line="259" w:lineRule="auto"/>
      </w:pPr>
      <w:r w:rsidRPr="00C2566C">
        <w:t xml:space="preserve">Top 3 issues/frictions: </w:t>
      </w:r>
    </w:p>
    <w:p w14:paraId="4C16B6E0" w14:textId="77777777" w:rsidR="00501059" w:rsidRPr="00C2566C" w:rsidRDefault="00501059" w:rsidP="00501059">
      <w:pPr>
        <w:spacing w:after="160" w:line="259" w:lineRule="auto"/>
        <w:ind w:left="720"/>
      </w:pPr>
    </w:p>
    <w:p w14:paraId="59F5B772" w14:textId="77777777" w:rsidR="00C2566C" w:rsidRPr="00C2566C" w:rsidRDefault="00C2566C" w:rsidP="00501059">
      <w:pPr>
        <w:pStyle w:val="Titre2"/>
        <w:rPr>
          <w:lang w:val="en-US"/>
        </w:rPr>
      </w:pPr>
      <w:r w:rsidRPr="00C2566C">
        <w:rPr>
          <w:lang w:val="en-US"/>
        </w:rPr>
        <w:t>2) Progress against strategic goals (table)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1227"/>
        <w:gridCol w:w="957"/>
        <w:gridCol w:w="1189"/>
        <w:gridCol w:w="1289"/>
        <w:gridCol w:w="3002"/>
      </w:tblGrid>
      <w:tr w:rsidR="00C2566C" w:rsidRPr="00C2566C" w14:paraId="1E067F3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28B6D7A" w14:textId="77777777" w:rsidR="00C2566C" w:rsidRPr="00C2566C" w:rsidRDefault="00C2566C" w:rsidP="00C2566C">
            <w:pPr>
              <w:spacing w:after="160" w:line="259" w:lineRule="auto"/>
              <w:rPr>
                <w:b/>
                <w:bCs/>
              </w:rPr>
            </w:pPr>
            <w:r w:rsidRPr="00C2566C">
              <w:rPr>
                <w:b/>
                <w:bCs/>
              </w:rPr>
              <w:t xml:space="preserve">Strategic </w:t>
            </w:r>
            <w:proofErr w:type="spellStart"/>
            <w:r w:rsidRPr="00C2566C">
              <w:rPr>
                <w:b/>
                <w:bCs/>
              </w:rPr>
              <w:t>pillar</w:t>
            </w:r>
            <w:proofErr w:type="spellEnd"/>
            <w:r w:rsidRPr="00C2566C">
              <w:rPr>
                <w:b/>
                <w:bCs/>
              </w:rPr>
              <w:t xml:space="preserve"> / Goal</w:t>
            </w:r>
          </w:p>
        </w:tc>
        <w:tc>
          <w:tcPr>
            <w:tcW w:w="0" w:type="auto"/>
            <w:vAlign w:val="center"/>
            <w:hideMark/>
          </w:tcPr>
          <w:p w14:paraId="79F3ABB9" w14:textId="77777777" w:rsidR="00C2566C" w:rsidRPr="00C2566C" w:rsidRDefault="00C2566C" w:rsidP="00C2566C">
            <w:pPr>
              <w:spacing w:after="160" w:line="259" w:lineRule="auto"/>
              <w:rPr>
                <w:b/>
                <w:bCs/>
              </w:rPr>
            </w:pPr>
            <w:r w:rsidRPr="00C2566C">
              <w:rPr>
                <w:b/>
                <w:bCs/>
              </w:rPr>
              <w:t xml:space="preserve">2025 KPI </w:t>
            </w:r>
            <w:proofErr w:type="spellStart"/>
            <w:r w:rsidRPr="00C2566C">
              <w:rPr>
                <w:b/>
                <w:bCs/>
              </w:rPr>
              <w:t>target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0FC036" w14:textId="77777777" w:rsidR="00C2566C" w:rsidRPr="00C2566C" w:rsidRDefault="00C2566C" w:rsidP="00C2566C">
            <w:pPr>
              <w:spacing w:after="160" w:line="259" w:lineRule="auto"/>
              <w:rPr>
                <w:b/>
                <w:bCs/>
              </w:rPr>
            </w:pPr>
            <w:r w:rsidRPr="00C2566C">
              <w:rPr>
                <w:b/>
                <w:bCs/>
              </w:rPr>
              <w:t xml:space="preserve">2025 </w:t>
            </w:r>
            <w:proofErr w:type="spellStart"/>
            <w:r w:rsidRPr="00C2566C">
              <w:rPr>
                <w:b/>
                <w:bCs/>
              </w:rPr>
              <w:t>actual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4D8F97" w14:textId="77777777" w:rsidR="00C2566C" w:rsidRPr="00C2566C" w:rsidRDefault="00C2566C" w:rsidP="00C2566C">
            <w:pPr>
              <w:spacing w:after="160" w:line="259" w:lineRule="auto"/>
              <w:rPr>
                <w:b/>
                <w:bCs/>
              </w:rPr>
            </w:pPr>
            <w:proofErr w:type="spellStart"/>
            <w:r w:rsidRPr="00C2566C">
              <w:rPr>
                <w:b/>
                <w:bCs/>
              </w:rPr>
              <w:t>Status</w:t>
            </w:r>
            <w:proofErr w:type="spellEnd"/>
            <w:r w:rsidRPr="00C2566C">
              <w:rPr>
                <w:b/>
                <w:bCs/>
              </w:rPr>
              <w:t xml:space="preserve"> (G/Y/R)</w:t>
            </w:r>
          </w:p>
        </w:tc>
        <w:tc>
          <w:tcPr>
            <w:tcW w:w="0" w:type="auto"/>
            <w:vAlign w:val="center"/>
            <w:hideMark/>
          </w:tcPr>
          <w:p w14:paraId="298A61A2" w14:textId="77777777" w:rsidR="00C2566C" w:rsidRPr="00C2566C" w:rsidRDefault="00C2566C" w:rsidP="00C2566C">
            <w:pPr>
              <w:spacing w:after="160" w:line="259" w:lineRule="auto"/>
              <w:rPr>
                <w:b/>
                <w:bCs/>
              </w:rPr>
            </w:pPr>
            <w:r w:rsidRPr="00C2566C">
              <w:rPr>
                <w:b/>
                <w:bCs/>
              </w:rPr>
              <w:t>Main root cause</w:t>
            </w:r>
          </w:p>
        </w:tc>
        <w:tc>
          <w:tcPr>
            <w:tcW w:w="0" w:type="auto"/>
            <w:vAlign w:val="center"/>
            <w:hideMark/>
          </w:tcPr>
          <w:p w14:paraId="3CD04C28" w14:textId="77777777" w:rsidR="00C2566C" w:rsidRPr="00C2566C" w:rsidRDefault="00C2566C" w:rsidP="00C2566C">
            <w:pPr>
              <w:spacing w:after="160" w:line="259" w:lineRule="auto"/>
              <w:rPr>
                <w:b/>
                <w:bCs/>
              </w:rPr>
            </w:pPr>
            <w:r w:rsidRPr="00C2566C">
              <w:rPr>
                <w:b/>
                <w:bCs/>
              </w:rPr>
              <w:t xml:space="preserve">2026 </w:t>
            </w:r>
            <w:proofErr w:type="spellStart"/>
            <w:r w:rsidRPr="00C2566C">
              <w:rPr>
                <w:b/>
                <w:bCs/>
              </w:rPr>
              <w:t>decision</w:t>
            </w:r>
            <w:proofErr w:type="spellEnd"/>
            <w:r w:rsidRPr="00C2566C">
              <w:rPr>
                <w:b/>
                <w:bCs/>
              </w:rPr>
              <w:t xml:space="preserve"> (continue/</w:t>
            </w:r>
            <w:proofErr w:type="spellStart"/>
            <w:r w:rsidRPr="00C2566C">
              <w:rPr>
                <w:b/>
                <w:bCs/>
              </w:rPr>
              <w:t>adjust</w:t>
            </w:r>
            <w:proofErr w:type="spellEnd"/>
            <w:r w:rsidRPr="00C2566C">
              <w:rPr>
                <w:b/>
                <w:bCs/>
              </w:rPr>
              <w:t>/stop)</w:t>
            </w:r>
          </w:p>
        </w:tc>
      </w:tr>
      <w:tr w:rsidR="00C2566C" w:rsidRPr="00C2566C" w14:paraId="4603AA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4BFF6E" w14:textId="77777777" w:rsidR="00C2566C" w:rsidRPr="00C2566C" w:rsidRDefault="00C2566C" w:rsidP="00C2566C">
            <w:pPr>
              <w:spacing w:after="160" w:line="259" w:lineRule="auto"/>
            </w:pPr>
            <w:r w:rsidRPr="00C2566C">
              <w:t>…</w:t>
            </w:r>
          </w:p>
        </w:tc>
        <w:tc>
          <w:tcPr>
            <w:tcW w:w="0" w:type="auto"/>
            <w:vAlign w:val="center"/>
            <w:hideMark/>
          </w:tcPr>
          <w:p w14:paraId="5093089C" w14:textId="77777777" w:rsidR="00C2566C" w:rsidRPr="00C2566C" w:rsidRDefault="00C2566C" w:rsidP="00C2566C">
            <w:pPr>
              <w:spacing w:after="160" w:line="259" w:lineRule="auto"/>
            </w:pPr>
            <w:r w:rsidRPr="00C2566C">
              <w:t>…</w:t>
            </w:r>
          </w:p>
        </w:tc>
        <w:tc>
          <w:tcPr>
            <w:tcW w:w="0" w:type="auto"/>
            <w:vAlign w:val="center"/>
            <w:hideMark/>
          </w:tcPr>
          <w:p w14:paraId="33BE2702" w14:textId="77777777" w:rsidR="00C2566C" w:rsidRPr="00C2566C" w:rsidRDefault="00C2566C" w:rsidP="00C2566C">
            <w:pPr>
              <w:spacing w:after="160" w:line="259" w:lineRule="auto"/>
            </w:pPr>
            <w:r w:rsidRPr="00C2566C">
              <w:t>…</w:t>
            </w:r>
          </w:p>
        </w:tc>
        <w:tc>
          <w:tcPr>
            <w:tcW w:w="0" w:type="auto"/>
            <w:vAlign w:val="center"/>
            <w:hideMark/>
          </w:tcPr>
          <w:p w14:paraId="20EB4581" w14:textId="77777777" w:rsidR="00C2566C" w:rsidRPr="00C2566C" w:rsidRDefault="00C2566C" w:rsidP="00C2566C">
            <w:pPr>
              <w:spacing w:after="160" w:line="259" w:lineRule="auto"/>
            </w:pPr>
            <w:r w:rsidRPr="00C2566C">
              <w:t>…</w:t>
            </w:r>
          </w:p>
        </w:tc>
        <w:tc>
          <w:tcPr>
            <w:tcW w:w="0" w:type="auto"/>
            <w:vAlign w:val="center"/>
            <w:hideMark/>
          </w:tcPr>
          <w:p w14:paraId="7CD62E2A" w14:textId="77777777" w:rsidR="00C2566C" w:rsidRPr="00C2566C" w:rsidRDefault="00C2566C" w:rsidP="00C2566C">
            <w:pPr>
              <w:spacing w:after="160" w:line="259" w:lineRule="auto"/>
            </w:pPr>
            <w:r w:rsidRPr="00C2566C">
              <w:t>…</w:t>
            </w:r>
          </w:p>
        </w:tc>
        <w:tc>
          <w:tcPr>
            <w:tcW w:w="0" w:type="auto"/>
            <w:vAlign w:val="center"/>
            <w:hideMark/>
          </w:tcPr>
          <w:p w14:paraId="3FB60C53" w14:textId="77777777" w:rsidR="00C2566C" w:rsidRPr="00C2566C" w:rsidRDefault="00C2566C" w:rsidP="00C2566C">
            <w:pPr>
              <w:spacing w:after="160" w:line="259" w:lineRule="auto"/>
            </w:pPr>
            <w:r w:rsidRPr="00C2566C">
              <w:t>…</w:t>
            </w:r>
          </w:p>
        </w:tc>
      </w:tr>
    </w:tbl>
    <w:p w14:paraId="33BFF661" w14:textId="77777777" w:rsidR="00501059" w:rsidRDefault="00501059" w:rsidP="00C2566C">
      <w:pPr>
        <w:spacing w:after="160" w:line="259" w:lineRule="auto"/>
        <w:rPr>
          <w:b/>
          <w:bCs/>
        </w:rPr>
      </w:pPr>
    </w:p>
    <w:p w14:paraId="15BBCAAC" w14:textId="3952ACE7" w:rsidR="00C2566C" w:rsidRPr="00C2566C" w:rsidRDefault="00C2566C" w:rsidP="00501059">
      <w:pPr>
        <w:pStyle w:val="Titre2"/>
      </w:pPr>
      <w:r w:rsidRPr="00C2566C">
        <w:t>3) 2025 initiatives (</w:t>
      </w:r>
      <w:proofErr w:type="spellStart"/>
      <w:r w:rsidRPr="00C2566C">
        <w:t>what</w:t>
      </w:r>
      <w:proofErr w:type="spellEnd"/>
      <w:r w:rsidRPr="00C2566C">
        <w:t xml:space="preserve"> </w:t>
      </w:r>
      <w:proofErr w:type="spellStart"/>
      <w:r w:rsidRPr="00C2566C">
        <w:t>actually</w:t>
      </w:r>
      <w:proofErr w:type="spellEnd"/>
      <w:r w:rsidRPr="00C2566C">
        <w:t xml:space="preserve"> </w:t>
      </w:r>
      <w:proofErr w:type="spellStart"/>
      <w:r w:rsidRPr="00C2566C">
        <w:t>worked</w:t>
      </w:r>
      <w:proofErr w:type="spellEnd"/>
      <w:r w:rsidRPr="00C2566C">
        <w:t>)</w:t>
      </w:r>
    </w:p>
    <w:p w14:paraId="605AE04E" w14:textId="77777777" w:rsidR="00C2566C" w:rsidRPr="00C2566C" w:rsidRDefault="00C2566C" w:rsidP="00C2566C">
      <w:pPr>
        <w:numPr>
          <w:ilvl w:val="0"/>
          <w:numId w:val="12"/>
        </w:numPr>
        <w:spacing w:after="160" w:line="259" w:lineRule="auto"/>
        <w:rPr>
          <w:lang w:val="en-US"/>
        </w:rPr>
      </w:pPr>
      <w:r w:rsidRPr="00C2566C">
        <w:rPr>
          <w:lang w:val="en-US"/>
        </w:rPr>
        <w:t>Top 3 initiatives to scale: why, impact, success conditions</w:t>
      </w:r>
    </w:p>
    <w:p w14:paraId="195BF68A" w14:textId="77777777" w:rsidR="00C2566C" w:rsidRDefault="00C2566C" w:rsidP="00C2566C">
      <w:pPr>
        <w:numPr>
          <w:ilvl w:val="0"/>
          <w:numId w:val="12"/>
        </w:numPr>
        <w:spacing w:after="160" w:line="259" w:lineRule="auto"/>
        <w:rPr>
          <w:lang w:val="en-US"/>
        </w:rPr>
      </w:pPr>
      <w:r w:rsidRPr="00C2566C">
        <w:rPr>
          <w:lang w:val="en-US"/>
        </w:rPr>
        <w:t>Top 3 initiatives to stop/postpone: why, lessons learned</w:t>
      </w:r>
    </w:p>
    <w:p w14:paraId="7DC09C4F" w14:textId="77777777" w:rsidR="00501059" w:rsidRPr="00C2566C" w:rsidRDefault="00501059" w:rsidP="00501059">
      <w:pPr>
        <w:spacing w:after="160" w:line="259" w:lineRule="auto"/>
        <w:ind w:left="720"/>
        <w:rPr>
          <w:lang w:val="en-US"/>
        </w:rPr>
      </w:pPr>
    </w:p>
    <w:p w14:paraId="780DDCAD" w14:textId="77777777" w:rsidR="00C2566C" w:rsidRPr="00C2566C" w:rsidRDefault="00C2566C" w:rsidP="00501059">
      <w:pPr>
        <w:pStyle w:val="Titre2"/>
      </w:pPr>
      <w:r w:rsidRPr="00C2566C">
        <w:t xml:space="preserve">4) </w:t>
      </w:r>
      <w:proofErr w:type="spellStart"/>
      <w:r w:rsidRPr="00C2566C">
        <w:t>Customers</w:t>
      </w:r>
      <w:proofErr w:type="spellEnd"/>
      <w:r w:rsidRPr="00C2566C">
        <w:t xml:space="preserve"> / </w:t>
      </w:r>
      <w:proofErr w:type="spellStart"/>
      <w:r w:rsidRPr="00C2566C">
        <w:t>Market</w:t>
      </w:r>
      <w:proofErr w:type="spellEnd"/>
    </w:p>
    <w:p w14:paraId="46D7E32A" w14:textId="77777777" w:rsidR="00C2566C" w:rsidRPr="00C2566C" w:rsidRDefault="00C2566C" w:rsidP="00C2566C">
      <w:pPr>
        <w:numPr>
          <w:ilvl w:val="0"/>
          <w:numId w:val="13"/>
        </w:numPr>
        <w:spacing w:after="160" w:line="259" w:lineRule="auto"/>
        <w:rPr>
          <w:lang w:val="en-US"/>
        </w:rPr>
      </w:pPr>
      <w:r w:rsidRPr="00C2566C">
        <w:rPr>
          <w:lang w:val="en-US"/>
        </w:rPr>
        <w:t>What customers valued most in 2025: …</w:t>
      </w:r>
    </w:p>
    <w:p w14:paraId="6332A815" w14:textId="77777777" w:rsidR="00C2566C" w:rsidRPr="00C2566C" w:rsidRDefault="00C2566C" w:rsidP="00C2566C">
      <w:pPr>
        <w:numPr>
          <w:ilvl w:val="0"/>
          <w:numId w:val="13"/>
        </w:numPr>
        <w:spacing w:after="160" w:line="259" w:lineRule="auto"/>
        <w:rPr>
          <w:lang w:val="en-US"/>
        </w:rPr>
      </w:pPr>
      <w:r w:rsidRPr="00C2566C">
        <w:rPr>
          <w:lang w:val="en-US"/>
        </w:rPr>
        <w:t>Market signals to factor into 2026 (pricing, competitors, regulation, trends): …</w:t>
      </w:r>
    </w:p>
    <w:p w14:paraId="7AC2FB0F" w14:textId="77777777" w:rsidR="00501059" w:rsidRPr="00D26EB2" w:rsidRDefault="00501059" w:rsidP="00C2566C">
      <w:pPr>
        <w:spacing w:after="160" w:line="259" w:lineRule="auto"/>
        <w:rPr>
          <w:b/>
          <w:bCs/>
          <w:lang w:val="en-US"/>
        </w:rPr>
      </w:pPr>
    </w:p>
    <w:p w14:paraId="29672810" w14:textId="190BF502" w:rsidR="00C2566C" w:rsidRPr="00C2566C" w:rsidRDefault="00C2566C" w:rsidP="00501059">
      <w:pPr>
        <w:pStyle w:val="Titre2"/>
      </w:pPr>
      <w:r w:rsidRPr="00C2566C">
        <w:t xml:space="preserve">5) Operations / </w:t>
      </w:r>
      <w:proofErr w:type="spellStart"/>
      <w:r w:rsidRPr="00C2566C">
        <w:t>Quality</w:t>
      </w:r>
      <w:proofErr w:type="spellEnd"/>
      <w:r w:rsidRPr="00C2566C">
        <w:t xml:space="preserve"> / Delivery</w:t>
      </w:r>
    </w:p>
    <w:p w14:paraId="7578C002" w14:textId="77777777" w:rsidR="00C2566C" w:rsidRPr="00C2566C" w:rsidRDefault="00C2566C" w:rsidP="00C2566C">
      <w:pPr>
        <w:numPr>
          <w:ilvl w:val="0"/>
          <w:numId w:val="14"/>
        </w:numPr>
        <w:spacing w:after="160" w:line="259" w:lineRule="auto"/>
      </w:pPr>
      <w:r w:rsidRPr="00C2566C">
        <w:t xml:space="preserve">Top 3 </w:t>
      </w:r>
      <w:proofErr w:type="spellStart"/>
      <w:r w:rsidRPr="00C2566C">
        <w:t>bottlenecks</w:t>
      </w:r>
      <w:proofErr w:type="spellEnd"/>
      <w:r w:rsidRPr="00C2566C">
        <w:t xml:space="preserve"> (root causes): …</w:t>
      </w:r>
    </w:p>
    <w:p w14:paraId="346AF088" w14:textId="77777777" w:rsidR="00C2566C" w:rsidRPr="00C2566C" w:rsidRDefault="00C2566C" w:rsidP="00C2566C">
      <w:pPr>
        <w:numPr>
          <w:ilvl w:val="0"/>
          <w:numId w:val="14"/>
        </w:numPr>
        <w:spacing w:after="160" w:line="259" w:lineRule="auto"/>
      </w:pPr>
      <w:r w:rsidRPr="00C2566C">
        <w:t xml:space="preserve">Top 3 process </w:t>
      </w:r>
      <w:proofErr w:type="spellStart"/>
      <w:r w:rsidRPr="00C2566C">
        <w:t>improvements</w:t>
      </w:r>
      <w:proofErr w:type="spellEnd"/>
      <w:r w:rsidRPr="00C2566C">
        <w:t xml:space="preserve"> for 2026: …</w:t>
      </w:r>
    </w:p>
    <w:p w14:paraId="04338CCE" w14:textId="77777777" w:rsidR="00501059" w:rsidRDefault="00501059" w:rsidP="00C2566C">
      <w:pPr>
        <w:spacing w:after="160" w:line="259" w:lineRule="auto"/>
        <w:rPr>
          <w:b/>
          <w:bCs/>
        </w:rPr>
      </w:pPr>
    </w:p>
    <w:p w14:paraId="059A6927" w14:textId="792E6708" w:rsidR="00C2566C" w:rsidRPr="00C2566C" w:rsidRDefault="00C2566C" w:rsidP="00501059">
      <w:pPr>
        <w:pStyle w:val="Titre2"/>
      </w:pPr>
      <w:r w:rsidRPr="00C2566C">
        <w:t xml:space="preserve">6) People / </w:t>
      </w:r>
      <w:proofErr w:type="spellStart"/>
      <w:r w:rsidRPr="00C2566C">
        <w:t>Organization</w:t>
      </w:r>
      <w:proofErr w:type="spellEnd"/>
    </w:p>
    <w:p w14:paraId="0FC0A52F" w14:textId="77777777" w:rsidR="00C2566C" w:rsidRPr="00C2566C" w:rsidRDefault="00C2566C" w:rsidP="00C2566C">
      <w:pPr>
        <w:numPr>
          <w:ilvl w:val="0"/>
          <w:numId w:val="15"/>
        </w:numPr>
        <w:spacing w:after="160" w:line="259" w:lineRule="auto"/>
      </w:pPr>
      <w:proofErr w:type="spellStart"/>
      <w:r w:rsidRPr="00C2566C">
        <w:t>Strengths</w:t>
      </w:r>
      <w:proofErr w:type="spellEnd"/>
      <w:r w:rsidRPr="00C2566C">
        <w:t xml:space="preserve"> to </w:t>
      </w:r>
      <w:proofErr w:type="spellStart"/>
      <w:r w:rsidRPr="00C2566C">
        <w:t>protect</w:t>
      </w:r>
      <w:proofErr w:type="spellEnd"/>
      <w:r w:rsidRPr="00C2566C">
        <w:t>: …</w:t>
      </w:r>
    </w:p>
    <w:p w14:paraId="6C8DAF66" w14:textId="77777777" w:rsidR="00C2566C" w:rsidRPr="00C2566C" w:rsidRDefault="00C2566C" w:rsidP="00C2566C">
      <w:pPr>
        <w:numPr>
          <w:ilvl w:val="0"/>
          <w:numId w:val="15"/>
        </w:numPr>
        <w:spacing w:after="160" w:line="259" w:lineRule="auto"/>
      </w:pPr>
      <w:proofErr w:type="spellStart"/>
      <w:r w:rsidRPr="00C2566C">
        <w:t>Capability</w:t>
      </w:r>
      <w:proofErr w:type="spellEnd"/>
      <w:r w:rsidRPr="00C2566C">
        <w:t xml:space="preserve"> gaps / </w:t>
      </w:r>
      <w:proofErr w:type="spellStart"/>
      <w:r w:rsidRPr="00C2566C">
        <w:t>critical</w:t>
      </w:r>
      <w:proofErr w:type="spellEnd"/>
      <w:r w:rsidRPr="00C2566C">
        <w:t xml:space="preserve"> </w:t>
      </w:r>
      <w:proofErr w:type="spellStart"/>
      <w:r w:rsidRPr="00C2566C">
        <w:t>roles</w:t>
      </w:r>
      <w:proofErr w:type="spellEnd"/>
      <w:r w:rsidRPr="00C2566C">
        <w:t>: …</w:t>
      </w:r>
    </w:p>
    <w:p w14:paraId="128EC628" w14:textId="77777777" w:rsidR="00C2566C" w:rsidRPr="00C2566C" w:rsidRDefault="00C2566C" w:rsidP="00C2566C">
      <w:pPr>
        <w:numPr>
          <w:ilvl w:val="0"/>
          <w:numId w:val="15"/>
        </w:numPr>
        <w:spacing w:after="160" w:line="259" w:lineRule="auto"/>
        <w:rPr>
          <w:lang w:val="en-US"/>
        </w:rPr>
      </w:pPr>
      <w:r w:rsidRPr="00C2566C">
        <w:rPr>
          <w:lang w:val="en-US"/>
        </w:rPr>
        <w:t>Management rhythm to strengthen (cadence, KPIs, meetings): …</w:t>
      </w:r>
    </w:p>
    <w:p w14:paraId="5DAA9D04" w14:textId="77777777" w:rsidR="00501059" w:rsidRPr="00D26EB2" w:rsidRDefault="00501059" w:rsidP="00C2566C">
      <w:pPr>
        <w:spacing w:after="160" w:line="259" w:lineRule="auto"/>
        <w:rPr>
          <w:b/>
          <w:bCs/>
          <w:lang w:val="en-US"/>
        </w:rPr>
      </w:pPr>
    </w:p>
    <w:p w14:paraId="0A54A7CE" w14:textId="28D06475" w:rsidR="00C2566C" w:rsidRPr="00C2566C" w:rsidRDefault="00C2566C" w:rsidP="00501059">
      <w:pPr>
        <w:pStyle w:val="Titre2"/>
      </w:pPr>
      <w:r w:rsidRPr="00C2566C">
        <w:t xml:space="preserve">7) </w:t>
      </w:r>
      <w:proofErr w:type="spellStart"/>
      <w:r w:rsidRPr="00C2566C">
        <w:t>Financials</w:t>
      </w:r>
      <w:proofErr w:type="spellEnd"/>
      <w:r w:rsidRPr="00C2566C">
        <w:t xml:space="preserve"> (</w:t>
      </w:r>
      <w:proofErr w:type="spellStart"/>
      <w:r w:rsidRPr="00C2566C">
        <w:t>decision-ready</w:t>
      </w:r>
      <w:proofErr w:type="spellEnd"/>
      <w:r w:rsidRPr="00C2566C">
        <w:t>)</w:t>
      </w:r>
    </w:p>
    <w:p w14:paraId="6CB630F2" w14:textId="77777777" w:rsidR="00C2566C" w:rsidRPr="00C2566C" w:rsidRDefault="00C2566C" w:rsidP="00C2566C">
      <w:pPr>
        <w:numPr>
          <w:ilvl w:val="0"/>
          <w:numId w:val="16"/>
        </w:numPr>
        <w:spacing w:after="160" w:line="259" w:lineRule="auto"/>
      </w:pPr>
      <w:r w:rsidRPr="00C2566C">
        <w:t xml:space="preserve">Top 3 </w:t>
      </w:r>
      <w:proofErr w:type="spellStart"/>
      <w:r w:rsidRPr="00C2566C">
        <w:t>margin</w:t>
      </w:r>
      <w:proofErr w:type="spellEnd"/>
      <w:r w:rsidRPr="00C2566C">
        <w:t xml:space="preserve"> levers: …</w:t>
      </w:r>
    </w:p>
    <w:p w14:paraId="2480AD13" w14:textId="77777777" w:rsidR="00C2566C" w:rsidRPr="00C2566C" w:rsidRDefault="00C2566C" w:rsidP="00C2566C">
      <w:pPr>
        <w:numPr>
          <w:ilvl w:val="0"/>
          <w:numId w:val="16"/>
        </w:numPr>
        <w:spacing w:after="160" w:line="259" w:lineRule="auto"/>
        <w:rPr>
          <w:lang w:val="en-US"/>
        </w:rPr>
      </w:pPr>
      <w:r w:rsidRPr="00C2566C">
        <w:rPr>
          <w:lang w:val="en-US"/>
        </w:rPr>
        <w:t>Top 3 cost areas to watch: …</w:t>
      </w:r>
    </w:p>
    <w:p w14:paraId="777C80CC" w14:textId="77777777" w:rsidR="00C2566C" w:rsidRPr="00C2566C" w:rsidRDefault="00C2566C" w:rsidP="008C5EF4">
      <w:pPr>
        <w:pStyle w:val="Titre2"/>
      </w:pPr>
      <w:r w:rsidRPr="00C2566C">
        <w:lastRenderedPageBreak/>
        <w:t xml:space="preserve">8) 2026 </w:t>
      </w:r>
      <w:proofErr w:type="spellStart"/>
      <w:r w:rsidRPr="00C2566C">
        <w:t>risks</w:t>
      </w:r>
      <w:proofErr w:type="spellEnd"/>
      <w:r w:rsidRPr="00C2566C">
        <w:t xml:space="preserve"> &amp; mitigations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"/>
        <w:gridCol w:w="919"/>
        <w:gridCol w:w="636"/>
        <w:gridCol w:w="1983"/>
        <w:gridCol w:w="945"/>
      </w:tblGrid>
      <w:tr w:rsidR="00C2566C" w:rsidRPr="00C2566C" w14:paraId="5BB3C77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E661C93" w14:textId="77777777" w:rsidR="00C2566C" w:rsidRPr="00C2566C" w:rsidRDefault="00C2566C" w:rsidP="00C2566C">
            <w:pPr>
              <w:spacing w:after="160" w:line="259" w:lineRule="auto"/>
              <w:rPr>
                <w:b/>
                <w:bCs/>
              </w:rPr>
            </w:pPr>
            <w:r w:rsidRPr="00C2566C">
              <w:rPr>
                <w:b/>
                <w:bCs/>
              </w:rPr>
              <w:t>Risk</w:t>
            </w:r>
          </w:p>
        </w:tc>
        <w:tc>
          <w:tcPr>
            <w:tcW w:w="0" w:type="auto"/>
            <w:vAlign w:val="center"/>
            <w:hideMark/>
          </w:tcPr>
          <w:p w14:paraId="2E632705" w14:textId="77777777" w:rsidR="00C2566C" w:rsidRPr="00C2566C" w:rsidRDefault="00C2566C" w:rsidP="00C2566C">
            <w:pPr>
              <w:spacing w:after="160" w:line="259" w:lineRule="auto"/>
              <w:rPr>
                <w:b/>
                <w:bCs/>
              </w:rPr>
            </w:pPr>
            <w:proofErr w:type="spellStart"/>
            <w:r w:rsidRPr="00C2566C">
              <w:rPr>
                <w:b/>
                <w:bCs/>
              </w:rPr>
              <w:t>Likelihood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DCA8C9" w14:textId="77777777" w:rsidR="00C2566C" w:rsidRPr="00C2566C" w:rsidRDefault="00C2566C" w:rsidP="00C2566C">
            <w:pPr>
              <w:spacing w:after="160" w:line="259" w:lineRule="auto"/>
              <w:rPr>
                <w:b/>
                <w:bCs/>
              </w:rPr>
            </w:pPr>
            <w:r w:rsidRPr="00C2566C">
              <w:rPr>
                <w:b/>
                <w:bCs/>
              </w:rPr>
              <w:t>Impact</w:t>
            </w:r>
          </w:p>
        </w:tc>
        <w:tc>
          <w:tcPr>
            <w:tcW w:w="0" w:type="auto"/>
            <w:vAlign w:val="center"/>
            <w:hideMark/>
          </w:tcPr>
          <w:p w14:paraId="2843E2D0" w14:textId="77777777" w:rsidR="00C2566C" w:rsidRPr="00C2566C" w:rsidRDefault="00C2566C" w:rsidP="00C2566C">
            <w:pPr>
              <w:spacing w:after="160" w:line="259" w:lineRule="auto"/>
              <w:rPr>
                <w:b/>
                <w:bCs/>
              </w:rPr>
            </w:pPr>
            <w:proofErr w:type="spellStart"/>
            <w:r w:rsidRPr="00C2566C">
              <w:rPr>
                <w:b/>
                <w:bCs/>
              </w:rPr>
              <w:t>Early</w:t>
            </w:r>
            <w:proofErr w:type="spellEnd"/>
            <w:r w:rsidRPr="00C2566C">
              <w:rPr>
                <w:b/>
                <w:bCs/>
              </w:rPr>
              <w:t xml:space="preserve"> warning </w:t>
            </w:r>
            <w:proofErr w:type="spellStart"/>
            <w:r w:rsidRPr="00C2566C">
              <w:rPr>
                <w:b/>
                <w:bCs/>
              </w:rPr>
              <w:t>indicator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611D74" w14:textId="77777777" w:rsidR="00C2566C" w:rsidRPr="00C2566C" w:rsidRDefault="00C2566C" w:rsidP="00C2566C">
            <w:pPr>
              <w:spacing w:after="160" w:line="259" w:lineRule="auto"/>
              <w:rPr>
                <w:b/>
                <w:bCs/>
              </w:rPr>
            </w:pPr>
            <w:r w:rsidRPr="00C2566C">
              <w:rPr>
                <w:b/>
                <w:bCs/>
              </w:rPr>
              <w:t>Mitigation</w:t>
            </w:r>
          </w:p>
        </w:tc>
      </w:tr>
      <w:tr w:rsidR="00C2566C" w:rsidRPr="00C2566C" w14:paraId="6880F9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F77E97" w14:textId="77777777" w:rsidR="00C2566C" w:rsidRPr="00C2566C" w:rsidRDefault="00C2566C" w:rsidP="00C2566C">
            <w:pPr>
              <w:spacing w:after="160" w:line="259" w:lineRule="auto"/>
            </w:pPr>
            <w:r w:rsidRPr="00C2566C">
              <w:t>…</w:t>
            </w:r>
          </w:p>
        </w:tc>
        <w:tc>
          <w:tcPr>
            <w:tcW w:w="0" w:type="auto"/>
            <w:vAlign w:val="center"/>
            <w:hideMark/>
          </w:tcPr>
          <w:p w14:paraId="23C02B58" w14:textId="77777777" w:rsidR="00C2566C" w:rsidRPr="00C2566C" w:rsidRDefault="00C2566C" w:rsidP="00C2566C">
            <w:pPr>
              <w:spacing w:after="160" w:line="259" w:lineRule="auto"/>
            </w:pPr>
            <w:r w:rsidRPr="00C2566C">
              <w:t>…</w:t>
            </w:r>
          </w:p>
        </w:tc>
        <w:tc>
          <w:tcPr>
            <w:tcW w:w="0" w:type="auto"/>
            <w:vAlign w:val="center"/>
            <w:hideMark/>
          </w:tcPr>
          <w:p w14:paraId="1E4B8332" w14:textId="77777777" w:rsidR="00C2566C" w:rsidRPr="00C2566C" w:rsidRDefault="00C2566C" w:rsidP="00C2566C">
            <w:pPr>
              <w:spacing w:after="160" w:line="259" w:lineRule="auto"/>
            </w:pPr>
            <w:r w:rsidRPr="00C2566C">
              <w:t>…</w:t>
            </w:r>
          </w:p>
        </w:tc>
        <w:tc>
          <w:tcPr>
            <w:tcW w:w="0" w:type="auto"/>
            <w:vAlign w:val="center"/>
            <w:hideMark/>
          </w:tcPr>
          <w:p w14:paraId="51F4DFCB" w14:textId="77777777" w:rsidR="00C2566C" w:rsidRPr="00C2566C" w:rsidRDefault="00C2566C" w:rsidP="00C2566C">
            <w:pPr>
              <w:spacing w:after="160" w:line="259" w:lineRule="auto"/>
            </w:pPr>
            <w:r w:rsidRPr="00C2566C">
              <w:t>…</w:t>
            </w:r>
          </w:p>
        </w:tc>
        <w:tc>
          <w:tcPr>
            <w:tcW w:w="0" w:type="auto"/>
            <w:vAlign w:val="center"/>
            <w:hideMark/>
          </w:tcPr>
          <w:p w14:paraId="3A3A454A" w14:textId="77777777" w:rsidR="00C2566C" w:rsidRPr="00C2566C" w:rsidRDefault="00C2566C" w:rsidP="00C2566C">
            <w:pPr>
              <w:spacing w:after="160" w:line="259" w:lineRule="auto"/>
            </w:pPr>
            <w:r w:rsidRPr="00C2566C">
              <w:t>…</w:t>
            </w:r>
          </w:p>
        </w:tc>
      </w:tr>
    </w:tbl>
    <w:p w14:paraId="41B9FD5B" w14:textId="77777777" w:rsidR="008C5EF4" w:rsidRDefault="008C5EF4" w:rsidP="00C2566C">
      <w:pPr>
        <w:spacing w:after="160" w:line="259" w:lineRule="auto"/>
        <w:rPr>
          <w:b/>
          <w:bCs/>
        </w:rPr>
      </w:pPr>
    </w:p>
    <w:p w14:paraId="36FE1575" w14:textId="1D78E370" w:rsidR="00C2566C" w:rsidRPr="00C2566C" w:rsidRDefault="00C2566C" w:rsidP="008C5EF4">
      <w:pPr>
        <w:pStyle w:val="Titre2"/>
      </w:pPr>
      <w:r w:rsidRPr="00C2566C">
        <w:t xml:space="preserve">9) 2026 </w:t>
      </w:r>
      <w:proofErr w:type="spellStart"/>
      <w:r w:rsidRPr="00C2566C">
        <w:t>priorities</w:t>
      </w:r>
      <w:proofErr w:type="spellEnd"/>
      <w:r w:rsidRPr="00C2566C">
        <w:t xml:space="preserve"> (max 5)</w:t>
      </w:r>
    </w:p>
    <w:p w14:paraId="4C8A0D9C" w14:textId="77777777" w:rsidR="00C2566C" w:rsidRPr="00C2566C" w:rsidRDefault="00C2566C" w:rsidP="00C2566C">
      <w:pPr>
        <w:numPr>
          <w:ilvl w:val="0"/>
          <w:numId w:val="17"/>
        </w:numPr>
        <w:spacing w:after="160" w:line="259" w:lineRule="auto"/>
      </w:pPr>
      <w:r w:rsidRPr="00C2566C">
        <w:t>… (</w:t>
      </w:r>
      <w:proofErr w:type="spellStart"/>
      <w:r w:rsidRPr="00C2566C">
        <w:t>Owner</w:t>
      </w:r>
      <w:proofErr w:type="spellEnd"/>
      <w:r w:rsidRPr="00C2566C">
        <w:t>: … | KPI: … | Due date: …)</w:t>
      </w:r>
    </w:p>
    <w:p w14:paraId="6738E6EC" w14:textId="77777777" w:rsidR="00C2566C" w:rsidRPr="00C2566C" w:rsidRDefault="00C2566C" w:rsidP="00C2566C">
      <w:pPr>
        <w:numPr>
          <w:ilvl w:val="0"/>
          <w:numId w:val="17"/>
        </w:numPr>
        <w:spacing w:after="160" w:line="259" w:lineRule="auto"/>
      </w:pPr>
      <w:r w:rsidRPr="00C2566C">
        <w:t>…</w:t>
      </w:r>
    </w:p>
    <w:p w14:paraId="0CFFCFFE" w14:textId="77777777" w:rsidR="00C2566C" w:rsidRPr="00C2566C" w:rsidRDefault="00C2566C" w:rsidP="00C2566C">
      <w:pPr>
        <w:numPr>
          <w:ilvl w:val="0"/>
          <w:numId w:val="17"/>
        </w:numPr>
        <w:spacing w:after="160" w:line="259" w:lineRule="auto"/>
      </w:pPr>
      <w:r w:rsidRPr="00C2566C">
        <w:t>…</w:t>
      </w:r>
    </w:p>
    <w:p w14:paraId="4CDAF819" w14:textId="77777777" w:rsidR="00C2566C" w:rsidRPr="00C2566C" w:rsidRDefault="00C2566C" w:rsidP="00C2566C">
      <w:pPr>
        <w:numPr>
          <w:ilvl w:val="0"/>
          <w:numId w:val="17"/>
        </w:numPr>
        <w:spacing w:after="160" w:line="259" w:lineRule="auto"/>
      </w:pPr>
      <w:r w:rsidRPr="00C2566C">
        <w:t>…</w:t>
      </w:r>
    </w:p>
    <w:p w14:paraId="076CB319" w14:textId="77777777" w:rsidR="00C2566C" w:rsidRPr="00C2566C" w:rsidRDefault="00C2566C" w:rsidP="00C2566C">
      <w:pPr>
        <w:numPr>
          <w:ilvl w:val="0"/>
          <w:numId w:val="17"/>
        </w:numPr>
        <w:spacing w:after="160" w:line="259" w:lineRule="auto"/>
      </w:pPr>
      <w:r w:rsidRPr="00C2566C">
        <w:t>…</w:t>
      </w:r>
    </w:p>
    <w:p w14:paraId="4313F130" w14:textId="77777777" w:rsidR="008C5EF4" w:rsidRPr="00C2566C" w:rsidRDefault="0029487B" w:rsidP="008C5EF4">
      <w:pPr>
        <w:pStyle w:val="Paragraphedeliste"/>
        <w:spacing w:after="160" w:line="259" w:lineRule="auto"/>
      </w:pPr>
      <w:r>
        <w:pict w14:anchorId="7B2E8792">
          <v:rect id="_x0000_i1025" style="width:0;height:1.5pt" o:hralign="center" o:hrstd="t" o:hr="t" fillcolor="#a0a0a0" stroked="f"/>
        </w:pict>
      </w:r>
    </w:p>
    <w:p w14:paraId="484BAB18" w14:textId="5621758A" w:rsidR="003B72A1" w:rsidRDefault="003B72A1">
      <w:pPr>
        <w:rPr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14:paraId="5E953224" w14:textId="0B2560D6" w:rsidR="003B72A1" w:rsidRPr="00C2566C" w:rsidRDefault="003B72A1" w:rsidP="003B72A1">
      <w:pPr>
        <w:spacing w:after="160" w:line="259" w:lineRule="auto"/>
        <w:jc w:val="center"/>
      </w:pPr>
      <w:r w:rsidRPr="00C2566C">
        <w:rPr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Bilan annuel 2025 – Aligné sur </w:t>
      </w:r>
      <w:r w:rsidR="00FE5C69">
        <w:rPr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Pr="00C2566C">
        <w:rPr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otre plan stratégique</w:t>
      </w:r>
      <w:r>
        <w:rPr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C2566C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C2566C">
        <w:rPr>
          <w:b/>
          <w:bCs/>
        </w:rPr>
        <w:t>Entreprise :</w:t>
      </w:r>
      <w:r w:rsidRPr="00C2566C">
        <w:t xml:space="preserve"> [Nom] | </w:t>
      </w:r>
      <w:r>
        <w:tab/>
      </w:r>
      <w:r>
        <w:tab/>
      </w:r>
      <w:r>
        <w:tab/>
      </w:r>
      <w:r w:rsidRPr="00C2566C">
        <w:rPr>
          <w:b/>
          <w:bCs/>
        </w:rPr>
        <w:t>Date :</w:t>
      </w:r>
      <w:r w:rsidRPr="00C2566C">
        <w:t xml:space="preserve"> [JJ/MM/AAAA] | </w:t>
      </w:r>
      <w:r>
        <w:tab/>
      </w:r>
      <w:r>
        <w:tab/>
      </w:r>
      <w:r w:rsidRPr="00C2566C">
        <w:rPr>
          <w:b/>
          <w:bCs/>
        </w:rPr>
        <w:t>Participants :</w:t>
      </w:r>
      <w:r w:rsidRPr="00C2566C">
        <w:t xml:space="preserve"> [Noms]</w:t>
      </w:r>
    </w:p>
    <w:p w14:paraId="1CB1785B" w14:textId="77777777" w:rsidR="003B72A1" w:rsidRDefault="003B72A1" w:rsidP="003B72A1">
      <w:pPr>
        <w:rPr>
          <w:b/>
          <w:bCs/>
        </w:rPr>
      </w:pPr>
    </w:p>
    <w:p w14:paraId="5F62F666" w14:textId="77777777" w:rsidR="003B72A1" w:rsidRPr="00C2566C" w:rsidRDefault="003B72A1" w:rsidP="003B72A1">
      <w:pPr>
        <w:pStyle w:val="Titre2"/>
      </w:pPr>
      <w:r w:rsidRPr="00C2566C">
        <w:t>1) Résumé exécutif (10 lignes max)</w:t>
      </w:r>
    </w:p>
    <w:p w14:paraId="7293A1DC" w14:textId="77777777" w:rsidR="003B72A1" w:rsidRPr="00C2566C" w:rsidRDefault="003B72A1" w:rsidP="003B72A1">
      <w:pPr>
        <w:numPr>
          <w:ilvl w:val="0"/>
          <w:numId w:val="1"/>
        </w:numPr>
        <w:spacing w:after="160" w:line="259" w:lineRule="auto"/>
      </w:pPr>
      <w:r w:rsidRPr="00C2566C">
        <w:t>3 faits marquants 2025 :</w:t>
      </w:r>
    </w:p>
    <w:p w14:paraId="24B569F6" w14:textId="77777777" w:rsidR="003B72A1" w:rsidRPr="00C2566C" w:rsidRDefault="003B72A1" w:rsidP="003B72A1">
      <w:pPr>
        <w:numPr>
          <w:ilvl w:val="0"/>
          <w:numId w:val="3"/>
        </w:numPr>
        <w:spacing w:after="160" w:line="259" w:lineRule="auto"/>
      </w:pPr>
      <w:r w:rsidRPr="00C2566C">
        <w:t>3 enjeux / irritants majeurs :</w:t>
      </w:r>
    </w:p>
    <w:p w14:paraId="5EAED1B7" w14:textId="77777777" w:rsidR="003B72A1" w:rsidRDefault="003B72A1" w:rsidP="003B72A1">
      <w:pPr>
        <w:pStyle w:val="Titre2"/>
      </w:pPr>
    </w:p>
    <w:p w14:paraId="73B04107" w14:textId="77777777" w:rsidR="003B72A1" w:rsidRPr="00C2566C" w:rsidRDefault="003B72A1" w:rsidP="003B72A1">
      <w:pPr>
        <w:pStyle w:val="Titre2"/>
      </w:pPr>
      <w:r w:rsidRPr="00C2566C">
        <w:t>2) Progrès sur les objectifs stratégiques (tableau)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0"/>
        <w:gridCol w:w="1132"/>
        <w:gridCol w:w="1148"/>
        <w:gridCol w:w="1146"/>
        <w:gridCol w:w="1362"/>
        <w:gridCol w:w="3402"/>
      </w:tblGrid>
      <w:tr w:rsidR="003B72A1" w:rsidRPr="00C2566C" w14:paraId="72D590F7" w14:textId="77777777" w:rsidTr="00132AF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BBBAACB" w14:textId="77777777" w:rsidR="003B72A1" w:rsidRPr="00C2566C" w:rsidRDefault="003B72A1" w:rsidP="00132AF4">
            <w:pPr>
              <w:spacing w:after="160" w:line="259" w:lineRule="auto"/>
              <w:rPr>
                <w:b/>
                <w:bCs/>
              </w:rPr>
            </w:pPr>
            <w:r w:rsidRPr="00C2566C">
              <w:rPr>
                <w:b/>
                <w:bCs/>
              </w:rPr>
              <w:t>Axe / Objectif</w:t>
            </w:r>
          </w:p>
        </w:tc>
        <w:tc>
          <w:tcPr>
            <w:tcW w:w="0" w:type="auto"/>
            <w:vAlign w:val="center"/>
            <w:hideMark/>
          </w:tcPr>
          <w:p w14:paraId="79941452" w14:textId="77777777" w:rsidR="003B72A1" w:rsidRPr="00C2566C" w:rsidRDefault="003B72A1" w:rsidP="00132AF4">
            <w:pPr>
              <w:spacing w:after="160" w:line="259" w:lineRule="auto"/>
              <w:rPr>
                <w:b/>
                <w:bCs/>
              </w:rPr>
            </w:pPr>
            <w:r w:rsidRPr="00C2566C">
              <w:rPr>
                <w:b/>
                <w:bCs/>
              </w:rPr>
              <w:t>KPI cible 2025</w:t>
            </w:r>
          </w:p>
        </w:tc>
        <w:tc>
          <w:tcPr>
            <w:tcW w:w="0" w:type="auto"/>
            <w:vAlign w:val="center"/>
            <w:hideMark/>
          </w:tcPr>
          <w:p w14:paraId="40DC812E" w14:textId="77777777" w:rsidR="003B72A1" w:rsidRPr="00C2566C" w:rsidRDefault="003B72A1" w:rsidP="00132AF4">
            <w:pPr>
              <w:spacing w:after="160" w:line="259" w:lineRule="auto"/>
              <w:rPr>
                <w:b/>
                <w:bCs/>
              </w:rPr>
            </w:pPr>
            <w:r w:rsidRPr="00C2566C">
              <w:rPr>
                <w:b/>
                <w:bCs/>
              </w:rPr>
              <w:t>Résultat 2025</w:t>
            </w:r>
          </w:p>
        </w:tc>
        <w:tc>
          <w:tcPr>
            <w:tcW w:w="0" w:type="auto"/>
            <w:vAlign w:val="center"/>
            <w:hideMark/>
          </w:tcPr>
          <w:p w14:paraId="6654910F" w14:textId="77777777" w:rsidR="003B72A1" w:rsidRPr="00C2566C" w:rsidRDefault="003B72A1" w:rsidP="00132AF4">
            <w:pPr>
              <w:spacing w:after="160" w:line="259" w:lineRule="auto"/>
              <w:rPr>
                <w:b/>
                <w:bCs/>
              </w:rPr>
            </w:pPr>
            <w:r w:rsidRPr="00C2566C">
              <w:rPr>
                <w:b/>
                <w:bCs/>
              </w:rPr>
              <w:t>Statut (V/J/R)</w:t>
            </w:r>
          </w:p>
        </w:tc>
        <w:tc>
          <w:tcPr>
            <w:tcW w:w="0" w:type="auto"/>
            <w:vAlign w:val="center"/>
            <w:hideMark/>
          </w:tcPr>
          <w:p w14:paraId="554DD400" w14:textId="77777777" w:rsidR="003B72A1" w:rsidRPr="00C2566C" w:rsidRDefault="003B72A1" w:rsidP="00132AF4">
            <w:pPr>
              <w:spacing w:after="160" w:line="259" w:lineRule="auto"/>
              <w:rPr>
                <w:b/>
                <w:bCs/>
              </w:rPr>
            </w:pPr>
            <w:r w:rsidRPr="00C2566C">
              <w:rPr>
                <w:b/>
                <w:bCs/>
              </w:rPr>
              <w:t>Cause principale</w:t>
            </w:r>
          </w:p>
        </w:tc>
        <w:tc>
          <w:tcPr>
            <w:tcW w:w="0" w:type="auto"/>
            <w:vAlign w:val="center"/>
            <w:hideMark/>
          </w:tcPr>
          <w:p w14:paraId="25CADEE4" w14:textId="77777777" w:rsidR="003B72A1" w:rsidRPr="00C2566C" w:rsidRDefault="003B72A1" w:rsidP="00132AF4">
            <w:pPr>
              <w:spacing w:after="160" w:line="259" w:lineRule="auto"/>
              <w:rPr>
                <w:b/>
                <w:bCs/>
              </w:rPr>
            </w:pPr>
            <w:r w:rsidRPr="00C2566C">
              <w:rPr>
                <w:b/>
                <w:bCs/>
              </w:rPr>
              <w:t>Décision 2026 (continuer/ajuster/arrêter)</w:t>
            </w:r>
          </w:p>
        </w:tc>
      </w:tr>
      <w:tr w:rsidR="003B72A1" w:rsidRPr="00C2566C" w14:paraId="240784B8" w14:textId="77777777" w:rsidTr="00132A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274028" w14:textId="77777777" w:rsidR="003B72A1" w:rsidRPr="00C2566C" w:rsidRDefault="003B72A1" w:rsidP="00132AF4">
            <w:pPr>
              <w:spacing w:after="160" w:line="259" w:lineRule="auto"/>
            </w:pPr>
            <w:r w:rsidRPr="00C2566C">
              <w:t>…</w:t>
            </w:r>
          </w:p>
        </w:tc>
        <w:tc>
          <w:tcPr>
            <w:tcW w:w="0" w:type="auto"/>
            <w:vAlign w:val="center"/>
            <w:hideMark/>
          </w:tcPr>
          <w:p w14:paraId="2AD4EBB7" w14:textId="77777777" w:rsidR="003B72A1" w:rsidRPr="00C2566C" w:rsidRDefault="003B72A1" w:rsidP="00132AF4">
            <w:pPr>
              <w:spacing w:after="160" w:line="259" w:lineRule="auto"/>
            </w:pPr>
            <w:r w:rsidRPr="00C2566C">
              <w:t>…</w:t>
            </w:r>
          </w:p>
        </w:tc>
        <w:tc>
          <w:tcPr>
            <w:tcW w:w="0" w:type="auto"/>
            <w:vAlign w:val="center"/>
            <w:hideMark/>
          </w:tcPr>
          <w:p w14:paraId="45639343" w14:textId="77777777" w:rsidR="003B72A1" w:rsidRPr="00C2566C" w:rsidRDefault="003B72A1" w:rsidP="00132AF4">
            <w:pPr>
              <w:spacing w:after="160" w:line="259" w:lineRule="auto"/>
            </w:pPr>
            <w:r w:rsidRPr="00C2566C">
              <w:t>…</w:t>
            </w:r>
          </w:p>
        </w:tc>
        <w:tc>
          <w:tcPr>
            <w:tcW w:w="0" w:type="auto"/>
            <w:vAlign w:val="center"/>
            <w:hideMark/>
          </w:tcPr>
          <w:p w14:paraId="18154BA2" w14:textId="77777777" w:rsidR="003B72A1" w:rsidRPr="00C2566C" w:rsidRDefault="003B72A1" w:rsidP="00132AF4">
            <w:pPr>
              <w:spacing w:after="160" w:line="259" w:lineRule="auto"/>
            </w:pPr>
            <w:r w:rsidRPr="00C2566C">
              <w:t>…</w:t>
            </w:r>
          </w:p>
        </w:tc>
        <w:tc>
          <w:tcPr>
            <w:tcW w:w="0" w:type="auto"/>
            <w:vAlign w:val="center"/>
            <w:hideMark/>
          </w:tcPr>
          <w:p w14:paraId="0403349C" w14:textId="77777777" w:rsidR="003B72A1" w:rsidRPr="00C2566C" w:rsidRDefault="003B72A1" w:rsidP="00132AF4">
            <w:pPr>
              <w:spacing w:after="160" w:line="259" w:lineRule="auto"/>
            </w:pPr>
            <w:r w:rsidRPr="00C2566C">
              <w:t>…</w:t>
            </w:r>
          </w:p>
        </w:tc>
        <w:tc>
          <w:tcPr>
            <w:tcW w:w="0" w:type="auto"/>
            <w:vAlign w:val="center"/>
            <w:hideMark/>
          </w:tcPr>
          <w:p w14:paraId="0A060557" w14:textId="77777777" w:rsidR="003B72A1" w:rsidRPr="00C2566C" w:rsidRDefault="003B72A1" w:rsidP="00132AF4">
            <w:pPr>
              <w:spacing w:after="160" w:line="259" w:lineRule="auto"/>
            </w:pPr>
            <w:r w:rsidRPr="00C2566C">
              <w:t>…</w:t>
            </w:r>
          </w:p>
        </w:tc>
      </w:tr>
      <w:tr w:rsidR="003B72A1" w:rsidRPr="00C2566C" w14:paraId="40CCB486" w14:textId="77777777" w:rsidTr="00132AF4">
        <w:trPr>
          <w:tblCellSpacing w:w="15" w:type="dxa"/>
        </w:trPr>
        <w:tc>
          <w:tcPr>
            <w:tcW w:w="0" w:type="auto"/>
            <w:vAlign w:val="center"/>
          </w:tcPr>
          <w:p w14:paraId="4F7B3D77" w14:textId="77777777" w:rsidR="003B72A1" w:rsidRPr="00C2566C" w:rsidRDefault="003B72A1" w:rsidP="00132AF4">
            <w:pPr>
              <w:spacing w:after="160" w:line="259" w:lineRule="auto"/>
            </w:pPr>
          </w:p>
        </w:tc>
        <w:tc>
          <w:tcPr>
            <w:tcW w:w="0" w:type="auto"/>
            <w:vAlign w:val="center"/>
          </w:tcPr>
          <w:p w14:paraId="45F1E807" w14:textId="77777777" w:rsidR="003B72A1" w:rsidRPr="00C2566C" w:rsidRDefault="003B72A1" w:rsidP="00132AF4">
            <w:pPr>
              <w:spacing w:after="160" w:line="259" w:lineRule="auto"/>
            </w:pPr>
          </w:p>
        </w:tc>
        <w:tc>
          <w:tcPr>
            <w:tcW w:w="0" w:type="auto"/>
            <w:vAlign w:val="center"/>
          </w:tcPr>
          <w:p w14:paraId="6C5F40AA" w14:textId="77777777" w:rsidR="003B72A1" w:rsidRPr="00C2566C" w:rsidRDefault="003B72A1" w:rsidP="00132AF4">
            <w:pPr>
              <w:spacing w:after="160" w:line="259" w:lineRule="auto"/>
            </w:pPr>
          </w:p>
        </w:tc>
        <w:tc>
          <w:tcPr>
            <w:tcW w:w="0" w:type="auto"/>
            <w:vAlign w:val="center"/>
          </w:tcPr>
          <w:p w14:paraId="1D4097B8" w14:textId="77777777" w:rsidR="003B72A1" w:rsidRPr="00C2566C" w:rsidRDefault="003B72A1" w:rsidP="00132AF4">
            <w:pPr>
              <w:spacing w:after="160" w:line="259" w:lineRule="auto"/>
            </w:pPr>
          </w:p>
        </w:tc>
        <w:tc>
          <w:tcPr>
            <w:tcW w:w="0" w:type="auto"/>
            <w:vAlign w:val="center"/>
          </w:tcPr>
          <w:p w14:paraId="52093F4A" w14:textId="77777777" w:rsidR="003B72A1" w:rsidRPr="00C2566C" w:rsidRDefault="003B72A1" w:rsidP="00132AF4">
            <w:pPr>
              <w:spacing w:after="160" w:line="259" w:lineRule="auto"/>
            </w:pPr>
          </w:p>
        </w:tc>
        <w:tc>
          <w:tcPr>
            <w:tcW w:w="0" w:type="auto"/>
            <w:vAlign w:val="center"/>
          </w:tcPr>
          <w:p w14:paraId="47CDE4BB" w14:textId="77777777" w:rsidR="003B72A1" w:rsidRPr="00C2566C" w:rsidRDefault="003B72A1" w:rsidP="00132AF4">
            <w:pPr>
              <w:spacing w:after="160" w:line="259" w:lineRule="auto"/>
            </w:pPr>
          </w:p>
        </w:tc>
      </w:tr>
    </w:tbl>
    <w:p w14:paraId="08364350" w14:textId="77777777" w:rsidR="003B72A1" w:rsidRDefault="003B72A1" w:rsidP="003B72A1">
      <w:pPr>
        <w:spacing w:after="160" w:line="259" w:lineRule="auto"/>
        <w:rPr>
          <w:b/>
          <w:bCs/>
        </w:rPr>
      </w:pPr>
    </w:p>
    <w:p w14:paraId="24C1043E" w14:textId="77777777" w:rsidR="003B72A1" w:rsidRPr="00C2566C" w:rsidRDefault="003B72A1" w:rsidP="003B72A1">
      <w:pPr>
        <w:pStyle w:val="Titre2"/>
      </w:pPr>
      <w:r w:rsidRPr="00C2566C">
        <w:t>3) Initiatives 2025 (ce qui a vraiment fonctionné)</w:t>
      </w:r>
    </w:p>
    <w:p w14:paraId="1BCC907F" w14:textId="77777777" w:rsidR="003B72A1" w:rsidRPr="00C2566C" w:rsidRDefault="003B72A1" w:rsidP="003B72A1">
      <w:pPr>
        <w:numPr>
          <w:ilvl w:val="0"/>
          <w:numId w:val="5"/>
        </w:numPr>
        <w:spacing w:after="160" w:line="259" w:lineRule="auto"/>
      </w:pPr>
      <w:r w:rsidRPr="00C2566C">
        <w:t>Top 3 initiatives à conserver/amplifier : pourquoi, impact, conditions de succès</w:t>
      </w:r>
    </w:p>
    <w:p w14:paraId="11D0270A" w14:textId="77777777" w:rsidR="003B72A1" w:rsidRPr="00C2566C" w:rsidRDefault="003B72A1" w:rsidP="003B72A1">
      <w:pPr>
        <w:numPr>
          <w:ilvl w:val="0"/>
          <w:numId w:val="5"/>
        </w:numPr>
        <w:spacing w:after="160" w:line="259" w:lineRule="auto"/>
      </w:pPr>
      <w:r w:rsidRPr="00C2566C">
        <w:t>Top 3 initiatives à arrêter/repousser : pourquoi, leçons apprises</w:t>
      </w:r>
      <w:r>
        <w:br/>
      </w:r>
    </w:p>
    <w:p w14:paraId="7976685F" w14:textId="77777777" w:rsidR="003B72A1" w:rsidRPr="00C2566C" w:rsidRDefault="003B72A1" w:rsidP="003B72A1">
      <w:pPr>
        <w:pStyle w:val="Titre2"/>
      </w:pPr>
      <w:r w:rsidRPr="00C2566C">
        <w:t>4) Clients / Marché</w:t>
      </w:r>
    </w:p>
    <w:p w14:paraId="4E8EF820" w14:textId="77777777" w:rsidR="003B72A1" w:rsidRPr="00C2566C" w:rsidRDefault="003B72A1" w:rsidP="003B72A1">
      <w:pPr>
        <w:numPr>
          <w:ilvl w:val="0"/>
          <w:numId w:val="6"/>
        </w:numPr>
        <w:spacing w:after="160" w:line="259" w:lineRule="auto"/>
      </w:pPr>
      <w:r w:rsidRPr="00C2566C">
        <w:t>Ce que vos clients ont le plus valorisé en 2025 : …</w:t>
      </w:r>
    </w:p>
    <w:p w14:paraId="5DD1C7F4" w14:textId="77777777" w:rsidR="003B72A1" w:rsidRPr="00C2566C" w:rsidRDefault="003B72A1" w:rsidP="003B72A1">
      <w:pPr>
        <w:numPr>
          <w:ilvl w:val="0"/>
          <w:numId w:val="6"/>
        </w:numPr>
        <w:spacing w:after="160" w:line="259" w:lineRule="auto"/>
      </w:pPr>
      <w:r w:rsidRPr="00C2566C">
        <w:t>Signaux marché à intégrer en 2026 (prix, concurrence, réglementation, tendances) : …</w:t>
      </w:r>
    </w:p>
    <w:p w14:paraId="53F0BDCC" w14:textId="77777777" w:rsidR="003B72A1" w:rsidRDefault="003B72A1" w:rsidP="003B72A1">
      <w:pPr>
        <w:spacing w:after="160" w:line="259" w:lineRule="auto"/>
        <w:rPr>
          <w:b/>
          <w:bCs/>
        </w:rPr>
      </w:pPr>
    </w:p>
    <w:p w14:paraId="55AE1300" w14:textId="77777777" w:rsidR="003B72A1" w:rsidRPr="00C2566C" w:rsidRDefault="003B72A1" w:rsidP="003B72A1">
      <w:pPr>
        <w:pStyle w:val="Titre2"/>
      </w:pPr>
      <w:r w:rsidRPr="00C2566C">
        <w:t>5) Opérations / Qualité / Livrables</w:t>
      </w:r>
    </w:p>
    <w:p w14:paraId="121BC351" w14:textId="77777777" w:rsidR="003B72A1" w:rsidRPr="00C2566C" w:rsidRDefault="003B72A1" w:rsidP="003B72A1">
      <w:pPr>
        <w:numPr>
          <w:ilvl w:val="0"/>
          <w:numId w:val="7"/>
        </w:numPr>
        <w:spacing w:after="160" w:line="259" w:lineRule="auto"/>
      </w:pPr>
      <w:r w:rsidRPr="00C2566C">
        <w:t>3 goulots / causes de délais : …</w:t>
      </w:r>
    </w:p>
    <w:p w14:paraId="4E20A582" w14:textId="77777777" w:rsidR="003B72A1" w:rsidRDefault="003B72A1" w:rsidP="003B72A1">
      <w:pPr>
        <w:numPr>
          <w:ilvl w:val="0"/>
          <w:numId w:val="7"/>
        </w:numPr>
        <w:spacing w:after="160" w:line="259" w:lineRule="auto"/>
      </w:pPr>
      <w:r w:rsidRPr="00C2566C">
        <w:t xml:space="preserve">3 améliorations </w:t>
      </w:r>
      <w:r>
        <w:t xml:space="preserve">de </w:t>
      </w:r>
      <w:r w:rsidRPr="00C2566C">
        <w:t>process</w:t>
      </w:r>
      <w:r>
        <w:t>us</w:t>
      </w:r>
      <w:r w:rsidRPr="00C2566C">
        <w:t xml:space="preserve"> prioritaires 2026 : …</w:t>
      </w:r>
    </w:p>
    <w:p w14:paraId="557A5713" w14:textId="77777777" w:rsidR="003B72A1" w:rsidRPr="00C2566C" w:rsidRDefault="003B72A1" w:rsidP="003B72A1">
      <w:pPr>
        <w:spacing w:after="160" w:line="259" w:lineRule="auto"/>
        <w:ind w:left="720"/>
      </w:pPr>
    </w:p>
    <w:p w14:paraId="516B4E7D" w14:textId="77777777" w:rsidR="003B72A1" w:rsidRPr="00C2566C" w:rsidRDefault="003B72A1" w:rsidP="003B72A1">
      <w:pPr>
        <w:pStyle w:val="Titre2"/>
      </w:pPr>
      <w:r w:rsidRPr="00C2566C">
        <w:t>6) Équipe / Organisation</w:t>
      </w:r>
    </w:p>
    <w:p w14:paraId="1CAF0268" w14:textId="77777777" w:rsidR="003B72A1" w:rsidRPr="00C2566C" w:rsidRDefault="003B72A1" w:rsidP="003B72A1">
      <w:pPr>
        <w:numPr>
          <w:ilvl w:val="0"/>
          <w:numId w:val="8"/>
        </w:numPr>
        <w:spacing w:after="160" w:line="259" w:lineRule="auto"/>
      </w:pPr>
      <w:r w:rsidRPr="00C2566C">
        <w:t>Forces à protéger : …</w:t>
      </w:r>
    </w:p>
    <w:p w14:paraId="00FBFFF7" w14:textId="77777777" w:rsidR="003B72A1" w:rsidRPr="00C2566C" w:rsidRDefault="003B72A1" w:rsidP="003B72A1">
      <w:pPr>
        <w:numPr>
          <w:ilvl w:val="0"/>
          <w:numId w:val="8"/>
        </w:numPr>
        <w:spacing w:after="160" w:line="259" w:lineRule="auto"/>
      </w:pPr>
      <w:r w:rsidRPr="00C2566C">
        <w:t>Compétences manquantes / postes critiques : …</w:t>
      </w:r>
    </w:p>
    <w:p w14:paraId="5E975256" w14:textId="77777777" w:rsidR="003B72A1" w:rsidRPr="00C2566C" w:rsidRDefault="003B72A1" w:rsidP="003B72A1">
      <w:pPr>
        <w:numPr>
          <w:ilvl w:val="0"/>
          <w:numId w:val="8"/>
        </w:numPr>
        <w:spacing w:after="160" w:line="259" w:lineRule="auto"/>
      </w:pPr>
      <w:r w:rsidRPr="00C2566C">
        <w:t>Rituels de gestion à renforcer (cadence, KPI, rencontres) : …</w:t>
      </w:r>
    </w:p>
    <w:p w14:paraId="6E3EA281" w14:textId="77777777" w:rsidR="003B72A1" w:rsidRDefault="003B72A1" w:rsidP="003B72A1">
      <w:pPr>
        <w:rPr>
          <w:rFonts w:asciiTheme="majorHAnsi" w:eastAsiaTheme="majorEastAsia" w:hAnsiTheme="majorHAnsi" w:cstheme="majorBidi"/>
          <w:color w:val="404040" w:themeColor="text1" w:themeTint="BF"/>
          <w:sz w:val="28"/>
          <w:szCs w:val="28"/>
        </w:rPr>
      </w:pPr>
      <w:r>
        <w:br w:type="page"/>
      </w:r>
    </w:p>
    <w:p w14:paraId="73ED1E6E" w14:textId="77777777" w:rsidR="003B72A1" w:rsidRDefault="003B72A1" w:rsidP="003B72A1">
      <w:pPr>
        <w:pStyle w:val="Titre2"/>
      </w:pPr>
    </w:p>
    <w:p w14:paraId="6AB54DA1" w14:textId="77777777" w:rsidR="003B72A1" w:rsidRPr="00C2566C" w:rsidRDefault="003B72A1" w:rsidP="003B72A1">
      <w:pPr>
        <w:pStyle w:val="Titre2"/>
      </w:pPr>
      <w:r w:rsidRPr="00C2566C">
        <w:t>7) Finances (simple, décisionnel)</w:t>
      </w:r>
    </w:p>
    <w:p w14:paraId="48701A71" w14:textId="77777777" w:rsidR="003B72A1" w:rsidRPr="00C2566C" w:rsidRDefault="003B72A1" w:rsidP="003B72A1">
      <w:pPr>
        <w:numPr>
          <w:ilvl w:val="0"/>
          <w:numId w:val="9"/>
        </w:numPr>
        <w:spacing w:after="160" w:line="259" w:lineRule="auto"/>
      </w:pPr>
      <w:r w:rsidRPr="00C2566C">
        <w:t>3 leviers de marge : …</w:t>
      </w:r>
    </w:p>
    <w:p w14:paraId="0FB32BAF" w14:textId="77777777" w:rsidR="003B72A1" w:rsidRDefault="003B72A1" w:rsidP="003B72A1">
      <w:pPr>
        <w:numPr>
          <w:ilvl w:val="0"/>
          <w:numId w:val="9"/>
        </w:numPr>
        <w:spacing w:after="160" w:line="259" w:lineRule="auto"/>
      </w:pPr>
      <w:r w:rsidRPr="00C2566C">
        <w:t>3 zones de coûts à surveiller : …</w:t>
      </w:r>
    </w:p>
    <w:p w14:paraId="679F88C0" w14:textId="77777777" w:rsidR="003B72A1" w:rsidRPr="00C2566C" w:rsidRDefault="003B72A1" w:rsidP="003B72A1">
      <w:pPr>
        <w:numPr>
          <w:ilvl w:val="0"/>
          <w:numId w:val="9"/>
        </w:numPr>
        <w:spacing w:after="160" w:line="259" w:lineRule="auto"/>
      </w:pPr>
    </w:p>
    <w:p w14:paraId="6E4E2615" w14:textId="77777777" w:rsidR="003B72A1" w:rsidRPr="00C2566C" w:rsidRDefault="003B72A1" w:rsidP="003B72A1">
      <w:pPr>
        <w:pStyle w:val="Titre2"/>
      </w:pPr>
      <w:r w:rsidRPr="00C2566C">
        <w:t xml:space="preserve">8) Risques 2026 &amp; </w:t>
      </w:r>
      <w:r>
        <w:t>Atténuations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2"/>
        <w:gridCol w:w="976"/>
        <w:gridCol w:w="636"/>
        <w:gridCol w:w="1608"/>
        <w:gridCol w:w="1083"/>
      </w:tblGrid>
      <w:tr w:rsidR="003B72A1" w:rsidRPr="00C2566C" w14:paraId="51ADCC60" w14:textId="77777777" w:rsidTr="00132AF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717E8E4" w14:textId="77777777" w:rsidR="003B72A1" w:rsidRPr="00C2566C" w:rsidRDefault="003B72A1" w:rsidP="00132AF4">
            <w:pPr>
              <w:spacing w:after="160" w:line="259" w:lineRule="auto"/>
              <w:rPr>
                <w:b/>
                <w:bCs/>
              </w:rPr>
            </w:pPr>
            <w:r w:rsidRPr="00C2566C">
              <w:rPr>
                <w:b/>
                <w:bCs/>
              </w:rPr>
              <w:t>Risque</w:t>
            </w:r>
          </w:p>
        </w:tc>
        <w:tc>
          <w:tcPr>
            <w:tcW w:w="0" w:type="auto"/>
            <w:vAlign w:val="center"/>
            <w:hideMark/>
          </w:tcPr>
          <w:p w14:paraId="7B4E5701" w14:textId="77777777" w:rsidR="003B72A1" w:rsidRPr="00C2566C" w:rsidRDefault="003B72A1" w:rsidP="00132AF4">
            <w:pPr>
              <w:spacing w:after="160" w:line="259" w:lineRule="auto"/>
              <w:rPr>
                <w:b/>
                <w:bCs/>
              </w:rPr>
            </w:pPr>
            <w:r w:rsidRPr="00C2566C">
              <w:rPr>
                <w:b/>
                <w:bCs/>
              </w:rPr>
              <w:t>Probabilité</w:t>
            </w:r>
          </w:p>
        </w:tc>
        <w:tc>
          <w:tcPr>
            <w:tcW w:w="0" w:type="auto"/>
            <w:vAlign w:val="center"/>
            <w:hideMark/>
          </w:tcPr>
          <w:p w14:paraId="076CBBF3" w14:textId="77777777" w:rsidR="003B72A1" w:rsidRPr="00C2566C" w:rsidRDefault="003B72A1" w:rsidP="00132AF4">
            <w:pPr>
              <w:spacing w:after="160" w:line="259" w:lineRule="auto"/>
              <w:rPr>
                <w:b/>
                <w:bCs/>
              </w:rPr>
            </w:pPr>
            <w:r w:rsidRPr="00C2566C">
              <w:rPr>
                <w:b/>
                <w:bCs/>
              </w:rPr>
              <w:t>Impact</w:t>
            </w:r>
          </w:p>
        </w:tc>
        <w:tc>
          <w:tcPr>
            <w:tcW w:w="0" w:type="auto"/>
            <w:vAlign w:val="center"/>
            <w:hideMark/>
          </w:tcPr>
          <w:p w14:paraId="7173130B" w14:textId="77777777" w:rsidR="003B72A1" w:rsidRPr="00C2566C" w:rsidRDefault="003B72A1" w:rsidP="00132AF4">
            <w:pPr>
              <w:spacing w:after="160" w:line="259" w:lineRule="auto"/>
              <w:rPr>
                <w:b/>
                <w:bCs/>
              </w:rPr>
            </w:pPr>
            <w:r w:rsidRPr="00C2566C">
              <w:rPr>
                <w:b/>
                <w:bCs/>
              </w:rPr>
              <w:t>Indicateur précoce</w:t>
            </w:r>
          </w:p>
        </w:tc>
        <w:tc>
          <w:tcPr>
            <w:tcW w:w="0" w:type="auto"/>
            <w:vAlign w:val="center"/>
            <w:hideMark/>
          </w:tcPr>
          <w:p w14:paraId="66AE8EEB" w14:textId="77777777" w:rsidR="003B72A1" w:rsidRPr="00C2566C" w:rsidRDefault="003B72A1" w:rsidP="00132AF4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Atténuation</w:t>
            </w:r>
          </w:p>
        </w:tc>
      </w:tr>
      <w:tr w:rsidR="003B72A1" w:rsidRPr="00C2566C" w14:paraId="1CE68922" w14:textId="77777777" w:rsidTr="00132A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865425" w14:textId="77777777" w:rsidR="003B72A1" w:rsidRPr="00C2566C" w:rsidRDefault="003B72A1" w:rsidP="00132AF4">
            <w:pPr>
              <w:spacing w:after="160" w:line="259" w:lineRule="auto"/>
            </w:pPr>
            <w:r w:rsidRPr="00C2566C">
              <w:t>…</w:t>
            </w:r>
          </w:p>
        </w:tc>
        <w:tc>
          <w:tcPr>
            <w:tcW w:w="0" w:type="auto"/>
            <w:vAlign w:val="center"/>
            <w:hideMark/>
          </w:tcPr>
          <w:p w14:paraId="2356DE0B" w14:textId="77777777" w:rsidR="003B72A1" w:rsidRPr="00C2566C" w:rsidRDefault="003B72A1" w:rsidP="00132AF4">
            <w:pPr>
              <w:spacing w:after="160" w:line="259" w:lineRule="auto"/>
            </w:pPr>
            <w:r w:rsidRPr="00C2566C">
              <w:t>…</w:t>
            </w:r>
          </w:p>
        </w:tc>
        <w:tc>
          <w:tcPr>
            <w:tcW w:w="0" w:type="auto"/>
            <w:vAlign w:val="center"/>
            <w:hideMark/>
          </w:tcPr>
          <w:p w14:paraId="5691143A" w14:textId="77777777" w:rsidR="003B72A1" w:rsidRPr="00C2566C" w:rsidRDefault="003B72A1" w:rsidP="00132AF4">
            <w:pPr>
              <w:spacing w:after="160" w:line="259" w:lineRule="auto"/>
            </w:pPr>
            <w:r w:rsidRPr="00C2566C">
              <w:t>…</w:t>
            </w:r>
          </w:p>
        </w:tc>
        <w:tc>
          <w:tcPr>
            <w:tcW w:w="0" w:type="auto"/>
            <w:vAlign w:val="center"/>
            <w:hideMark/>
          </w:tcPr>
          <w:p w14:paraId="16C1D2CF" w14:textId="77777777" w:rsidR="003B72A1" w:rsidRPr="00C2566C" w:rsidRDefault="003B72A1" w:rsidP="00132AF4">
            <w:pPr>
              <w:spacing w:after="160" w:line="259" w:lineRule="auto"/>
            </w:pPr>
            <w:r w:rsidRPr="00C2566C">
              <w:t>…</w:t>
            </w:r>
          </w:p>
        </w:tc>
        <w:tc>
          <w:tcPr>
            <w:tcW w:w="0" w:type="auto"/>
            <w:vAlign w:val="center"/>
            <w:hideMark/>
          </w:tcPr>
          <w:p w14:paraId="24C10B98" w14:textId="77777777" w:rsidR="003B72A1" w:rsidRPr="00C2566C" w:rsidRDefault="003B72A1" w:rsidP="00132AF4">
            <w:pPr>
              <w:spacing w:after="160" w:line="259" w:lineRule="auto"/>
            </w:pPr>
            <w:r w:rsidRPr="00C2566C">
              <w:t>…</w:t>
            </w:r>
          </w:p>
        </w:tc>
      </w:tr>
      <w:tr w:rsidR="003B72A1" w:rsidRPr="00C2566C" w14:paraId="5D622A72" w14:textId="77777777" w:rsidTr="00132AF4">
        <w:trPr>
          <w:tblCellSpacing w:w="15" w:type="dxa"/>
        </w:trPr>
        <w:tc>
          <w:tcPr>
            <w:tcW w:w="0" w:type="auto"/>
            <w:vAlign w:val="center"/>
          </w:tcPr>
          <w:p w14:paraId="532798B2" w14:textId="77777777" w:rsidR="003B72A1" w:rsidRPr="00C2566C" w:rsidRDefault="003B72A1" w:rsidP="00132AF4">
            <w:pPr>
              <w:spacing w:after="160" w:line="259" w:lineRule="auto"/>
            </w:pPr>
          </w:p>
        </w:tc>
        <w:tc>
          <w:tcPr>
            <w:tcW w:w="0" w:type="auto"/>
            <w:vAlign w:val="center"/>
          </w:tcPr>
          <w:p w14:paraId="3119B91C" w14:textId="77777777" w:rsidR="003B72A1" w:rsidRPr="00C2566C" w:rsidRDefault="003B72A1" w:rsidP="00132AF4">
            <w:pPr>
              <w:spacing w:after="160" w:line="259" w:lineRule="auto"/>
            </w:pPr>
          </w:p>
        </w:tc>
        <w:tc>
          <w:tcPr>
            <w:tcW w:w="0" w:type="auto"/>
            <w:vAlign w:val="center"/>
          </w:tcPr>
          <w:p w14:paraId="42DF35D9" w14:textId="77777777" w:rsidR="003B72A1" w:rsidRPr="00C2566C" w:rsidRDefault="003B72A1" w:rsidP="00132AF4">
            <w:pPr>
              <w:spacing w:after="160" w:line="259" w:lineRule="auto"/>
            </w:pPr>
          </w:p>
        </w:tc>
        <w:tc>
          <w:tcPr>
            <w:tcW w:w="0" w:type="auto"/>
            <w:vAlign w:val="center"/>
          </w:tcPr>
          <w:p w14:paraId="08219509" w14:textId="77777777" w:rsidR="003B72A1" w:rsidRPr="00C2566C" w:rsidRDefault="003B72A1" w:rsidP="00132AF4">
            <w:pPr>
              <w:spacing w:after="160" w:line="259" w:lineRule="auto"/>
            </w:pPr>
          </w:p>
        </w:tc>
        <w:tc>
          <w:tcPr>
            <w:tcW w:w="0" w:type="auto"/>
            <w:vAlign w:val="center"/>
          </w:tcPr>
          <w:p w14:paraId="0B5F2D86" w14:textId="77777777" w:rsidR="003B72A1" w:rsidRPr="00C2566C" w:rsidRDefault="003B72A1" w:rsidP="00132AF4">
            <w:pPr>
              <w:spacing w:after="160" w:line="259" w:lineRule="auto"/>
            </w:pPr>
          </w:p>
        </w:tc>
      </w:tr>
      <w:tr w:rsidR="003B72A1" w:rsidRPr="00C2566C" w14:paraId="3D2DD84E" w14:textId="77777777" w:rsidTr="00132AF4">
        <w:trPr>
          <w:tblCellSpacing w:w="15" w:type="dxa"/>
        </w:trPr>
        <w:tc>
          <w:tcPr>
            <w:tcW w:w="0" w:type="auto"/>
            <w:vAlign w:val="center"/>
          </w:tcPr>
          <w:p w14:paraId="1A033D2B" w14:textId="77777777" w:rsidR="003B72A1" w:rsidRPr="00C2566C" w:rsidRDefault="003B72A1" w:rsidP="00132AF4">
            <w:pPr>
              <w:spacing w:after="160" w:line="259" w:lineRule="auto"/>
            </w:pPr>
          </w:p>
        </w:tc>
        <w:tc>
          <w:tcPr>
            <w:tcW w:w="0" w:type="auto"/>
            <w:vAlign w:val="center"/>
          </w:tcPr>
          <w:p w14:paraId="094E67BA" w14:textId="77777777" w:rsidR="003B72A1" w:rsidRPr="00C2566C" w:rsidRDefault="003B72A1" w:rsidP="00132AF4">
            <w:pPr>
              <w:spacing w:after="160" w:line="259" w:lineRule="auto"/>
            </w:pPr>
          </w:p>
        </w:tc>
        <w:tc>
          <w:tcPr>
            <w:tcW w:w="0" w:type="auto"/>
            <w:vAlign w:val="center"/>
          </w:tcPr>
          <w:p w14:paraId="1FEDFA87" w14:textId="77777777" w:rsidR="003B72A1" w:rsidRPr="00C2566C" w:rsidRDefault="003B72A1" w:rsidP="00132AF4">
            <w:pPr>
              <w:spacing w:after="160" w:line="259" w:lineRule="auto"/>
            </w:pPr>
          </w:p>
        </w:tc>
        <w:tc>
          <w:tcPr>
            <w:tcW w:w="0" w:type="auto"/>
            <w:vAlign w:val="center"/>
          </w:tcPr>
          <w:p w14:paraId="07B0CA1D" w14:textId="77777777" w:rsidR="003B72A1" w:rsidRPr="00C2566C" w:rsidRDefault="003B72A1" w:rsidP="00132AF4">
            <w:pPr>
              <w:spacing w:after="160" w:line="259" w:lineRule="auto"/>
            </w:pPr>
          </w:p>
        </w:tc>
        <w:tc>
          <w:tcPr>
            <w:tcW w:w="0" w:type="auto"/>
            <w:vAlign w:val="center"/>
          </w:tcPr>
          <w:p w14:paraId="24466F70" w14:textId="77777777" w:rsidR="003B72A1" w:rsidRPr="00C2566C" w:rsidRDefault="003B72A1" w:rsidP="00132AF4">
            <w:pPr>
              <w:spacing w:after="160" w:line="259" w:lineRule="auto"/>
            </w:pPr>
          </w:p>
        </w:tc>
      </w:tr>
    </w:tbl>
    <w:p w14:paraId="22D00027" w14:textId="77777777" w:rsidR="003B72A1" w:rsidRDefault="003B72A1" w:rsidP="003B72A1">
      <w:pPr>
        <w:spacing w:after="160" w:line="259" w:lineRule="auto"/>
        <w:rPr>
          <w:b/>
          <w:bCs/>
        </w:rPr>
      </w:pPr>
    </w:p>
    <w:p w14:paraId="20A2AD83" w14:textId="77777777" w:rsidR="003B72A1" w:rsidRPr="00C2566C" w:rsidRDefault="003B72A1" w:rsidP="003B72A1">
      <w:pPr>
        <w:pStyle w:val="Titre2"/>
      </w:pPr>
      <w:r w:rsidRPr="00C2566C">
        <w:t>9) Priorités 2026 (max 5)</w:t>
      </w:r>
    </w:p>
    <w:p w14:paraId="1BE75029" w14:textId="77777777" w:rsidR="003B72A1" w:rsidRPr="00C2566C" w:rsidRDefault="003B72A1" w:rsidP="003B72A1">
      <w:pPr>
        <w:numPr>
          <w:ilvl w:val="0"/>
          <w:numId w:val="10"/>
        </w:numPr>
        <w:spacing w:after="160" w:line="259" w:lineRule="auto"/>
      </w:pPr>
      <w:r w:rsidRPr="00C2566C">
        <w:t>… (</w:t>
      </w:r>
      <w:r>
        <w:t>Resp.</w:t>
      </w:r>
      <w:r w:rsidRPr="00C2566C">
        <w:t xml:space="preserve"> : … | KPI : … | Échéance : …)</w:t>
      </w:r>
    </w:p>
    <w:p w14:paraId="13FAF902" w14:textId="77777777" w:rsidR="003B72A1" w:rsidRPr="00C2566C" w:rsidRDefault="003B72A1" w:rsidP="003B72A1">
      <w:pPr>
        <w:numPr>
          <w:ilvl w:val="0"/>
          <w:numId w:val="10"/>
        </w:numPr>
        <w:spacing w:after="160" w:line="259" w:lineRule="auto"/>
      </w:pPr>
      <w:r w:rsidRPr="00C2566C">
        <w:t>…</w:t>
      </w:r>
    </w:p>
    <w:p w14:paraId="1E2F797A" w14:textId="77777777" w:rsidR="003B72A1" w:rsidRPr="00C2566C" w:rsidRDefault="003B72A1" w:rsidP="003B72A1">
      <w:pPr>
        <w:numPr>
          <w:ilvl w:val="0"/>
          <w:numId w:val="10"/>
        </w:numPr>
        <w:spacing w:after="160" w:line="259" w:lineRule="auto"/>
      </w:pPr>
      <w:r w:rsidRPr="00C2566C">
        <w:t>…</w:t>
      </w:r>
    </w:p>
    <w:p w14:paraId="1E53F631" w14:textId="77777777" w:rsidR="003B72A1" w:rsidRPr="00C2566C" w:rsidRDefault="003B72A1" w:rsidP="003B72A1">
      <w:pPr>
        <w:numPr>
          <w:ilvl w:val="0"/>
          <w:numId w:val="10"/>
        </w:numPr>
        <w:spacing w:after="160" w:line="259" w:lineRule="auto"/>
      </w:pPr>
      <w:r w:rsidRPr="00C2566C">
        <w:t>…</w:t>
      </w:r>
    </w:p>
    <w:p w14:paraId="16188A79" w14:textId="77777777" w:rsidR="003B72A1" w:rsidRPr="00C2566C" w:rsidRDefault="003B72A1" w:rsidP="003B72A1">
      <w:pPr>
        <w:numPr>
          <w:ilvl w:val="0"/>
          <w:numId w:val="10"/>
        </w:numPr>
        <w:spacing w:after="160" w:line="259" w:lineRule="auto"/>
      </w:pPr>
      <w:r w:rsidRPr="00C2566C">
        <w:t>…</w:t>
      </w:r>
    </w:p>
    <w:p w14:paraId="4685012C" w14:textId="77777777" w:rsidR="003B72A1" w:rsidRPr="00C2566C" w:rsidRDefault="0029487B" w:rsidP="003B72A1">
      <w:pPr>
        <w:spacing w:after="160" w:line="259" w:lineRule="auto"/>
      </w:pPr>
      <w:r>
        <w:pict w14:anchorId="2CFF70C0">
          <v:rect id="_x0000_i1026" style="width:0;height:1.5pt" o:hralign="center" o:hrstd="t" o:hr="t" fillcolor="#a0a0a0" stroked="f"/>
        </w:pict>
      </w:r>
    </w:p>
    <w:sectPr w:rsidR="003B72A1" w:rsidRPr="00C2566C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FA5D3" w14:textId="77777777" w:rsidR="00EC5085" w:rsidRDefault="00EC5085" w:rsidP="0007262B">
      <w:pPr>
        <w:spacing w:after="0" w:line="240" w:lineRule="auto"/>
      </w:pPr>
      <w:r>
        <w:separator/>
      </w:r>
    </w:p>
  </w:endnote>
  <w:endnote w:type="continuationSeparator" w:id="0">
    <w:p w14:paraId="2B002628" w14:textId="77777777" w:rsidR="00EC5085" w:rsidRDefault="00EC5085" w:rsidP="00072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4D027" w14:textId="77777777" w:rsidR="00EC5085" w:rsidRDefault="00EC5085" w:rsidP="0007262B">
      <w:pPr>
        <w:spacing w:after="0" w:line="240" w:lineRule="auto"/>
      </w:pPr>
      <w:r>
        <w:separator/>
      </w:r>
    </w:p>
  </w:footnote>
  <w:footnote w:type="continuationSeparator" w:id="0">
    <w:p w14:paraId="2DAAE27D" w14:textId="77777777" w:rsidR="00EC5085" w:rsidRDefault="00EC5085" w:rsidP="00072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1ABBA" w14:textId="69AA2FFD" w:rsidR="0007262B" w:rsidRDefault="0007262B">
    <w:pPr>
      <w:pStyle w:val="En-tte"/>
    </w:pPr>
    <w:r>
      <w:rPr>
        <w:noProof/>
      </w:rPr>
      <w:drawing>
        <wp:inline distT="0" distB="0" distL="0" distR="0" wp14:anchorId="40FFF9D1" wp14:editId="2D8071B2">
          <wp:extent cx="450850" cy="450850"/>
          <wp:effectExtent l="0" t="0" r="6350" b="6350"/>
          <wp:docPr id="25479726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797264" name="Image 2547972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855" cy="450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6B70"/>
    <w:multiLevelType w:val="multilevel"/>
    <w:tmpl w:val="E0C2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E6753"/>
    <w:multiLevelType w:val="multilevel"/>
    <w:tmpl w:val="332EB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56CE5"/>
    <w:multiLevelType w:val="multilevel"/>
    <w:tmpl w:val="9BCA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AC39FA"/>
    <w:multiLevelType w:val="multilevel"/>
    <w:tmpl w:val="D6A65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AE2CCD"/>
    <w:multiLevelType w:val="multilevel"/>
    <w:tmpl w:val="C7AE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237DD8"/>
    <w:multiLevelType w:val="multilevel"/>
    <w:tmpl w:val="18B2A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103646"/>
    <w:multiLevelType w:val="multilevel"/>
    <w:tmpl w:val="D0C22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FE3DF1"/>
    <w:multiLevelType w:val="multilevel"/>
    <w:tmpl w:val="200A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4D757D"/>
    <w:multiLevelType w:val="multilevel"/>
    <w:tmpl w:val="1D187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C4511D"/>
    <w:multiLevelType w:val="multilevel"/>
    <w:tmpl w:val="FCCA5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4D0F2A"/>
    <w:multiLevelType w:val="multilevel"/>
    <w:tmpl w:val="C1BAA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5038C4"/>
    <w:multiLevelType w:val="multilevel"/>
    <w:tmpl w:val="D46E2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D411A2"/>
    <w:multiLevelType w:val="multilevel"/>
    <w:tmpl w:val="2BC47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0A201C"/>
    <w:multiLevelType w:val="multilevel"/>
    <w:tmpl w:val="05A4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D7656C"/>
    <w:multiLevelType w:val="multilevel"/>
    <w:tmpl w:val="57AC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9164A3"/>
    <w:multiLevelType w:val="multilevel"/>
    <w:tmpl w:val="1BD29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0A101D"/>
    <w:multiLevelType w:val="multilevel"/>
    <w:tmpl w:val="AB822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0574652">
    <w:abstractNumId w:val="14"/>
  </w:num>
  <w:num w:numId="2" w16cid:durableId="1158768149">
    <w:abstractNumId w:val="0"/>
  </w:num>
  <w:num w:numId="3" w16cid:durableId="697004779">
    <w:abstractNumId w:val="1"/>
  </w:num>
  <w:num w:numId="4" w16cid:durableId="1891334753">
    <w:abstractNumId w:val="8"/>
  </w:num>
  <w:num w:numId="5" w16cid:durableId="275790653">
    <w:abstractNumId w:val="3"/>
  </w:num>
  <w:num w:numId="6" w16cid:durableId="1031297323">
    <w:abstractNumId w:val="7"/>
  </w:num>
  <w:num w:numId="7" w16cid:durableId="1097291714">
    <w:abstractNumId w:val="2"/>
  </w:num>
  <w:num w:numId="8" w16cid:durableId="742142441">
    <w:abstractNumId w:val="16"/>
  </w:num>
  <w:num w:numId="9" w16cid:durableId="869341486">
    <w:abstractNumId w:val="13"/>
  </w:num>
  <w:num w:numId="10" w16cid:durableId="559629979">
    <w:abstractNumId w:val="6"/>
  </w:num>
  <w:num w:numId="11" w16cid:durableId="366565038">
    <w:abstractNumId w:val="12"/>
  </w:num>
  <w:num w:numId="12" w16cid:durableId="33776627">
    <w:abstractNumId w:val="4"/>
  </w:num>
  <w:num w:numId="13" w16cid:durableId="449394213">
    <w:abstractNumId w:val="5"/>
  </w:num>
  <w:num w:numId="14" w16cid:durableId="1802188615">
    <w:abstractNumId w:val="15"/>
  </w:num>
  <w:num w:numId="15" w16cid:durableId="2089501872">
    <w:abstractNumId w:val="11"/>
  </w:num>
  <w:num w:numId="16" w16cid:durableId="2088333720">
    <w:abstractNumId w:val="9"/>
  </w:num>
  <w:num w:numId="17" w16cid:durableId="14241098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005"/>
    <w:rsid w:val="0007262B"/>
    <w:rsid w:val="00107518"/>
    <w:rsid w:val="001E341F"/>
    <w:rsid w:val="0029487B"/>
    <w:rsid w:val="003B72A1"/>
    <w:rsid w:val="003D2512"/>
    <w:rsid w:val="004A6005"/>
    <w:rsid w:val="004E5483"/>
    <w:rsid w:val="00501059"/>
    <w:rsid w:val="006134B4"/>
    <w:rsid w:val="007D335A"/>
    <w:rsid w:val="008C5EF4"/>
    <w:rsid w:val="009B6A32"/>
    <w:rsid w:val="00A40CBD"/>
    <w:rsid w:val="00A50192"/>
    <w:rsid w:val="00BD1514"/>
    <w:rsid w:val="00BF0A2E"/>
    <w:rsid w:val="00C2566C"/>
    <w:rsid w:val="00C96AC8"/>
    <w:rsid w:val="00CA6056"/>
    <w:rsid w:val="00D267C3"/>
    <w:rsid w:val="00D26EB2"/>
    <w:rsid w:val="00E627F3"/>
    <w:rsid w:val="00E86629"/>
    <w:rsid w:val="00EC5085"/>
    <w:rsid w:val="00FE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CA9C384"/>
  <w15:chartTrackingRefBased/>
  <w15:docId w15:val="{12F034C2-0A23-48D0-A487-16F5A2DD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r-CA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EF4"/>
  </w:style>
  <w:style w:type="paragraph" w:styleId="Titre1">
    <w:name w:val="heading 1"/>
    <w:basedOn w:val="Normal"/>
    <w:next w:val="Normal"/>
    <w:link w:val="Titre1Car"/>
    <w:uiPriority w:val="9"/>
    <w:qFormat/>
    <w:rsid w:val="00C96AC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96AC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96AC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96A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96AC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96AC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96AC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96AC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96AC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96A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C96AC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C96AC8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96AC8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C96AC8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C96AC8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C96AC8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Titre8Car">
    <w:name w:val="Titre 8 Car"/>
    <w:basedOn w:val="Policepardfaut"/>
    <w:link w:val="Titre8"/>
    <w:uiPriority w:val="9"/>
    <w:semiHidden/>
    <w:rsid w:val="00C96AC8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itre9Car">
    <w:name w:val="Titre 9 Car"/>
    <w:basedOn w:val="Policepardfaut"/>
    <w:link w:val="Titre9"/>
    <w:uiPriority w:val="9"/>
    <w:semiHidden/>
    <w:rsid w:val="00C96AC8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C96AC8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96AC8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96AC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C96AC8"/>
    <w:rPr>
      <w:rFonts w:asciiTheme="majorHAnsi" w:eastAsiaTheme="majorEastAsia" w:hAnsiTheme="majorHAnsi" w:cstheme="majorBidi"/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rsid w:val="00C96AC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96AC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A600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96AC8"/>
    <w:rPr>
      <w:b/>
      <w:bCs/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96AC8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96AC8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Rfrenceintense">
    <w:name w:val="Intense Reference"/>
    <w:basedOn w:val="Policepardfaut"/>
    <w:uiPriority w:val="32"/>
    <w:qFormat/>
    <w:rsid w:val="00C96AC8"/>
    <w:rPr>
      <w:b/>
      <w:bCs/>
      <w:smallCaps/>
      <w:spacing w:val="5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96AC8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lev">
    <w:name w:val="Strong"/>
    <w:basedOn w:val="Policepardfaut"/>
    <w:uiPriority w:val="22"/>
    <w:qFormat/>
    <w:rsid w:val="00C96AC8"/>
    <w:rPr>
      <w:b/>
      <w:bCs/>
    </w:rPr>
  </w:style>
  <w:style w:type="character" w:styleId="Accentuation">
    <w:name w:val="Emphasis"/>
    <w:basedOn w:val="Policepardfaut"/>
    <w:uiPriority w:val="20"/>
    <w:qFormat/>
    <w:rsid w:val="00C96AC8"/>
    <w:rPr>
      <w:i/>
      <w:iCs/>
    </w:rPr>
  </w:style>
  <w:style w:type="paragraph" w:styleId="Sansinterligne">
    <w:name w:val="No Spacing"/>
    <w:uiPriority w:val="1"/>
    <w:qFormat/>
    <w:rsid w:val="00C96AC8"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sid w:val="00C96AC8"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qFormat/>
    <w:rsid w:val="00C96AC8"/>
    <w:rPr>
      <w:smallCaps/>
      <w:color w:val="404040" w:themeColor="text1" w:themeTint="BF"/>
      <w:u w:val="single" w:color="7F7F7F" w:themeColor="text1" w:themeTint="80"/>
    </w:rPr>
  </w:style>
  <w:style w:type="character" w:styleId="Titredulivre">
    <w:name w:val="Book Title"/>
    <w:basedOn w:val="Policepardfaut"/>
    <w:uiPriority w:val="33"/>
    <w:qFormat/>
    <w:rsid w:val="00C96AC8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96AC8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072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262B"/>
  </w:style>
  <w:style w:type="paragraph" w:styleId="Pieddepage">
    <w:name w:val="footer"/>
    <w:basedOn w:val="Normal"/>
    <w:link w:val="PieddepageCar"/>
    <w:uiPriority w:val="99"/>
    <w:unhideWhenUsed/>
    <w:rsid w:val="00072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2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430</Words>
  <Characters>2087</Characters>
  <Application>Microsoft Office Word</Application>
  <DocSecurity>0</DocSecurity>
  <Lines>160</Lines>
  <Paragraphs>119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Garceau</dc:creator>
  <cp:keywords/>
  <dc:description/>
  <cp:lastModifiedBy>Louis Garceau</cp:lastModifiedBy>
  <cp:revision>6</cp:revision>
  <dcterms:created xsi:type="dcterms:W3CDTF">2025-12-14T21:57:00Z</dcterms:created>
  <dcterms:modified xsi:type="dcterms:W3CDTF">2025-12-14T22:04:00Z</dcterms:modified>
</cp:coreProperties>
</file>