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3C" w:rsidRPr="00CD273C" w:rsidRDefault="00CD273C" w:rsidP="00CD273C">
      <w:pPr>
        <w:widowControl w:val="0"/>
        <w:jc w:val="center"/>
        <w:rPr>
          <w:rFonts w:ascii="Franklin Gothic Book" w:hAnsi="Franklin Gothic Book"/>
          <w:b/>
          <w:bCs/>
          <w:i/>
          <w:iCs/>
          <w:sz w:val="48"/>
          <w:szCs w:val="48"/>
          <w:lang w:val="en"/>
        </w:rPr>
      </w:pPr>
      <w:bookmarkStart w:id="0" w:name="_GoBack"/>
      <w:bookmarkEnd w:id="0"/>
      <w:r w:rsidRPr="00CD273C">
        <w:rPr>
          <w:rFonts w:ascii="Franklin Gothic Book" w:hAnsi="Franklin Gothic Book"/>
          <w:b/>
          <w:bCs/>
          <w:i/>
          <w:iCs/>
          <w:sz w:val="48"/>
          <w:szCs w:val="48"/>
          <w:lang w:val="en"/>
        </w:rPr>
        <w:t xml:space="preserve">AFRICAN VIOLET SHOW </w:t>
      </w:r>
    </w:p>
    <w:p w:rsidR="00CD273C" w:rsidRPr="00CD273C" w:rsidRDefault="00CD273C" w:rsidP="00CD273C">
      <w:pPr>
        <w:widowControl w:val="0"/>
        <w:jc w:val="center"/>
        <w:rPr>
          <w:rFonts w:ascii="Franklin Gothic Book" w:hAnsi="Franklin Gothic Book"/>
          <w:b/>
          <w:bCs/>
          <w:i/>
          <w:iCs/>
          <w:sz w:val="48"/>
          <w:szCs w:val="48"/>
          <w:lang w:val="en"/>
        </w:rPr>
      </w:pPr>
      <w:r w:rsidRPr="00CD273C">
        <w:rPr>
          <w:rFonts w:ascii="Franklin Gothic Book" w:hAnsi="Franklin Gothic Book"/>
          <w:b/>
          <w:bCs/>
          <w:i/>
          <w:iCs/>
          <w:sz w:val="48"/>
          <w:szCs w:val="48"/>
          <w:lang w:val="en"/>
        </w:rPr>
        <w:t xml:space="preserve">AT </w:t>
      </w:r>
    </w:p>
    <w:p w:rsidR="00CD273C" w:rsidRPr="00CD273C" w:rsidRDefault="00CD273C" w:rsidP="00CD273C">
      <w:pPr>
        <w:widowControl w:val="0"/>
        <w:jc w:val="center"/>
        <w:rPr>
          <w:rFonts w:ascii="Franklin Gothic Book" w:hAnsi="Franklin Gothic Book"/>
          <w:b/>
          <w:bCs/>
          <w:i/>
          <w:iCs/>
          <w:sz w:val="48"/>
          <w:szCs w:val="48"/>
          <w:lang w:val="en"/>
        </w:rPr>
      </w:pPr>
      <w:r w:rsidRPr="00CD273C">
        <w:rPr>
          <w:rFonts w:ascii="Franklin Gothic Book" w:hAnsi="Franklin Gothic Book"/>
          <w:b/>
          <w:bCs/>
          <w:i/>
          <w:iCs/>
          <w:sz w:val="48"/>
          <w:szCs w:val="48"/>
          <w:lang w:val="en"/>
        </w:rPr>
        <w:t>CHRIST LUTHERAN CHURCH</w:t>
      </w:r>
    </w:p>
    <w:p w:rsidR="00CD273C" w:rsidRDefault="00CD273C" w:rsidP="00CD273C">
      <w:pPr>
        <w:widowControl w:val="0"/>
        <w:jc w:val="center"/>
        <w:rPr>
          <w:rFonts w:ascii="Franklin Gothic Book" w:hAnsi="Franklin Gothic Book"/>
          <w:b/>
          <w:bCs/>
          <w:i/>
          <w:iCs/>
          <w:sz w:val="16"/>
          <w:szCs w:val="16"/>
          <w:lang w:val="en"/>
        </w:rPr>
      </w:pPr>
    </w:p>
    <w:p w:rsidR="00CD273C" w:rsidRDefault="00CD273C" w:rsidP="00CD273C">
      <w:pPr>
        <w:widowControl w:val="0"/>
        <w:rPr>
          <w:lang w:val="en"/>
        </w:rPr>
      </w:pPr>
    </w:p>
    <w:p w:rsidR="00CD273C" w:rsidRPr="00A27777" w:rsidRDefault="005328B4" w:rsidP="00CD273C">
      <w:pPr>
        <w:widowControl w:val="0"/>
        <w:jc w:val="center"/>
        <w:rPr>
          <w:rFonts w:ascii="Franklin Gothic Medium Cond" w:hAnsi="Franklin Gothic Medium Cond"/>
          <w:b/>
          <w:i/>
          <w:sz w:val="320"/>
          <w:szCs w:val="320"/>
          <w:lang w:val="en"/>
        </w:rPr>
      </w:pPr>
      <w:r w:rsidRPr="00A27777">
        <w:rPr>
          <w:b/>
          <w:i/>
          <w:noProof/>
          <w:color w:val="auto"/>
          <w:kern w:val="0"/>
          <w:sz w:val="320"/>
          <w:szCs w:val="320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530860</wp:posOffset>
            </wp:positionV>
            <wp:extent cx="1371600" cy="1257300"/>
            <wp:effectExtent l="0" t="0" r="0" b="0"/>
            <wp:wrapNone/>
            <wp:docPr id="2" name="Picture 2" descr="African Viol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African Viole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73C" w:rsidRPr="00A27777">
        <w:rPr>
          <w:rFonts w:ascii="Franklin Gothic Medium Cond" w:hAnsi="Franklin Gothic Medium Cond"/>
          <w:b/>
          <w:i/>
          <w:sz w:val="320"/>
          <w:szCs w:val="320"/>
          <w:lang w:val="en"/>
        </w:rPr>
        <w:t xml:space="preserve">3 </w:t>
      </w:r>
      <w:r w:rsidR="00CD273C" w:rsidRPr="00CD273C">
        <w:rPr>
          <w:rFonts w:ascii="Franklin Gothic Medium Cond" w:hAnsi="Franklin Gothic Medium Cond"/>
          <w:b/>
          <w:i/>
          <w:sz w:val="215"/>
          <w:szCs w:val="215"/>
          <w:lang w:val="en"/>
        </w:rPr>
        <w:t xml:space="preserve">    </w:t>
      </w:r>
      <w:r w:rsidR="00A27777">
        <w:rPr>
          <w:rFonts w:ascii="Franklin Gothic Medium Cond" w:hAnsi="Franklin Gothic Medium Cond"/>
          <w:b/>
          <w:i/>
          <w:sz w:val="215"/>
          <w:szCs w:val="215"/>
          <w:lang w:val="en"/>
        </w:rPr>
        <w:t xml:space="preserve"> </w:t>
      </w:r>
      <w:r w:rsidR="00CD273C" w:rsidRPr="00A27777">
        <w:rPr>
          <w:rFonts w:ascii="Franklin Gothic Medium Cond" w:hAnsi="Franklin Gothic Medium Cond"/>
          <w:b/>
          <w:i/>
          <w:sz w:val="320"/>
          <w:szCs w:val="320"/>
          <w:lang w:val="en"/>
        </w:rPr>
        <w:t>9</w:t>
      </w:r>
    </w:p>
    <w:p w:rsidR="00CD273C" w:rsidRPr="00CD273C" w:rsidRDefault="00CD273C" w:rsidP="00CD273C">
      <w:pPr>
        <w:widowControl w:val="0"/>
        <w:jc w:val="center"/>
        <w:rPr>
          <w:rFonts w:ascii="Franklin Gothic Book" w:hAnsi="Franklin Gothic Book"/>
          <w:i/>
          <w:iCs/>
          <w:sz w:val="32"/>
          <w:szCs w:val="32"/>
          <w:lang w:val="en"/>
        </w:rPr>
      </w:pPr>
      <w:r w:rsidRPr="00CD273C">
        <w:rPr>
          <w:rFonts w:ascii="Franklin Gothic Book" w:hAnsi="Franklin Gothic Book"/>
          <w:i/>
          <w:iCs/>
          <w:sz w:val="32"/>
          <w:szCs w:val="32"/>
          <w:lang w:val="en"/>
        </w:rPr>
        <w:t>AND STILL GROWING</w:t>
      </w:r>
    </w:p>
    <w:p w:rsidR="00CD273C" w:rsidRDefault="00CD273C" w:rsidP="00CD273C">
      <w:pPr>
        <w:widowControl w:val="0"/>
        <w:jc w:val="center"/>
        <w:rPr>
          <w:rFonts w:ascii="Franklin Gothic Book" w:hAnsi="Franklin Gothic Book"/>
          <w:i/>
          <w:iCs/>
          <w:sz w:val="14"/>
          <w:szCs w:val="14"/>
          <w:lang w:val="en"/>
        </w:rPr>
      </w:pPr>
    </w:p>
    <w:p w:rsidR="00CD273C" w:rsidRDefault="005328B4" w:rsidP="00CD273C">
      <w:pPr>
        <w:widowControl w:val="0"/>
        <w:rPr>
          <w:lang w:val="en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142240</wp:posOffset>
            </wp:positionV>
            <wp:extent cx="3543300" cy="1073785"/>
            <wp:effectExtent l="0" t="0" r="0" b="0"/>
            <wp:wrapNone/>
            <wp:docPr id="3" name="Picture 3" descr="Grass Pho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Grass Photo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73C" w:rsidRDefault="00CD273C" w:rsidP="00CD273C">
      <w:pPr>
        <w:widowControl w:val="0"/>
        <w:rPr>
          <w:lang w:val="en"/>
        </w:rPr>
      </w:pPr>
    </w:p>
    <w:p w:rsidR="00CD273C" w:rsidRDefault="00CD273C" w:rsidP="00CD273C">
      <w:pPr>
        <w:widowControl w:val="0"/>
        <w:rPr>
          <w:lang w:val="en"/>
        </w:rPr>
      </w:pPr>
    </w:p>
    <w:p w:rsidR="00CD273C" w:rsidRDefault="00CD273C" w:rsidP="00CD273C">
      <w:pPr>
        <w:widowControl w:val="0"/>
        <w:rPr>
          <w:lang w:val="en"/>
        </w:rPr>
      </w:pPr>
    </w:p>
    <w:p w:rsidR="00CD273C" w:rsidRDefault="00CD273C" w:rsidP="00CD273C">
      <w:pPr>
        <w:widowControl w:val="0"/>
        <w:rPr>
          <w:lang w:val="en"/>
        </w:rPr>
      </w:pPr>
    </w:p>
    <w:p w:rsidR="00CD273C" w:rsidRDefault="00CD273C" w:rsidP="00CD273C">
      <w:pPr>
        <w:widowControl w:val="0"/>
        <w:rPr>
          <w:lang w:val="en"/>
        </w:rPr>
      </w:pPr>
    </w:p>
    <w:p w:rsidR="00CD273C" w:rsidRDefault="00CD273C" w:rsidP="00CD273C">
      <w:pPr>
        <w:widowControl w:val="0"/>
        <w:rPr>
          <w:lang w:val="en"/>
        </w:rPr>
      </w:pPr>
    </w:p>
    <w:p w:rsidR="00CD273C" w:rsidRDefault="00CD273C" w:rsidP="00CD273C">
      <w:pPr>
        <w:widowControl w:val="0"/>
        <w:rPr>
          <w:lang w:val="en"/>
        </w:rPr>
      </w:pPr>
    </w:p>
    <w:p w:rsidR="00CD273C" w:rsidRDefault="00CD273C" w:rsidP="00CD273C">
      <w:pPr>
        <w:widowControl w:val="0"/>
        <w:rPr>
          <w:lang w:val="en"/>
        </w:rPr>
      </w:pPr>
    </w:p>
    <w:p w:rsidR="00CD273C" w:rsidRDefault="00CD273C" w:rsidP="00CD273C">
      <w:pPr>
        <w:widowControl w:val="0"/>
        <w:rPr>
          <w:lang w:val="en"/>
        </w:rPr>
      </w:pPr>
    </w:p>
    <w:p w:rsidR="00CD273C" w:rsidRPr="00CD273C" w:rsidRDefault="00CD273C" w:rsidP="00CD273C">
      <w:pPr>
        <w:widowControl w:val="0"/>
        <w:jc w:val="center"/>
        <w:rPr>
          <w:rFonts w:ascii="Franklin Gothic Demi Cond" w:hAnsi="Franklin Gothic Demi Cond"/>
          <w:sz w:val="48"/>
          <w:szCs w:val="48"/>
          <w:lang w:val="en"/>
        </w:rPr>
      </w:pPr>
      <w:r w:rsidRPr="00CD273C">
        <w:rPr>
          <w:rFonts w:ascii="Franklin Gothic Demi Cond" w:hAnsi="Franklin Gothic Demi Cond"/>
          <w:sz w:val="48"/>
          <w:szCs w:val="48"/>
          <w:lang w:val="en"/>
        </w:rPr>
        <w:t>2715 LAKELAND HILLS BLVD</w:t>
      </w:r>
    </w:p>
    <w:p w:rsidR="00CD273C" w:rsidRPr="00CD273C" w:rsidRDefault="00CD273C" w:rsidP="00CD273C">
      <w:pPr>
        <w:widowControl w:val="0"/>
        <w:jc w:val="center"/>
        <w:rPr>
          <w:rFonts w:ascii="Franklin Gothic Demi Cond" w:hAnsi="Franklin Gothic Demi Cond"/>
          <w:sz w:val="48"/>
          <w:szCs w:val="48"/>
          <w:lang w:val="en"/>
        </w:rPr>
      </w:pPr>
      <w:r w:rsidRPr="00CD273C">
        <w:rPr>
          <w:rFonts w:ascii="Franklin Gothic Demi Cond" w:hAnsi="Franklin Gothic Demi Cond"/>
          <w:sz w:val="48"/>
          <w:szCs w:val="48"/>
          <w:lang w:val="en"/>
        </w:rPr>
        <w:t xml:space="preserve">LAKELAND, FLORIDA </w:t>
      </w:r>
    </w:p>
    <w:p w:rsidR="00CD273C" w:rsidRPr="00CD273C" w:rsidRDefault="00CD273C" w:rsidP="00CD273C">
      <w:pPr>
        <w:widowControl w:val="0"/>
        <w:jc w:val="center"/>
        <w:rPr>
          <w:rFonts w:ascii="Franklin Gothic Demi Cond" w:hAnsi="Franklin Gothic Demi Cond"/>
          <w:sz w:val="48"/>
          <w:szCs w:val="48"/>
          <w:lang w:val="en"/>
        </w:rPr>
      </w:pPr>
      <w:r w:rsidRPr="00CD273C">
        <w:rPr>
          <w:rFonts w:ascii="Franklin Gothic Demi Cond" w:hAnsi="Franklin Gothic Demi Cond"/>
          <w:sz w:val="48"/>
          <w:szCs w:val="48"/>
          <w:lang w:val="en"/>
        </w:rPr>
        <w:t>ACROSS FROM MAIN POST OFFICE</w:t>
      </w:r>
    </w:p>
    <w:p w:rsidR="00CD273C" w:rsidRDefault="00CD273C" w:rsidP="00CD273C">
      <w:pPr>
        <w:widowControl w:val="0"/>
        <w:rPr>
          <w:lang w:val="en"/>
        </w:rPr>
      </w:pPr>
    </w:p>
    <w:p w:rsidR="00CD273C" w:rsidRDefault="00CD273C" w:rsidP="00CD273C">
      <w:pPr>
        <w:widowControl w:val="0"/>
        <w:rPr>
          <w:lang w:val="en"/>
        </w:rPr>
      </w:pPr>
    </w:p>
    <w:p w:rsidR="00CD273C" w:rsidRDefault="00EA04E4" w:rsidP="00CD273C">
      <w:pPr>
        <w:widowControl w:val="0"/>
        <w:jc w:val="center"/>
        <w:rPr>
          <w:rFonts w:ascii="Franklin Gothic Demi Cond" w:hAnsi="Franklin Gothic Demi Cond"/>
          <w:sz w:val="32"/>
          <w:szCs w:val="32"/>
          <w:lang w:val="en"/>
        </w:rPr>
      </w:pPr>
      <w:r>
        <w:rPr>
          <w:rFonts w:ascii="Franklin Gothic Demi Cond" w:hAnsi="Franklin Gothic Demi Cond"/>
          <w:sz w:val="32"/>
          <w:szCs w:val="32"/>
          <w:lang w:val="en"/>
        </w:rPr>
        <w:t>FEB 8,</w:t>
      </w:r>
      <w:r w:rsidR="00C743EA">
        <w:rPr>
          <w:rFonts w:ascii="Franklin Gothic Demi Cond" w:hAnsi="Franklin Gothic Demi Cond"/>
          <w:sz w:val="32"/>
          <w:szCs w:val="32"/>
          <w:lang w:val="en"/>
        </w:rPr>
        <w:t xml:space="preserve"> </w:t>
      </w:r>
      <w:r>
        <w:rPr>
          <w:rFonts w:ascii="Franklin Gothic Demi Cond" w:hAnsi="Franklin Gothic Demi Cond"/>
          <w:sz w:val="32"/>
          <w:szCs w:val="32"/>
          <w:lang w:val="en"/>
        </w:rPr>
        <w:t>2019 Sales 9am – 5pm</w:t>
      </w:r>
    </w:p>
    <w:p w:rsidR="00EA04E4" w:rsidRDefault="00EA04E4" w:rsidP="00CD273C">
      <w:pPr>
        <w:widowControl w:val="0"/>
        <w:jc w:val="center"/>
        <w:rPr>
          <w:rFonts w:ascii="Franklin Gothic Demi Cond" w:hAnsi="Franklin Gothic Demi Cond"/>
          <w:sz w:val="32"/>
          <w:szCs w:val="32"/>
          <w:lang w:val="en"/>
        </w:rPr>
      </w:pPr>
      <w:r>
        <w:rPr>
          <w:rFonts w:ascii="Franklin Gothic Demi Cond" w:hAnsi="Franklin Gothic Demi Cond"/>
          <w:sz w:val="32"/>
          <w:szCs w:val="32"/>
          <w:lang w:val="en"/>
        </w:rPr>
        <w:t>SHOW 12pm – 5pm</w:t>
      </w:r>
    </w:p>
    <w:p w:rsidR="00EA04E4" w:rsidRPr="00CD273C" w:rsidRDefault="00EA04E4" w:rsidP="00CD273C">
      <w:pPr>
        <w:widowControl w:val="0"/>
        <w:jc w:val="center"/>
        <w:rPr>
          <w:rFonts w:ascii="Franklin Gothic Demi Cond" w:hAnsi="Franklin Gothic Demi Cond"/>
          <w:sz w:val="32"/>
          <w:szCs w:val="32"/>
          <w:lang w:val="en"/>
        </w:rPr>
      </w:pPr>
      <w:r>
        <w:rPr>
          <w:rFonts w:ascii="Franklin Gothic Demi Cond" w:hAnsi="Franklin Gothic Demi Cond"/>
          <w:sz w:val="32"/>
          <w:szCs w:val="32"/>
          <w:lang w:val="en"/>
        </w:rPr>
        <w:t>FEB 9,</w:t>
      </w:r>
      <w:r w:rsidR="00C743EA">
        <w:rPr>
          <w:rFonts w:ascii="Franklin Gothic Demi Cond" w:hAnsi="Franklin Gothic Demi Cond"/>
          <w:sz w:val="32"/>
          <w:szCs w:val="32"/>
          <w:lang w:val="en"/>
        </w:rPr>
        <w:t xml:space="preserve"> </w:t>
      </w:r>
      <w:r>
        <w:rPr>
          <w:rFonts w:ascii="Franklin Gothic Demi Cond" w:hAnsi="Franklin Gothic Demi Cond"/>
          <w:sz w:val="32"/>
          <w:szCs w:val="32"/>
          <w:lang w:val="en"/>
        </w:rPr>
        <w:t>2019 SALES AND SHOW 9am – 3pm</w:t>
      </w:r>
    </w:p>
    <w:p w:rsidR="00CD273C" w:rsidRDefault="00CD273C" w:rsidP="00CD273C">
      <w:pPr>
        <w:widowControl w:val="0"/>
        <w:rPr>
          <w:lang w:val="en"/>
        </w:rPr>
      </w:pPr>
    </w:p>
    <w:p w:rsidR="00CD273C" w:rsidRDefault="00CD273C" w:rsidP="00CD273C">
      <w:pPr>
        <w:widowControl w:val="0"/>
        <w:rPr>
          <w:lang w:val="en"/>
        </w:rPr>
      </w:pPr>
    </w:p>
    <w:p w:rsidR="00CD273C" w:rsidRDefault="00CD273C" w:rsidP="00CD273C">
      <w:pPr>
        <w:widowControl w:val="0"/>
        <w:jc w:val="center"/>
        <w:rPr>
          <w:lang w:val="en"/>
        </w:rPr>
      </w:pPr>
    </w:p>
    <w:p w:rsidR="000E4FE9" w:rsidRDefault="00CD273C" w:rsidP="00EA04E4">
      <w:pPr>
        <w:widowControl w:val="0"/>
        <w:jc w:val="center"/>
      </w:pPr>
      <w:r w:rsidRPr="00CD273C">
        <w:rPr>
          <w:rFonts w:ascii="Franklin Gothic Demi Cond" w:hAnsi="Franklin Gothic Demi Cond"/>
          <w:sz w:val="48"/>
          <w:szCs w:val="48"/>
          <w:lang w:val="en"/>
        </w:rPr>
        <w:t>FIRST LAKELAND AFRICAN VIOLET SOCIETY</w:t>
      </w:r>
    </w:p>
    <w:sectPr w:rsidR="000E4F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3C"/>
    <w:rsid w:val="000E4FE9"/>
    <w:rsid w:val="00145B91"/>
    <w:rsid w:val="00166CBC"/>
    <w:rsid w:val="005328B4"/>
    <w:rsid w:val="00591E85"/>
    <w:rsid w:val="00A27777"/>
    <w:rsid w:val="00C743EA"/>
    <w:rsid w:val="00CD273C"/>
    <w:rsid w:val="00D736E8"/>
    <w:rsid w:val="00E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917AE2F-544B-2240-878B-DBD3BD68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273C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VIOLET SHOW </vt:lpstr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VIOLET SHOW </dc:title>
  <dc:subject/>
  <dc:creator>JAC</dc:creator>
  <cp:keywords/>
  <dc:description/>
  <cp:lastModifiedBy>Mary Jane DiLorenzo</cp:lastModifiedBy>
  <cp:revision>2</cp:revision>
  <dcterms:created xsi:type="dcterms:W3CDTF">2019-01-08T18:48:00Z</dcterms:created>
  <dcterms:modified xsi:type="dcterms:W3CDTF">2019-01-08T18:48:00Z</dcterms:modified>
</cp:coreProperties>
</file>