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BD" w:rsidRDefault="003277BD" w:rsidP="003277BD">
      <w:pPr>
        <w:spacing w:after="0"/>
      </w:pPr>
      <w:bookmarkStart w:id="0" w:name="_GoBack"/>
      <w:bookmarkEnd w:id="0"/>
    </w:p>
    <w:p w:rsidR="00080D56" w:rsidRDefault="003277BD" w:rsidP="003277BD">
      <w:pPr>
        <w:spacing w:after="0"/>
      </w:pPr>
      <w:r>
        <w:t>March 30th</w:t>
      </w:r>
      <w:proofErr w:type="gramStart"/>
      <w:r>
        <w:t>,  2016</w:t>
      </w:r>
      <w:proofErr w:type="gramEnd"/>
    </w:p>
    <w:p w:rsidR="00080D56" w:rsidRDefault="00080D56" w:rsidP="003277BD">
      <w:pPr>
        <w:spacing w:after="0"/>
      </w:pPr>
    </w:p>
    <w:p w:rsidR="00080D56" w:rsidRDefault="00080D56" w:rsidP="003277BD">
      <w:pPr>
        <w:spacing w:after="0"/>
      </w:pPr>
      <w:r>
        <w:t>Re:  Elli Meagher Scholarship Application</w:t>
      </w:r>
    </w:p>
    <w:p w:rsidR="003277BD" w:rsidRDefault="003277BD"/>
    <w:p w:rsidR="003277BD" w:rsidRDefault="00080D56">
      <w:r>
        <w:t xml:space="preserve">To the Board of the MAGA, </w:t>
      </w:r>
    </w:p>
    <w:p w:rsidR="003277BD" w:rsidRDefault="003277BD">
      <w:r>
        <w:t>It is my pleasure to give this recommendation to Ms Elli Meagher in her quest for the MAGA scholarship of 2016.  Elli Meagher has been a part of Premier Complex since it opened in the fall of 2007.   She was part of the Amery Community Education program before that</w:t>
      </w:r>
      <w:r w:rsidR="00080D56">
        <w:t>,</w:t>
      </w:r>
      <w:r>
        <w:t xml:space="preserve"> where we all started together.  </w:t>
      </w:r>
    </w:p>
    <w:p w:rsidR="003277BD" w:rsidRDefault="003277BD">
      <w:r>
        <w:t xml:space="preserve">Elli has </w:t>
      </w:r>
      <w:proofErr w:type="gramStart"/>
      <w:r>
        <w:t>competed</w:t>
      </w:r>
      <w:proofErr w:type="gramEnd"/>
      <w:r>
        <w:t xml:space="preserve"> the MAGA circuit since we joined them in 2008.  She was diagnosed with Cushing's disease in 2009 and went on to 3 brain surgeries and numerous trips to Virginia for testing.  I cannot begin to explain in detail the extent of the trials this disease has on the average youth but I can sum it up by saying that to be a gymnast with this disease, to compete the sport and to continue on in the quest of being successful at it is almost unheard of.</w:t>
      </w:r>
    </w:p>
    <w:p w:rsidR="003277BD" w:rsidRDefault="00F40030">
      <w:r>
        <w:t>When thinking of who would be an inspiration to other athletes in our gym or even out in the world I would think of Elli</w:t>
      </w:r>
      <w:r w:rsidR="003277BD">
        <w:t>.</w:t>
      </w:r>
      <w:r>
        <w:t xml:space="preserve">  She would give others hope that it is possible to live a dream of competitive gymnastics when the odds may be against you.</w:t>
      </w:r>
      <w:r w:rsidR="003277BD">
        <w:t xml:space="preserve">  I know Elli does not like me to speak of it because she doesn't want it to define her but</w:t>
      </w:r>
      <w:r>
        <w:t xml:space="preserve"> this </w:t>
      </w:r>
      <w:r w:rsidR="003277BD">
        <w:t xml:space="preserve">is a defining point in life for her.  She fought through some of the worst battles and continued on.  </w:t>
      </w:r>
    </w:p>
    <w:p w:rsidR="003277BD" w:rsidRDefault="003277BD">
      <w:r>
        <w:t>Elli is a coach at Premier Complex and also now in the Amery Community Education classes that is also staffed by Premier.   The gymnasts that are gifted with her as a coach continually talk about Elli and how they love working with her and how they enjoy her classes and her blue or purple hair, depending on what month it is.</w:t>
      </w:r>
    </w:p>
    <w:p w:rsidR="003277BD" w:rsidRDefault="00F40030">
      <w:r>
        <w:t>I know that this young lady will speak</w:t>
      </w:r>
      <w:r w:rsidR="00080D56">
        <w:t xml:space="preserve"> highly of her gymnastic experience and how it was a strong part of her life and a large factor in the drive to heal after her surgeries.   </w:t>
      </w:r>
    </w:p>
    <w:p w:rsidR="00080D56" w:rsidRDefault="00080D56">
      <w:r>
        <w:t>Elli is also a stellar student and has worked very hard to stay on top of her education despite all the time and effort she has put into gymnastics.  I believe she will find success and change the world of those around her as she moves on into the world of adulthood.</w:t>
      </w:r>
    </w:p>
    <w:p w:rsidR="00080D56" w:rsidRDefault="00080D56">
      <w:r>
        <w:t>Thank you for your consideration of our gymnast,</w:t>
      </w:r>
    </w:p>
    <w:p w:rsidR="00080D56" w:rsidRDefault="00080D56"/>
    <w:p w:rsidR="00080D56" w:rsidRDefault="00080D56" w:rsidP="00080D56">
      <w:pPr>
        <w:spacing w:after="0"/>
      </w:pPr>
      <w:r>
        <w:t>Dianne Dietrich</w:t>
      </w:r>
    </w:p>
    <w:p w:rsidR="00080D56" w:rsidRDefault="00080D56" w:rsidP="00080D56">
      <w:pPr>
        <w:spacing w:after="0"/>
      </w:pPr>
      <w:r>
        <w:t>Owner and Team Director</w:t>
      </w:r>
    </w:p>
    <w:p w:rsidR="00080D56" w:rsidRDefault="00080D56" w:rsidP="00080D56">
      <w:pPr>
        <w:spacing w:after="0"/>
      </w:pPr>
      <w:r>
        <w:t>Premier Complex Gymnastics</w:t>
      </w:r>
    </w:p>
    <w:sectPr w:rsidR="00080D56" w:rsidSect="00A601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C45" w:rsidRDefault="00ED3C45" w:rsidP="00080D56">
      <w:pPr>
        <w:spacing w:after="0" w:line="240" w:lineRule="auto"/>
      </w:pPr>
      <w:r>
        <w:separator/>
      </w:r>
    </w:p>
  </w:endnote>
  <w:endnote w:type="continuationSeparator" w:id="0">
    <w:p w:rsidR="00ED3C45" w:rsidRDefault="00ED3C45" w:rsidP="0008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56" w:rsidRDefault="00080D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56" w:rsidRDefault="00080D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56" w:rsidRDefault="00080D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C45" w:rsidRDefault="00ED3C45" w:rsidP="00080D56">
      <w:pPr>
        <w:spacing w:after="0" w:line="240" w:lineRule="auto"/>
      </w:pPr>
      <w:r>
        <w:separator/>
      </w:r>
    </w:p>
  </w:footnote>
  <w:footnote w:type="continuationSeparator" w:id="0">
    <w:p w:rsidR="00ED3C45" w:rsidRDefault="00ED3C45" w:rsidP="0008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56" w:rsidRDefault="008723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831235" o:spid="_x0000_s2050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C GYMNASTIC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56" w:rsidRDefault="008723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831236" o:spid="_x0000_s2051" type="#_x0000_t136" style="position:absolute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C GYMNASTIC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56" w:rsidRDefault="008723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831234" o:spid="_x0000_s2049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C GYMNASTIC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77BD"/>
    <w:rsid w:val="00080D56"/>
    <w:rsid w:val="003277BD"/>
    <w:rsid w:val="00766562"/>
    <w:rsid w:val="0079731C"/>
    <w:rsid w:val="0087236A"/>
    <w:rsid w:val="00A601D5"/>
    <w:rsid w:val="00E26C89"/>
    <w:rsid w:val="00ED3C45"/>
    <w:rsid w:val="00F4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D56"/>
  </w:style>
  <w:style w:type="paragraph" w:styleId="Footer">
    <w:name w:val="footer"/>
    <w:basedOn w:val="Normal"/>
    <w:link w:val="FooterChar"/>
    <w:uiPriority w:val="99"/>
    <w:semiHidden/>
    <w:unhideWhenUsed/>
    <w:rsid w:val="0008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D56"/>
  </w:style>
  <w:style w:type="paragraph" w:styleId="Footer">
    <w:name w:val="footer"/>
    <w:basedOn w:val="Normal"/>
    <w:link w:val="FooterChar"/>
    <w:uiPriority w:val="99"/>
    <w:semiHidden/>
    <w:unhideWhenUsed/>
    <w:rsid w:val="00080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Faith</cp:lastModifiedBy>
  <cp:revision>2</cp:revision>
  <dcterms:created xsi:type="dcterms:W3CDTF">2016-07-29T23:37:00Z</dcterms:created>
  <dcterms:modified xsi:type="dcterms:W3CDTF">2016-07-29T23:37:00Z</dcterms:modified>
</cp:coreProperties>
</file>