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28854" w14:textId="2031CBE9" w:rsidR="00544DBD" w:rsidRPr="005D520E" w:rsidRDefault="00745457" w:rsidP="00C4054A">
      <w:pPr>
        <w:pStyle w:val="NoSpacing"/>
        <w:ind w:left="810"/>
        <w:jc w:val="center"/>
        <w:rPr>
          <w:i/>
          <w:iCs/>
          <w:sz w:val="44"/>
          <w:szCs w:val="44"/>
        </w:rPr>
      </w:pPr>
      <w:r w:rsidRPr="005D520E">
        <w:rPr>
          <w:i/>
          <w:iCs/>
          <w:sz w:val="44"/>
          <w:szCs w:val="44"/>
        </w:rPr>
        <w:t xml:space="preserve">September </w:t>
      </w:r>
      <w:r w:rsidR="00D40354">
        <w:rPr>
          <w:i/>
          <w:iCs/>
          <w:sz w:val="44"/>
          <w:szCs w:val="44"/>
        </w:rPr>
        <w:t>14</w:t>
      </w:r>
      <w:r w:rsidRPr="005D520E">
        <w:rPr>
          <w:i/>
          <w:iCs/>
          <w:sz w:val="44"/>
          <w:szCs w:val="44"/>
        </w:rPr>
        <w:t>, 2025</w:t>
      </w:r>
    </w:p>
    <w:p w14:paraId="70A9F4C8" w14:textId="77777777" w:rsidR="00AA0FEF" w:rsidRPr="00C4054A" w:rsidRDefault="00AA0FEF" w:rsidP="00C4054A">
      <w:pPr>
        <w:pStyle w:val="NoSpacing"/>
        <w:ind w:left="810"/>
        <w:jc w:val="center"/>
        <w:rPr>
          <w:sz w:val="48"/>
          <w:szCs w:val="48"/>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0"/>
        <w:gridCol w:w="2888"/>
        <w:gridCol w:w="3612"/>
      </w:tblGrid>
      <w:tr w:rsidR="007F3E06" w14:paraId="18F26E5D" w14:textId="77777777" w:rsidTr="007F3E06">
        <w:tc>
          <w:tcPr>
            <w:tcW w:w="4120" w:type="dxa"/>
          </w:tcPr>
          <w:p w14:paraId="437B8B80" w14:textId="1F66FA72" w:rsidR="007F3E06" w:rsidRDefault="007F3E06" w:rsidP="007F3E06">
            <w:pPr>
              <w:pStyle w:val="NoSpacing"/>
              <w:jc w:val="center"/>
              <w:rPr>
                <w:sz w:val="32"/>
                <w:szCs w:val="32"/>
              </w:rPr>
            </w:pPr>
            <w:r w:rsidRPr="00200715">
              <w:rPr>
                <w:noProof/>
                <w:sz w:val="28"/>
                <w:szCs w:val="28"/>
              </w:rPr>
              <w:drawing>
                <wp:inline distT="0" distB="0" distL="0" distR="0" wp14:anchorId="4CA2A77A" wp14:editId="16FFD8C7">
                  <wp:extent cx="1863550" cy="1770998"/>
                  <wp:effectExtent l="133350" t="76200" r="80010" b="134620"/>
                  <wp:docPr id="1842499288" name="Picture 17" descr="A white cross with a blue and orange stripe&#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99288" name="Picture 17" descr="A white cross with a blue and orange stripe&#10;&#10;AI-generated content may be incorrect.">
                            <a:hlinkClick r:id="rId8"/>
                          </pic:cNvPr>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aturation sat="300000"/>
                                    </a14:imgEffect>
                                  </a14:imgLayer>
                                </a14:imgProps>
                              </a:ext>
                              <a:ext uri="{28A0092B-C50C-407E-A947-70E740481C1C}">
                                <a14:useLocalDpi xmlns:a14="http://schemas.microsoft.com/office/drawing/2010/main" val="0"/>
                              </a:ext>
                            </a:extLst>
                          </a:blip>
                          <a:srcRect b="4966"/>
                          <a:stretch>
                            <a:fillRect/>
                          </a:stretch>
                        </pic:blipFill>
                        <pic:spPr bwMode="auto">
                          <a:xfrm>
                            <a:off x="0" y="0"/>
                            <a:ext cx="1874859" cy="178174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14:paraId="2C85D5DA" w14:textId="1A21D7F8" w:rsidR="000708A9" w:rsidRPr="00793457" w:rsidRDefault="007F3E06" w:rsidP="00793457">
            <w:pPr>
              <w:pStyle w:val="NoSpacing"/>
              <w:jc w:val="center"/>
            </w:pPr>
            <w:hyperlink r:id="rId11" w:history="1">
              <w:proofErr w:type="spellStart"/>
              <w:r w:rsidRPr="00793457">
                <w:rPr>
                  <w:rStyle w:val="Hyperlink"/>
                  <w:b/>
                  <w:bCs/>
                </w:rPr>
                <w:t>Crosstalking</w:t>
              </w:r>
              <w:proofErr w:type="spellEnd"/>
              <w:r w:rsidRPr="00793457">
                <w:rPr>
                  <w:rStyle w:val="Hyperlink"/>
                  <w:b/>
                  <w:bCs/>
                </w:rPr>
                <w:t xml:space="preserve"> </w:t>
              </w:r>
              <w:r w:rsidRPr="00793457">
                <w:rPr>
                  <w:rStyle w:val="Hyperlink"/>
                </w:rPr>
                <w:t>@rickandbill5000</w:t>
              </w:r>
            </w:hyperlink>
          </w:p>
        </w:tc>
        <w:tc>
          <w:tcPr>
            <w:tcW w:w="2888" w:type="dxa"/>
          </w:tcPr>
          <w:p w14:paraId="663C4022" w14:textId="77777777" w:rsidR="00793457" w:rsidRDefault="00793457" w:rsidP="00793457">
            <w:pPr>
              <w:pStyle w:val="NoSpacing"/>
            </w:pPr>
          </w:p>
          <w:p w14:paraId="33AE0E21" w14:textId="77777777" w:rsidR="00793457" w:rsidRDefault="00793457" w:rsidP="00793457">
            <w:pPr>
              <w:pStyle w:val="NoSpacing"/>
            </w:pPr>
          </w:p>
          <w:p w14:paraId="1B415168" w14:textId="77777777" w:rsidR="00793457" w:rsidRDefault="00793457" w:rsidP="00793457">
            <w:pPr>
              <w:pStyle w:val="NoSpacing"/>
              <w:jc w:val="center"/>
            </w:pPr>
          </w:p>
          <w:p w14:paraId="2569E510" w14:textId="33DCC099" w:rsidR="00793457" w:rsidRPr="00117FEC" w:rsidRDefault="00793457" w:rsidP="00793457">
            <w:pPr>
              <w:pStyle w:val="NoSpacing"/>
              <w:jc w:val="center"/>
            </w:pPr>
            <w:r>
              <w:rPr>
                <w:noProof/>
                <w:sz w:val="16"/>
                <w:szCs w:val="16"/>
              </w:rPr>
              <w:drawing>
                <wp:inline distT="0" distB="0" distL="0" distR="0" wp14:anchorId="36D581CD" wp14:editId="37E1759B">
                  <wp:extent cx="1235676" cy="1235676"/>
                  <wp:effectExtent l="0" t="0" r="3175" b="3175"/>
                  <wp:docPr id="2136222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5851" cy="1245851"/>
                          </a:xfrm>
                          <a:prstGeom prst="rect">
                            <a:avLst/>
                          </a:prstGeom>
                          <a:noFill/>
                        </pic:spPr>
                      </pic:pic>
                    </a:graphicData>
                  </a:graphic>
                </wp:inline>
              </w:drawing>
            </w:r>
          </w:p>
        </w:tc>
        <w:tc>
          <w:tcPr>
            <w:tcW w:w="3612" w:type="dxa"/>
          </w:tcPr>
          <w:p w14:paraId="6A855A9F" w14:textId="52477C30" w:rsidR="000708A9" w:rsidRDefault="007F3E06" w:rsidP="00C24FDE">
            <w:pPr>
              <w:pStyle w:val="NoSpacing"/>
              <w:jc w:val="right"/>
            </w:pPr>
            <w:r w:rsidRPr="002A4577">
              <w:rPr>
                <w:sz w:val="72"/>
                <w:szCs w:val="72"/>
              </w:rPr>
              <w:drawing>
                <wp:inline distT="0" distB="0" distL="0" distR="0" wp14:anchorId="1B742763" wp14:editId="5217D4A9">
                  <wp:extent cx="2043492" cy="2247863"/>
                  <wp:effectExtent l="0" t="0" r="0" b="635"/>
                  <wp:docPr id="2051276004" name="Picture 1" descr="A screenshot of a book and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0311" name="Picture 1" descr="A screenshot of a book and a star&#10;&#10;AI-generated content may be incorrect."/>
                          <pic:cNvPicPr/>
                        </pic:nvPicPr>
                        <pic:blipFill rotWithShape="1">
                          <a:blip r:embed="rId13"/>
                          <a:srcRect l="3597" t="1642" r="2987" b="785"/>
                          <a:stretch>
                            <a:fillRect/>
                          </a:stretch>
                        </pic:blipFill>
                        <pic:spPr bwMode="auto">
                          <a:xfrm>
                            <a:off x="0" y="0"/>
                            <a:ext cx="2058385" cy="226424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D1C9FA0" w14:textId="194DC202" w:rsidR="00745457" w:rsidRPr="008406AF" w:rsidRDefault="00745457" w:rsidP="00C4054A">
      <w:pPr>
        <w:pStyle w:val="NoSpacing"/>
        <w:rPr>
          <w:sz w:val="16"/>
          <w:szCs w:val="16"/>
        </w:rPr>
      </w:pPr>
    </w:p>
    <w:p w14:paraId="629C974B" w14:textId="382E3A01" w:rsidR="00D53737" w:rsidRPr="00B11E5D" w:rsidRDefault="00D53737" w:rsidP="00C0321C">
      <w:pPr>
        <w:pStyle w:val="NoSpacing"/>
        <w:jc w:val="center"/>
        <w:rPr>
          <w:sz w:val="120"/>
          <w:szCs w:val="120"/>
        </w:rPr>
      </w:pPr>
      <w:r w:rsidRPr="00B11E5D">
        <w:rPr>
          <w:sz w:val="120"/>
          <w:szCs w:val="120"/>
        </w:rPr>
        <w:t xml:space="preserve">ACTS </w:t>
      </w:r>
      <w:r w:rsidR="00E6287B">
        <w:rPr>
          <w:sz w:val="120"/>
          <w:szCs w:val="120"/>
        </w:rPr>
        <w:t>2</w:t>
      </w:r>
    </w:p>
    <w:p w14:paraId="26519969" w14:textId="77777777" w:rsidR="000E5AAE" w:rsidRPr="000B7EF4" w:rsidRDefault="000E5AAE" w:rsidP="00C0321C">
      <w:pPr>
        <w:pStyle w:val="NoSpacing"/>
        <w:jc w:val="center"/>
        <w:rPr>
          <w:sz w:val="12"/>
          <w:szCs w:val="12"/>
        </w:rPr>
      </w:pPr>
    </w:p>
    <w:p w14:paraId="3C36210E" w14:textId="77777777" w:rsidR="00703281" w:rsidRPr="005B4BF3" w:rsidRDefault="00703281" w:rsidP="00C0321C">
      <w:pPr>
        <w:pStyle w:val="NoSpacing"/>
        <w:jc w:val="center"/>
        <w:rPr>
          <w:sz w:val="28"/>
          <w:szCs w:val="28"/>
        </w:rPr>
      </w:pPr>
      <w:r w:rsidRPr="005B4BF3">
        <w:rPr>
          <w:sz w:val="28"/>
          <w:szCs w:val="28"/>
        </w:rPr>
        <w:t>Excerpt/Notes</w:t>
      </w:r>
    </w:p>
    <w:p w14:paraId="039EDA20" w14:textId="77777777" w:rsidR="00703281" w:rsidRPr="005B4BF3" w:rsidRDefault="00703281" w:rsidP="00C0321C">
      <w:pPr>
        <w:pStyle w:val="NoSpacing"/>
        <w:jc w:val="center"/>
        <w:rPr>
          <w:sz w:val="28"/>
          <w:szCs w:val="28"/>
        </w:rPr>
      </w:pPr>
      <w:r w:rsidRPr="005B4BF3">
        <w:rPr>
          <w:sz w:val="28"/>
          <w:szCs w:val="28"/>
        </w:rPr>
        <w:t>and</w:t>
      </w:r>
    </w:p>
    <w:p w14:paraId="0022AE68" w14:textId="77777777" w:rsidR="00703281" w:rsidRPr="005B4BF3" w:rsidRDefault="00703281" w:rsidP="00C0321C">
      <w:pPr>
        <w:pStyle w:val="NoSpacing"/>
        <w:jc w:val="center"/>
        <w:rPr>
          <w:sz w:val="28"/>
          <w:szCs w:val="28"/>
        </w:rPr>
      </w:pPr>
      <w:r w:rsidRPr="005B4BF3">
        <w:rPr>
          <w:sz w:val="28"/>
          <w:szCs w:val="28"/>
        </w:rPr>
        <w:t>Teaching Points</w:t>
      </w:r>
    </w:p>
    <w:p w14:paraId="4D8988C6" w14:textId="77777777" w:rsidR="00703281" w:rsidRDefault="00703281" w:rsidP="00C0321C">
      <w:pPr>
        <w:pStyle w:val="NoSpacing"/>
        <w:jc w:val="center"/>
        <w:rPr>
          <w:sz w:val="28"/>
          <w:szCs w:val="28"/>
        </w:rPr>
      </w:pPr>
      <w:r w:rsidRPr="005B4BF3">
        <w:rPr>
          <w:sz w:val="28"/>
          <w:szCs w:val="28"/>
        </w:rPr>
        <w:t>from the</w:t>
      </w:r>
    </w:p>
    <w:p w14:paraId="3C10A9A2" w14:textId="3050E83A" w:rsidR="00200715" w:rsidRDefault="00703281" w:rsidP="00C0321C">
      <w:pPr>
        <w:pStyle w:val="NoSpacing"/>
        <w:jc w:val="center"/>
      </w:pPr>
      <w:hyperlink r:id="rId14" w:history="1">
        <w:r w:rsidRPr="005B4BF3">
          <w:rPr>
            <w:rStyle w:val="Hyperlink"/>
            <w:i/>
            <w:iCs/>
            <w:sz w:val="36"/>
            <w:szCs w:val="36"/>
          </w:rPr>
          <w:t>Rick Olsen Bible Study</w:t>
        </w:r>
      </w:hyperlink>
    </w:p>
    <w:p w14:paraId="7A31C2A0" w14:textId="77777777" w:rsidR="00E6287B" w:rsidRPr="001C5B6B" w:rsidRDefault="00E6287B" w:rsidP="00E6287B">
      <w:pPr>
        <w:pStyle w:val="NoSpacing"/>
        <w:spacing w:line="276" w:lineRule="auto"/>
        <w:jc w:val="center"/>
        <w:rPr>
          <w:color w:val="467886" w:themeColor="hyperlink"/>
          <w:sz w:val="24"/>
          <w:szCs w:val="24"/>
          <w:u w:val="single"/>
        </w:rPr>
      </w:pPr>
      <w:r>
        <w:t>WWW.PASTORICK.ORG</w:t>
      </w:r>
    </w:p>
    <w:p w14:paraId="4AFC020C" w14:textId="77777777" w:rsidR="00B41490" w:rsidRPr="000B7EF4" w:rsidRDefault="00B41490" w:rsidP="00C0321C">
      <w:pPr>
        <w:pStyle w:val="NoSpacing"/>
        <w:jc w:val="center"/>
        <w:rPr>
          <w:sz w:val="8"/>
          <w:szCs w:val="8"/>
        </w:rPr>
      </w:pPr>
    </w:p>
    <w:p w14:paraId="12D7E601" w14:textId="34BE53A4" w:rsidR="001C5B6B" w:rsidRPr="001C5B6B" w:rsidRDefault="001C5B6B" w:rsidP="00C0321C">
      <w:pPr>
        <w:pStyle w:val="NoSpacing"/>
        <w:jc w:val="center"/>
        <w:rPr>
          <w:sz w:val="24"/>
          <w:szCs w:val="24"/>
        </w:rPr>
      </w:pPr>
      <w:r>
        <w:rPr>
          <w:sz w:val="24"/>
          <w:szCs w:val="24"/>
        </w:rPr>
        <w:t>L</w:t>
      </w:r>
      <w:r w:rsidRPr="001C5B6B">
        <w:rPr>
          <w:sz w:val="24"/>
          <w:szCs w:val="24"/>
        </w:rPr>
        <w:t>EARNING TOOLS</w:t>
      </w:r>
    </w:p>
    <w:p w14:paraId="7F9F5F85" w14:textId="798D4EFF" w:rsidR="001C5B6B" w:rsidRPr="00C74173" w:rsidRDefault="001C5B6B" w:rsidP="00C0321C">
      <w:pPr>
        <w:pStyle w:val="NoSpacing"/>
        <w:jc w:val="center"/>
        <w:rPr>
          <w:sz w:val="10"/>
          <w:szCs w:val="10"/>
        </w:rPr>
      </w:pPr>
    </w:p>
    <w:p w14:paraId="20206322" w14:textId="77777777" w:rsidR="001C5B6B" w:rsidRPr="001C5B6B" w:rsidRDefault="001C5B6B" w:rsidP="00C0321C">
      <w:pPr>
        <w:pStyle w:val="NoSpacing"/>
        <w:spacing w:line="276" w:lineRule="auto"/>
        <w:jc w:val="center"/>
        <w:rPr>
          <w:color w:val="0000FF"/>
          <w:sz w:val="24"/>
          <w:szCs w:val="24"/>
          <w:u w:val="single"/>
        </w:rPr>
      </w:pPr>
      <w:hyperlink r:id="rId15" w:history="1">
        <w:r w:rsidRPr="001C5B6B">
          <w:rPr>
            <w:rStyle w:val="Hyperlink"/>
            <w:sz w:val="24"/>
            <w:szCs w:val="24"/>
          </w:rPr>
          <w:t>I do not understand the word in the Middle English.</w:t>
        </w:r>
      </w:hyperlink>
    </w:p>
    <w:p w14:paraId="1587E5E6" w14:textId="77777777" w:rsidR="001C5B6B" w:rsidRPr="001C5B6B" w:rsidRDefault="001C5B6B" w:rsidP="00C0321C">
      <w:pPr>
        <w:pStyle w:val="NoSpacing"/>
        <w:spacing w:line="276" w:lineRule="auto"/>
        <w:jc w:val="center"/>
        <w:rPr>
          <w:color w:val="0000FF"/>
          <w:sz w:val="24"/>
          <w:szCs w:val="24"/>
          <w:u w:val="single"/>
        </w:rPr>
      </w:pPr>
      <w:hyperlink r:id="rId16" w:history="1">
        <w:r w:rsidRPr="001C5B6B">
          <w:rPr>
            <w:rStyle w:val="Hyperlink"/>
            <w:sz w:val="24"/>
            <w:szCs w:val="24"/>
          </w:rPr>
          <w:t xml:space="preserve">G4536 - </w:t>
        </w:r>
        <w:proofErr w:type="spellStart"/>
        <w:r w:rsidRPr="001C5B6B">
          <w:rPr>
            <w:rStyle w:val="Hyperlink"/>
            <w:sz w:val="24"/>
            <w:szCs w:val="24"/>
          </w:rPr>
          <w:t>salpigx</w:t>
        </w:r>
        <w:proofErr w:type="spellEnd"/>
        <w:r w:rsidRPr="001C5B6B">
          <w:rPr>
            <w:rStyle w:val="Hyperlink"/>
            <w:sz w:val="24"/>
            <w:szCs w:val="24"/>
          </w:rPr>
          <w:t xml:space="preserve"> - Strong's Greek Lexicon (</w:t>
        </w:r>
        <w:proofErr w:type="spellStart"/>
        <w:r w:rsidRPr="001C5B6B">
          <w:rPr>
            <w:rStyle w:val="Hyperlink"/>
            <w:sz w:val="24"/>
            <w:szCs w:val="24"/>
          </w:rPr>
          <w:t>kjv</w:t>
        </w:r>
        <w:proofErr w:type="spellEnd"/>
        <w:r w:rsidRPr="001C5B6B">
          <w:rPr>
            <w:rStyle w:val="Hyperlink"/>
            <w:sz w:val="24"/>
            <w:szCs w:val="24"/>
          </w:rPr>
          <w:t>) (blueletterbible.org)</w:t>
        </w:r>
      </w:hyperlink>
    </w:p>
    <w:p w14:paraId="198B542A" w14:textId="77777777" w:rsidR="001C5B6B" w:rsidRPr="001C5B6B" w:rsidRDefault="001C5B6B" w:rsidP="00C0321C">
      <w:pPr>
        <w:pStyle w:val="NoSpacing"/>
        <w:spacing w:line="276" w:lineRule="auto"/>
        <w:jc w:val="center"/>
        <w:rPr>
          <w:rStyle w:val="Hyperlink"/>
          <w:sz w:val="24"/>
          <w:szCs w:val="24"/>
        </w:rPr>
      </w:pPr>
      <w:hyperlink r:id="rId17" w:history="1">
        <w:r w:rsidRPr="001C5B6B">
          <w:rPr>
            <w:rStyle w:val="Hyperlink"/>
            <w:sz w:val="24"/>
            <w:szCs w:val="24"/>
          </w:rPr>
          <w:t>https://loveisrael.org/</w:t>
        </w:r>
      </w:hyperlink>
    </w:p>
    <w:p w14:paraId="37C8AB41" w14:textId="6729EAD3" w:rsidR="00F90895" w:rsidRDefault="001C5B6B" w:rsidP="007F3E06">
      <w:pPr>
        <w:pStyle w:val="NoSpacing"/>
        <w:spacing w:line="276" w:lineRule="auto"/>
        <w:jc w:val="center"/>
      </w:pPr>
      <w:hyperlink r:id="rId18" w:history="1">
        <w:r w:rsidRPr="001C5B6B">
          <w:rPr>
            <w:rStyle w:val="Hyperlink"/>
            <w:sz w:val="24"/>
            <w:szCs w:val="24"/>
          </w:rPr>
          <w:t>House of David Ministries</w:t>
        </w:r>
      </w:hyperlink>
    </w:p>
    <w:p w14:paraId="7F9FC9DF" w14:textId="206071FD" w:rsidR="009B519F" w:rsidRDefault="00343EFE" w:rsidP="007F3E06">
      <w:pPr>
        <w:pStyle w:val="NoSpacing"/>
        <w:spacing w:line="276" w:lineRule="auto"/>
        <w:jc w:val="center"/>
      </w:pPr>
      <w:hyperlink r:id="rId19" w:history="1">
        <w:r w:rsidRPr="00FD1E78">
          <w:rPr>
            <w:rStyle w:val="Hyperlink"/>
          </w:rPr>
          <w:t>https://floydnolenjonesministries.com/</w:t>
        </w:r>
      </w:hyperlink>
    </w:p>
    <w:p w14:paraId="23E497B6" w14:textId="77777777" w:rsidR="00343EFE" w:rsidRDefault="00343EFE" w:rsidP="007F3E06">
      <w:pPr>
        <w:pStyle w:val="NoSpacing"/>
        <w:spacing w:line="276" w:lineRule="auto"/>
        <w:jc w:val="center"/>
      </w:pPr>
    </w:p>
    <w:p w14:paraId="0AF8B0D4" w14:textId="77777777" w:rsidR="00527249" w:rsidRDefault="00527249" w:rsidP="007F3E06">
      <w:pPr>
        <w:pStyle w:val="NoSpacing"/>
        <w:spacing w:line="276" w:lineRule="auto"/>
        <w:jc w:val="center"/>
      </w:pPr>
    </w:p>
    <w:p w14:paraId="1C9F8C0F" w14:textId="77777777" w:rsidR="00527249" w:rsidRDefault="00527249" w:rsidP="007F3E06">
      <w:pPr>
        <w:pStyle w:val="NoSpacing"/>
        <w:spacing w:line="276" w:lineRule="auto"/>
        <w:jc w:val="center"/>
      </w:pPr>
    </w:p>
    <w:p w14:paraId="605909B1" w14:textId="77777777" w:rsidR="00527249" w:rsidRDefault="00527249" w:rsidP="007F3E06">
      <w:pPr>
        <w:pStyle w:val="NoSpacing"/>
        <w:spacing w:line="276" w:lineRule="auto"/>
        <w:jc w:val="center"/>
      </w:pPr>
    </w:p>
    <w:p w14:paraId="69B2D1B2" w14:textId="77777777" w:rsidR="00527249" w:rsidRDefault="00527249" w:rsidP="007F3E06">
      <w:pPr>
        <w:pStyle w:val="NoSpacing"/>
        <w:spacing w:line="276" w:lineRule="auto"/>
        <w:jc w:val="center"/>
      </w:pPr>
    </w:p>
    <w:p w14:paraId="4C42F1C9" w14:textId="77777777" w:rsidR="00527249" w:rsidRDefault="00527249" w:rsidP="007F3E06">
      <w:pPr>
        <w:pStyle w:val="NoSpacing"/>
        <w:spacing w:line="276" w:lineRule="auto"/>
        <w:jc w:val="center"/>
      </w:pPr>
    </w:p>
    <w:p w14:paraId="782702CB" w14:textId="77777777" w:rsidR="00527249" w:rsidRDefault="00527249" w:rsidP="007F3E06">
      <w:pPr>
        <w:pStyle w:val="NoSpacing"/>
        <w:spacing w:line="276" w:lineRule="auto"/>
        <w:jc w:val="center"/>
      </w:pPr>
    </w:p>
    <w:p w14:paraId="0E3B5E49" w14:textId="77777777" w:rsidR="00527249" w:rsidRDefault="00527249" w:rsidP="007F3E06">
      <w:pPr>
        <w:pStyle w:val="NoSpacing"/>
        <w:spacing w:line="276" w:lineRule="auto"/>
        <w:jc w:val="center"/>
      </w:pPr>
    </w:p>
    <w:p w14:paraId="178DF25B" w14:textId="77777777" w:rsidR="00527249" w:rsidRDefault="00527249" w:rsidP="007F3E06">
      <w:pPr>
        <w:pStyle w:val="NoSpacing"/>
        <w:spacing w:line="276" w:lineRule="auto"/>
        <w:jc w:val="center"/>
      </w:pPr>
    </w:p>
    <w:p w14:paraId="35992DAC" w14:textId="77777777" w:rsidR="00527249" w:rsidRPr="007F3E06" w:rsidRDefault="00527249" w:rsidP="007F3E06">
      <w:pPr>
        <w:pStyle w:val="NoSpacing"/>
        <w:spacing w:line="276" w:lineRule="auto"/>
        <w:jc w:val="center"/>
      </w:pPr>
    </w:p>
    <w:tbl>
      <w:tblPr>
        <w:tblStyle w:val="TableGrid"/>
        <w:tblW w:w="0" w:type="auto"/>
        <w:tblLook w:val="04A0" w:firstRow="1" w:lastRow="0" w:firstColumn="1" w:lastColumn="0" w:noHBand="0" w:noVBand="1"/>
      </w:tblPr>
      <w:tblGrid>
        <w:gridCol w:w="5575"/>
        <w:gridCol w:w="5215"/>
      </w:tblGrid>
      <w:tr w:rsidR="009C078E" w:rsidRPr="00623D1C" w14:paraId="1768A5C2" w14:textId="77777777" w:rsidTr="00616577">
        <w:tc>
          <w:tcPr>
            <w:tcW w:w="5575" w:type="dxa"/>
          </w:tcPr>
          <w:p w14:paraId="5D64E146" w14:textId="3FC2A915" w:rsidR="009C078E" w:rsidRPr="00EC547E" w:rsidRDefault="00F26966" w:rsidP="00F26966">
            <w:pPr>
              <w:jc w:val="center"/>
              <w:rPr>
                <w:sz w:val="30"/>
                <w:szCs w:val="30"/>
              </w:rPr>
            </w:pPr>
            <w:r>
              <w:rPr>
                <w:sz w:val="30"/>
                <w:szCs w:val="30"/>
              </w:rPr>
              <w:t>KJV</w:t>
            </w:r>
          </w:p>
        </w:tc>
        <w:tc>
          <w:tcPr>
            <w:tcW w:w="5215" w:type="dxa"/>
          </w:tcPr>
          <w:p w14:paraId="02231852" w14:textId="2873CD82" w:rsidR="009C078E" w:rsidRPr="00EC547E" w:rsidRDefault="00F26966" w:rsidP="00F26966">
            <w:pPr>
              <w:jc w:val="center"/>
              <w:rPr>
                <w:sz w:val="30"/>
                <w:szCs w:val="30"/>
              </w:rPr>
            </w:pPr>
            <w:r>
              <w:rPr>
                <w:sz w:val="30"/>
                <w:szCs w:val="30"/>
              </w:rPr>
              <w:t>CJB</w:t>
            </w:r>
          </w:p>
        </w:tc>
      </w:tr>
      <w:tr w:rsidR="00F26966" w:rsidRPr="00623D1C" w14:paraId="46DD324C" w14:textId="77777777" w:rsidTr="00616577">
        <w:tc>
          <w:tcPr>
            <w:tcW w:w="5575" w:type="dxa"/>
          </w:tcPr>
          <w:p w14:paraId="5A1FFCD3" w14:textId="77777777" w:rsidR="00E5153F" w:rsidRPr="00E5153F" w:rsidRDefault="00E5153F" w:rsidP="00E5153F">
            <w:pPr>
              <w:rPr>
                <w:i/>
                <w:iCs/>
                <w:sz w:val="30"/>
                <w:szCs w:val="30"/>
              </w:rPr>
            </w:pPr>
            <w:r w:rsidRPr="00E5153F">
              <w:rPr>
                <w:b/>
                <w:bCs/>
                <w:i/>
                <w:iCs/>
                <w:sz w:val="30"/>
                <w:szCs w:val="30"/>
              </w:rPr>
              <w:t>2 </w:t>
            </w:r>
            <w:r w:rsidRPr="00E5153F">
              <w:rPr>
                <w:i/>
                <w:iCs/>
                <w:sz w:val="30"/>
                <w:szCs w:val="30"/>
              </w:rPr>
              <w:t xml:space="preserve">And when the day of </w:t>
            </w:r>
            <w:r w:rsidRPr="00E5153F">
              <w:rPr>
                <w:i/>
                <w:iCs/>
                <w:sz w:val="30"/>
                <w:szCs w:val="30"/>
                <w:highlight w:val="yellow"/>
              </w:rPr>
              <w:t>Pentecost</w:t>
            </w:r>
            <w:r w:rsidRPr="00E5153F">
              <w:rPr>
                <w:i/>
                <w:iCs/>
                <w:sz w:val="30"/>
                <w:szCs w:val="30"/>
              </w:rPr>
              <w:t xml:space="preserve"> </w:t>
            </w:r>
            <w:proofErr w:type="gramStart"/>
            <w:r w:rsidRPr="00E5153F">
              <w:rPr>
                <w:i/>
                <w:iCs/>
                <w:sz w:val="30"/>
                <w:szCs w:val="30"/>
              </w:rPr>
              <w:t xml:space="preserve">was </w:t>
            </w:r>
            <w:r w:rsidRPr="00E5153F">
              <w:rPr>
                <w:i/>
                <w:iCs/>
                <w:sz w:val="30"/>
                <w:szCs w:val="30"/>
                <w:highlight w:val="yellow"/>
              </w:rPr>
              <w:t>fully come</w:t>
            </w:r>
            <w:proofErr w:type="gramEnd"/>
            <w:r w:rsidRPr="00E5153F">
              <w:rPr>
                <w:i/>
                <w:iCs/>
                <w:sz w:val="30"/>
                <w:szCs w:val="30"/>
                <w:highlight w:val="yellow"/>
              </w:rPr>
              <w:t>,</w:t>
            </w:r>
            <w:r w:rsidRPr="00E5153F">
              <w:rPr>
                <w:i/>
                <w:iCs/>
                <w:sz w:val="30"/>
                <w:szCs w:val="30"/>
              </w:rPr>
              <w:t xml:space="preserve"> they were </w:t>
            </w:r>
            <w:r w:rsidRPr="00E5153F">
              <w:rPr>
                <w:i/>
                <w:iCs/>
                <w:sz w:val="30"/>
                <w:szCs w:val="30"/>
                <w:highlight w:val="yellow"/>
              </w:rPr>
              <w:t>all</w:t>
            </w:r>
            <w:r w:rsidRPr="00E5153F">
              <w:rPr>
                <w:i/>
                <w:iCs/>
                <w:sz w:val="30"/>
                <w:szCs w:val="30"/>
              </w:rPr>
              <w:t xml:space="preserve"> with one accord in one place.</w:t>
            </w:r>
          </w:p>
          <w:p w14:paraId="1833234A" w14:textId="77777777" w:rsidR="00E5153F" w:rsidRPr="00E5153F" w:rsidRDefault="00E5153F" w:rsidP="00E5153F">
            <w:pPr>
              <w:rPr>
                <w:i/>
                <w:iCs/>
                <w:sz w:val="30"/>
                <w:szCs w:val="30"/>
              </w:rPr>
            </w:pPr>
            <w:r w:rsidRPr="00E5153F">
              <w:rPr>
                <w:b/>
                <w:bCs/>
                <w:i/>
                <w:iCs/>
                <w:sz w:val="30"/>
                <w:szCs w:val="30"/>
                <w:vertAlign w:val="superscript"/>
              </w:rPr>
              <w:t>2 </w:t>
            </w:r>
            <w:r w:rsidRPr="00E5153F">
              <w:rPr>
                <w:i/>
                <w:iCs/>
                <w:sz w:val="30"/>
                <w:szCs w:val="30"/>
              </w:rPr>
              <w:t xml:space="preserve">And </w:t>
            </w:r>
            <w:r w:rsidRPr="00E5153F">
              <w:rPr>
                <w:i/>
                <w:iCs/>
                <w:sz w:val="30"/>
                <w:szCs w:val="30"/>
                <w:highlight w:val="yellow"/>
              </w:rPr>
              <w:t>suddenly</w:t>
            </w:r>
            <w:r w:rsidRPr="00E5153F">
              <w:rPr>
                <w:i/>
                <w:iCs/>
                <w:sz w:val="30"/>
                <w:szCs w:val="30"/>
              </w:rPr>
              <w:t xml:space="preserve"> there came a sound from heaven as of a rushing mighty wind, and it filled all the house where they were sitting.</w:t>
            </w:r>
          </w:p>
          <w:p w14:paraId="7CDD924A" w14:textId="77777777" w:rsidR="00E5153F" w:rsidRPr="00E5153F" w:rsidRDefault="00E5153F" w:rsidP="00E5153F">
            <w:pPr>
              <w:rPr>
                <w:i/>
                <w:iCs/>
                <w:sz w:val="30"/>
                <w:szCs w:val="30"/>
              </w:rPr>
            </w:pPr>
            <w:r w:rsidRPr="00E5153F">
              <w:rPr>
                <w:b/>
                <w:bCs/>
                <w:i/>
                <w:iCs/>
                <w:sz w:val="30"/>
                <w:szCs w:val="30"/>
                <w:vertAlign w:val="superscript"/>
              </w:rPr>
              <w:t>3 </w:t>
            </w:r>
            <w:r w:rsidRPr="00E5153F">
              <w:rPr>
                <w:i/>
                <w:iCs/>
                <w:sz w:val="30"/>
                <w:szCs w:val="30"/>
              </w:rPr>
              <w:t xml:space="preserve">And there appeared </w:t>
            </w:r>
            <w:proofErr w:type="gramStart"/>
            <w:r w:rsidRPr="00E5153F">
              <w:rPr>
                <w:i/>
                <w:iCs/>
                <w:sz w:val="30"/>
                <w:szCs w:val="30"/>
              </w:rPr>
              <w:t>unto</w:t>
            </w:r>
            <w:proofErr w:type="gramEnd"/>
            <w:r w:rsidRPr="00E5153F">
              <w:rPr>
                <w:i/>
                <w:iCs/>
                <w:sz w:val="30"/>
                <w:szCs w:val="30"/>
              </w:rPr>
              <w:t xml:space="preserve"> them cloven tongues </w:t>
            </w:r>
            <w:r w:rsidRPr="00E5153F">
              <w:rPr>
                <w:i/>
                <w:iCs/>
                <w:sz w:val="30"/>
                <w:szCs w:val="30"/>
                <w:highlight w:val="yellow"/>
              </w:rPr>
              <w:t>like</w:t>
            </w:r>
            <w:r w:rsidRPr="00E5153F">
              <w:rPr>
                <w:i/>
                <w:iCs/>
                <w:sz w:val="30"/>
                <w:szCs w:val="30"/>
              </w:rPr>
              <w:t xml:space="preserve"> as of fire, and it sat upon each of them.</w:t>
            </w:r>
          </w:p>
          <w:p w14:paraId="5B421ADD" w14:textId="77777777" w:rsidR="00E5153F" w:rsidRPr="00E5153F" w:rsidRDefault="00E5153F" w:rsidP="00E5153F">
            <w:pPr>
              <w:rPr>
                <w:i/>
                <w:iCs/>
                <w:sz w:val="30"/>
                <w:szCs w:val="30"/>
              </w:rPr>
            </w:pPr>
            <w:r w:rsidRPr="00E5153F">
              <w:rPr>
                <w:b/>
                <w:bCs/>
                <w:i/>
                <w:iCs/>
                <w:sz w:val="30"/>
                <w:szCs w:val="30"/>
                <w:vertAlign w:val="superscript"/>
              </w:rPr>
              <w:t>4 </w:t>
            </w:r>
            <w:r w:rsidRPr="00E5153F">
              <w:rPr>
                <w:i/>
                <w:iCs/>
                <w:sz w:val="30"/>
                <w:szCs w:val="30"/>
              </w:rPr>
              <w:t xml:space="preserve">And they were all filled with the Holy Ghost, and began to speak with other tongues, </w:t>
            </w:r>
            <w:r w:rsidRPr="00E5153F">
              <w:rPr>
                <w:i/>
                <w:iCs/>
                <w:sz w:val="30"/>
                <w:szCs w:val="30"/>
                <w:highlight w:val="yellow"/>
              </w:rPr>
              <w:t>as the Spirit</w:t>
            </w:r>
            <w:r w:rsidRPr="00E5153F">
              <w:rPr>
                <w:i/>
                <w:iCs/>
                <w:sz w:val="30"/>
                <w:szCs w:val="30"/>
              </w:rPr>
              <w:t xml:space="preserve"> gave them utterance.</w:t>
            </w:r>
          </w:p>
          <w:p w14:paraId="120D8567" w14:textId="77777777" w:rsidR="00E5153F" w:rsidRPr="00E5153F" w:rsidRDefault="00E5153F" w:rsidP="00E5153F">
            <w:pPr>
              <w:rPr>
                <w:i/>
                <w:iCs/>
                <w:sz w:val="30"/>
                <w:szCs w:val="30"/>
              </w:rPr>
            </w:pPr>
            <w:r w:rsidRPr="00E5153F">
              <w:rPr>
                <w:b/>
                <w:bCs/>
                <w:i/>
                <w:iCs/>
                <w:sz w:val="30"/>
                <w:szCs w:val="30"/>
                <w:vertAlign w:val="superscript"/>
              </w:rPr>
              <w:t>5 </w:t>
            </w:r>
            <w:r w:rsidRPr="00E5153F">
              <w:rPr>
                <w:i/>
                <w:iCs/>
                <w:sz w:val="30"/>
                <w:szCs w:val="30"/>
              </w:rPr>
              <w:t xml:space="preserve">And there were dwelling at Jerusalem </w:t>
            </w:r>
            <w:r w:rsidRPr="00E5153F">
              <w:rPr>
                <w:i/>
                <w:iCs/>
                <w:sz w:val="30"/>
                <w:szCs w:val="30"/>
                <w:highlight w:val="yellow"/>
              </w:rPr>
              <w:t>Jews</w:t>
            </w:r>
            <w:r w:rsidRPr="00E5153F">
              <w:rPr>
                <w:i/>
                <w:iCs/>
                <w:sz w:val="30"/>
                <w:szCs w:val="30"/>
              </w:rPr>
              <w:t>, devout men, out of every nation under heaven.</w:t>
            </w:r>
          </w:p>
          <w:p w14:paraId="2BC37039" w14:textId="77777777" w:rsidR="00E5153F" w:rsidRPr="00E5153F" w:rsidRDefault="00E5153F" w:rsidP="00E5153F">
            <w:pPr>
              <w:rPr>
                <w:i/>
                <w:iCs/>
                <w:sz w:val="30"/>
                <w:szCs w:val="30"/>
              </w:rPr>
            </w:pPr>
            <w:r w:rsidRPr="00E5153F">
              <w:rPr>
                <w:b/>
                <w:bCs/>
                <w:i/>
                <w:iCs/>
                <w:sz w:val="30"/>
                <w:szCs w:val="30"/>
                <w:vertAlign w:val="superscript"/>
              </w:rPr>
              <w:t>6 </w:t>
            </w:r>
            <w:r w:rsidRPr="00E5153F">
              <w:rPr>
                <w:i/>
                <w:iCs/>
                <w:sz w:val="30"/>
                <w:szCs w:val="30"/>
              </w:rPr>
              <w:t xml:space="preserve">Now when this was noised abroad, the multitude came together, and were confounded, because that every man heard them speak in his </w:t>
            </w:r>
            <w:r w:rsidRPr="00E5153F">
              <w:rPr>
                <w:i/>
                <w:iCs/>
                <w:sz w:val="30"/>
                <w:szCs w:val="30"/>
                <w:highlight w:val="yellow"/>
              </w:rPr>
              <w:t>own language</w:t>
            </w:r>
            <w:r w:rsidRPr="00E5153F">
              <w:rPr>
                <w:i/>
                <w:iCs/>
                <w:sz w:val="30"/>
                <w:szCs w:val="30"/>
              </w:rPr>
              <w:t>.</w:t>
            </w:r>
          </w:p>
          <w:p w14:paraId="03B51034" w14:textId="77777777" w:rsidR="00E5153F" w:rsidRPr="00E5153F" w:rsidRDefault="00E5153F" w:rsidP="00E5153F">
            <w:pPr>
              <w:rPr>
                <w:i/>
                <w:iCs/>
                <w:sz w:val="30"/>
                <w:szCs w:val="30"/>
              </w:rPr>
            </w:pPr>
            <w:r w:rsidRPr="00E5153F">
              <w:rPr>
                <w:b/>
                <w:bCs/>
                <w:i/>
                <w:iCs/>
                <w:sz w:val="30"/>
                <w:szCs w:val="30"/>
                <w:vertAlign w:val="superscript"/>
              </w:rPr>
              <w:t>7 </w:t>
            </w:r>
            <w:r w:rsidRPr="00E5153F">
              <w:rPr>
                <w:i/>
                <w:iCs/>
                <w:sz w:val="30"/>
                <w:szCs w:val="30"/>
              </w:rPr>
              <w:t xml:space="preserve">And they were all amazed and </w:t>
            </w:r>
            <w:proofErr w:type="spellStart"/>
            <w:r w:rsidRPr="00E5153F">
              <w:rPr>
                <w:i/>
                <w:iCs/>
                <w:sz w:val="30"/>
                <w:szCs w:val="30"/>
              </w:rPr>
              <w:t>marvelled</w:t>
            </w:r>
            <w:proofErr w:type="spellEnd"/>
            <w:r w:rsidRPr="00E5153F">
              <w:rPr>
                <w:i/>
                <w:iCs/>
                <w:sz w:val="30"/>
                <w:szCs w:val="30"/>
              </w:rPr>
              <w:t xml:space="preserve">, saying one to another, Behold, are not all these which speak </w:t>
            </w:r>
            <w:proofErr w:type="spellStart"/>
            <w:r w:rsidRPr="00E5153F">
              <w:rPr>
                <w:i/>
                <w:iCs/>
                <w:sz w:val="30"/>
                <w:szCs w:val="30"/>
              </w:rPr>
              <w:t>Galilaeans</w:t>
            </w:r>
            <w:proofErr w:type="spellEnd"/>
            <w:r w:rsidRPr="00E5153F">
              <w:rPr>
                <w:i/>
                <w:iCs/>
                <w:sz w:val="30"/>
                <w:szCs w:val="30"/>
              </w:rPr>
              <w:t>?</w:t>
            </w:r>
          </w:p>
          <w:p w14:paraId="543B5808" w14:textId="77777777" w:rsidR="00E5153F" w:rsidRPr="00E5153F" w:rsidRDefault="00E5153F" w:rsidP="00E5153F">
            <w:pPr>
              <w:rPr>
                <w:i/>
                <w:iCs/>
                <w:sz w:val="30"/>
                <w:szCs w:val="30"/>
              </w:rPr>
            </w:pPr>
            <w:r w:rsidRPr="00E5153F">
              <w:rPr>
                <w:b/>
                <w:bCs/>
                <w:i/>
                <w:iCs/>
                <w:sz w:val="30"/>
                <w:szCs w:val="30"/>
                <w:vertAlign w:val="superscript"/>
              </w:rPr>
              <w:t>8 </w:t>
            </w:r>
            <w:r w:rsidRPr="00E5153F">
              <w:rPr>
                <w:i/>
                <w:iCs/>
                <w:sz w:val="30"/>
                <w:szCs w:val="30"/>
              </w:rPr>
              <w:t xml:space="preserve">And how hear we every man in our </w:t>
            </w:r>
            <w:r w:rsidRPr="00E5153F">
              <w:rPr>
                <w:i/>
                <w:iCs/>
                <w:sz w:val="30"/>
                <w:szCs w:val="30"/>
                <w:highlight w:val="yellow"/>
              </w:rPr>
              <w:t>own tongue</w:t>
            </w:r>
            <w:r w:rsidRPr="00E5153F">
              <w:rPr>
                <w:i/>
                <w:iCs/>
                <w:sz w:val="30"/>
                <w:szCs w:val="30"/>
              </w:rPr>
              <w:t>, wherein we were born?</w:t>
            </w:r>
          </w:p>
          <w:p w14:paraId="03AD0D24" w14:textId="77777777" w:rsidR="00E5153F" w:rsidRPr="00E5153F" w:rsidRDefault="00E5153F" w:rsidP="00E5153F">
            <w:pPr>
              <w:rPr>
                <w:i/>
                <w:iCs/>
                <w:sz w:val="30"/>
                <w:szCs w:val="30"/>
              </w:rPr>
            </w:pPr>
            <w:r w:rsidRPr="00E5153F">
              <w:rPr>
                <w:b/>
                <w:bCs/>
                <w:i/>
                <w:iCs/>
                <w:sz w:val="30"/>
                <w:szCs w:val="30"/>
                <w:vertAlign w:val="superscript"/>
              </w:rPr>
              <w:t>9 </w:t>
            </w:r>
            <w:r w:rsidRPr="00E5153F">
              <w:rPr>
                <w:i/>
                <w:iCs/>
                <w:sz w:val="30"/>
                <w:szCs w:val="30"/>
              </w:rPr>
              <w:t>Parthians, and Medes, and Elamites, and the dwellers in Mesopotamia, and in Judaea, and Cappadocia, in Pontus, and Asia,</w:t>
            </w:r>
          </w:p>
          <w:p w14:paraId="20DDD694" w14:textId="77777777" w:rsidR="00E5153F" w:rsidRPr="00E5153F" w:rsidRDefault="00E5153F" w:rsidP="00E5153F">
            <w:pPr>
              <w:rPr>
                <w:i/>
                <w:iCs/>
                <w:sz w:val="30"/>
                <w:szCs w:val="30"/>
              </w:rPr>
            </w:pPr>
            <w:r w:rsidRPr="00E5153F">
              <w:rPr>
                <w:b/>
                <w:bCs/>
                <w:i/>
                <w:iCs/>
                <w:sz w:val="30"/>
                <w:szCs w:val="30"/>
                <w:vertAlign w:val="superscript"/>
              </w:rPr>
              <w:t>10 </w:t>
            </w:r>
            <w:r w:rsidRPr="00E5153F">
              <w:rPr>
                <w:i/>
                <w:iCs/>
                <w:sz w:val="30"/>
                <w:szCs w:val="30"/>
              </w:rPr>
              <w:t xml:space="preserve">Phrygia, and Pamphylia, in Egypt, and in the parts of Libya about Cyrene, and </w:t>
            </w:r>
            <w:r w:rsidRPr="00E5153F">
              <w:rPr>
                <w:i/>
                <w:iCs/>
                <w:sz w:val="30"/>
                <w:szCs w:val="30"/>
                <w:u w:val="single"/>
              </w:rPr>
              <w:t>strangers of Rome</w:t>
            </w:r>
            <w:r w:rsidRPr="00E5153F">
              <w:rPr>
                <w:i/>
                <w:iCs/>
                <w:sz w:val="30"/>
                <w:szCs w:val="30"/>
              </w:rPr>
              <w:t xml:space="preserve">, </w:t>
            </w:r>
            <w:r w:rsidRPr="00E5153F">
              <w:rPr>
                <w:i/>
                <w:iCs/>
                <w:sz w:val="30"/>
                <w:szCs w:val="30"/>
                <w:highlight w:val="yellow"/>
              </w:rPr>
              <w:t>Jews</w:t>
            </w:r>
            <w:r w:rsidRPr="00E5153F">
              <w:rPr>
                <w:i/>
                <w:iCs/>
                <w:sz w:val="30"/>
                <w:szCs w:val="30"/>
              </w:rPr>
              <w:t xml:space="preserve"> and </w:t>
            </w:r>
            <w:r w:rsidRPr="00E5153F">
              <w:rPr>
                <w:i/>
                <w:iCs/>
                <w:sz w:val="30"/>
                <w:szCs w:val="30"/>
                <w:highlight w:val="yellow"/>
              </w:rPr>
              <w:t>proselytes</w:t>
            </w:r>
            <w:r w:rsidRPr="00E5153F">
              <w:rPr>
                <w:i/>
                <w:iCs/>
                <w:sz w:val="30"/>
                <w:szCs w:val="30"/>
              </w:rPr>
              <w:t>,</w:t>
            </w:r>
          </w:p>
          <w:p w14:paraId="797D9D97" w14:textId="77777777" w:rsidR="00E5153F" w:rsidRPr="00E5153F" w:rsidRDefault="00E5153F" w:rsidP="00E5153F">
            <w:pPr>
              <w:rPr>
                <w:i/>
                <w:iCs/>
                <w:sz w:val="30"/>
                <w:szCs w:val="30"/>
              </w:rPr>
            </w:pPr>
            <w:r w:rsidRPr="00E5153F">
              <w:rPr>
                <w:b/>
                <w:bCs/>
                <w:i/>
                <w:iCs/>
                <w:sz w:val="30"/>
                <w:szCs w:val="30"/>
                <w:vertAlign w:val="superscript"/>
              </w:rPr>
              <w:t>11 </w:t>
            </w:r>
            <w:proofErr w:type="spellStart"/>
            <w:r w:rsidRPr="00E5153F">
              <w:rPr>
                <w:i/>
                <w:iCs/>
                <w:sz w:val="30"/>
                <w:szCs w:val="30"/>
              </w:rPr>
              <w:t>Cretes</w:t>
            </w:r>
            <w:proofErr w:type="spellEnd"/>
            <w:r w:rsidRPr="00E5153F">
              <w:rPr>
                <w:i/>
                <w:iCs/>
                <w:sz w:val="30"/>
                <w:szCs w:val="30"/>
              </w:rPr>
              <w:t xml:space="preserve"> and Arabians, we do hear them speak in our tongues the wonderful works of God.</w:t>
            </w:r>
          </w:p>
          <w:p w14:paraId="6313A20A" w14:textId="77777777" w:rsidR="00E5153F" w:rsidRPr="00E5153F" w:rsidRDefault="00E5153F" w:rsidP="00E5153F">
            <w:pPr>
              <w:rPr>
                <w:i/>
                <w:iCs/>
                <w:sz w:val="30"/>
                <w:szCs w:val="30"/>
              </w:rPr>
            </w:pPr>
            <w:r w:rsidRPr="00E5153F">
              <w:rPr>
                <w:b/>
                <w:bCs/>
                <w:i/>
                <w:iCs/>
                <w:sz w:val="30"/>
                <w:szCs w:val="30"/>
                <w:vertAlign w:val="superscript"/>
              </w:rPr>
              <w:t>12 </w:t>
            </w:r>
            <w:r w:rsidRPr="00E5153F">
              <w:rPr>
                <w:i/>
                <w:iCs/>
                <w:sz w:val="30"/>
                <w:szCs w:val="30"/>
              </w:rPr>
              <w:t xml:space="preserve">And they were all </w:t>
            </w:r>
            <w:r w:rsidRPr="00E5153F">
              <w:rPr>
                <w:i/>
                <w:iCs/>
                <w:sz w:val="30"/>
                <w:szCs w:val="30"/>
                <w:highlight w:val="yellow"/>
              </w:rPr>
              <w:t>amazed</w:t>
            </w:r>
            <w:r w:rsidRPr="00E5153F">
              <w:rPr>
                <w:i/>
                <w:iCs/>
                <w:sz w:val="30"/>
                <w:szCs w:val="30"/>
              </w:rPr>
              <w:t xml:space="preserve">, and were </w:t>
            </w:r>
            <w:r w:rsidRPr="00E5153F">
              <w:rPr>
                <w:i/>
                <w:iCs/>
                <w:sz w:val="30"/>
                <w:szCs w:val="30"/>
                <w:highlight w:val="yellow"/>
              </w:rPr>
              <w:t>in doubt</w:t>
            </w:r>
            <w:r w:rsidRPr="00E5153F">
              <w:rPr>
                <w:i/>
                <w:iCs/>
                <w:sz w:val="30"/>
                <w:szCs w:val="30"/>
              </w:rPr>
              <w:t xml:space="preserve">, saying one to another, What </w:t>
            </w:r>
            <w:proofErr w:type="spellStart"/>
            <w:r w:rsidRPr="00E5153F">
              <w:rPr>
                <w:i/>
                <w:iCs/>
                <w:sz w:val="30"/>
                <w:szCs w:val="30"/>
              </w:rPr>
              <w:t>meaneth</w:t>
            </w:r>
            <w:proofErr w:type="spellEnd"/>
            <w:r w:rsidRPr="00E5153F">
              <w:rPr>
                <w:i/>
                <w:iCs/>
                <w:sz w:val="30"/>
                <w:szCs w:val="30"/>
              </w:rPr>
              <w:t xml:space="preserve"> this?</w:t>
            </w:r>
          </w:p>
          <w:p w14:paraId="033C40F7" w14:textId="77777777" w:rsidR="00E5153F" w:rsidRPr="00E5153F" w:rsidRDefault="00E5153F" w:rsidP="00E5153F">
            <w:pPr>
              <w:rPr>
                <w:i/>
                <w:iCs/>
                <w:sz w:val="30"/>
                <w:szCs w:val="30"/>
              </w:rPr>
            </w:pPr>
            <w:r w:rsidRPr="00E5153F">
              <w:rPr>
                <w:b/>
                <w:bCs/>
                <w:i/>
                <w:iCs/>
                <w:sz w:val="30"/>
                <w:szCs w:val="30"/>
                <w:vertAlign w:val="superscript"/>
              </w:rPr>
              <w:t>13 </w:t>
            </w:r>
            <w:r w:rsidRPr="00E5153F">
              <w:rPr>
                <w:i/>
                <w:iCs/>
                <w:sz w:val="30"/>
                <w:szCs w:val="30"/>
              </w:rPr>
              <w:t>Others mocking said, These men are full of new wine.</w:t>
            </w:r>
          </w:p>
          <w:p w14:paraId="3994E35A" w14:textId="77777777" w:rsidR="00E5153F" w:rsidRPr="00E5153F" w:rsidRDefault="00E5153F" w:rsidP="00E5153F">
            <w:pPr>
              <w:rPr>
                <w:i/>
                <w:iCs/>
                <w:sz w:val="30"/>
                <w:szCs w:val="30"/>
              </w:rPr>
            </w:pPr>
            <w:r w:rsidRPr="00E5153F">
              <w:rPr>
                <w:b/>
                <w:bCs/>
                <w:i/>
                <w:iCs/>
                <w:sz w:val="30"/>
                <w:szCs w:val="30"/>
                <w:vertAlign w:val="superscript"/>
              </w:rPr>
              <w:t>14 </w:t>
            </w:r>
            <w:r w:rsidRPr="00E5153F">
              <w:rPr>
                <w:i/>
                <w:iCs/>
                <w:sz w:val="30"/>
                <w:szCs w:val="30"/>
              </w:rPr>
              <w:t xml:space="preserve">But </w:t>
            </w:r>
            <w:r w:rsidRPr="00E5153F">
              <w:rPr>
                <w:i/>
                <w:iCs/>
                <w:sz w:val="30"/>
                <w:szCs w:val="30"/>
                <w:highlight w:val="yellow"/>
              </w:rPr>
              <w:t>Peter</w:t>
            </w:r>
            <w:r w:rsidRPr="00E5153F">
              <w:rPr>
                <w:i/>
                <w:iCs/>
                <w:sz w:val="30"/>
                <w:szCs w:val="30"/>
              </w:rPr>
              <w:t xml:space="preserve">, standing up with the eleven, </w:t>
            </w:r>
            <w:proofErr w:type="gramStart"/>
            <w:r w:rsidRPr="00E5153F">
              <w:rPr>
                <w:i/>
                <w:iCs/>
                <w:sz w:val="30"/>
                <w:szCs w:val="30"/>
              </w:rPr>
              <w:t>lifted up</w:t>
            </w:r>
            <w:proofErr w:type="gramEnd"/>
            <w:r w:rsidRPr="00E5153F">
              <w:rPr>
                <w:i/>
                <w:iCs/>
                <w:sz w:val="30"/>
                <w:szCs w:val="30"/>
              </w:rPr>
              <w:t xml:space="preserve"> his voice, and said unto them, Ye men of Judaea, and all ye that dwell at Jerusalem, be this known unto you, and hearken to my words:</w:t>
            </w:r>
          </w:p>
          <w:p w14:paraId="1FE2C034" w14:textId="77777777" w:rsidR="00E5153F" w:rsidRPr="00E5153F" w:rsidRDefault="00E5153F" w:rsidP="00E5153F">
            <w:pPr>
              <w:rPr>
                <w:i/>
                <w:iCs/>
                <w:sz w:val="30"/>
                <w:szCs w:val="30"/>
              </w:rPr>
            </w:pPr>
            <w:r w:rsidRPr="00E5153F">
              <w:rPr>
                <w:b/>
                <w:bCs/>
                <w:i/>
                <w:iCs/>
                <w:sz w:val="30"/>
                <w:szCs w:val="30"/>
                <w:vertAlign w:val="superscript"/>
              </w:rPr>
              <w:t>15 </w:t>
            </w:r>
            <w:r w:rsidRPr="00E5153F">
              <w:rPr>
                <w:i/>
                <w:iCs/>
                <w:sz w:val="30"/>
                <w:szCs w:val="30"/>
              </w:rPr>
              <w:t xml:space="preserve">For these are not drunken, as ye suppose, seeing it is but the </w:t>
            </w:r>
            <w:r w:rsidRPr="00E5153F">
              <w:rPr>
                <w:i/>
                <w:iCs/>
                <w:sz w:val="30"/>
                <w:szCs w:val="30"/>
                <w:highlight w:val="yellow"/>
              </w:rPr>
              <w:t>third hour</w:t>
            </w:r>
            <w:r w:rsidRPr="00E5153F">
              <w:rPr>
                <w:i/>
                <w:iCs/>
                <w:sz w:val="30"/>
                <w:szCs w:val="30"/>
              </w:rPr>
              <w:t xml:space="preserve"> of the day.</w:t>
            </w:r>
          </w:p>
          <w:p w14:paraId="58F44077" w14:textId="77777777" w:rsidR="00E5153F" w:rsidRPr="00E5153F" w:rsidRDefault="00E5153F" w:rsidP="00E5153F">
            <w:pPr>
              <w:rPr>
                <w:i/>
                <w:iCs/>
                <w:sz w:val="30"/>
                <w:szCs w:val="30"/>
              </w:rPr>
            </w:pPr>
            <w:r w:rsidRPr="00E5153F">
              <w:rPr>
                <w:b/>
                <w:bCs/>
                <w:i/>
                <w:iCs/>
                <w:sz w:val="30"/>
                <w:szCs w:val="30"/>
                <w:vertAlign w:val="superscript"/>
              </w:rPr>
              <w:t>16 </w:t>
            </w:r>
            <w:r w:rsidRPr="00E5153F">
              <w:rPr>
                <w:i/>
                <w:iCs/>
                <w:sz w:val="30"/>
                <w:szCs w:val="30"/>
              </w:rPr>
              <w:t xml:space="preserve">But this is that which was spoken by the prophet </w:t>
            </w:r>
            <w:proofErr w:type="gramStart"/>
            <w:r w:rsidRPr="00E5153F">
              <w:rPr>
                <w:i/>
                <w:iCs/>
                <w:sz w:val="30"/>
                <w:szCs w:val="30"/>
              </w:rPr>
              <w:t>Joel;</w:t>
            </w:r>
            <w:proofErr w:type="gramEnd"/>
          </w:p>
          <w:p w14:paraId="2D59EA33" w14:textId="77777777" w:rsidR="00E5153F" w:rsidRPr="00E5153F" w:rsidRDefault="00E5153F" w:rsidP="00E5153F">
            <w:pPr>
              <w:rPr>
                <w:i/>
                <w:iCs/>
                <w:sz w:val="30"/>
                <w:szCs w:val="30"/>
              </w:rPr>
            </w:pPr>
            <w:r w:rsidRPr="00E5153F">
              <w:rPr>
                <w:b/>
                <w:bCs/>
                <w:i/>
                <w:iCs/>
                <w:sz w:val="30"/>
                <w:szCs w:val="30"/>
                <w:vertAlign w:val="superscript"/>
              </w:rPr>
              <w:t>17 </w:t>
            </w:r>
            <w:r w:rsidRPr="00E5153F">
              <w:rPr>
                <w:i/>
                <w:iCs/>
                <w:sz w:val="30"/>
                <w:szCs w:val="30"/>
              </w:rPr>
              <w:t>And it shall come to pass in the last days, saith God, I will pour out of my Spirit upon all flesh: and your sons and your daughters shall prophesy, and your young men shall see visions, and your old men shall dream dreams:</w:t>
            </w:r>
          </w:p>
          <w:p w14:paraId="6D7A7F9D" w14:textId="77777777" w:rsidR="00E5153F" w:rsidRPr="00E5153F" w:rsidRDefault="00E5153F" w:rsidP="00E5153F">
            <w:pPr>
              <w:rPr>
                <w:i/>
                <w:iCs/>
                <w:sz w:val="30"/>
                <w:szCs w:val="30"/>
              </w:rPr>
            </w:pPr>
            <w:r w:rsidRPr="00E5153F">
              <w:rPr>
                <w:b/>
                <w:bCs/>
                <w:i/>
                <w:iCs/>
                <w:sz w:val="30"/>
                <w:szCs w:val="30"/>
                <w:vertAlign w:val="superscript"/>
              </w:rPr>
              <w:t>18 </w:t>
            </w:r>
            <w:r w:rsidRPr="00E5153F">
              <w:rPr>
                <w:i/>
                <w:iCs/>
                <w:sz w:val="30"/>
                <w:szCs w:val="30"/>
              </w:rPr>
              <w:t xml:space="preserve">And on my servants and on my </w:t>
            </w:r>
            <w:proofErr w:type="gramStart"/>
            <w:r w:rsidRPr="00E5153F">
              <w:rPr>
                <w:i/>
                <w:iCs/>
                <w:sz w:val="30"/>
                <w:szCs w:val="30"/>
              </w:rPr>
              <w:t>handmaidens</w:t>
            </w:r>
            <w:proofErr w:type="gramEnd"/>
            <w:r w:rsidRPr="00E5153F">
              <w:rPr>
                <w:i/>
                <w:iCs/>
                <w:sz w:val="30"/>
                <w:szCs w:val="30"/>
              </w:rPr>
              <w:t xml:space="preserve"> I will pour out in those days of my Spirit; and they shall prophesy:</w:t>
            </w:r>
          </w:p>
          <w:p w14:paraId="0F7EA91E" w14:textId="77777777" w:rsidR="00E5153F" w:rsidRPr="00E5153F" w:rsidRDefault="00E5153F" w:rsidP="00E5153F">
            <w:pPr>
              <w:rPr>
                <w:i/>
                <w:iCs/>
                <w:sz w:val="30"/>
                <w:szCs w:val="30"/>
              </w:rPr>
            </w:pPr>
            <w:r w:rsidRPr="00E5153F">
              <w:rPr>
                <w:b/>
                <w:bCs/>
                <w:i/>
                <w:iCs/>
                <w:sz w:val="30"/>
                <w:szCs w:val="30"/>
                <w:vertAlign w:val="superscript"/>
              </w:rPr>
              <w:t>19 </w:t>
            </w:r>
            <w:r w:rsidRPr="00E5153F">
              <w:rPr>
                <w:i/>
                <w:iCs/>
                <w:sz w:val="30"/>
                <w:szCs w:val="30"/>
              </w:rPr>
              <w:t xml:space="preserve">And I will shew wonders in heaven above, and signs in the earth </w:t>
            </w:r>
            <w:proofErr w:type="gramStart"/>
            <w:r w:rsidRPr="00E5153F">
              <w:rPr>
                <w:i/>
                <w:iCs/>
                <w:sz w:val="30"/>
                <w:szCs w:val="30"/>
              </w:rPr>
              <w:t>beneath;</w:t>
            </w:r>
            <w:proofErr w:type="gramEnd"/>
            <w:r w:rsidRPr="00E5153F">
              <w:rPr>
                <w:i/>
                <w:iCs/>
                <w:sz w:val="30"/>
                <w:szCs w:val="30"/>
              </w:rPr>
              <w:t xml:space="preserve"> blood, and fire, and </w:t>
            </w:r>
            <w:proofErr w:type="spellStart"/>
            <w:r w:rsidRPr="00E5153F">
              <w:rPr>
                <w:i/>
                <w:iCs/>
                <w:sz w:val="30"/>
                <w:szCs w:val="30"/>
              </w:rPr>
              <w:t>vapour</w:t>
            </w:r>
            <w:proofErr w:type="spellEnd"/>
            <w:r w:rsidRPr="00E5153F">
              <w:rPr>
                <w:i/>
                <w:iCs/>
                <w:sz w:val="30"/>
                <w:szCs w:val="30"/>
              </w:rPr>
              <w:t xml:space="preserve"> of smoke:</w:t>
            </w:r>
          </w:p>
          <w:p w14:paraId="092A99C7" w14:textId="77777777" w:rsidR="00E5153F" w:rsidRPr="00E5153F" w:rsidRDefault="00E5153F" w:rsidP="00E5153F">
            <w:pPr>
              <w:rPr>
                <w:i/>
                <w:iCs/>
                <w:sz w:val="30"/>
                <w:szCs w:val="30"/>
              </w:rPr>
            </w:pPr>
            <w:r w:rsidRPr="00E5153F">
              <w:rPr>
                <w:b/>
                <w:bCs/>
                <w:i/>
                <w:iCs/>
                <w:sz w:val="30"/>
                <w:szCs w:val="30"/>
                <w:vertAlign w:val="superscript"/>
              </w:rPr>
              <w:t>20 </w:t>
            </w:r>
            <w:r w:rsidRPr="00E5153F">
              <w:rPr>
                <w:i/>
                <w:iCs/>
                <w:sz w:val="30"/>
                <w:szCs w:val="30"/>
              </w:rPr>
              <w:t>The sun shall be turned into darkness, and the moon into blood, before the great and notable day of the Lord come:</w:t>
            </w:r>
          </w:p>
          <w:p w14:paraId="425A0B69" w14:textId="77777777" w:rsidR="00E5153F" w:rsidRPr="00E5153F" w:rsidRDefault="00E5153F" w:rsidP="00E5153F">
            <w:pPr>
              <w:rPr>
                <w:i/>
                <w:iCs/>
                <w:sz w:val="30"/>
                <w:szCs w:val="30"/>
              </w:rPr>
            </w:pPr>
            <w:r w:rsidRPr="00E5153F">
              <w:rPr>
                <w:b/>
                <w:bCs/>
                <w:i/>
                <w:iCs/>
                <w:sz w:val="30"/>
                <w:szCs w:val="30"/>
                <w:vertAlign w:val="superscript"/>
              </w:rPr>
              <w:t>21 </w:t>
            </w:r>
            <w:r w:rsidRPr="00E5153F">
              <w:rPr>
                <w:i/>
                <w:iCs/>
                <w:sz w:val="30"/>
                <w:szCs w:val="30"/>
              </w:rPr>
              <w:t>And it shall come to pass, that whosoever shall call on the name of the Lord shall be saved.</w:t>
            </w:r>
          </w:p>
          <w:p w14:paraId="137483C1" w14:textId="77777777" w:rsidR="00E5153F" w:rsidRPr="00E5153F" w:rsidRDefault="00E5153F" w:rsidP="00E5153F">
            <w:pPr>
              <w:rPr>
                <w:i/>
                <w:iCs/>
                <w:sz w:val="30"/>
                <w:szCs w:val="30"/>
              </w:rPr>
            </w:pPr>
            <w:r w:rsidRPr="00E5153F">
              <w:rPr>
                <w:b/>
                <w:bCs/>
                <w:i/>
                <w:iCs/>
                <w:sz w:val="30"/>
                <w:szCs w:val="30"/>
                <w:vertAlign w:val="superscript"/>
              </w:rPr>
              <w:t>22 </w:t>
            </w:r>
            <w:r w:rsidRPr="00E5153F">
              <w:rPr>
                <w:i/>
                <w:iCs/>
                <w:sz w:val="30"/>
                <w:szCs w:val="30"/>
              </w:rPr>
              <w:t xml:space="preserve">Ye men of Israel, hear these words; Jesus of Nazareth, a man approved of God among you by miracles and wonders and </w:t>
            </w:r>
            <w:r w:rsidRPr="00E5153F">
              <w:rPr>
                <w:i/>
                <w:iCs/>
                <w:sz w:val="30"/>
                <w:szCs w:val="30"/>
                <w:highlight w:val="yellow"/>
              </w:rPr>
              <w:t>signs</w:t>
            </w:r>
            <w:r w:rsidRPr="00E5153F">
              <w:rPr>
                <w:i/>
                <w:iCs/>
                <w:sz w:val="30"/>
                <w:szCs w:val="30"/>
              </w:rPr>
              <w:t xml:space="preserve">, which God did by him </w:t>
            </w:r>
            <w:proofErr w:type="gramStart"/>
            <w:r w:rsidRPr="00E5153F">
              <w:rPr>
                <w:i/>
                <w:iCs/>
                <w:sz w:val="30"/>
                <w:szCs w:val="30"/>
              </w:rPr>
              <w:t>in the midst of</w:t>
            </w:r>
            <w:proofErr w:type="gramEnd"/>
            <w:r w:rsidRPr="00E5153F">
              <w:rPr>
                <w:i/>
                <w:iCs/>
                <w:sz w:val="30"/>
                <w:szCs w:val="30"/>
              </w:rPr>
              <w:t xml:space="preserve"> you, as ye yourselves also know:</w:t>
            </w:r>
          </w:p>
          <w:p w14:paraId="77EF36F6" w14:textId="77777777" w:rsidR="00E5153F" w:rsidRPr="00E5153F" w:rsidRDefault="00E5153F" w:rsidP="00E5153F">
            <w:pPr>
              <w:rPr>
                <w:i/>
                <w:iCs/>
                <w:sz w:val="30"/>
                <w:szCs w:val="30"/>
              </w:rPr>
            </w:pPr>
            <w:r w:rsidRPr="00E5153F">
              <w:rPr>
                <w:b/>
                <w:bCs/>
                <w:i/>
                <w:iCs/>
                <w:sz w:val="30"/>
                <w:szCs w:val="30"/>
                <w:vertAlign w:val="superscript"/>
              </w:rPr>
              <w:t>23 </w:t>
            </w:r>
            <w:r w:rsidRPr="00E5153F">
              <w:rPr>
                <w:i/>
                <w:iCs/>
                <w:sz w:val="30"/>
                <w:szCs w:val="30"/>
              </w:rPr>
              <w:t xml:space="preserve">Him, being delivered by the determinate counsel and </w:t>
            </w:r>
            <w:r w:rsidRPr="00E5153F">
              <w:rPr>
                <w:i/>
                <w:iCs/>
                <w:sz w:val="30"/>
                <w:szCs w:val="30"/>
                <w:highlight w:val="yellow"/>
              </w:rPr>
              <w:t>foreknowledge</w:t>
            </w:r>
            <w:r w:rsidRPr="00E5153F">
              <w:rPr>
                <w:i/>
                <w:iCs/>
                <w:sz w:val="30"/>
                <w:szCs w:val="30"/>
              </w:rPr>
              <w:t xml:space="preserve"> of God, ye have taken, and by wicked hands have crucified and slain:</w:t>
            </w:r>
          </w:p>
          <w:p w14:paraId="2F1C6FE2" w14:textId="77777777" w:rsidR="00E5153F" w:rsidRPr="00E5153F" w:rsidRDefault="00E5153F" w:rsidP="00E5153F">
            <w:pPr>
              <w:rPr>
                <w:i/>
                <w:iCs/>
                <w:sz w:val="30"/>
                <w:szCs w:val="30"/>
              </w:rPr>
            </w:pPr>
            <w:r w:rsidRPr="00E5153F">
              <w:rPr>
                <w:b/>
                <w:bCs/>
                <w:i/>
                <w:iCs/>
                <w:sz w:val="30"/>
                <w:szCs w:val="30"/>
                <w:vertAlign w:val="superscript"/>
              </w:rPr>
              <w:t>24 </w:t>
            </w:r>
            <w:r w:rsidRPr="00E5153F">
              <w:rPr>
                <w:i/>
                <w:iCs/>
                <w:sz w:val="30"/>
                <w:szCs w:val="30"/>
              </w:rPr>
              <w:t>Whom God hath raised up, having loosed the pains of death: because it was not possible that he should be holden of it.</w:t>
            </w:r>
          </w:p>
          <w:p w14:paraId="70FCF5F5" w14:textId="77777777" w:rsidR="00E5153F" w:rsidRPr="00E5153F" w:rsidRDefault="00E5153F" w:rsidP="00E5153F">
            <w:pPr>
              <w:rPr>
                <w:i/>
                <w:iCs/>
                <w:sz w:val="30"/>
                <w:szCs w:val="30"/>
              </w:rPr>
            </w:pPr>
            <w:r w:rsidRPr="00E5153F">
              <w:rPr>
                <w:b/>
                <w:bCs/>
                <w:i/>
                <w:iCs/>
                <w:sz w:val="30"/>
                <w:szCs w:val="30"/>
                <w:vertAlign w:val="superscript"/>
              </w:rPr>
              <w:t>25 </w:t>
            </w:r>
            <w:r w:rsidRPr="00E5153F">
              <w:rPr>
                <w:i/>
                <w:iCs/>
                <w:sz w:val="30"/>
                <w:szCs w:val="30"/>
              </w:rPr>
              <w:t xml:space="preserve">For David </w:t>
            </w:r>
            <w:proofErr w:type="spellStart"/>
            <w:r w:rsidRPr="00E5153F">
              <w:rPr>
                <w:i/>
                <w:iCs/>
                <w:sz w:val="30"/>
                <w:szCs w:val="30"/>
              </w:rPr>
              <w:t>speaketh</w:t>
            </w:r>
            <w:proofErr w:type="spellEnd"/>
            <w:r w:rsidRPr="00E5153F">
              <w:rPr>
                <w:i/>
                <w:iCs/>
                <w:sz w:val="30"/>
                <w:szCs w:val="30"/>
              </w:rPr>
              <w:t xml:space="preserve"> concerning him, I foresaw the Lord always before my face, for he is on my right hand, that I should not be moved:</w:t>
            </w:r>
          </w:p>
          <w:p w14:paraId="3374B56F" w14:textId="77777777" w:rsidR="00E5153F" w:rsidRPr="00E5153F" w:rsidRDefault="00E5153F" w:rsidP="00E5153F">
            <w:pPr>
              <w:rPr>
                <w:i/>
                <w:iCs/>
                <w:sz w:val="30"/>
                <w:szCs w:val="30"/>
              </w:rPr>
            </w:pPr>
            <w:r w:rsidRPr="00E5153F">
              <w:rPr>
                <w:b/>
                <w:bCs/>
                <w:i/>
                <w:iCs/>
                <w:sz w:val="30"/>
                <w:szCs w:val="30"/>
                <w:vertAlign w:val="superscript"/>
              </w:rPr>
              <w:t>26 </w:t>
            </w:r>
            <w:r w:rsidRPr="00E5153F">
              <w:rPr>
                <w:i/>
                <w:iCs/>
                <w:sz w:val="30"/>
                <w:szCs w:val="30"/>
              </w:rPr>
              <w:t>Therefore did my heart rejoice, and my tongue was glad; moreover also my flesh shall rest in hope:</w:t>
            </w:r>
          </w:p>
          <w:p w14:paraId="1F613FDD" w14:textId="0F32BD63" w:rsidR="00E5153F" w:rsidRPr="00E5153F" w:rsidRDefault="00A50FB6" w:rsidP="00E5153F">
            <w:pPr>
              <w:rPr>
                <w:i/>
                <w:iCs/>
                <w:sz w:val="30"/>
                <w:szCs w:val="30"/>
              </w:rPr>
            </w:pPr>
            <w:r>
              <w:rPr>
                <w:b/>
                <w:bCs/>
                <w:i/>
                <w:iCs/>
                <w:noProof/>
                <w:sz w:val="30"/>
                <w:szCs w:val="30"/>
                <w:vertAlign w:val="superscript"/>
              </w:rPr>
              <mc:AlternateContent>
                <mc:Choice Requires="wps">
                  <w:drawing>
                    <wp:anchor distT="0" distB="0" distL="114300" distR="114300" simplePos="0" relativeHeight="251661312" behindDoc="0" locked="0" layoutInCell="1" allowOverlap="1" wp14:anchorId="28984AB8" wp14:editId="03146775">
                      <wp:simplePos x="0" y="0"/>
                      <wp:positionH relativeFrom="column">
                        <wp:posOffset>344976</wp:posOffset>
                      </wp:positionH>
                      <wp:positionV relativeFrom="paragraph">
                        <wp:posOffset>416902</wp:posOffset>
                      </wp:positionV>
                      <wp:extent cx="3143559" cy="1893055"/>
                      <wp:effectExtent l="38100" t="38100" r="57150" b="50165"/>
                      <wp:wrapNone/>
                      <wp:docPr id="1455592380" name="Straight Arrow Connector 5"/>
                      <wp:cNvGraphicFramePr/>
                      <a:graphic xmlns:a="http://schemas.openxmlformats.org/drawingml/2006/main">
                        <a:graphicData uri="http://schemas.microsoft.com/office/word/2010/wordprocessingShape">
                          <wps:wsp>
                            <wps:cNvCnPr/>
                            <wps:spPr>
                              <a:xfrm>
                                <a:off x="0" y="0"/>
                                <a:ext cx="3143559" cy="189305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A39833" id="_x0000_t32" coordsize="21600,21600" o:spt="32" o:oned="t" path="m,l21600,21600e" filled="f">
                      <v:path arrowok="t" fillok="f" o:connecttype="none"/>
                      <o:lock v:ext="edit" shapetype="t"/>
                    </v:shapetype>
                    <v:shape id="Straight Arrow Connector 5" o:spid="_x0000_s1026" type="#_x0000_t32" style="position:absolute;margin-left:27.15pt;margin-top:32.85pt;width:247.5pt;height:149.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" strokecolor="#156082 [3204]" strokeweight=".5pt">
                      <v:stroke startarrow="block" endarrow="block" joinstyle="miter"/>
                    </v:shape>
                  </w:pict>
                </mc:Fallback>
              </mc:AlternateContent>
            </w:r>
            <w:r w:rsidR="00E5153F" w:rsidRPr="00E5153F">
              <w:rPr>
                <w:b/>
                <w:bCs/>
                <w:i/>
                <w:iCs/>
                <w:sz w:val="30"/>
                <w:szCs w:val="30"/>
                <w:vertAlign w:val="superscript"/>
              </w:rPr>
              <w:t>27 </w:t>
            </w:r>
            <w:r w:rsidR="00E5153F" w:rsidRPr="00E5153F">
              <w:rPr>
                <w:i/>
                <w:iCs/>
                <w:sz w:val="30"/>
                <w:szCs w:val="30"/>
              </w:rPr>
              <w:t xml:space="preserve">Because thou wilt not leave my soul in </w:t>
            </w:r>
            <w:r w:rsidR="00E5153F" w:rsidRPr="00E5153F">
              <w:rPr>
                <w:i/>
                <w:iCs/>
                <w:sz w:val="30"/>
                <w:szCs w:val="30"/>
                <w:highlight w:val="yellow"/>
              </w:rPr>
              <w:t>hell</w:t>
            </w:r>
            <w:r w:rsidR="00E5153F" w:rsidRPr="00E5153F">
              <w:rPr>
                <w:i/>
                <w:iCs/>
                <w:sz w:val="30"/>
                <w:szCs w:val="30"/>
              </w:rPr>
              <w:t>, neither wilt thou suffer thine Holy One to see corruption.</w:t>
            </w:r>
          </w:p>
          <w:p w14:paraId="70DBC145" w14:textId="77777777" w:rsidR="00E5153F" w:rsidRPr="00E5153F" w:rsidRDefault="00E5153F" w:rsidP="00E5153F">
            <w:pPr>
              <w:rPr>
                <w:i/>
                <w:iCs/>
                <w:sz w:val="30"/>
                <w:szCs w:val="30"/>
              </w:rPr>
            </w:pPr>
            <w:r w:rsidRPr="00E5153F">
              <w:rPr>
                <w:b/>
                <w:bCs/>
                <w:i/>
                <w:iCs/>
                <w:sz w:val="30"/>
                <w:szCs w:val="30"/>
                <w:vertAlign w:val="superscript"/>
              </w:rPr>
              <w:t>28 </w:t>
            </w:r>
            <w:r w:rsidRPr="00E5153F">
              <w:rPr>
                <w:i/>
                <w:iCs/>
                <w:sz w:val="30"/>
                <w:szCs w:val="30"/>
              </w:rPr>
              <w:t>Thou hast made known to me the ways of life; thou shalt make me full of joy with thy countenance.</w:t>
            </w:r>
          </w:p>
          <w:p w14:paraId="399278EA" w14:textId="77777777" w:rsidR="00E5153F" w:rsidRPr="00E5153F" w:rsidRDefault="00E5153F" w:rsidP="00E5153F">
            <w:pPr>
              <w:rPr>
                <w:i/>
                <w:iCs/>
                <w:sz w:val="30"/>
                <w:szCs w:val="30"/>
              </w:rPr>
            </w:pPr>
            <w:r w:rsidRPr="00E5153F">
              <w:rPr>
                <w:b/>
                <w:bCs/>
                <w:i/>
                <w:iCs/>
                <w:sz w:val="30"/>
                <w:szCs w:val="30"/>
                <w:vertAlign w:val="superscript"/>
              </w:rPr>
              <w:t>29 </w:t>
            </w:r>
            <w:r w:rsidRPr="00E5153F">
              <w:rPr>
                <w:i/>
                <w:iCs/>
                <w:sz w:val="30"/>
                <w:szCs w:val="30"/>
              </w:rPr>
              <w:t xml:space="preserve">Men and brethren, let me freely speak unto you of the patriarch David, that he is both dead and buried, and his </w:t>
            </w:r>
            <w:proofErr w:type="spellStart"/>
            <w:r w:rsidRPr="00E5153F">
              <w:rPr>
                <w:i/>
                <w:iCs/>
                <w:sz w:val="30"/>
                <w:szCs w:val="30"/>
              </w:rPr>
              <w:t>sepulchre</w:t>
            </w:r>
            <w:proofErr w:type="spellEnd"/>
            <w:r w:rsidRPr="00E5153F">
              <w:rPr>
                <w:i/>
                <w:iCs/>
                <w:sz w:val="30"/>
                <w:szCs w:val="30"/>
              </w:rPr>
              <w:t xml:space="preserve"> is with us unto this day.</w:t>
            </w:r>
          </w:p>
          <w:p w14:paraId="433584CC" w14:textId="77777777" w:rsidR="00E5153F" w:rsidRPr="00E5153F" w:rsidRDefault="00E5153F" w:rsidP="00E5153F">
            <w:pPr>
              <w:rPr>
                <w:i/>
                <w:iCs/>
                <w:sz w:val="30"/>
                <w:szCs w:val="30"/>
              </w:rPr>
            </w:pPr>
            <w:r w:rsidRPr="00E5153F">
              <w:rPr>
                <w:b/>
                <w:bCs/>
                <w:i/>
                <w:iCs/>
                <w:sz w:val="30"/>
                <w:szCs w:val="30"/>
                <w:vertAlign w:val="superscript"/>
              </w:rPr>
              <w:t>30 </w:t>
            </w:r>
            <w:r w:rsidRPr="00E5153F">
              <w:rPr>
                <w:i/>
                <w:iCs/>
                <w:sz w:val="30"/>
                <w:szCs w:val="30"/>
              </w:rPr>
              <w:t xml:space="preserve">Therefore being a prophet, and knowing that God had sworn with an oath to him, that of the fruit of his loins, according to the flesh, he would raise up Christ to sit on his </w:t>
            </w:r>
            <w:proofErr w:type="gramStart"/>
            <w:r w:rsidRPr="00E5153F">
              <w:rPr>
                <w:i/>
                <w:iCs/>
                <w:sz w:val="30"/>
                <w:szCs w:val="30"/>
              </w:rPr>
              <w:t>throne;</w:t>
            </w:r>
            <w:proofErr w:type="gramEnd"/>
          </w:p>
          <w:p w14:paraId="77344D23" w14:textId="77777777" w:rsidR="00E5153F" w:rsidRPr="00E5153F" w:rsidRDefault="00E5153F" w:rsidP="00E5153F">
            <w:pPr>
              <w:rPr>
                <w:i/>
                <w:iCs/>
                <w:sz w:val="30"/>
                <w:szCs w:val="30"/>
              </w:rPr>
            </w:pPr>
            <w:r w:rsidRPr="00E5153F">
              <w:rPr>
                <w:b/>
                <w:bCs/>
                <w:i/>
                <w:iCs/>
                <w:sz w:val="30"/>
                <w:szCs w:val="30"/>
                <w:vertAlign w:val="superscript"/>
              </w:rPr>
              <w:t>31 </w:t>
            </w:r>
            <w:r w:rsidRPr="00E5153F">
              <w:rPr>
                <w:i/>
                <w:iCs/>
                <w:sz w:val="30"/>
                <w:szCs w:val="30"/>
              </w:rPr>
              <w:t xml:space="preserve">He </w:t>
            </w:r>
            <w:proofErr w:type="gramStart"/>
            <w:r w:rsidRPr="00E5153F">
              <w:rPr>
                <w:i/>
                <w:iCs/>
                <w:sz w:val="30"/>
                <w:szCs w:val="30"/>
              </w:rPr>
              <w:t>seeing</w:t>
            </w:r>
            <w:proofErr w:type="gramEnd"/>
            <w:r w:rsidRPr="00E5153F">
              <w:rPr>
                <w:i/>
                <w:iCs/>
                <w:sz w:val="30"/>
                <w:szCs w:val="30"/>
              </w:rPr>
              <w:t xml:space="preserve"> this before </w:t>
            </w:r>
            <w:proofErr w:type="spellStart"/>
            <w:r w:rsidRPr="00E5153F">
              <w:rPr>
                <w:i/>
                <w:iCs/>
                <w:sz w:val="30"/>
                <w:szCs w:val="30"/>
              </w:rPr>
              <w:t>spake</w:t>
            </w:r>
            <w:proofErr w:type="spellEnd"/>
            <w:r w:rsidRPr="00E5153F">
              <w:rPr>
                <w:i/>
                <w:iCs/>
                <w:sz w:val="30"/>
                <w:szCs w:val="30"/>
              </w:rPr>
              <w:t xml:space="preserve"> of the resurrection of Christ, that his soul was not left in hell, neither his flesh did see corruption.</w:t>
            </w:r>
          </w:p>
          <w:p w14:paraId="2C803F69" w14:textId="77777777" w:rsidR="00E5153F" w:rsidRPr="00E5153F" w:rsidRDefault="00E5153F" w:rsidP="00E5153F">
            <w:pPr>
              <w:rPr>
                <w:i/>
                <w:iCs/>
                <w:sz w:val="30"/>
                <w:szCs w:val="30"/>
              </w:rPr>
            </w:pPr>
            <w:r w:rsidRPr="00E5153F">
              <w:rPr>
                <w:b/>
                <w:bCs/>
                <w:i/>
                <w:iCs/>
                <w:sz w:val="30"/>
                <w:szCs w:val="30"/>
                <w:vertAlign w:val="superscript"/>
              </w:rPr>
              <w:t>32 </w:t>
            </w:r>
            <w:r w:rsidRPr="00E5153F">
              <w:rPr>
                <w:i/>
                <w:iCs/>
                <w:sz w:val="30"/>
                <w:szCs w:val="30"/>
              </w:rPr>
              <w:t>This Jesus hath God raised up, whereof we all are witnesses.</w:t>
            </w:r>
          </w:p>
          <w:p w14:paraId="4F0D772F" w14:textId="4F6AAAF0" w:rsidR="00E5153F" w:rsidRPr="00E5153F" w:rsidRDefault="00B36FC9" w:rsidP="00E5153F">
            <w:pPr>
              <w:rPr>
                <w:i/>
                <w:iCs/>
                <w:sz w:val="30"/>
                <w:szCs w:val="30"/>
              </w:rPr>
            </w:pPr>
            <w:r>
              <w:rPr>
                <w:b/>
                <w:bCs/>
                <w:i/>
                <w:iCs/>
                <w:noProof/>
                <w:sz w:val="30"/>
                <w:szCs w:val="30"/>
                <w:vertAlign w:val="superscript"/>
              </w:rPr>
              <mc:AlternateContent>
                <mc:Choice Requires="wps">
                  <w:drawing>
                    <wp:anchor distT="0" distB="0" distL="114300" distR="114300" simplePos="0" relativeHeight="251662336" behindDoc="0" locked="0" layoutInCell="1" allowOverlap="1" wp14:anchorId="4A2CA1F0" wp14:editId="514792D8">
                      <wp:simplePos x="0" y="0"/>
                      <wp:positionH relativeFrom="column">
                        <wp:posOffset>2445625</wp:posOffset>
                      </wp:positionH>
                      <wp:positionV relativeFrom="paragraph">
                        <wp:posOffset>687894</wp:posOffset>
                      </wp:positionV>
                      <wp:extent cx="1052796" cy="1660748"/>
                      <wp:effectExtent l="38100" t="38100" r="52705" b="53975"/>
                      <wp:wrapNone/>
                      <wp:docPr id="168341765" name="Straight Arrow Connector 6"/>
                      <wp:cNvGraphicFramePr/>
                      <a:graphic xmlns:a="http://schemas.openxmlformats.org/drawingml/2006/main">
                        <a:graphicData uri="http://schemas.microsoft.com/office/word/2010/wordprocessingShape">
                          <wps:wsp>
                            <wps:cNvCnPr/>
                            <wps:spPr>
                              <a:xfrm>
                                <a:off x="0" y="0"/>
                                <a:ext cx="1052796" cy="166074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E114D6" id="Straight Arrow Connector 6" o:spid="_x0000_s1026" type="#_x0000_t32" style="position:absolute;margin-left:192.55pt;margin-top:54.15pt;width:82.9pt;height:130.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" strokecolor="#156082 [3204]" strokeweight=".5pt">
                      <v:stroke startarrow="block" endarrow="block" joinstyle="miter"/>
                    </v:shape>
                  </w:pict>
                </mc:Fallback>
              </mc:AlternateContent>
            </w:r>
            <w:r w:rsidR="00E5153F" w:rsidRPr="00E5153F">
              <w:rPr>
                <w:b/>
                <w:bCs/>
                <w:i/>
                <w:iCs/>
                <w:sz w:val="30"/>
                <w:szCs w:val="30"/>
                <w:vertAlign w:val="superscript"/>
              </w:rPr>
              <w:t>33 </w:t>
            </w:r>
            <w:r w:rsidR="00E5153F" w:rsidRPr="00E5153F">
              <w:rPr>
                <w:i/>
                <w:iCs/>
                <w:sz w:val="30"/>
                <w:szCs w:val="30"/>
              </w:rPr>
              <w:t xml:space="preserve">Therefore being by the right hand of God exalted, and having received of the Father the </w:t>
            </w:r>
            <w:r w:rsidR="00E5153F" w:rsidRPr="00E5153F">
              <w:rPr>
                <w:i/>
                <w:iCs/>
                <w:sz w:val="30"/>
                <w:szCs w:val="30"/>
                <w:highlight w:val="yellow"/>
              </w:rPr>
              <w:t>promise</w:t>
            </w:r>
            <w:r w:rsidR="00E5153F" w:rsidRPr="00E5153F">
              <w:rPr>
                <w:i/>
                <w:iCs/>
                <w:sz w:val="30"/>
                <w:szCs w:val="30"/>
              </w:rPr>
              <w:t xml:space="preserve"> of the </w:t>
            </w:r>
            <w:r w:rsidR="00E5153F" w:rsidRPr="00E5153F">
              <w:rPr>
                <w:i/>
                <w:iCs/>
                <w:sz w:val="30"/>
                <w:szCs w:val="30"/>
                <w:highlight w:val="yellow"/>
              </w:rPr>
              <w:t>Holy Ghost</w:t>
            </w:r>
            <w:r w:rsidR="00E5153F" w:rsidRPr="00E5153F">
              <w:rPr>
                <w:i/>
                <w:iCs/>
                <w:sz w:val="30"/>
                <w:szCs w:val="30"/>
              </w:rPr>
              <w:t>, he hath shed forth this, which ye now see and hear.</w:t>
            </w:r>
          </w:p>
          <w:p w14:paraId="52A23052" w14:textId="77777777" w:rsidR="00E5153F" w:rsidRPr="00E5153F" w:rsidRDefault="00E5153F" w:rsidP="00E5153F">
            <w:pPr>
              <w:rPr>
                <w:i/>
                <w:iCs/>
                <w:sz w:val="30"/>
                <w:szCs w:val="30"/>
              </w:rPr>
            </w:pPr>
            <w:r w:rsidRPr="00E5153F">
              <w:rPr>
                <w:b/>
                <w:bCs/>
                <w:i/>
                <w:iCs/>
                <w:sz w:val="30"/>
                <w:szCs w:val="30"/>
                <w:vertAlign w:val="superscript"/>
              </w:rPr>
              <w:t>34 </w:t>
            </w:r>
            <w:r w:rsidRPr="00E5153F">
              <w:rPr>
                <w:i/>
                <w:iCs/>
                <w:sz w:val="30"/>
                <w:szCs w:val="30"/>
              </w:rPr>
              <w:t xml:space="preserve">For David is not ascended into </w:t>
            </w:r>
            <w:proofErr w:type="gramStart"/>
            <w:r w:rsidRPr="00E5153F">
              <w:rPr>
                <w:i/>
                <w:iCs/>
                <w:sz w:val="30"/>
                <w:szCs w:val="30"/>
              </w:rPr>
              <w:t>the heavens</w:t>
            </w:r>
            <w:proofErr w:type="gramEnd"/>
            <w:r w:rsidRPr="00E5153F">
              <w:rPr>
                <w:i/>
                <w:iCs/>
                <w:sz w:val="30"/>
                <w:szCs w:val="30"/>
              </w:rPr>
              <w:t>: but he saith himself, The Lord said unto my Lord, Sit thou on my right hand,</w:t>
            </w:r>
          </w:p>
          <w:p w14:paraId="3324A95C" w14:textId="77777777" w:rsidR="00E5153F" w:rsidRPr="00E5153F" w:rsidRDefault="00E5153F" w:rsidP="00E5153F">
            <w:pPr>
              <w:rPr>
                <w:i/>
                <w:iCs/>
                <w:sz w:val="30"/>
                <w:szCs w:val="30"/>
              </w:rPr>
            </w:pPr>
            <w:r w:rsidRPr="00E5153F">
              <w:rPr>
                <w:b/>
                <w:bCs/>
                <w:i/>
                <w:iCs/>
                <w:sz w:val="30"/>
                <w:szCs w:val="30"/>
                <w:vertAlign w:val="superscript"/>
              </w:rPr>
              <w:t>35 </w:t>
            </w:r>
            <w:r w:rsidRPr="00E5153F">
              <w:rPr>
                <w:i/>
                <w:iCs/>
                <w:sz w:val="30"/>
                <w:szCs w:val="30"/>
              </w:rPr>
              <w:t>Until I make thy foes thy footstool.</w:t>
            </w:r>
          </w:p>
          <w:p w14:paraId="2081F3A8" w14:textId="77777777" w:rsidR="00E5153F" w:rsidRPr="00E5153F" w:rsidRDefault="00E5153F" w:rsidP="00E5153F">
            <w:pPr>
              <w:rPr>
                <w:i/>
                <w:iCs/>
                <w:sz w:val="30"/>
                <w:szCs w:val="30"/>
              </w:rPr>
            </w:pPr>
            <w:r w:rsidRPr="00E5153F">
              <w:rPr>
                <w:b/>
                <w:bCs/>
                <w:i/>
                <w:iCs/>
                <w:sz w:val="30"/>
                <w:szCs w:val="30"/>
                <w:vertAlign w:val="superscript"/>
              </w:rPr>
              <w:t>36 </w:t>
            </w:r>
            <w:r w:rsidRPr="00E5153F">
              <w:rPr>
                <w:i/>
                <w:iCs/>
                <w:sz w:val="30"/>
                <w:szCs w:val="30"/>
              </w:rPr>
              <w:t>Therefore let all the house of Israel know assuredly, that God hath made the same Jesus, whom ye have crucified, both Lord and Christ.</w:t>
            </w:r>
          </w:p>
          <w:p w14:paraId="346D4794" w14:textId="77777777" w:rsidR="00E5153F" w:rsidRPr="00E5153F" w:rsidRDefault="00E5153F" w:rsidP="00E5153F">
            <w:pPr>
              <w:rPr>
                <w:i/>
                <w:iCs/>
                <w:sz w:val="30"/>
                <w:szCs w:val="30"/>
              </w:rPr>
            </w:pPr>
            <w:r w:rsidRPr="00E5153F">
              <w:rPr>
                <w:b/>
                <w:bCs/>
                <w:i/>
                <w:iCs/>
                <w:sz w:val="30"/>
                <w:szCs w:val="30"/>
                <w:vertAlign w:val="superscript"/>
              </w:rPr>
              <w:t>37 </w:t>
            </w:r>
            <w:r w:rsidRPr="00E5153F">
              <w:rPr>
                <w:i/>
                <w:iCs/>
                <w:sz w:val="30"/>
                <w:szCs w:val="30"/>
              </w:rPr>
              <w:t xml:space="preserve">Now when they heard this, they were </w:t>
            </w:r>
            <w:r w:rsidRPr="00E5153F">
              <w:rPr>
                <w:i/>
                <w:iCs/>
                <w:sz w:val="30"/>
                <w:szCs w:val="30"/>
                <w:highlight w:val="yellow"/>
              </w:rPr>
              <w:t>pricked</w:t>
            </w:r>
            <w:r w:rsidRPr="00E5153F">
              <w:rPr>
                <w:i/>
                <w:iCs/>
                <w:sz w:val="30"/>
                <w:szCs w:val="30"/>
              </w:rPr>
              <w:t xml:space="preserve"> in their heart, and said unto Peter and to the rest of the apostles, </w:t>
            </w:r>
            <w:r w:rsidRPr="00E5153F">
              <w:rPr>
                <w:i/>
                <w:iCs/>
                <w:sz w:val="30"/>
                <w:szCs w:val="30"/>
                <w:highlight w:val="yellow"/>
              </w:rPr>
              <w:t>Men and brethren, what shall we do</w:t>
            </w:r>
            <w:r w:rsidRPr="00E5153F">
              <w:rPr>
                <w:i/>
                <w:iCs/>
                <w:sz w:val="30"/>
                <w:szCs w:val="30"/>
              </w:rPr>
              <w:t>?</w:t>
            </w:r>
          </w:p>
          <w:p w14:paraId="5F5FC08C" w14:textId="77777777" w:rsidR="00E5153F" w:rsidRPr="00E5153F" w:rsidRDefault="00E5153F" w:rsidP="00E5153F">
            <w:pPr>
              <w:rPr>
                <w:i/>
                <w:iCs/>
                <w:sz w:val="30"/>
                <w:szCs w:val="30"/>
              </w:rPr>
            </w:pPr>
            <w:r w:rsidRPr="00E5153F">
              <w:rPr>
                <w:b/>
                <w:bCs/>
                <w:i/>
                <w:iCs/>
                <w:sz w:val="30"/>
                <w:szCs w:val="30"/>
                <w:vertAlign w:val="superscript"/>
              </w:rPr>
              <w:t>38 </w:t>
            </w:r>
            <w:r w:rsidRPr="00E5153F">
              <w:rPr>
                <w:i/>
                <w:iCs/>
                <w:sz w:val="30"/>
                <w:szCs w:val="30"/>
              </w:rPr>
              <w:t xml:space="preserve">Then Peter said unto them, </w:t>
            </w:r>
            <w:r w:rsidRPr="00E5153F">
              <w:rPr>
                <w:b/>
                <w:bCs/>
                <w:i/>
                <w:iCs/>
                <w:sz w:val="30"/>
                <w:szCs w:val="30"/>
                <w:highlight w:val="yellow"/>
              </w:rPr>
              <w:t>Repent</w:t>
            </w:r>
            <w:r w:rsidRPr="00E5153F">
              <w:rPr>
                <w:i/>
                <w:iCs/>
                <w:sz w:val="30"/>
                <w:szCs w:val="30"/>
              </w:rPr>
              <w:t>, and be baptized every one of you in the name of Jesus Christ for the remission of sins, and ye shall receive the gift of the Holy Ghost.</w:t>
            </w:r>
          </w:p>
          <w:p w14:paraId="776A9525" w14:textId="77777777" w:rsidR="00E5153F" w:rsidRPr="00E5153F" w:rsidRDefault="00E5153F" w:rsidP="00E5153F">
            <w:pPr>
              <w:rPr>
                <w:i/>
                <w:iCs/>
                <w:sz w:val="30"/>
                <w:szCs w:val="30"/>
              </w:rPr>
            </w:pPr>
            <w:r w:rsidRPr="00E5153F">
              <w:rPr>
                <w:b/>
                <w:bCs/>
                <w:i/>
                <w:iCs/>
                <w:sz w:val="30"/>
                <w:szCs w:val="30"/>
                <w:vertAlign w:val="superscript"/>
              </w:rPr>
              <w:t>39 </w:t>
            </w:r>
            <w:r w:rsidRPr="00E5153F">
              <w:rPr>
                <w:i/>
                <w:iCs/>
                <w:sz w:val="30"/>
                <w:szCs w:val="30"/>
              </w:rPr>
              <w:t>For the promise is unto you, and to your children, and to all that are afar off, even as many as the Lord our God shall call.</w:t>
            </w:r>
          </w:p>
          <w:p w14:paraId="4EE8A7EC" w14:textId="77777777" w:rsidR="00E5153F" w:rsidRPr="00E5153F" w:rsidRDefault="00E5153F" w:rsidP="00E5153F">
            <w:pPr>
              <w:rPr>
                <w:i/>
                <w:iCs/>
                <w:sz w:val="30"/>
                <w:szCs w:val="30"/>
              </w:rPr>
            </w:pPr>
            <w:r w:rsidRPr="00E5153F">
              <w:rPr>
                <w:b/>
                <w:bCs/>
                <w:i/>
                <w:iCs/>
                <w:sz w:val="30"/>
                <w:szCs w:val="30"/>
                <w:vertAlign w:val="superscript"/>
              </w:rPr>
              <w:t>40 </w:t>
            </w:r>
            <w:r w:rsidRPr="00E5153F">
              <w:rPr>
                <w:i/>
                <w:iCs/>
                <w:sz w:val="30"/>
                <w:szCs w:val="30"/>
              </w:rPr>
              <w:t>And with many other words did he testify and exhort, saying, Save yourselves from this untoward generation.</w:t>
            </w:r>
          </w:p>
          <w:p w14:paraId="4E7EEFC3" w14:textId="77777777" w:rsidR="00E5153F" w:rsidRPr="00E5153F" w:rsidRDefault="00E5153F" w:rsidP="00E5153F">
            <w:pPr>
              <w:rPr>
                <w:i/>
                <w:iCs/>
                <w:sz w:val="30"/>
                <w:szCs w:val="30"/>
              </w:rPr>
            </w:pPr>
            <w:r w:rsidRPr="00E5153F">
              <w:rPr>
                <w:b/>
                <w:bCs/>
                <w:i/>
                <w:iCs/>
                <w:sz w:val="30"/>
                <w:szCs w:val="30"/>
                <w:vertAlign w:val="superscript"/>
              </w:rPr>
              <w:t>41 </w:t>
            </w:r>
            <w:r w:rsidRPr="00E5153F">
              <w:rPr>
                <w:i/>
                <w:iCs/>
                <w:sz w:val="30"/>
                <w:szCs w:val="30"/>
              </w:rPr>
              <w:t xml:space="preserve">Then they that gladly received his word were baptized: and the same day there were added </w:t>
            </w:r>
            <w:proofErr w:type="gramStart"/>
            <w:r w:rsidRPr="00E5153F">
              <w:rPr>
                <w:i/>
                <w:iCs/>
                <w:sz w:val="30"/>
                <w:szCs w:val="30"/>
              </w:rPr>
              <w:t>unto</w:t>
            </w:r>
            <w:proofErr w:type="gramEnd"/>
            <w:r w:rsidRPr="00E5153F">
              <w:rPr>
                <w:i/>
                <w:iCs/>
                <w:sz w:val="30"/>
                <w:szCs w:val="30"/>
              </w:rPr>
              <w:t xml:space="preserve"> them about three thousand souls.</w:t>
            </w:r>
          </w:p>
          <w:p w14:paraId="76C0DC4F" w14:textId="77777777" w:rsidR="00E5153F" w:rsidRPr="00E5153F" w:rsidRDefault="00E5153F" w:rsidP="00E5153F">
            <w:pPr>
              <w:rPr>
                <w:i/>
                <w:iCs/>
                <w:sz w:val="30"/>
                <w:szCs w:val="30"/>
              </w:rPr>
            </w:pPr>
            <w:r w:rsidRPr="00E5153F">
              <w:rPr>
                <w:b/>
                <w:bCs/>
                <w:i/>
                <w:iCs/>
                <w:sz w:val="30"/>
                <w:szCs w:val="30"/>
                <w:vertAlign w:val="superscript"/>
              </w:rPr>
              <w:t>42 </w:t>
            </w:r>
            <w:r w:rsidRPr="00E5153F">
              <w:rPr>
                <w:i/>
                <w:iCs/>
                <w:sz w:val="30"/>
                <w:szCs w:val="30"/>
              </w:rPr>
              <w:t xml:space="preserve">And </w:t>
            </w:r>
            <w:r w:rsidRPr="00E5153F">
              <w:rPr>
                <w:i/>
                <w:iCs/>
                <w:sz w:val="30"/>
                <w:szCs w:val="30"/>
                <w:highlight w:val="yellow"/>
              </w:rPr>
              <w:t xml:space="preserve">they continued </w:t>
            </w:r>
            <w:proofErr w:type="spellStart"/>
            <w:r w:rsidRPr="00E5153F">
              <w:rPr>
                <w:i/>
                <w:iCs/>
                <w:sz w:val="30"/>
                <w:szCs w:val="30"/>
                <w:highlight w:val="yellow"/>
              </w:rPr>
              <w:t>stedfastly</w:t>
            </w:r>
            <w:proofErr w:type="spellEnd"/>
            <w:r w:rsidRPr="00E5153F">
              <w:rPr>
                <w:i/>
                <w:iCs/>
                <w:sz w:val="30"/>
                <w:szCs w:val="30"/>
              </w:rPr>
              <w:t xml:space="preserve"> in </w:t>
            </w:r>
            <w:r w:rsidRPr="00E5153F">
              <w:rPr>
                <w:i/>
                <w:iCs/>
                <w:sz w:val="30"/>
                <w:szCs w:val="30"/>
                <w:highlight w:val="yellow"/>
              </w:rPr>
              <w:t>the apostles' doctrine</w:t>
            </w:r>
            <w:r w:rsidRPr="00E5153F">
              <w:rPr>
                <w:i/>
                <w:iCs/>
                <w:sz w:val="30"/>
                <w:szCs w:val="30"/>
              </w:rPr>
              <w:t xml:space="preserve"> and fellowship, and in breaking of bread, and in prayers.</w:t>
            </w:r>
          </w:p>
          <w:p w14:paraId="5FD0C60C" w14:textId="77777777" w:rsidR="00E5153F" w:rsidRPr="00E5153F" w:rsidRDefault="00E5153F" w:rsidP="00E5153F">
            <w:pPr>
              <w:rPr>
                <w:i/>
                <w:iCs/>
                <w:sz w:val="30"/>
                <w:szCs w:val="30"/>
              </w:rPr>
            </w:pPr>
            <w:r w:rsidRPr="00E5153F">
              <w:rPr>
                <w:b/>
                <w:bCs/>
                <w:i/>
                <w:iCs/>
                <w:sz w:val="30"/>
                <w:szCs w:val="30"/>
                <w:vertAlign w:val="superscript"/>
              </w:rPr>
              <w:t>43 </w:t>
            </w:r>
            <w:r w:rsidRPr="00E5153F">
              <w:rPr>
                <w:i/>
                <w:iCs/>
                <w:sz w:val="30"/>
                <w:szCs w:val="30"/>
              </w:rPr>
              <w:t xml:space="preserve">And </w:t>
            </w:r>
            <w:r w:rsidRPr="00E5153F">
              <w:rPr>
                <w:i/>
                <w:iCs/>
                <w:sz w:val="30"/>
                <w:szCs w:val="30"/>
                <w:highlight w:val="yellow"/>
              </w:rPr>
              <w:t>fear came upon every soul</w:t>
            </w:r>
            <w:r w:rsidRPr="00E5153F">
              <w:rPr>
                <w:i/>
                <w:iCs/>
                <w:sz w:val="30"/>
                <w:szCs w:val="30"/>
              </w:rPr>
              <w:t xml:space="preserve">: and many </w:t>
            </w:r>
            <w:r w:rsidRPr="00E5153F">
              <w:rPr>
                <w:i/>
                <w:iCs/>
                <w:sz w:val="30"/>
                <w:szCs w:val="30"/>
                <w:highlight w:val="yellow"/>
              </w:rPr>
              <w:t>wonders</w:t>
            </w:r>
            <w:r w:rsidRPr="00E5153F">
              <w:rPr>
                <w:i/>
                <w:iCs/>
                <w:sz w:val="30"/>
                <w:szCs w:val="30"/>
              </w:rPr>
              <w:t xml:space="preserve"> and </w:t>
            </w:r>
            <w:r w:rsidRPr="00E5153F">
              <w:rPr>
                <w:i/>
                <w:iCs/>
                <w:sz w:val="30"/>
                <w:szCs w:val="30"/>
                <w:highlight w:val="yellow"/>
              </w:rPr>
              <w:t>signs</w:t>
            </w:r>
            <w:r w:rsidRPr="00E5153F">
              <w:rPr>
                <w:i/>
                <w:iCs/>
                <w:sz w:val="30"/>
                <w:szCs w:val="30"/>
              </w:rPr>
              <w:t xml:space="preserve"> were done by the apostles.</w:t>
            </w:r>
          </w:p>
          <w:p w14:paraId="674AA43B" w14:textId="77777777" w:rsidR="00E5153F" w:rsidRPr="00E5153F" w:rsidRDefault="00E5153F" w:rsidP="00E5153F">
            <w:pPr>
              <w:rPr>
                <w:i/>
                <w:iCs/>
                <w:sz w:val="30"/>
                <w:szCs w:val="30"/>
              </w:rPr>
            </w:pPr>
            <w:r w:rsidRPr="00E5153F">
              <w:rPr>
                <w:b/>
                <w:bCs/>
                <w:i/>
                <w:iCs/>
                <w:sz w:val="30"/>
                <w:szCs w:val="30"/>
                <w:vertAlign w:val="superscript"/>
              </w:rPr>
              <w:t>44 </w:t>
            </w:r>
            <w:r w:rsidRPr="00E5153F">
              <w:rPr>
                <w:i/>
                <w:iCs/>
                <w:sz w:val="30"/>
                <w:szCs w:val="30"/>
              </w:rPr>
              <w:t xml:space="preserve">And all that believed were together, and had all things </w:t>
            </w:r>
            <w:proofErr w:type="gramStart"/>
            <w:r w:rsidRPr="00E5153F">
              <w:rPr>
                <w:i/>
                <w:iCs/>
                <w:sz w:val="30"/>
                <w:szCs w:val="30"/>
              </w:rPr>
              <w:t>common;</w:t>
            </w:r>
            <w:proofErr w:type="gramEnd"/>
          </w:p>
          <w:p w14:paraId="358B5E86" w14:textId="77777777" w:rsidR="00E5153F" w:rsidRPr="00E5153F" w:rsidRDefault="00E5153F" w:rsidP="00E5153F">
            <w:pPr>
              <w:rPr>
                <w:i/>
                <w:iCs/>
                <w:sz w:val="30"/>
                <w:szCs w:val="30"/>
              </w:rPr>
            </w:pPr>
            <w:r w:rsidRPr="00E5153F">
              <w:rPr>
                <w:b/>
                <w:bCs/>
                <w:i/>
                <w:iCs/>
                <w:sz w:val="30"/>
                <w:szCs w:val="30"/>
                <w:vertAlign w:val="superscript"/>
              </w:rPr>
              <w:t>45 </w:t>
            </w:r>
            <w:r w:rsidRPr="00E5153F">
              <w:rPr>
                <w:i/>
                <w:iCs/>
                <w:sz w:val="30"/>
                <w:szCs w:val="30"/>
              </w:rPr>
              <w:t>And sold their possessions and goods, and parted them to all men, as every man had need.</w:t>
            </w:r>
          </w:p>
          <w:p w14:paraId="3EB61485" w14:textId="77777777" w:rsidR="00E5153F" w:rsidRPr="00E5153F" w:rsidRDefault="00E5153F" w:rsidP="00E5153F">
            <w:pPr>
              <w:rPr>
                <w:i/>
                <w:iCs/>
                <w:sz w:val="30"/>
                <w:szCs w:val="30"/>
              </w:rPr>
            </w:pPr>
            <w:r w:rsidRPr="00E5153F">
              <w:rPr>
                <w:b/>
                <w:bCs/>
                <w:i/>
                <w:iCs/>
                <w:sz w:val="30"/>
                <w:szCs w:val="30"/>
                <w:vertAlign w:val="superscript"/>
              </w:rPr>
              <w:t>46 </w:t>
            </w:r>
            <w:r w:rsidRPr="00E5153F">
              <w:rPr>
                <w:i/>
                <w:iCs/>
                <w:sz w:val="30"/>
                <w:szCs w:val="30"/>
              </w:rPr>
              <w:t>And they, continuing daily with one accord in the temple, and breaking bread from house to house, did eat their meat with gladness and singleness of heart,</w:t>
            </w:r>
          </w:p>
          <w:p w14:paraId="7FAB4886" w14:textId="7B06FB58" w:rsidR="00F26966" w:rsidRPr="009A28A9" w:rsidRDefault="00E5153F" w:rsidP="000C0FA7">
            <w:pPr>
              <w:rPr>
                <w:i/>
                <w:iCs/>
                <w:sz w:val="30"/>
                <w:szCs w:val="30"/>
              </w:rPr>
            </w:pPr>
            <w:r w:rsidRPr="00E5153F">
              <w:rPr>
                <w:b/>
                <w:bCs/>
                <w:i/>
                <w:iCs/>
                <w:sz w:val="30"/>
                <w:szCs w:val="30"/>
                <w:vertAlign w:val="superscript"/>
              </w:rPr>
              <w:t>47 </w:t>
            </w:r>
            <w:r w:rsidRPr="00E5153F">
              <w:rPr>
                <w:i/>
                <w:iCs/>
                <w:sz w:val="30"/>
                <w:szCs w:val="30"/>
              </w:rPr>
              <w:t xml:space="preserve">Praising </w:t>
            </w:r>
            <w:proofErr w:type="gramStart"/>
            <w:r w:rsidRPr="00E5153F">
              <w:rPr>
                <w:i/>
                <w:iCs/>
                <w:sz w:val="30"/>
                <w:szCs w:val="30"/>
              </w:rPr>
              <w:t>God, and</w:t>
            </w:r>
            <w:proofErr w:type="gramEnd"/>
            <w:r w:rsidRPr="00E5153F">
              <w:rPr>
                <w:i/>
                <w:iCs/>
                <w:sz w:val="30"/>
                <w:szCs w:val="30"/>
              </w:rPr>
              <w:t xml:space="preserve"> having </w:t>
            </w:r>
            <w:proofErr w:type="spellStart"/>
            <w:r w:rsidRPr="00E5153F">
              <w:rPr>
                <w:i/>
                <w:iCs/>
                <w:sz w:val="30"/>
                <w:szCs w:val="30"/>
              </w:rPr>
              <w:t>favour</w:t>
            </w:r>
            <w:proofErr w:type="spellEnd"/>
            <w:r w:rsidRPr="00E5153F">
              <w:rPr>
                <w:i/>
                <w:iCs/>
                <w:sz w:val="30"/>
                <w:szCs w:val="30"/>
              </w:rPr>
              <w:t xml:space="preserve"> with all the people. And the Lord </w:t>
            </w:r>
            <w:r w:rsidRPr="00E5153F">
              <w:rPr>
                <w:i/>
                <w:iCs/>
                <w:sz w:val="30"/>
                <w:szCs w:val="30"/>
                <w:highlight w:val="yellow"/>
              </w:rPr>
              <w:t>added</w:t>
            </w:r>
            <w:r w:rsidRPr="00E5153F">
              <w:rPr>
                <w:i/>
                <w:iCs/>
                <w:sz w:val="30"/>
                <w:szCs w:val="30"/>
              </w:rPr>
              <w:t xml:space="preserve"> to the church </w:t>
            </w:r>
            <w:r w:rsidRPr="00E5153F">
              <w:rPr>
                <w:i/>
                <w:iCs/>
                <w:sz w:val="30"/>
                <w:szCs w:val="30"/>
                <w:highlight w:val="yellow"/>
              </w:rPr>
              <w:t>daily</w:t>
            </w:r>
            <w:r w:rsidRPr="00E5153F">
              <w:rPr>
                <w:i/>
                <w:iCs/>
                <w:sz w:val="30"/>
                <w:szCs w:val="30"/>
              </w:rPr>
              <w:t xml:space="preserve"> such as should be saved.</w:t>
            </w:r>
          </w:p>
        </w:tc>
        <w:tc>
          <w:tcPr>
            <w:tcW w:w="5215" w:type="dxa"/>
          </w:tcPr>
          <w:p w14:paraId="4B75BA1B" w14:textId="77777777" w:rsidR="00C87EB9" w:rsidRPr="00C87EB9" w:rsidRDefault="00C87EB9" w:rsidP="00C87EB9">
            <w:pPr>
              <w:shd w:val="clear" w:color="auto" w:fill="FFFFFF"/>
              <w:spacing w:before="240" w:after="100" w:afterAutospacing="1"/>
              <w:rPr>
                <w:rFonts w:ascii="Segoe UI" w:eastAsia="Times New Roman" w:hAnsi="Segoe UI" w:cs="Segoe UI"/>
                <w:i/>
                <w:iCs/>
                <w:color w:val="000000"/>
                <w:kern w:val="0"/>
                <w:sz w:val="28"/>
                <w:szCs w:val="28"/>
                <w14:ligatures w14:val="none"/>
              </w:rPr>
            </w:pPr>
            <w:r w:rsidRPr="00C87EB9">
              <w:rPr>
                <w:rFonts w:ascii="Segoe UI" w:eastAsia="Times New Roman" w:hAnsi="Segoe UI" w:cs="Segoe UI"/>
                <w:b/>
                <w:bCs/>
                <w:i/>
                <w:iCs/>
                <w:color w:val="000000"/>
                <w:kern w:val="0"/>
                <w:sz w:val="28"/>
                <w:szCs w:val="28"/>
                <w14:ligatures w14:val="none"/>
              </w:rPr>
              <w:t>2 </w:t>
            </w:r>
            <w:r w:rsidRPr="00C87EB9">
              <w:rPr>
                <w:rFonts w:ascii="Segoe UI" w:eastAsia="Times New Roman" w:hAnsi="Segoe UI" w:cs="Segoe UI"/>
                <w:i/>
                <w:iCs/>
                <w:color w:val="000000"/>
                <w:kern w:val="0"/>
                <w:sz w:val="28"/>
                <w:szCs w:val="28"/>
                <w14:ligatures w14:val="none"/>
              </w:rPr>
              <w:t>The festival of </w:t>
            </w:r>
            <w:proofErr w:type="spellStart"/>
            <w:r w:rsidRPr="00C87EB9">
              <w:rPr>
                <w:rFonts w:ascii="Segoe UI" w:eastAsia="Times New Roman" w:hAnsi="Segoe UI" w:cs="Segoe UI"/>
                <w:i/>
                <w:iCs/>
                <w:color w:val="000000"/>
                <w:kern w:val="0"/>
                <w:sz w:val="28"/>
                <w:szCs w:val="28"/>
                <w14:ligatures w14:val="none"/>
              </w:rPr>
              <w:t>Shavu‘ot</w:t>
            </w:r>
            <w:proofErr w:type="spellEnd"/>
            <w:r w:rsidRPr="00C87EB9">
              <w:rPr>
                <w:rFonts w:ascii="Segoe UI" w:eastAsia="Times New Roman" w:hAnsi="Segoe UI" w:cs="Segoe UI"/>
                <w:i/>
                <w:iCs/>
                <w:color w:val="000000"/>
                <w:kern w:val="0"/>
                <w:sz w:val="28"/>
                <w:szCs w:val="28"/>
                <w14:ligatures w14:val="none"/>
              </w:rPr>
              <w:t> </w:t>
            </w:r>
            <w:r w:rsidRPr="00C87EB9">
              <w:rPr>
                <w:rFonts w:ascii="Segoe UI" w:eastAsia="Times New Roman" w:hAnsi="Segoe UI" w:cs="Segoe UI"/>
                <w:i/>
                <w:iCs/>
                <w:color w:val="000000"/>
                <w:kern w:val="0"/>
                <w:sz w:val="28"/>
                <w:szCs w:val="28"/>
                <w:highlight w:val="yellow"/>
                <w14:ligatures w14:val="none"/>
              </w:rPr>
              <w:t>arrived</w:t>
            </w:r>
            <w:r w:rsidRPr="00C87EB9">
              <w:rPr>
                <w:rFonts w:ascii="Segoe UI" w:eastAsia="Times New Roman" w:hAnsi="Segoe UI" w:cs="Segoe UI"/>
                <w:i/>
                <w:iCs/>
                <w:color w:val="000000"/>
                <w:kern w:val="0"/>
                <w:sz w:val="28"/>
                <w:szCs w:val="28"/>
                <w14:ligatures w14:val="none"/>
              </w:rPr>
              <w:t xml:space="preserve">, and the </w:t>
            </w:r>
            <w:r w:rsidRPr="00C87EB9">
              <w:rPr>
                <w:rFonts w:ascii="Segoe UI" w:eastAsia="Times New Roman" w:hAnsi="Segoe UI" w:cs="Segoe UI"/>
                <w:i/>
                <w:iCs/>
                <w:color w:val="000000"/>
                <w:kern w:val="0"/>
                <w:sz w:val="28"/>
                <w:szCs w:val="28"/>
                <w:highlight w:val="yellow"/>
                <w14:ligatures w14:val="none"/>
              </w:rPr>
              <w:t>believers</w:t>
            </w:r>
            <w:r w:rsidRPr="00C87EB9">
              <w:rPr>
                <w:rFonts w:ascii="Segoe UI" w:eastAsia="Times New Roman" w:hAnsi="Segoe UI" w:cs="Segoe UI"/>
                <w:i/>
                <w:iCs/>
                <w:color w:val="000000"/>
                <w:kern w:val="0"/>
                <w:sz w:val="28"/>
                <w:szCs w:val="28"/>
                <w14:ligatures w14:val="none"/>
              </w:rPr>
              <w:t xml:space="preserve"> all </w:t>
            </w:r>
            <w:proofErr w:type="gramStart"/>
            <w:r w:rsidRPr="00C87EB9">
              <w:rPr>
                <w:rFonts w:ascii="Segoe UI" w:eastAsia="Times New Roman" w:hAnsi="Segoe UI" w:cs="Segoe UI"/>
                <w:i/>
                <w:iCs/>
                <w:color w:val="000000"/>
                <w:kern w:val="0"/>
                <w:sz w:val="28"/>
                <w:szCs w:val="28"/>
                <w14:ligatures w14:val="none"/>
              </w:rPr>
              <w:t>gathered together</w:t>
            </w:r>
            <w:proofErr w:type="gramEnd"/>
            <w:r w:rsidRPr="00C87EB9">
              <w:rPr>
                <w:rFonts w:ascii="Segoe UI" w:eastAsia="Times New Roman" w:hAnsi="Segoe UI" w:cs="Segoe UI"/>
                <w:i/>
                <w:iCs/>
                <w:color w:val="000000"/>
                <w:kern w:val="0"/>
                <w:sz w:val="28"/>
                <w:szCs w:val="28"/>
                <w14:ligatures w14:val="none"/>
              </w:rPr>
              <w:t xml:space="preserve"> in one place. </w:t>
            </w:r>
            <w:r w:rsidRPr="00C87EB9">
              <w:rPr>
                <w:rFonts w:ascii="Segoe UI" w:eastAsia="Times New Roman" w:hAnsi="Segoe UI" w:cs="Segoe UI"/>
                <w:b/>
                <w:bCs/>
                <w:i/>
                <w:iCs/>
                <w:color w:val="000000"/>
                <w:kern w:val="0"/>
                <w:sz w:val="28"/>
                <w:szCs w:val="28"/>
                <w:vertAlign w:val="superscript"/>
                <w14:ligatures w14:val="none"/>
              </w:rPr>
              <w:t>2 </w:t>
            </w:r>
            <w:r w:rsidRPr="00C87EB9">
              <w:rPr>
                <w:rFonts w:ascii="Segoe UI" w:eastAsia="Times New Roman" w:hAnsi="Segoe UI" w:cs="Segoe UI"/>
                <w:i/>
                <w:iCs/>
                <w:color w:val="000000"/>
                <w:kern w:val="0"/>
                <w:sz w:val="28"/>
                <w:szCs w:val="28"/>
                <w:highlight w:val="yellow"/>
                <w14:ligatures w14:val="none"/>
              </w:rPr>
              <w:t>Suddenly</w:t>
            </w:r>
            <w:r w:rsidRPr="00C87EB9">
              <w:rPr>
                <w:rFonts w:ascii="Segoe UI" w:eastAsia="Times New Roman" w:hAnsi="Segoe UI" w:cs="Segoe UI"/>
                <w:i/>
                <w:iCs/>
                <w:color w:val="000000"/>
                <w:kern w:val="0"/>
                <w:sz w:val="28"/>
                <w:szCs w:val="28"/>
                <w14:ligatures w14:val="none"/>
              </w:rPr>
              <w:t xml:space="preserve"> there came a sound from the sky like the roar of a violent wind, and it filled the whole house where they were sitting. </w:t>
            </w:r>
            <w:r w:rsidRPr="00C87EB9">
              <w:rPr>
                <w:rFonts w:ascii="Segoe UI" w:eastAsia="Times New Roman" w:hAnsi="Segoe UI" w:cs="Segoe UI"/>
                <w:b/>
                <w:bCs/>
                <w:i/>
                <w:iCs/>
                <w:color w:val="000000"/>
                <w:kern w:val="0"/>
                <w:sz w:val="28"/>
                <w:szCs w:val="28"/>
                <w:vertAlign w:val="superscript"/>
                <w14:ligatures w14:val="none"/>
              </w:rPr>
              <w:t>3 </w:t>
            </w:r>
            <w:r w:rsidRPr="00C87EB9">
              <w:rPr>
                <w:rFonts w:ascii="Segoe UI" w:eastAsia="Times New Roman" w:hAnsi="Segoe UI" w:cs="Segoe UI"/>
                <w:i/>
                <w:iCs/>
                <w:color w:val="000000"/>
                <w:kern w:val="0"/>
                <w:sz w:val="28"/>
                <w:szCs w:val="28"/>
                <w14:ligatures w14:val="none"/>
              </w:rPr>
              <w:t xml:space="preserve">Then they saw what </w:t>
            </w:r>
            <w:r w:rsidRPr="00C87EB9">
              <w:rPr>
                <w:rFonts w:ascii="Segoe UI" w:eastAsia="Times New Roman" w:hAnsi="Segoe UI" w:cs="Segoe UI"/>
                <w:i/>
                <w:iCs/>
                <w:color w:val="000000"/>
                <w:kern w:val="0"/>
                <w:sz w:val="28"/>
                <w:szCs w:val="28"/>
                <w:highlight w:val="yellow"/>
                <w14:ligatures w14:val="none"/>
              </w:rPr>
              <w:t>looked like</w:t>
            </w:r>
            <w:r w:rsidRPr="00C87EB9">
              <w:rPr>
                <w:rFonts w:ascii="Segoe UI" w:eastAsia="Times New Roman" w:hAnsi="Segoe UI" w:cs="Segoe UI"/>
                <w:i/>
                <w:iCs/>
                <w:color w:val="000000"/>
                <w:kern w:val="0"/>
                <w:sz w:val="28"/>
                <w:szCs w:val="28"/>
                <w14:ligatures w14:val="none"/>
              </w:rPr>
              <w:t xml:space="preserve"> tongues of fire, which separated and came to rest on each one of them. </w:t>
            </w:r>
            <w:r w:rsidRPr="00C87EB9">
              <w:rPr>
                <w:rFonts w:ascii="Segoe UI" w:eastAsia="Times New Roman" w:hAnsi="Segoe UI" w:cs="Segoe UI"/>
                <w:b/>
                <w:bCs/>
                <w:i/>
                <w:iCs/>
                <w:color w:val="000000"/>
                <w:kern w:val="0"/>
                <w:sz w:val="28"/>
                <w:szCs w:val="28"/>
                <w:vertAlign w:val="superscript"/>
                <w14:ligatures w14:val="none"/>
              </w:rPr>
              <w:t>4 </w:t>
            </w:r>
            <w:r w:rsidRPr="00C87EB9">
              <w:rPr>
                <w:rFonts w:ascii="Segoe UI" w:eastAsia="Times New Roman" w:hAnsi="Segoe UI" w:cs="Segoe UI"/>
                <w:i/>
                <w:iCs/>
                <w:color w:val="000000"/>
                <w:kern w:val="0"/>
                <w:sz w:val="28"/>
                <w:szCs w:val="28"/>
                <w14:ligatures w14:val="none"/>
              </w:rPr>
              <w:t xml:space="preserve">They were all filled with the Ruach </w:t>
            </w:r>
            <w:proofErr w:type="spellStart"/>
            <w:r w:rsidRPr="00C87EB9">
              <w:rPr>
                <w:rFonts w:ascii="Segoe UI" w:eastAsia="Times New Roman" w:hAnsi="Segoe UI" w:cs="Segoe UI"/>
                <w:i/>
                <w:iCs/>
                <w:color w:val="000000"/>
                <w:kern w:val="0"/>
                <w:sz w:val="28"/>
                <w:szCs w:val="28"/>
                <w14:ligatures w14:val="none"/>
              </w:rPr>
              <w:t>HaKodesh</w:t>
            </w:r>
            <w:proofErr w:type="spellEnd"/>
            <w:r w:rsidRPr="00C87EB9">
              <w:rPr>
                <w:rFonts w:ascii="Segoe UI" w:eastAsia="Times New Roman" w:hAnsi="Segoe UI" w:cs="Segoe UI"/>
                <w:i/>
                <w:iCs/>
                <w:color w:val="000000"/>
                <w:kern w:val="0"/>
                <w:sz w:val="28"/>
                <w:szCs w:val="28"/>
                <w14:ligatures w14:val="none"/>
              </w:rPr>
              <w:t xml:space="preserve"> and began to talk in different languages, </w:t>
            </w:r>
            <w:r w:rsidRPr="00C87EB9">
              <w:rPr>
                <w:rFonts w:ascii="Segoe UI" w:eastAsia="Times New Roman" w:hAnsi="Segoe UI" w:cs="Segoe UI"/>
                <w:i/>
                <w:iCs/>
                <w:color w:val="000000"/>
                <w:kern w:val="0"/>
                <w:sz w:val="28"/>
                <w:szCs w:val="28"/>
                <w:highlight w:val="yellow"/>
                <w14:ligatures w14:val="none"/>
              </w:rPr>
              <w:t xml:space="preserve">as </w:t>
            </w:r>
            <w:proofErr w:type="gramStart"/>
            <w:r w:rsidRPr="00C87EB9">
              <w:rPr>
                <w:rFonts w:ascii="Segoe UI" w:eastAsia="Times New Roman" w:hAnsi="Segoe UI" w:cs="Segoe UI"/>
                <w:i/>
                <w:iCs/>
                <w:color w:val="000000"/>
                <w:kern w:val="0"/>
                <w:sz w:val="28"/>
                <w:szCs w:val="28"/>
                <w:highlight w:val="yellow"/>
                <w14:ligatures w14:val="none"/>
              </w:rPr>
              <w:t>the Spirit</w:t>
            </w:r>
            <w:proofErr w:type="gramEnd"/>
            <w:r w:rsidRPr="00C87EB9">
              <w:rPr>
                <w:rFonts w:ascii="Segoe UI" w:eastAsia="Times New Roman" w:hAnsi="Segoe UI" w:cs="Segoe UI"/>
                <w:i/>
                <w:iCs/>
                <w:color w:val="000000"/>
                <w:kern w:val="0"/>
                <w:sz w:val="28"/>
                <w:szCs w:val="28"/>
                <w:highlight w:val="yellow"/>
                <w14:ligatures w14:val="none"/>
              </w:rPr>
              <w:t xml:space="preserve"> enabled</w:t>
            </w:r>
            <w:r w:rsidRPr="00C87EB9">
              <w:rPr>
                <w:rFonts w:ascii="Segoe UI" w:eastAsia="Times New Roman" w:hAnsi="Segoe UI" w:cs="Segoe UI"/>
                <w:i/>
                <w:iCs/>
                <w:color w:val="000000"/>
                <w:kern w:val="0"/>
                <w:sz w:val="28"/>
                <w:szCs w:val="28"/>
                <w14:ligatures w14:val="none"/>
              </w:rPr>
              <w:t xml:space="preserve"> them to speak.</w:t>
            </w:r>
          </w:p>
          <w:p w14:paraId="7E717073" w14:textId="77777777" w:rsidR="00C87EB9" w:rsidRPr="00C87EB9" w:rsidRDefault="00C87EB9" w:rsidP="00C87EB9">
            <w:pPr>
              <w:shd w:val="clear" w:color="auto" w:fill="FFFFFF"/>
              <w:spacing w:before="100" w:beforeAutospacing="1" w:after="100" w:afterAutospacing="1"/>
              <w:rPr>
                <w:rFonts w:ascii="Segoe UI" w:eastAsia="Times New Roman" w:hAnsi="Segoe UI" w:cs="Segoe UI"/>
                <w:i/>
                <w:iCs/>
                <w:color w:val="000000"/>
                <w:kern w:val="0"/>
                <w:sz w:val="28"/>
                <w:szCs w:val="28"/>
                <w14:ligatures w14:val="none"/>
              </w:rPr>
            </w:pPr>
            <w:r w:rsidRPr="00C87EB9">
              <w:rPr>
                <w:rFonts w:ascii="Segoe UI" w:eastAsia="Times New Roman" w:hAnsi="Segoe UI" w:cs="Segoe UI"/>
                <w:b/>
                <w:bCs/>
                <w:i/>
                <w:iCs/>
                <w:color w:val="000000"/>
                <w:kern w:val="0"/>
                <w:sz w:val="28"/>
                <w:szCs w:val="28"/>
                <w:vertAlign w:val="superscript"/>
                <w14:ligatures w14:val="none"/>
              </w:rPr>
              <w:t>5 </w:t>
            </w:r>
            <w:r w:rsidRPr="00C87EB9">
              <w:rPr>
                <w:rFonts w:ascii="Segoe UI" w:eastAsia="Times New Roman" w:hAnsi="Segoe UI" w:cs="Segoe UI"/>
                <w:i/>
                <w:iCs/>
                <w:color w:val="000000"/>
                <w:kern w:val="0"/>
                <w:sz w:val="28"/>
                <w:szCs w:val="28"/>
                <w14:ligatures w14:val="none"/>
              </w:rPr>
              <w:t xml:space="preserve">Now there were staying in </w:t>
            </w:r>
            <w:proofErr w:type="spellStart"/>
            <w:r w:rsidRPr="00C87EB9">
              <w:rPr>
                <w:rFonts w:ascii="Segoe UI" w:eastAsia="Times New Roman" w:hAnsi="Segoe UI" w:cs="Segoe UI"/>
                <w:i/>
                <w:iCs/>
                <w:color w:val="000000"/>
                <w:kern w:val="0"/>
                <w:sz w:val="28"/>
                <w:szCs w:val="28"/>
                <w14:ligatures w14:val="none"/>
              </w:rPr>
              <w:t>Yerushalayim</w:t>
            </w:r>
            <w:proofErr w:type="spellEnd"/>
            <w:r w:rsidRPr="00C87EB9">
              <w:rPr>
                <w:rFonts w:ascii="Segoe UI" w:eastAsia="Times New Roman" w:hAnsi="Segoe UI" w:cs="Segoe UI"/>
                <w:i/>
                <w:iCs/>
                <w:color w:val="000000"/>
                <w:kern w:val="0"/>
                <w:sz w:val="28"/>
                <w:szCs w:val="28"/>
                <w14:ligatures w14:val="none"/>
              </w:rPr>
              <w:t xml:space="preserve"> religious </w:t>
            </w:r>
            <w:r w:rsidRPr="00C87EB9">
              <w:rPr>
                <w:rFonts w:ascii="Segoe UI" w:eastAsia="Times New Roman" w:hAnsi="Segoe UI" w:cs="Segoe UI"/>
                <w:i/>
                <w:iCs/>
                <w:color w:val="000000"/>
                <w:kern w:val="0"/>
                <w:sz w:val="28"/>
                <w:szCs w:val="28"/>
                <w:highlight w:val="yellow"/>
                <w14:ligatures w14:val="none"/>
              </w:rPr>
              <w:t>Jews</w:t>
            </w:r>
            <w:r w:rsidRPr="00C87EB9">
              <w:rPr>
                <w:rFonts w:ascii="Segoe UI" w:eastAsia="Times New Roman" w:hAnsi="Segoe UI" w:cs="Segoe UI"/>
                <w:i/>
                <w:iCs/>
                <w:color w:val="000000"/>
                <w:kern w:val="0"/>
                <w:sz w:val="28"/>
                <w:szCs w:val="28"/>
                <w14:ligatures w14:val="none"/>
              </w:rPr>
              <w:t xml:space="preserve"> from every nation under heaven. </w:t>
            </w:r>
            <w:r w:rsidRPr="00C87EB9">
              <w:rPr>
                <w:rFonts w:ascii="Segoe UI" w:eastAsia="Times New Roman" w:hAnsi="Segoe UI" w:cs="Segoe UI"/>
                <w:b/>
                <w:bCs/>
                <w:i/>
                <w:iCs/>
                <w:color w:val="000000"/>
                <w:kern w:val="0"/>
                <w:sz w:val="28"/>
                <w:szCs w:val="28"/>
                <w:vertAlign w:val="superscript"/>
                <w14:ligatures w14:val="none"/>
              </w:rPr>
              <w:t>6 </w:t>
            </w:r>
            <w:r w:rsidRPr="00C87EB9">
              <w:rPr>
                <w:rFonts w:ascii="Segoe UI" w:eastAsia="Times New Roman" w:hAnsi="Segoe UI" w:cs="Segoe UI"/>
                <w:i/>
                <w:iCs/>
                <w:color w:val="000000"/>
                <w:kern w:val="0"/>
                <w:sz w:val="28"/>
                <w:szCs w:val="28"/>
                <w14:ligatures w14:val="none"/>
              </w:rPr>
              <w:t xml:space="preserve">When they heard this sound, a crowd gathered; they were confused, because each one heard the believers speaking in his </w:t>
            </w:r>
            <w:r w:rsidRPr="00C87EB9">
              <w:rPr>
                <w:rFonts w:ascii="Segoe UI" w:eastAsia="Times New Roman" w:hAnsi="Segoe UI" w:cs="Segoe UI"/>
                <w:i/>
                <w:iCs/>
                <w:color w:val="000000"/>
                <w:kern w:val="0"/>
                <w:sz w:val="28"/>
                <w:szCs w:val="28"/>
                <w:highlight w:val="yellow"/>
                <w14:ligatures w14:val="none"/>
              </w:rPr>
              <w:t>own language</w:t>
            </w:r>
            <w:r w:rsidRPr="00C87EB9">
              <w:rPr>
                <w:rFonts w:ascii="Segoe UI" w:eastAsia="Times New Roman" w:hAnsi="Segoe UI" w:cs="Segoe UI"/>
                <w:i/>
                <w:iCs/>
                <w:color w:val="000000"/>
                <w:kern w:val="0"/>
                <w:sz w:val="28"/>
                <w:szCs w:val="28"/>
                <w14:ligatures w14:val="none"/>
              </w:rPr>
              <w:t>. </w:t>
            </w:r>
            <w:r w:rsidRPr="00C87EB9">
              <w:rPr>
                <w:rFonts w:ascii="Segoe UI" w:eastAsia="Times New Roman" w:hAnsi="Segoe UI" w:cs="Segoe UI"/>
                <w:b/>
                <w:bCs/>
                <w:i/>
                <w:iCs/>
                <w:color w:val="000000"/>
                <w:kern w:val="0"/>
                <w:sz w:val="28"/>
                <w:szCs w:val="28"/>
                <w:vertAlign w:val="superscript"/>
                <w14:ligatures w14:val="none"/>
              </w:rPr>
              <w:t>7 </w:t>
            </w:r>
            <w:r w:rsidRPr="00C87EB9">
              <w:rPr>
                <w:rFonts w:ascii="Segoe UI" w:eastAsia="Times New Roman" w:hAnsi="Segoe UI" w:cs="Segoe UI"/>
                <w:i/>
                <w:iCs/>
                <w:color w:val="000000"/>
                <w:kern w:val="0"/>
                <w:sz w:val="28"/>
                <w:szCs w:val="28"/>
                <w14:ligatures w14:val="none"/>
              </w:rPr>
              <w:t>Totally amazed, they asked, “How is this possible? Aren’t all these people who are speaking from the Galil? </w:t>
            </w:r>
            <w:r w:rsidRPr="00C87EB9">
              <w:rPr>
                <w:rFonts w:ascii="Segoe UI" w:eastAsia="Times New Roman" w:hAnsi="Segoe UI" w:cs="Segoe UI"/>
                <w:b/>
                <w:bCs/>
                <w:i/>
                <w:iCs/>
                <w:color w:val="000000"/>
                <w:kern w:val="0"/>
                <w:sz w:val="28"/>
                <w:szCs w:val="28"/>
                <w:vertAlign w:val="superscript"/>
                <w14:ligatures w14:val="none"/>
              </w:rPr>
              <w:t>8 </w:t>
            </w:r>
            <w:r w:rsidRPr="00C87EB9">
              <w:rPr>
                <w:rFonts w:ascii="Segoe UI" w:eastAsia="Times New Roman" w:hAnsi="Segoe UI" w:cs="Segoe UI"/>
                <w:i/>
                <w:iCs/>
                <w:color w:val="000000"/>
                <w:kern w:val="0"/>
                <w:sz w:val="28"/>
                <w:szCs w:val="28"/>
                <w14:ligatures w14:val="none"/>
              </w:rPr>
              <w:t xml:space="preserve">How is it that we hear them speaking in our </w:t>
            </w:r>
            <w:r w:rsidRPr="00C87EB9">
              <w:rPr>
                <w:rFonts w:ascii="Segoe UI" w:eastAsia="Times New Roman" w:hAnsi="Segoe UI" w:cs="Segoe UI"/>
                <w:i/>
                <w:iCs/>
                <w:color w:val="000000"/>
                <w:kern w:val="0"/>
                <w:sz w:val="28"/>
                <w:szCs w:val="28"/>
                <w:highlight w:val="yellow"/>
                <w14:ligatures w14:val="none"/>
              </w:rPr>
              <w:t>native languages?</w:t>
            </w:r>
            <w:r w:rsidRPr="00C87EB9">
              <w:rPr>
                <w:rFonts w:ascii="Segoe UI" w:eastAsia="Times New Roman" w:hAnsi="Segoe UI" w:cs="Segoe UI"/>
                <w:i/>
                <w:iCs/>
                <w:color w:val="000000"/>
                <w:kern w:val="0"/>
                <w:sz w:val="28"/>
                <w:szCs w:val="28"/>
                <w14:ligatures w14:val="none"/>
              </w:rPr>
              <w:t> </w:t>
            </w:r>
            <w:r w:rsidRPr="00C87EB9">
              <w:rPr>
                <w:rFonts w:ascii="Segoe UI" w:eastAsia="Times New Roman" w:hAnsi="Segoe UI" w:cs="Segoe UI"/>
                <w:b/>
                <w:bCs/>
                <w:i/>
                <w:iCs/>
                <w:color w:val="000000"/>
                <w:kern w:val="0"/>
                <w:sz w:val="28"/>
                <w:szCs w:val="28"/>
                <w:vertAlign w:val="superscript"/>
                <w14:ligatures w14:val="none"/>
              </w:rPr>
              <w:t>9 </w:t>
            </w:r>
            <w:r w:rsidRPr="00C87EB9">
              <w:rPr>
                <w:rFonts w:ascii="Segoe UI" w:eastAsia="Times New Roman" w:hAnsi="Segoe UI" w:cs="Segoe UI"/>
                <w:i/>
                <w:iCs/>
                <w:color w:val="000000"/>
                <w:kern w:val="0"/>
                <w:sz w:val="28"/>
                <w:szCs w:val="28"/>
                <w14:ligatures w14:val="none"/>
              </w:rPr>
              <w:t xml:space="preserve">We are Parthians, Medes, Elamites; residents of Mesopotamia, </w:t>
            </w:r>
            <w:proofErr w:type="spellStart"/>
            <w:r w:rsidRPr="00C87EB9">
              <w:rPr>
                <w:rFonts w:ascii="Segoe UI" w:eastAsia="Times New Roman" w:hAnsi="Segoe UI" w:cs="Segoe UI"/>
                <w:i/>
                <w:iCs/>
                <w:color w:val="000000"/>
                <w:kern w:val="0"/>
                <w:sz w:val="28"/>
                <w:szCs w:val="28"/>
                <w14:ligatures w14:val="none"/>
              </w:rPr>
              <w:t>Y’hudah</w:t>
            </w:r>
            <w:proofErr w:type="spellEnd"/>
            <w:r w:rsidRPr="00C87EB9">
              <w:rPr>
                <w:rFonts w:ascii="Segoe UI" w:eastAsia="Times New Roman" w:hAnsi="Segoe UI" w:cs="Segoe UI"/>
                <w:i/>
                <w:iCs/>
                <w:color w:val="000000"/>
                <w:kern w:val="0"/>
                <w:sz w:val="28"/>
                <w:szCs w:val="28"/>
                <w14:ligatures w14:val="none"/>
              </w:rPr>
              <w:t>, Cappadocia, Pontus, Asia, </w:t>
            </w:r>
            <w:r w:rsidRPr="00C87EB9">
              <w:rPr>
                <w:rFonts w:ascii="Segoe UI" w:eastAsia="Times New Roman" w:hAnsi="Segoe UI" w:cs="Segoe UI"/>
                <w:b/>
                <w:bCs/>
                <w:i/>
                <w:iCs/>
                <w:color w:val="000000"/>
                <w:kern w:val="0"/>
                <w:sz w:val="28"/>
                <w:szCs w:val="28"/>
                <w:vertAlign w:val="superscript"/>
                <w14:ligatures w14:val="none"/>
              </w:rPr>
              <w:t>10 </w:t>
            </w:r>
            <w:r w:rsidRPr="00C87EB9">
              <w:rPr>
                <w:rFonts w:ascii="Segoe UI" w:eastAsia="Times New Roman" w:hAnsi="Segoe UI" w:cs="Segoe UI"/>
                <w:i/>
                <w:iCs/>
                <w:color w:val="000000"/>
                <w:kern w:val="0"/>
                <w:sz w:val="28"/>
                <w:szCs w:val="28"/>
                <w14:ligatures w14:val="none"/>
              </w:rPr>
              <w:t xml:space="preserve">Phrygia, Pamphylia, Egypt, the parts of Libya near Cyrene; </w:t>
            </w:r>
            <w:r w:rsidRPr="00C87EB9">
              <w:rPr>
                <w:rFonts w:ascii="Segoe UI" w:eastAsia="Times New Roman" w:hAnsi="Segoe UI" w:cs="Segoe UI"/>
                <w:i/>
                <w:iCs/>
                <w:color w:val="000000"/>
                <w:kern w:val="0"/>
                <w:sz w:val="28"/>
                <w:szCs w:val="28"/>
                <w:u w:val="single"/>
                <w14:ligatures w14:val="none"/>
              </w:rPr>
              <w:t>visitors from Rome</w:t>
            </w:r>
            <w:r w:rsidRPr="00C87EB9">
              <w:rPr>
                <w:rFonts w:ascii="Segoe UI" w:eastAsia="Times New Roman" w:hAnsi="Segoe UI" w:cs="Segoe UI"/>
                <w:i/>
                <w:iCs/>
                <w:color w:val="000000"/>
                <w:kern w:val="0"/>
                <w:sz w:val="28"/>
                <w:szCs w:val="28"/>
                <w14:ligatures w14:val="none"/>
              </w:rPr>
              <w:t>; </w:t>
            </w:r>
            <w:r w:rsidRPr="00C87EB9">
              <w:rPr>
                <w:rFonts w:ascii="Segoe UI" w:eastAsia="Times New Roman" w:hAnsi="Segoe UI" w:cs="Segoe UI"/>
                <w:b/>
                <w:bCs/>
                <w:i/>
                <w:iCs/>
                <w:color w:val="000000"/>
                <w:kern w:val="0"/>
                <w:sz w:val="28"/>
                <w:szCs w:val="28"/>
                <w:vertAlign w:val="superscript"/>
                <w14:ligatures w14:val="none"/>
              </w:rPr>
              <w:t>11 </w:t>
            </w:r>
            <w:r w:rsidRPr="00C87EB9">
              <w:rPr>
                <w:rFonts w:ascii="Segoe UI" w:eastAsia="Times New Roman" w:hAnsi="Segoe UI" w:cs="Segoe UI"/>
                <w:i/>
                <w:iCs/>
                <w:color w:val="000000"/>
                <w:kern w:val="0"/>
                <w:sz w:val="28"/>
                <w:szCs w:val="28"/>
                <w:highlight w:val="yellow"/>
                <w14:ligatures w14:val="none"/>
              </w:rPr>
              <w:t>Jews by birth</w:t>
            </w:r>
            <w:r w:rsidRPr="00C87EB9">
              <w:rPr>
                <w:rFonts w:ascii="Segoe UI" w:eastAsia="Times New Roman" w:hAnsi="Segoe UI" w:cs="Segoe UI"/>
                <w:i/>
                <w:iCs/>
                <w:color w:val="000000"/>
                <w:kern w:val="0"/>
                <w:sz w:val="28"/>
                <w:szCs w:val="28"/>
                <w14:ligatures w14:val="none"/>
              </w:rPr>
              <w:t xml:space="preserve"> and </w:t>
            </w:r>
            <w:r w:rsidRPr="00C87EB9">
              <w:rPr>
                <w:rFonts w:ascii="Segoe UI" w:eastAsia="Times New Roman" w:hAnsi="Segoe UI" w:cs="Segoe UI"/>
                <w:i/>
                <w:iCs/>
                <w:color w:val="000000"/>
                <w:kern w:val="0"/>
                <w:sz w:val="28"/>
                <w:szCs w:val="28"/>
                <w:highlight w:val="yellow"/>
                <w14:ligatures w14:val="none"/>
              </w:rPr>
              <w:t>proselytes</w:t>
            </w:r>
            <w:r w:rsidRPr="00C87EB9">
              <w:rPr>
                <w:rFonts w:ascii="Segoe UI" w:eastAsia="Times New Roman" w:hAnsi="Segoe UI" w:cs="Segoe UI"/>
                <w:i/>
                <w:iCs/>
                <w:color w:val="000000"/>
                <w:kern w:val="0"/>
                <w:sz w:val="28"/>
                <w:szCs w:val="28"/>
                <w14:ligatures w14:val="none"/>
              </w:rPr>
              <w:t>; Jews from Crete and from Arabia. . . ! How is it that we hear them speaking in our own languages about the great things God has done?” </w:t>
            </w:r>
            <w:r w:rsidRPr="00C87EB9">
              <w:rPr>
                <w:rFonts w:ascii="Segoe UI" w:eastAsia="Times New Roman" w:hAnsi="Segoe UI" w:cs="Segoe UI"/>
                <w:b/>
                <w:bCs/>
                <w:i/>
                <w:iCs/>
                <w:color w:val="000000"/>
                <w:kern w:val="0"/>
                <w:sz w:val="28"/>
                <w:szCs w:val="28"/>
                <w:vertAlign w:val="superscript"/>
                <w14:ligatures w14:val="none"/>
              </w:rPr>
              <w:t>12 </w:t>
            </w:r>
            <w:r w:rsidRPr="00C87EB9">
              <w:rPr>
                <w:rFonts w:ascii="Segoe UI" w:eastAsia="Times New Roman" w:hAnsi="Segoe UI" w:cs="Segoe UI"/>
                <w:i/>
                <w:iCs/>
                <w:color w:val="000000"/>
                <w:kern w:val="0"/>
                <w:sz w:val="28"/>
                <w:szCs w:val="28"/>
                <w:highlight w:val="yellow"/>
                <w14:ligatures w14:val="none"/>
              </w:rPr>
              <w:t>Amazed</w:t>
            </w:r>
            <w:r w:rsidRPr="00C87EB9">
              <w:rPr>
                <w:rFonts w:ascii="Segoe UI" w:eastAsia="Times New Roman" w:hAnsi="Segoe UI" w:cs="Segoe UI"/>
                <w:i/>
                <w:iCs/>
                <w:color w:val="000000"/>
                <w:kern w:val="0"/>
                <w:sz w:val="28"/>
                <w:szCs w:val="28"/>
                <w14:ligatures w14:val="none"/>
              </w:rPr>
              <w:t xml:space="preserve"> and </w:t>
            </w:r>
            <w:r w:rsidRPr="00C87EB9">
              <w:rPr>
                <w:rFonts w:ascii="Segoe UI" w:eastAsia="Times New Roman" w:hAnsi="Segoe UI" w:cs="Segoe UI"/>
                <w:i/>
                <w:iCs/>
                <w:color w:val="000000"/>
                <w:kern w:val="0"/>
                <w:sz w:val="28"/>
                <w:szCs w:val="28"/>
                <w:highlight w:val="yellow"/>
                <w14:ligatures w14:val="none"/>
              </w:rPr>
              <w:t>confused</w:t>
            </w:r>
            <w:r w:rsidRPr="00C87EB9">
              <w:rPr>
                <w:rFonts w:ascii="Segoe UI" w:eastAsia="Times New Roman" w:hAnsi="Segoe UI" w:cs="Segoe UI"/>
                <w:i/>
                <w:iCs/>
                <w:color w:val="000000"/>
                <w:kern w:val="0"/>
                <w:sz w:val="28"/>
                <w:szCs w:val="28"/>
                <w14:ligatures w14:val="none"/>
              </w:rPr>
              <w:t>, they all went on asking each other, “What can this mean?” </w:t>
            </w:r>
            <w:r w:rsidRPr="00C87EB9">
              <w:rPr>
                <w:rFonts w:ascii="Segoe UI" w:eastAsia="Times New Roman" w:hAnsi="Segoe UI" w:cs="Segoe UI"/>
                <w:b/>
                <w:bCs/>
                <w:i/>
                <w:iCs/>
                <w:color w:val="000000"/>
                <w:kern w:val="0"/>
                <w:sz w:val="28"/>
                <w:szCs w:val="28"/>
                <w:vertAlign w:val="superscript"/>
                <w14:ligatures w14:val="none"/>
              </w:rPr>
              <w:t>13 </w:t>
            </w:r>
            <w:r w:rsidRPr="00C87EB9">
              <w:rPr>
                <w:rFonts w:ascii="Segoe UI" w:eastAsia="Times New Roman" w:hAnsi="Segoe UI" w:cs="Segoe UI"/>
                <w:i/>
                <w:iCs/>
                <w:color w:val="000000"/>
                <w:kern w:val="0"/>
                <w:sz w:val="28"/>
                <w:szCs w:val="28"/>
                <w14:ligatures w14:val="none"/>
              </w:rPr>
              <w:t>But others made fun of them and said, “They’ve just had too much wine!”</w:t>
            </w:r>
          </w:p>
          <w:p w14:paraId="60F3F964" w14:textId="77777777" w:rsidR="00C87EB9" w:rsidRPr="00C87EB9" w:rsidRDefault="00C87EB9" w:rsidP="00C87EB9">
            <w:pPr>
              <w:shd w:val="clear" w:color="auto" w:fill="FFFFFF"/>
              <w:spacing w:before="100" w:beforeAutospacing="1" w:after="100" w:afterAutospacing="1"/>
              <w:rPr>
                <w:rFonts w:ascii="Segoe UI" w:eastAsia="Times New Roman" w:hAnsi="Segoe UI" w:cs="Segoe UI"/>
                <w:i/>
                <w:iCs/>
                <w:color w:val="000000"/>
                <w:kern w:val="0"/>
                <w:sz w:val="28"/>
                <w:szCs w:val="28"/>
                <w14:ligatures w14:val="none"/>
              </w:rPr>
            </w:pPr>
            <w:r w:rsidRPr="00C87EB9">
              <w:rPr>
                <w:rFonts w:ascii="Segoe UI" w:eastAsia="Times New Roman" w:hAnsi="Segoe UI" w:cs="Segoe UI"/>
                <w:b/>
                <w:bCs/>
                <w:i/>
                <w:iCs/>
                <w:color w:val="000000"/>
                <w:kern w:val="0"/>
                <w:sz w:val="28"/>
                <w:szCs w:val="28"/>
                <w:vertAlign w:val="superscript"/>
                <w14:ligatures w14:val="none"/>
              </w:rPr>
              <w:t>14 </w:t>
            </w:r>
            <w:r w:rsidRPr="00C87EB9">
              <w:rPr>
                <w:rFonts w:ascii="Segoe UI" w:eastAsia="Times New Roman" w:hAnsi="Segoe UI" w:cs="Segoe UI"/>
                <w:i/>
                <w:iCs/>
                <w:color w:val="000000"/>
                <w:kern w:val="0"/>
                <w:sz w:val="28"/>
                <w:szCs w:val="28"/>
                <w14:ligatures w14:val="none"/>
              </w:rPr>
              <w:t xml:space="preserve">Then </w:t>
            </w:r>
            <w:proofErr w:type="spellStart"/>
            <w:r w:rsidRPr="00C87EB9">
              <w:rPr>
                <w:rFonts w:ascii="Segoe UI" w:eastAsia="Times New Roman" w:hAnsi="Segoe UI" w:cs="Segoe UI"/>
                <w:i/>
                <w:iCs/>
                <w:color w:val="000000"/>
                <w:kern w:val="0"/>
                <w:sz w:val="28"/>
                <w:szCs w:val="28"/>
                <w:highlight w:val="yellow"/>
                <w14:ligatures w14:val="none"/>
              </w:rPr>
              <w:t>Kefa</w:t>
            </w:r>
            <w:proofErr w:type="spellEnd"/>
            <w:r w:rsidRPr="00C87EB9">
              <w:rPr>
                <w:rFonts w:ascii="Segoe UI" w:eastAsia="Times New Roman" w:hAnsi="Segoe UI" w:cs="Segoe UI"/>
                <w:i/>
                <w:iCs/>
                <w:color w:val="000000"/>
                <w:kern w:val="0"/>
                <w:sz w:val="28"/>
                <w:szCs w:val="28"/>
                <w14:ligatures w14:val="none"/>
              </w:rPr>
              <w:t xml:space="preserve"> stood up with the Eleven and raised his voice to address them: “You Judeans, and all of you staying here in </w:t>
            </w:r>
            <w:proofErr w:type="spellStart"/>
            <w:r w:rsidRPr="00C87EB9">
              <w:rPr>
                <w:rFonts w:ascii="Segoe UI" w:eastAsia="Times New Roman" w:hAnsi="Segoe UI" w:cs="Segoe UI"/>
                <w:i/>
                <w:iCs/>
                <w:color w:val="000000"/>
                <w:kern w:val="0"/>
                <w:sz w:val="28"/>
                <w:szCs w:val="28"/>
                <w14:ligatures w14:val="none"/>
              </w:rPr>
              <w:t>Yerushalayim</w:t>
            </w:r>
            <w:proofErr w:type="spellEnd"/>
            <w:r w:rsidRPr="00C87EB9">
              <w:rPr>
                <w:rFonts w:ascii="Segoe UI" w:eastAsia="Times New Roman" w:hAnsi="Segoe UI" w:cs="Segoe UI"/>
                <w:i/>
                <w:iCs/>
                <w:color w:val="000000"/>
                <w:kern w:val="0"/>
                <w:sz w:val="28"/>
                <w:szCs w:val="28"/>
                <w14:ligatures w14:val="none"/>
              </w:rPr>
              <w:t>! Let me tell you what this means! Listen carefully to me!</w:t>
            </w:r>
          </w:p>
          <w:p w14:paraId="0AB356DC" w14:textId="77777777" w:rsidR="00C87EB9" w:rsidRPr="00C87EB9" w:rsidRDefault="00C87EB9" w:rsidP="00C87EB9">
            <w:pPr>
              <w:shd w:val="clear" w:color="auto" w:fill="FFFFFF"/>
              <w:spacing w:before="100" w:beforeAutospacing="1" w:after="100" w:afterAutospacing="1"/>
              <w:rPr>
                <w:rFonts w:ascii="Segoe UI" w:eastAsia="Times New Roman" w:hAnsi="Segoe UI" w:cs="Segoe UI"/>
                <w:i/>
                <w:iCs/>
                <w:color w:val="000000"/>
                <w:kern w:val="0"/>
                <w:sz w:val="28"/>
                <w:szCs w:val="28"/>
                <w14:ligatures w14:val="none"/>
              </w:rPr>
            </w:pPr>
            <w:r w:rsidRPr="00C87EB9">
              <w:rPr>
                <w:rFonts w:ascii="Segoe UI" w:eastAsia="Times New Roman" w:hAnsi="Segoe UI" w:cs="Segoe UI"/>
                <w:b/>
                <w:bCs/>
                <w:i/>
                <w:iCs/>
                <w:color w:val="000000"/>
                <w:kern w:val="0"/>
                <w:sz w:val="28"/>
                <w:szCs w:val="28"/>
                <w:vertAlign w:val="superscript"/>
                <w14:ligatures w14:val="none"/>
              </w:rPr>
              <w:t>15 </w:t>
            </w:r>
            <w:r w:rsidRPr="00C87EB9">
              <w:rPr>
                <w:rFonts w:ascii="Segoe UI" w:eastAsia="Times New Roman" w:hAnsi="Segoe UI" w:cs="Segoe UI"/>
                <w:i/>
                <w:iCs/>
                <w:color w:val="000000"/>
                <w:kern w:val="0"/>
                <w:sz w:val="28"/>
                <w:szCs w:val="28"/>
                <w14:ligatures w14:val="none"/>
              </w:rPr>
              <w:t xml:space="preserve">“These people </w:t>
            </w:r>
            <w:proofErr w:type="spellStart"/>
            <w:r w:rsidRPr="00C87EB9">
              <w:rPr>
                <w:rFonts w:ascii="Segoe UI" w:eastAsia="Times New Roman" w:hAnsi="Segoe UI" w:cs="Segoe UI"/>
                <w:i/>
                <w:iCs/>
                <w:color w:val="000000"/>
                <w:kern w:val="0"/>
                <w:sz w:val="28"/>
                <w:szCs w:val="28"/>
                <w14:ligatures w14:val="none"/>
              </w:rPr>
              <w:t>ar</w:t>
            </w:r>
            <w:proofErr w:type="spellEnd"/>
            <w:r w:rsidRPr="00C87EB9">
              <w:rPr>
                <w:rFonts w:ascii="Segoe UI" w:eastAsia="Times New Roman" w:hAnsi="Segoe UI" w:cs="Segoe UI"/>
                <w:i/>
                <w:iCs/>
                <w:color w:val="000000"/>
                <w:kern w:val="0"/>
                <w:sz w:val="28"/>
                <w:szCs w:val="28"/>
                <w14:ligatures w14:val="none"/>
              </w:rPr>
              <w:t xml:space="preserve"> </w:t>
            </w:r>
            <w:proofErr w:type="spellStart"/>
            <w:r w:rsidRPr="00C87EB9">
              <w:rPr>
                <w:rFonts w:ascii="Segoe UI" w:eastAsia="Times New Roman" w:hAnsi="Segoe UI" w:cs="Segoe UI"/>
                <w:i/>
                <w:iCs/>
                <w:color w:val="000000"/>
                <w:kern w:val="0"/>
                <w:sz w:val="28"/>
                <w:szCs w:val="28"/>
                <w14:ligatures w14:val="none"/>
              </w:rPr>
              <w:t>en’t</w:t>
            </w:r>
            <w:proofErr w:type="spellEnd"/>
            <w:r w:rsidRPr="00C87EB9">
              <w:rPr>
                <w:rFonts w:ascii="Segoe UI" w:eastAsia="Times New Roman" w:hAnsi="Segoe UI" w:cs="Segoe UI"/>
                <w:i/>
                <w:iCs/>
                <w:color w:val="000000"/>
                <w:kern w:val="0"/>
                <w:sz w:val="28"/>
                <w:szCs w:val="28"/>
                <w14:ligatures w14:val="none"/>
              </w:rPr>
              <w:t xml:space="preserve"> drunk, as you suppose — it’s only </w:t>
            </w:r>
            <w:r w:rsidRPr="00C87EB9">
              <w:rPr>
                <w:rFonts w:ascii="Segoe UI" w:eastAsia="Times New Roman" w:hAnsi="Segoe UI" w:cs="Segoe UI"/>
                <w:i/>
                <w:iCs/>
                <w:color w:val="000000"/>
                <w:kern w:val="0"/>
                <w:sz w:val="28"/>
                <w:szCs w:val="28"/>
                <w:highlight w:val="yellow"/>
                <w14:ligatures w14:val="none"/>
              </w:rPr>
              <w:t>nine in the morning</w:t>
            </w:r>
            <w:r w:rsidRPr="00C87EB9">
              <w:rPr>
                <w:rFonts w:ascii="Segoe UI" w:eastAsia="Times New Roman" w:hAnsi="Segoe UI" w:cs="Segoe UI"/>
                <w:i/>
                <w:iCs/>
                <w:color w:val="000000"/>
                <w:kern w:val="0"/>
                <w:sz w:val="28"/>
                <w:szCs w:val="28"/>
                <w14:ligatures w14:val="none"/>
              </w:rPr>
              <w:t>. </w:t>
            </w:r>
            <w:r w:rsidRPr="00C87EB9">
              <w:rPr>
                <w:rFonts w:ascii="Segoe UI" w:eastAsia="Times New Roman" w:hAnsi="Segoe UI" w:cs="Segoe UI"/>
                <w:b/>
                <w:bCs/>
                <w:i/>
                <w:iCs/>
                <w:color w:val="000000"/>
                <w:kern w:val="0"/>
                <w:sz w:val="28"/>
                <w:szCs w:val="28"/>
                <w:vertAlign w:val="superscript"/>
                <w14:ligatures w14:val="none"/>
              </w:rPr>
              <w:t>16 </w:t>
            </w:r>
            <w:r w:rsidRPr="00C87EB9">
              <w:rPr>
                <w:rFonts w:ascii="Segoe UI" w:eastAsia="Times New Roman" w:hAnsi="Segoe UI" w:cs="Segoe UI"/>
                <w:i/>
                <w:iCs/>
                <w:color w:val="000000"/>
                <w:kern w:val="0"/>
                <w:sz w:val="28"/>
                <w:szCs w:val="28"/>
                <w14:ligatures w14:val="none"/>
              </w:rPr>
              <w:t xml:space="preserve">No, this is what was spoken about through the prophet </w:t>
            </w:r>
            <w:proofErr w:type="spellStart"/>
            <w:r w:rsidRPr="00C87EB9">
              <w:rPr>
                <w:rFonts w:ascii="Segoe UI" w:eastAsia="Times New Roman" w:hAnsi="Segoe UI" w:cs="Segoe UI"/>
                <w:i/>
                <w:iCs/>
                <w:color w:val="000000"/>
                <w:kern w:val="0"/>
                <w:sz w:val="28"/>
                <w:szCs w:val="28"/>
                <w14:ligatures w14:val="none"/>
              </w:rPr>
              <w:t>Yo’el</w:t>
            </w:r>
            <w:proofErr w:type="spellEnd"/>
            <w:r w:rsidRPr="00C87EB9">
              <w:rPr>
                <w:rFonts w:ascii="Segoe UI" w:eastAsia="Times New Roman" w:hAnsi="Segoe UI" w:cs="Segoe UI"/>
                <w:i/>
                <w:iCs/>
                <w:color w:val="000000"/>
                <w:kern w:val="0"/>
                <w:sz w:val="28"/>
                <w:szCs w:val="28"/>
                <w14:ligatures w14:val="none"/>
              </w:rPr>
              <w:t>:</w:t>
            </w:r>
          </w:p>
          <w:p w14:paraId="1D17EE1F" w14:textId="77777777" w:rsidR="00C87EB9" w:rsidRPr="00C87EB9" w:rsidRDefault="00C87EB9" w:rsidP="00C87EB9">
            <w:pPr>
              <w:shd w:val="clear" w:color="auto" w:fill="FFFFFF"/>
              <w:rPr>
                <w:rFonts w:ascii="Segoe UI" w:eastAsia="Times New Roman" w:hAnsi="Segoe UI" w:cs="Segoe UI"/>
                <w:i/>
                <w:iCs/>
                <w:color w:val="000000"/>
                <w:kern w:val="0"/>
                <w:sz w:val="28"/>
                <w:szCs w:val="28"/>
                <w14:ligatures w14:val="none"/>
              </w:rPr>
            </w:pPr>
            <w:r w:rsidRPr="00C87EB9">
              <w:rPr>
                <w:rFonts w:ascii="Segoe UI" w:eastAsia="Times New Roman" w:hAnsi="Segoe UI" w:cs="Segoe UI"/>
                <w:b/>
                <w:bCs/>
                <w:i/>
                <w:iCs/>
                <w:color w:val="000000"/>
                <w:kern w:val="0"/>
                <w:sz w:val="28"/>
                <w:szCs w:val="28"/>
                <w:vertAlign w:val="superscript"/>
                <w14:ligatures w14:val="none"/>
              </w:rPr>
              <w:t>17 </w:t>
            </w:r>
            <w:r w:rsidRPr="00C87EB9">
              <w:rPr>
                <w:rFonts w:ascii="Segoe UI" w:eastAsia="Times New Roman" w:hAnsi="Segoe UI" w:cs="Segoe UI"/>
                <w:b/>
                <w:bCs/>
                <w:i/>
                <w:iCs/>
                <w:color w:val="000000"/>
                <w:kern w:val="0"/>
                <w:sz w:val="28"/>
                <w:szCs w:val="28"/>
                <w14:ligatures w14:val="none"/>
              </w:rPr>
              <w:t>‘</w:t>
            </w:r>
            <w:r w:rsidRPr="00C87EB9">
              <w:rPr>
                <w:rFonts w:ascii="Segoe UI" w:eastAsia="Times New Roman" w:hAnsi="Segoe UI" w:cs="Segoe UI"/>
                <w:b/>
                <w:bCs/>
                <w:i/>
                <w:iCs/>
                <w:smallCaps/>
                <w:color w:val="000000"/>
                <w:kern w:val="0"/>
                <w:sz w:val="28"/>
                <w:szCs w:val="28"/>
                <w14:ligatures w14:val="none"/>
              </w:rPr>
              <w:t>Adonai</w:t>
            </w:r>
            <w:r w:rsidRPr="00C87EB9">
              <w:rPr>
                <w:rFonts w:ascii="Segoe UI" w:eastAsia="Times New Roman" w:hAnsi="Segoe UI" w:cs="Segoe UI"/>
                <w:b/>
                <w:bCs/>
                <w:i/>
                <w:iCs/>
                <w:color w:val="000000"/>
                <w:kern w:val="0"/>
                <w:sz w:val="28"/>
                <w:szCs w:val="28"/>
                <w14:ligatures w14:val="none"/>
              </w:rPr>
              <w:t> says:</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14:ligatures w14:val="none"/>
              </w:rPr>
              <w:t>“In the Last Days,</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14:ligatures w14:val="none"/>
              </w:rPr>
              <w:t>I will pour out from my Spirit upon everyone.</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14:ligatures w14:val="none"/>
              </w:rPr>
              <w:t>Your sons and daughters will prophesy,</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14:ligatures w14:val="none"/>
              </w:rPr>
              <w:t>your young men will see visions,</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14:ligatures w14:val="none"/>
              </w:rPr>
              <w:t>your old men will dream dreams.</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vertAlign w:val="superscript"/>
                <w14:ligatures w14:val="none"/>
              </w:rPr>
              <w:t>18 </w:t>
            </w:r>
            <w:r w:rsidRPr="00C87EB9">
              <w:rPr>
                <w:rFonts w:ascii="Segoe UI" w:eastAsia="Times New Roman" w:hAnsi="Segoe UI" w:cs="Segoe UI"/>
                <w:b/>
                <w:bCs/>
                <w:i/>
                <w:iCs/>
                <w:color w:val="000000"/>
                <w:kern w:val="0"/>
                <w:sz w:val="28"/>
                <w:szCs w:val="28"/>
                <w14:ligatures w14:val="none"/>
              </w:rPr>
              <w:t>Even on my slaves, both men and women,</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14:ligatures w14:val="none"/>
              </w:rPr>
              <w:t>will I pour out from my Spirit in those days;</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14:ligatures w14:val="none"/>
              </w:rPr>
              <w:t>and they will prophesy.</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vertAlign w:val="superscript"/>
                <w14:ligatures w14:val="none"/>
              </w:rPr>
              <w:t>19 </w:t>
            </w:r>
            <w:r w:rsidRPr="00C87EB9">
              <w:rPr>
                <w:rFonts w:ascii="Segoe UI" w:eastAsia="Times New Roman" w:hAnsi="Segoe UI" w:cs="Segoe UI"/>
                <w:b/>
                <w:bCs/>
                <w:i/>
                <w:iCs/>
                <w:color w:val="000000"/>
                <w:kern w:val="0"/>
                <w:sz w:val="28"/>
                <w:szCs w:val="28"/>
                <w14:ligatures w14:val="none"/>
              </w:rPr>
              <w:t>I will perform miracles in the sky above</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14:ligatures w14:val="none"/>
              </w:rPr>
              <w:t>and signs on the earth below —</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14:ligatures w14:val="none"/>
              </w:rPr>
              <w:t>blood, fire and thick smoke.</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vertAlign w:val="superscript"/>
                <w14:ligatures w14:val="none"/>
              </w:rPr>
              <w:t>20 </w:t>
            </w:r>
            <w:r w:rsidRPr="00C87EB9">
              <w:rPr>
                <w:rFonts w:ascii="Segoe UI" w:eastAsia="Times New Roman" w:hAnsi="Segoe UI" w:cs="Segoe UI"/>
                <w:b/>
                <w:bCs/>
                <w:i/>
                <w:iCs/>
                <w:color w:val="000000"/>
                <w:kern w:val="0"/>
                <w:sz w:val="28"/>
                <w:szCs w:val="28"/>
                <w14:ligatures w14:val="none"/>
              </w:rPr>
              <w:t>The sun will become dark</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14:ligatures w14:val="none"/>
              </w:rPr>
              <w:t>and the moon blood</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14:ligatures w14:val="none"/>
              </w:rPr>
              <w:t>before the great and fearful Day of </w:t>
            </w:r>
            <w:r w:rsidRPr="00C87EB9">
              <w:rPr>
                <w:rFonts w:ascii="Segoe UI" w:eastAsia="Times New Roman" w:hAnsi="Segoe UI" w:cs="Segoe UI"/>
                <w:b/>
                <w:bCs/>
                <w:i/>
                <w:iCs/>
                <w:smallCaps/>
                <w:color w:val="000000"/>
                <w:kern w:val="0"/>
                <w:sz w:val="28"/>
                <w:szCs w:val="28"/>
                <w14:ligatures w14:val="none"/>
              </w:rPr>
              <w:t>Adonai</w:t>
            </w:r>
            <w:r w:rsidRPr="00C87EB9">
              <w:rPr>
                <w:rFonts w:ascii="Segoe UI" w:eastAsia="Times New Roman" w:hAnsi="Segoe UI" w:cs="Segoe UI"/>
                <w:b/>
                <w:bCs/>
                <w:i/>
                <w:iCs/>
                <w:color w:val="000000"/>
                <w:kern w:val="0"/>
                <w:sz w:val="28"/>
                <w:szCs w:val="28"/>
                <w14:ligatures w14:val="none"/>
              </w:rPr>
              <w:t> comes.</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vertAlign w:val="superscript"/>
                <w14:ligatures w14:val="none"/>
              </w:rPr>
              <w:t>21 </w:t>
            </w:r>
            <w:r w:rsidRPr="00C87EB9">
              <w:rPr>
                <w:rFonts w:ascii="Segoe UI" w:eastAsia="Times New Roman" w:hAnsi="Segoe UI" w:cs="Segoe UI"/>
                <w:b/>
                <w:bCs/>
                <w:i/>
                <w:iCs/>
                <w:color w:val="000000"/>
                <w:kern w:val="0"/>
                <w:sz w:val="28"/>
                <w:szCs w:val="28"/>
                <w14:ligatures w14:val="none"/>
              </w:rPr>
              <w:t>And then, whoever calls on the name of </w:t>
            </w:r>
            <w:r w:rsidRPr="00C87EB9">
              <w:rPr>
                <w:rFonts w:ascii="Segoe UI" w:eastAsia="Times New Roman" w:hAnsi="Segoe UI" w:cs="Segoe UI"/>
                <w:b/>
                <w:bCs/>
                <w:i/>
                <w:iCs/>
                <w:smallCaps/>
                <w:color w:val="000000"/>
                <w:kern w:val="0"/>
                <w:sz w:val="28"/>
                <w:szCs w:val="28"/>
                <w14:ligatures w14:val="none"/>
              </w:rPr>
              <w:t>Adonai</w:t>
            </w:r>
            <w:r w:rsidRPr="00C87EB9">
              <w:rPr>
                <w:rFonts w:ascii="Segoe UI" w:eastAsia="Times New Roman" w:hAnsi="Segoe UI" w:cs="Segoe UI"/>
                <w:b/>
                <w:bCs/>
                <w:i/>
                <w:iCs/>
                <w:color w:val="000000"/>
                <w:kern w:val="0"/>
                <w:sz w:val="28"/>
                <w:szCs w:val="28"/>
                <w14:ligatures w14:val="none"/>
              </w:rPr>
              <w:t> will be saved.”’</w:t>
            </w:r>
            <w:r w:rsidRPr="00C87EB9">
              <w:rPr>
                <w:rFonts w:ascii="Segoe UI" w:eastAsia="Times New Roman" w:hAnsi="Segoe UI" w:cs="Segoe UI"/>
                <w:i/>
                <w:iCs/>
                <w:color w:val="000000"/>
                <w:kern w:val="0"/>
                <w:sz w:val="28"/>
                <w:szCs w:val="28"/>
                <w:vertAlign w:val="superscript"/>
                <w14:ligatures w14:val="none"/>
              </w:rPr>
              <w:t>[</w:t>
            </w:r>
            <w:hyperlink r:id="rId20" w:anchor="fen-CJB-26984a" w:tooltip="See footnote a" w:history="1">
              <w:r w:rsidRPr="00C87EB9">
                <w:rPr>
                  <w:rFonts w:ascii="Segoe UI" w:eastAsia="Times New Roman" w:hAnsi="Segoe UI" w:cs="Segoe UI"/>
                  <w:i/>
                  <w:iCs/>
                  <w:color w:val="4A4A4A"/>
                  <w:kern w:val="0"/>
                  <w:sz w:val="28"/>
                  <w:szCs w:val="28"/>
                  <w:u w:val="single"/>
                  <w:vertAlign w:val="superscript"/>
                  <w14:ligatures w14:val="none"/>
                </w:rPr>
                <w:t>a</w:t>
              </w:r>
            </w:hyperlink>
            <w:r w:rsidRPr="00C87EB9">
              <w:rPr>
                <w:rFonts w:ascii="Segoe UI" w:eastAsia="Times New Roman" w:hAnsi="Segoe UI" w:cs="Segoe UI"/>
                <w:i/>
                <w:iCs/>
                <w:color w:val="000000"/>
                <w:kern w:val="0"/>
                <w:sz w:val="28"/>
                <w:szCs w:val="28"/>
                <w:vertAlign w:val="superscript"/>
                <w14:ligatures w14:val="none"/>
              </w:rPr>
              <w:t>]</w:t>
            </w:r>
          </w:p>
          <w:p w14:paraId="3A16D794" w14:textId="77777777" w:rsidR="00C87EB9" w:rsidRPr="00C87EB9" w:rsidRDefault="00C87EB9" w:rsidP="00C87EB9">
            <w:pPr>
              <w:shd w:val="clear" w:color="auto" w:fill="FFFFFF"/>
              <w:spacing w:before="240" w:after="100" w:afterAutospacing="1"/>
              <w:rPr>
                <w:rFonts w:ascii="Segoe UI" w:eastAsia="Times New Roman" w:hAnsi="Segoe UI" w:cs="Segoe UI"/>
                <w:i/>
                <w:iCs/>
                <w:color w:val="000000"/>
                <w:kern w:val="0"/>
                <w:sz w:val="28"/>
                <w:szCs w:val="28"/>
                <w14:ligatures w14:val="none"/>
              </w:rPr>
            </w:pPr>
            <w:r w:rsidRPr="00C87EB9">
              <w:rPr>
                <w:rFonts w:ascii="Segoe UI" w:eastAsia="Times New Roman" w:hAnsi="Segoe UI" w:cs="Segoe UI"/>
                <w:b/>
                <w:bCs/>
                <w:i/>
                <w:iCs/>
                <w:color w:val="000000"/>
                <w:kern w:val="0"/>
                <w:sz w:val="28"/>
                <w:szCs w:val="28"/>
                <w:vertAlign w:val="superscript"/>
                <w14:ligatures w14:val="none"/>
              </w:rPr>
              <w:t>22 </w:t>
            </w:r>
            <w:r w:rsidRPr="00C87EB9">
              <w:rPr>
                <w:rFonts w:ascii="Segoe UI" w:eastAsia="Times New Roman" w:hAnsi="Segoe UI" w:cs="Segoe UI"/>
                <w:i/>
                <w:iCs/>
                <w:color w:val="000000"/>
                <w:kern w:val="0"/>
                <w:sz w:val="28"/>
                <w:szCs w:val="28"/>
                <w14:ligatures w14:val="none"/>
              </w:rPr>
              <w:t xml:space="preserve">“Men of </w:t>
            </w:r>
            <w:proofErr w:type="spellStart"/>
            <w:r w:rsidRPr="00C87EB9">
              <w:rPr>
                <w:rFonts w:ascii="Segoe UI" w:eastAsia="Times New Roman" w:hAnsi="Segoe UI" w:cs="Segoe UI"/>
                <w:i/>
                <w:iCs/>
                <w:color w:val="000000"/>
                <w:kern w:val="0"/>
                <w:sz w:val="28"/>
                <w:szCs w:val="28"/>
                <w14:ligatures w14:val="none"/>
              </w:rPr>
              <w:t>Isra’el</w:t>
            </w:r>
            <w:proofErr w:type="spellEnd"/>
            <w:r w:rsidRPr="00C87EB9">
              <w:rPr>
                <w:rFonts w:ascii="Segoe UI" w:eastAsia="Times New Roman" w:hAnsi="Segoe UI" w:cs="Segoe UI"/>
                <w:i/>
                <w:iCs/>
                <w:color w:val="000000"/>
                <w:kern w:val="0"/>
                <w:sz w:val="28"/>
                <w:szCs w:val="28"/>
                <w14:ligatures w14:val="none"/>
              </w:rPr>
              <w:t xml:space="preserve">! Listen to this! Yeshua from </w:t>
            </w:r>
            <w:proofErr w:type="spellStart"/>
            <w:r w:rsidRPr="00C87EB9">
              <w:rPr>
                <w:rFonts w:ascii="Segoe UI" w:eastAsia="Times New Roman" w:hAnsi="Segoe UI" w:cs="Segoe UI"/>
                <w:i/>
                <w:iCs/>
                <w:color w:val="000000"/>
                <w:kern w:val="0"/>
                <w:sz w:val="28"/>
                <w:szCs w:val="28"/>
                <w14:ligatures w14:val="none"/>
              </w:rPr>
              <w:t>Natzeret</w:t>
            </w:r>
            <w:proofErr w:type="spellEnd"/>
            <w:r w:rsidRPr="00C87EB9">
              <w:rPr>
                <w:rFonts w:ascii="Segoe UI" w:eastAsia="Times New Roman" w:hAnsi="Segoe UI" w:cs="Segoe UI"/>
                <w:i/>
                <w:iCs/>
                <w:color w:val="000000"/>
                <w:kern w:val="0"/>
                <w:sz w:val="28"/>
                <w:szCs w:val="28"/>
                <w14:ligatures w14:val="none"/>
              </w:rPr>
              <w:t xml:space="preserve"> was a man demonstrated to you to have been from God by the powerful works, miracles and </w:t>
            </w:r>
            <w:r w:rsidRPr="00C87EB9">
              <w:rPr>
                <w:rFonts w:ascii="Segoe UI" w:eastAsia="Times New Roman" w:hAnsi="Segoe UI" w:cs="Segoe UI"/>
                <w:i/>
                <w:iCs/>
                <w:color w:val="000000"/>
                <w:kern w:val="0"/>
                <w:sz w:val="28"/>
                <w:szCs w:val="28"/>
                <w:highlight w:val="yellow"/>
                <w14:ligatures w14:val="none"/>
              </w:rPr>
              <w:t>signs</w:t>
            </w:r>
            <w:r w:rsidRPr="00C87EB9">
              <w:rPr>
                <w:rFonts w:ascii="Segoe UI" w:eastAsia="Times New Roman" w:hAnsi="Segoe UI" w:cs="Segoe UI"/>
                <w:i/>
                <w:iCs/>
                <w:color w:val="000000"/>
                <w:kern w:val="0"/>
                <w:sz w:val="28"/>
                <w:szCs w:val="28"/>
                <w14:ligatures w14:val="none"/>
              </w:rPr>
              <w:t xml:space="preserve"> that God performed through him in your presence. </w:t>
            </w:r>
            <w:proofErr w:type="gramStart"/>
            <w:r w:rsidRPr="00C87EB9">
              <w:rPr>
                <w:rFonts w:ascii="Segoe UI" w:eastAsia="Times New Roman" w:hAnsi="Segoe UI" w:cs="Segoe UI"/>
                <w:i/>
                <w:iCs/>
                <w:color w:val="000000"/>
                <w:kern w:val="0"/>
                <w:sz w:val="28"/>
                <w:szCs w:val="28"/>
                <w14:ligatures w14:val="none"/>
              </w:rPr>
              <w:t>You yourselves</w:t>
            </w:r>
            <w:proofErr w:type="gramEnd"/>
            <w:r w:rsidRPr="00C87EB9">
              <w:rPr>
                <w:rFonts w:ascii="Segoe UI" w:eastAsia="Times New Roman" w:hAnsi="Segoe UI" w:cs="Segoe UI"/>
                <w:i/>
                <w:iCs/>
                <w:color w:val="000000"/>
                <w:kern w:val="0"/>
                <w:sz w:val="28"/>
                <w:szCs w:val="28"/>
                <w14:ligatures w14:val="none"/>
              </w:rPr>
              <w:t xml:space="preserve"> know this. </w:t>
            </w:r>
            <w:r w:rsidRPr="00C87EB9">
              <w:rPr>
                <w:rFonts w:ascii="Segoe UI" w:eastAsia="Times New Roman" w:hAnsi="Segoe UI" w:cs="Segoe UI"/>
                <w:b/>
                <w:bCs/>
                <w:i/>
                <w:iCs/>
                <w:color w:val="000000"/>
                <w:kern w:val="0"/>
                <w:sz w:val="28"/>
                <w:szCs w:val="28"/>
                <w:vertAlign w:val="superscript"/>
                <w14:ligatures w14:val="none"/>
              </w:rPr>
              <w:t>23 </w:t>
            </w:r>
            <w:r w:rsidRPr="00C87EB9">
              <w:rPr>
                <w:rFonts w:ascii="Segoe UI" w:eastAsia="Times New Roman" w:hAnsi="Segoe UI" w:cs="Segoe UI"/>
                <w:i/>
                <w:iCs/>
                <w:color w:val="000000"/>
                <w:kern w:val="0"/>
                <w:sz w:val="28"/>
                <w:szCs w:val="28"/>
                <w14:ligatures w14:val="none"/>
              </w:rPr>
              <w:t xml:space="preserve">This man was arrested in accordance with God’s predetermined plan and </w:t>
            </w:r>
            <w:r w:rsidRPr="00C87EB9">
              <w:rPr>
                <w:rFonts w:ascii="Segoe UI" w:eastAsia="Times New Roman" w:hAnsi="Segoe UI" w:cs="Segoe UI"/>
                <w:i/>
                <w:iCs/>
                <w:color w:val="000000"/>
                <w:kern w:val="0"/>
                <w:sz w:val="28"/>
                <w:szCs w:val="28"/>
                <w:highlight w:val="yellow"/>
                <w14:ligatures w14:val="none"/>
              </w:rPr>
              <w:t>foreknowledge</w:t>
            </w:r>
            <w:r w:rsidRPr="00C87EB9">
              <w:rPr>
                <w:rFonts w:ascii="Segoe UI" w:eastAsia="Times New Roman" w:hAnsi="Segoe UI" w:cs="Segoe UI"/>
                <w:i/>
                <w:iCs/>
                <w:color w:val="000000"/>
                <w:kern w:val="0"/>
                <w:sz w:val="28"/>
                <w:szCs w:val="28"/>
                <w14:ligatures w14:val="none"/>
              </w:rPr>
              <w:t>; and, through the agency of persons not bound by the </w:t>
            </w:r>
            <w:r w:rsidRPr="00C87EB9">
              <w:rPr>
                <w:rFonts w:ascii="Segoe UI" w:eastAsia="Times New Roman" w:hAnsi="Segoe UI" w:cs="Segoe UI"/>
                <w:i/>
                <w:iCs/>
                <w:color w:val="000000"/>
                <w:kern w:val="0"/>
                <w:sz w:val="28"/>
                <w:szCs w:val="28"/>
                <w:highlight w:val="yellow"/>
                <w14:ligatures w14:val="none"/>
              </w:rPr>
              <w:t>Torah</w:t>
            </w:r>
            <w:r w:rsidRPr="00C87EB9">
              <w:rPr>
                <w:rFonts w:ascii="Segoe UI" w:eastAsia="Times New Roman" w:hAnsi="Segoe UI" w:cs="Segoe UI"/>
                <w:i/>
                <w:iCs/>
                <w:color w:val="000000"/>
                <w:kern w:val="0"/>
                <w:sz w:val="28"/>
                <w:szCs w:val="28"/>
                <w14:ligatures w14:val="none"/>
              </w:rPr>
              <w:t>, you nailed him up on a stake and killed him!</w:t>
            </w:r>
          </w:p>
          <w:p w14:paraId="19592B13" w14:textId="77777777" w:rsidR="00C87EB9" w:rsidRPr="00C87EB9" w:rsidRDefault="00C87EB9" w:rsidP="00C87EB9">
            <w:pPr>
              <w:shd w:val="clear" w:color="auto" w:fill="FFFFFF"/>
              <w:spacing w:before="100" w:beforeAutospacing="1" w:after="100" w:afterAutospacing="1"/>
              <w:rPr>
                <w:rFonts w:ascii="Segoe UI" w:eastAsia="Times New Roman" w:hAnsi="Segoe UI" w:cs="Segoe UI"/>
                <w:i/>
                <w:iCs/>
                <w:color w:val="000000"/>
                <w:kern w:val="0"/>
                <w:sz w:val="28"/>
                <w:szCs w:val="28"/>
                <w14:ligatures w14:val="none"/>
              </w:rPr>
            </w:pPr>
            <w:r w:rsidRPr="00C87EB9">
              <w:rPr>
                <w:rFonts w:ascii="Segoe UI" w:eastAsia="Times New Roman" w:hAnsi="Segoe UI" w:cs="Segoe UI"/>
                <w:b/>
                <w:bCs/>
                <w:i/>
                <w:iCs/>
                <w:color w:val="000000"/>
                <w:kern w:val="0"/>
                <w:sz w:val="28"/>
                <w:szCs w:val="28"/>
                <w:vertAlign w:val="superscript"/>
                <w14:ligatures w14:val="none"/>
              </w:rPr>
              <w:t>24 </w:t>
            </w:r>
            <w:r w:rsidRPr="00C87EB9">
              <w:rPr>
                <w:rFonts w:ascii="Segoe UI" w:eastAsia="Times New Roman" w:hAnsi="Segoe UI" w:cs="Segoe UI"/>
                <w:i/>
                <w:iCs/>
                <w:color w:val="000000"/>
                <w:kern w:val="0"/>
                <w:sz w:val="28"/>
                <w:szCs w:val="28"/>
                <w14:ligatures w14:val="none"/>
              </w:rPr>
              <w:t>“But God has raised him up and freed him from the suffering of death; it was impossible that death could keep its hold on him. </w:t>
            </w:r>
            <w:r w:rsidRPr="00C87EB9">
              <w:rPr>
                <w:rFonts w:ascii="Segoe UI" w:eastAsia="Times New Roman" w:hAnsi="Segoe UI" w:cs="Segoe UI"/>
                <w:b/>
                <w:bCs/>
                <w:i/>
                <w:iCs/>
                <w:color w:val="000000"/>
                <w:kern w:val="0"/>
                <w:sz w:val="28"/>
                <w:szCs w:val="28"/>
                <w:vertAlign w:val="superscript"/>
                <w14:ligatures w14:val="none"/>
              </w:rPr>
              <w:t>25 </w:t>
            </w:r>
            <w:r w:rsidRPr="00C87EB9">
              <w:rPr>
                <w:rFonts w:ascii="Segoe UI" w:eastAsia="Times New Roman" w:hAnsi="Segoe UI" w:cs="Segoe UI"/>
                <w:i/>
                <w:iCs/>
                <w:color w:val="000000"/>
                <w:kern w:val="0"/>
                <w:sz w:val="28"/>
                <w:szCs w:val="28"/>
                <w14:ligatures w14:val="none"/>
              </w:rPr>
              <w:t>For David says this about him:</w:t>
            </w:r>
          </w:p>
          <w:p w14:paraId="0CD6375F" w14:textId="77777777" w:rsidR="00C87EB9" w:rsidRPr="00C87EB9" w:rsidRDefault="00C87EB9" w:rsidP="00C87EB9">
            <w:pPr>
              <w:shd w:val="clear" w:color="auto" w:fill="FFFFFF"/>
              <w:rPr>
                <w:rFonts w:ascii="Segoe UI" w:eastAsia="Times New Roman" w:hAnsi="Segoe UI" w:cs="Segoe UI"/>
                <w:i/>
                <w:iCs/>
                <w:color w:val="000000"/>
                <w:kern w:val="0"/>
                <w:sz w:val="28"/>
                <w:szCs w:val="28"/>
                <w14:ligatures w14:val="none"/>
              </w:rPr>
            </w:pPr>
            <w:r w:rsidRPr="00C87EB9">
              <w:rPr>
                <w:rFonts w:ascii="Segoe UI" w:eastAsia="Times New Roman" w:hAnsi="Segoe UI" w:cs="Segoe UI"/>
                <w:b/>
                <w:bCs/>
                <w:i/>
                <w:iCs/>
                <w:color w:val="000000"/>
                <w:kern w:val="0"/>
                <w:sz w:val="28"/>
                <w:szCs w:val="28"/>
                <w14:ligatures w14:val="none"/>
              </w:rPr>
              <w:t>‘I saw </w:t>
            </w:r>
            <w:r w:rsidRPr="00C87EB9">
              <w:rPr>
                <w:rFonts w:ascii="Segoe UI" w:eastAsia="Times New Roman" w:hAnsi="Segoe UI" w:cs="Segoe UI"/>
                <w:b/>
                <w:bCs/>
                <w:i/>
                <w:iCs/>
                <w:smallCaps/>
                <w:color w:val="000000"/>
                <w:kern w:val="0"/>
                <w:sz w:val="28"/>
                <w:szCs w:val="28"/>
                <w14:ligatures w14:val="none"/>
              </w:rPr>
              <w:t>Adonai</w:t>
            </w:r>
            <w:r w:rsidRPr="00C87EB9">
              <w:rPr>
                <w:rFonts w:ascii="Segoe UI" w:eastAsia="Times New Roman" w:hAnsi="Segoe UI" w:cs="Segoe UI"/>
                <w:b/>
                <w:bCs/>
                <w:i/>
                <w:iCs/>
                <w:color w:val="000000"/>
                <w:kern w:val="0"/>
                <w:sz w:val="28"/>
                <w:szCs w:val="28"/>
                <w14:ligatures w14:val="none"/>
              </w:rPr>
              <w:t> always before me,</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14:ligatures w14:val="none"/>
              </w:rPr>
              <w:t>for he is at my right hand,</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14:ligatures w14:val="none"/>
              </w:rPr>
              <w:t>so that I will not be shaken.</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vertAlign w:val="superscript"/>
                <w14:ligatures w14:val="none"/>
              </w:rPr>
              <w:t>26 </w:t>
            </w:r>
            <w:r w:rsidRPr="00C87EB9">
              <w:rPr>
                <w:rFonts w:ascii="Segoe UI" w:eastAsia="Times New Roman" w:hAnsi="Segoe UI" w:cs="Segoe UI"/>
                <w:b/>
                <w:bCs/>
                <w:i/>
                <w:iCs/>
                <w:color w:val="000000"/>
                <w:kern w:val="0"/>
                <w:sz w:val="28"/>
                <w:szCs w:val="28"/>
                <w14:ligatures w14:val="none"/>
              </w:rPr>
              <w:t>For this reason, my heart was glad;</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14:ligatures w14:val="none"/>
              </w:rPr>
              <w:t>and my tongue rejoiced;</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14:ligatures w14:val="none"/>
              </w:rPr>
              <w:t>and now my body too will live on in the certain hope</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vertAlign w:val="superscript"/>
                <w14:ligatures w14:val="none"/>
              </w:rPr>
              <w:t>27 </w:t>
            </w:r>
            <w:r w:rsidRPr="00C87EB9">
              <w:rPr>
                <w:rFonts w:ascii="Segoe UI" w:eastAsia="Times New Roman" w:hAnsi="Segoe UI" w:cs="Segoe UI"/>
                <w:b/>
                <w:bCs/>
                <w:i/>
                <w:iCs/>
                <w:color w:val="000000"/>
                <w:kern w:val="0"/>
                <w:sz w:val="28"/>
                <w:szCs w:val="28"/>
                <w14:ligatures w14:val="none"/>
              </w:rPr>
              <w:t xml:space="preserve">that you will not abandon me to </w:t>
            </w:r>
            <w:proofErr w:type="spellStart"/>
            <w:r w:rsidRPr="00C87EB9">
              <w:rPr>
                <w:rFonts w:ascii="Segoe UI" w:eastAsia="Times New Roman" w:hAnsi="Segoe UI" w:cs="Segoe UI"/>
                <w:b/>
                <w:bCs/>
                <w:i/>
                <w:iCs/>
                <w:color w:val="000000"/>
                <w:kern w:val="0"/>
                <w:sz w:val="28"/>
                <w:szCs w:val="28"/>
                <w:highlight w:val="yellow"/>
                <w14:ligatures w14:val="none"/>
              </w:rPr>
              <w:t>Sh’ol</w:t>
            </w:r>
            <w:proofErr w:type="spellEnd"/>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14:ligatures w14:val="none"/>
              </w:rPr>
              <w:t>or let your Holy One see decay.</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vertAlign w:val="superscript"/>
                <w14:ligatures w14:val="none"/>
              </w:rPr>
              <w:t>28 </w:t>
            </w:r>
            <w:r w:rsidRPr="00C87EB9">
              <w:rPr>
                <w:rFonts w:ascii="Segoe UI" w:eastAsia="Times New Roman" w:hAnsi="Segoe UI" w:cs="Segoe UI"/>
                <w:b/>
                <w:bCs/>
                <w:i/>
                <w:iCs/>
                <w:color w:val="000000"/>
                <w:kern w:val="0"/>
                <w:sz w:val="28"/>
                <w:szCs w:val="28"/>
                <w14:ligatures w14:val="none"/>
              </w:rPr>
              <w:t>You have made known to me the ways of life;</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14:ligatures w14:val="none"/>
              </w:rPr>
              <w:t>you will fill me with joy by your presence.’</w:t>
            </w:r>
            <w:r w:rsidRPr="00C87EB9">
              <w:rPr>
                <w:rFonts w:ascii="Segoe UI" w:eastAsia="Times New Roman" w:hAnsi="Segoe UI" w:cs="Segoe UI"/>
                <w:i/>
                <w:iCs/>
                <w:color w:val="000000"/>
                <w:kern w:val="0"/>
                <w:sz w:val="28"/>
                <w:szCs w:val="28"/>
                <w:vertAlign w:val="superscript"/>
                <w14:ligatures w14:val="none"/>
              </w:rPr>
              <w:t>[</w:t>
            </w:r>
            <w:hyperlink r:id="rId21" w:anchor="fen-CJB-26991b" w:tooltip="See footnote b" w:history="1">
              <w:r w:rsidRPr="00C87EB9">
                <w:rPr>
                  <w:rFonts w:ascii="Segoe UI" w:eastAsia="Times New Roman" w:hAnsi="Segoe UI" w:cs="Segoe UI"/>
                  <w:i/>
                  <w:iCs/>
                  <w:color w:val="4A4A4A"/>
                  <w:kern w:val="0"/>
                  <w:sz w:val="28"/>
                  <w:szCs w:val="28"/>
                  <w:u w:val="single"/>
                  <w:vertAlign w:val="superscript"/>
                  <w14:ligatures w14:val="none"/>
                </w:rPr>
                <w:t>b</w:t>
              </w:r>
            </w:hyperlink>
            <w:r w:rsidRPr="00C87EB9">
              <w:rPr>
                <w:rFonts w:ascii="Segoe UI" w:eastAsia="Times New Roman" w:hAnsi="Segoe UI" w:cs="Segoe UI"/>
                <w:i/>
                <w:iCs/>
                <w:color w:val="000000"/>
                <w:kern w:val="0"/>
                <w:sz w:val="28"/>
                <w:szCs w:val="28"/>
                <w:vertAlign w:val="superscript"/>
                <w14:ligatures w14:val="none"/>
              </w:rPr>
              <w:t>]</w:t>
            </w:r>
          </w:p>
          <w:p w14:paraId="1116E539" w14:textId="77777777" w:rsidR="00C87EB9" w:rsidRPr="00C87EB9" w:rsidRDefault="00C87EB9" w:rsidP="00C87EB9">
            <w:pPr>
              <w:shd w:val="clear" w:color="auto" w:fill="FFFFFF"/>
              <w:spacing w:before="240" w:after="100" w:afterAutospacing="1"/>
              <w:rPr>
                <w:rFonts w:ascii="Segoe UI" w:eastAsia="Times New Roman" w:hAnsi="Segoe UI" w:cs="Segoe UI"/>
                <w:i/>
                <w:iCs/>
                <w:color w:val="000000"/>
                <w:kern w:val="0"/>
                <w:sz w:val="28"/>
                <w:szCs w:val="28"/>
                <w14:ligatures w14:val="none"/>
              </w:rPr>
            </w:pPr>
            <w:r w:rsidRPr="00C87EB9">
              <w:rPr>
                <w:rFonts w:ascii="Segoe UI" w:eastAsia="Times New Roman" w:hAnsi="Segoe UI" w:cs="Segoe UI"/>
                <w:b/>
                <w:bCs/>
                <w:i/>
                <w:iCs/>
                <w:color w:val="000000"/>
                <w:kern w:val="0"/>
                <w:sz w:val="28"/>
                <w:szCs w:val="28"/>
                <w:vertAlign w:val="superscript"/>
                <w14:ligatures w14:val="none"/>
              </w:rPr>
              <w:t>29 </w:t>
            </w:r>
            <w:r w:rsidRPr="00C87EB9">
              <w:rPr>
                <w:rFonts w:ascii="Segoe UI" w:eastAsia="Times New Roman" w:hAnsi="Segoe UI" w:cs="Segoe UI"/>
                <w:i/>
                <w:iCs/>
                <w:color w:val="000000"/>
                <w:kern w:val="0"/>
                <w:sz w:val="28"/>
                <w:szCs w:val="28"/>
                <w14:ligatures w14:val="none"/>
              </w:rPr>
              <w:t>“Brothers, I know I can say to you frankly that the patriarch David died and was buried — his tomb is with us to this day. </w:t>
            </w:r>
            <w:r w:rsidRPr="00C87EB9">
              <w:rPr>
                <w:rFonts w:ascii="Segoe UI" w:eastAsia="Times New Roman" w:hAnsi="Segoe UI" w:cs="Segoe UI"/>
                <w:b/>
                <w:bCs/>
                <w:i/>
                <w:iCs/>
                <w:color w:val="000000"/>
                <w:kern w:val="0"/>
                <w:sz w:val="28"/>
                <w:szCs w:val="28"/>
                <w:vertAlign w:val="superscript"/>
                <w14:ligatures w14:val="none"/>
              </w:rPr>
              <w:t>30 </w:t>
            </w:r>
            <w:r w:rsidRPr="00C87EB9">
              <w:rPr>
                <w:rFonts w:ascii="Segoe UI" w:eastAsia="Times New Roman" w:hAnsi="Segoe UI" w:cs="Segoe UI"/>
                <w:i/>
                <w:iCs/>
                <w:color w:val="000000"/>
                <w:kern w:val="0"/>
                <w:sz w:val="28"/>
                <w:szCs w:val="28"/>
                <w14:ligatures w14:val="none"/>
              </w:rPr>
              <w:t>Therefore, since he was a prophet and knew that God had sworn an oath to him that one of his descendants would sit on his throne, </w:t>
            </w:r>
            <w:r w:rsidRPr="00C87EB9">
              <w:rPr>
                <w:rFonts w:ascii="Segoe UI" w:eastAsia="Times New Roman" w:hAnsi="Segoe UI" w:cs="Segoe UI"/>
                <w:b/>
                <w:bCs/>
                <w:i/>
                <w:iCs/>
                <w:color w:val="000000"/>
                <w:kern w:val="0"/>
                <w:sz w:val="28"/>
                <w:szCs w:val="28"/>
                <w:vertAlign w:val="superscript"/>
                <w14:ligatures w14:val="none"/>
              </w:rPr>
              <w:t>31 </w:t>
            </w:r>
            <w:r w:rsidRPr="00C87EB9">
              <w:rPr>
                <w:rFonts w:ascii="Segoe UI" w:eastAsia="Times New Roman" w:hAnsi="Segoe UI" w:cs="Segoe UI"/>
                <w:i/>
                <w:iCs/>
                <w:color w:val="000000"/>
                <w:kern w:val="0"/>
                <w:sz w:val="28"/>
                <w:szCs w:val="28"/>
                <w14:ligatures w14:val="none"/>
              </w:rPr>
              <w:t xml:space="preserve">he was speaking in advance about the resurrection of the Messiah, that it was he who was not abandoned in </w:t>
            </w:r>
            <w:proofErr w:type="spellStart"/>
            <w:r w:rsidRPr="00C87EB9">
              <w:rPr>
                <w:rFonts w:ascii="Segoe UI" w:eastAsia="Times New Roman" w:hAnsi="Segoe UI" w:cs="Segoe UI"/>
                <w:i/>
                <w:iCs/>
                <w:color w:val="000000"/>
                <w:kern w:val="0"/>
                <w:sz w:val="28"/>
                <w:szCs w:val="28"/>
                <w14:ligatures w14:val="none"/>
              </w:rPr>
              <w:t>Sh’ol</w:t>
            </w:r>
            <w:proofErr w:type="spellEnd"/>
            <w:r w:rsidRPr="00C87EB9">
              <w:rPr>
                <w:rFonts w:ascii="Segoe UI" w:eastAsia="Times New Roman" w:hAnsi="Segoe UI" w:cs="Segoe UI"/>
                <w:i/>
                <w:iCs/>
                <w:color w:val="000000"/>
                <w:kern w:val="0"/>
                <w:sz w:val="28"/>
                <w:szCs w:val="28"/>
                <w14:ligatures w14:val="none"/>
              </w:rPr>
              <w:t xml:space="preserve"> and whose flesh did not see decay. </w:t>
            </w:r>
            <w:r w:rsidRPr="00C87EB9">
              <w:rPr>
                <w:rFonts w:ascii="Segoe UI" w:eastAsia="Times New Roman" w:hAnsi="Segoe UI" w:cs="Segoe UI"/>
                <w:b/>
                <w:bCs/>
                <w:i/>
                <w:iCs/>
                <w:color w:val="000000"/>
                <w:kern w:val="0"/>
                <w:sz w:val="28"/>
                <w:szCs w:val="28"/>
                <w:vertAlign w:val="superscript"/>
                <w14:ligatures w14:val="none"/>
              </w:rPr>
              <w:t>32 </w:t>
            </w:r>
            <w:r w:rsidRPr="00C87EB9">
              <w:rPr>
                <w:rFonts w:ascii="Segoe UI" w:eastAsia="Times New Roman" w:hAnsi="Segoe UI" w:cs="Segoe UI"/>
                <w:i/>
                <w:iCs/>
                <w:color w:val="000000"/>
                <w:kern w:val="0"/>
                <w:sz w:val="28"/>
                <w:szCs w:val="28"/>
                <w14:ligatures w14:val="none"/>
              </w:rPr>
              <w:t xml:space="preserve">God raised up this Yeshua! And we are all witnesses </w:t>
            </w:r>
            <w:proofErr w:type="gramStart"/>
            <w:r w:rsidRPr="00C87EB9">
              <w:rPr>
                <w:rFonts w:ascii="Segoe UI" w:eastAsia="Times New Roman" w:hAnsi="Segoe UI" w:cs="Segoe UI"/>
                <w:i/>
                <w:iCs/>
                <w:color w:val="000000"/>
                <w:kern w:val="0"/>
                <w:sz w:val="28"/>
                <w:szCs w:val="28"/>
                <w14:ligatures w14:val="none"/>
              </w:rPr>
              <w:t>of</w:t>
            </w:r>
            <w:proofErr w:type="gramEnd"/>
            <w:r w:rsidRPr="00C87EB9">
              <w:rPr>
                <w:rFonts w:ascii="Segoe UI" w:eastAsia="Times New Roman" w:hAnsi="Segoe UI" w:cs="Segoe UI"/>
                <w:i/>
                <w:iCs/>
                <w:color w:val="000000"/>
                <w:kern w:val="0"/>
                <w:sz w:val="28"/>
                <w:szCs w:val="28"/>
                <w14:ligatures w14:val="none"/>
              </w:rPr>
              <w:t xml:space="preserve"> it!</w:t>
            </w:r>
          </w:p>
          <w:p w14:paraId="3664678A" w14:textId="77777777" w:rsidR="00C87EB9" w:rsidRPr="00C87EB9" w:rsidRDefault="00C87EB9" w:rsidP="00C87EB9">
            <w:pPr>
              <w:shd w:val="clear" w:color="auto" w:fill="FFFFFF"/>
              <w:spacing w:before="100" w:beforeAutospacing="1" w:after="100" w:afterAutospacing="1"/>
              <w:rPr>
                <w:rFonts w:ascii="Segoe UI" w:eastAsia="Times New Roman" w:hAnsi="Segoe UI" w:cs="Segoe UI"/>
                <w:i/>
                <w:iCs/>
                <w:color w:val="000000"/>
                <w:kern w:val="0"/>
                <w:sz w:val="28"/>
                <w:szCs w:val="28"/>
                <w14:ligatures w14:val="none"/>
              </w:rPr>
            </w:pPr>
            <w:r w:rsidRPr="00C87EB9">
              <w:rPr>
                <w:rFonts w:ascii="Segoe UI" w:eastAsia="Times New Roman" w:hAnsi="Segoe UI" w:cs="Segoe UI"/>
                <w:b/>
                <w:bCs/>
                <w:i/>
                <w:iCs/>
                <w:color w:val="000000"/>
                <w:kern w:val="0"/>
                <w:sz w:val="28"/>
                <w:szCs w:val="28"/>
                <w:vertAlign w:val="superscript"/>
                <w14:ligatures w14:val="none"/>
              </w:rPr>
              <w:t>33 </w:t>
            </w:r>
            <w:r w:rsidRPr="00C87EB9">
              <w:rPr>
                <w:rFonts w:ascii="Segoe UI" w:eastAsia="Times New Roman" w:hAnsi="Segoe UI" w:cs="Segoe UI"/>
                <w:i/>
                <w:iCs/>
                <w:color w:val="000000"/>
                <w:kern w:val="0"/>
                <w:sz w:val="28"/>
                <w:szCs w:val="28"/>
                <w14:ligatures w14:val="none"/>
              </w:rPr>
              <w:t>“Moreover, he has been exalted to </w:t>
            </w:r>
            <w:r w:rsidRPr="00C87EB9">
              <w:rPr>
                <w:rFonts w:ascii="Segoe UI" w:eastAsia="Times New Roman" w:hAnsi="Segoe UI" w:cs="Segoe UI"/>
                <w:b/>
                <w:bCs/>
                <w:i/>
                <w:iCs/>
                <w:color w:val="000000"/>
                <w:kern w:val="0"/>
                <w:sz w:val="28"/>
                <w:szCs w:val="28"/>
                <w14:ligatures w14:val="none"/>
              </w:rPr>
              <w:t>the right hand of God</w:t>
            </w:r>
            <w:r w:rsidRPr="00C87EB9">
              <w:rPr>
                <w:rFonts w:ascii="Segoe UI" w:eastAsia="Times New Roman" w:hAnsi="Segoe UI" w:cs="Segoe UI"/>
                <w:i/>
                <w:iCs/>
                <w:color w:val="000000"/>
                <w:kern w:val="0"/>
                <w:sz w:val="28"/>
                <w:szCs w:val="28"/>
                <w14:ligatures w14:val="none"/>
              </w:rPr>
              <w:t xml:space="preserve">; has received from the Father what he </w:t>
            </w:r>
            <w:r w:rsidRPr="00C87EB9">
              <w:rPr>
                <w:rFonts w:ascii="Segoe UI" w:eastAsia="Times New Roman" w:hAnsi="Segoe UI" w:cs="Segoe UI"/>
                <w:i/>
                <w:iCs/>
                <w:color w:val="000000"/>
                <w:kern w:val="0"/>
                <w:sz w:val="28"/>
                <w:szCs w:val="28"/>
                <w:highlight w:val="yellow"/>
                <w14:ligatures w14:val="none"/>
              </w:rPr>
              <w:t xml:space="preserve">promised, namely, the Ruach </w:t>
            </w:r>
            <w:proofErr w:type="spellStart"/>
            <w:r w:rsidRPr="00C87EB9">
              <w:rPr>
                <w:rFonts w:ascii="Segoe UI" w:eastAsia="Times New Roman" w:hAnsi="Segoe UI" w:cs="Segoe UI"/>
                <w:i/>
                <w:iCs/>
                <w:color w:val="000000"/>
                <w:kern w:val="0"/>
                <w:sz w:val="28"/>
                <w:szCs w:val="28"/>
                <w:highlight w:val="yellow"/>
                <w14:ligatures w14:val="none"/>
              </w:rPr>
              <w:t>HaKodesh</w:t>
            </w:r>
            <w:proofErr w:type="spellEnd"/>
            <w:r w:rsidRPr="00C87EB9">
              <w:rPr>
                <w:rFonts w:ascii="Segoe UI" w:eastAsia="Times New Roman" w:hAnsi="Segoe UI" w:cs="Segoe UI"/>
                <w:i/>
                <w:iCs/>
                <w:color w:val="000000"/>
                <w:kern w:val="0"/>
                <w:sz w:val="28"/>
                <w:szCs w:val="28"/>
                <w14:ligatures w14:val="none"/>
              </w:rPr>
              <w:t>; and has poured out this gift, which you are both seeing and hearing. </w:t>
            </w:r>
            <w:r w:rsidRPr="00C87EB9">
              <w:rPr>
                <w:rFonts w:ascii="Segoe UI" w:eastAsia="Times New Roman" w:hAnsi="Segoe UI" w:cs="Segoe UI"/>
                <w:b/>
                <w:bCs/>
                <w:i/>
                <w:iCs/>
                <w:color w:val="000000"/>
                <w:kern w:val="0"/>
                <w:sz w:val="28"/>
                <w:szCs w:val="28"/>
                <w:vertAlign w:val="superscript"/>
                <w14:ligatures w14:val="none"/>
              </w:rPr>
              <w:t>34 </w:t>
            </w:r>
            <w:r w:rsidRPr="00C87EB9">
              <w:rPr>
                <w:rFonts w:ascii="Segoe UI" w:eastAsia="Times New Roman" w:hAnsi="Segoe UI" w:cs="Segoe UI"/>
                <w:i/>
                <w:iCs/>
                <w:color w:val="000000"/>
                <w:kern w:val="0"/>
                <w:sz w:val="28"/>
                <w:szCs w:val="28"/>
                <w14:ligatures w14:val="none"/>
              </w:rPr>
              <w:t>For David did not ascend into heaven. But he says,</w:t>
            </w:r>
          </w:p>
          <w:p w14:paraId="44E4FCF0" w14:textId="77777777" w:rsidR="00C87EB9" w:rsidRPr="00C87EB9" w:rsidRDefault="00C87EB9" w:rsidP="00C87EB9">
            <w:pPr>
              <w:shd w:val="clear" w:color="auto" w:fill="FFFFFF"/>
              <w:rPr>
                <w:rFonts w:ascii="Segoe UI" w:eastAsia="Times New Roman" w:hAnsi="Segoe UI" w:cs="Segoe UI"/>
                <w:i/>
                <w:iCs/>
                <w:color w:val="000000"/>
                <w:kern w:val="0"/>
                <w:sz w:val="28"/>
                <w:szCs w:val="28"/>
                <w14:ligatures w14:val="none"/>
              </w:rPr>
            </w:pPr>
            <w:r w:rsidRPr="00C87EB9">
              <w:rPr>
                <w:rFonts w:ascii="Segoe UI" w:eastAsia="Times New Roman" w:hAnsi="Segoe UI" w:cs="Segoe UI"/>
                <w:b/>
                <w:bCs/>
                <w:i/>
                <w:iCs/>
                <w:color w:val="000000"/>
                <w:kern w:val="0"/>
                <w:sz w:val="28"/>
                <w:szCs w:val="28"/>
                <w:vertAlign w:val="superscript"/>
                <w14:ligatures w14:val="none"/>
              </w:rPr>
              <w:t>35 </w:t>
            </w:r>
            <w:r w:rsidRPr="00C87EB9">
              <w:rPr>
                <w:rFonts w:ascii="Segoe UI" w:eastAsia="Times New Roman" w:hAnsi="Segoe UI" w:cs="Segoe UI"/>
                <w:b/>
                <w:bCs/>
                <w:i/>
                <w:iCs/>
                <w:color w:val="000000"/>
                <w:kern w:val="0"/>
                <w:sz w:val="28"/>
                <w:szCs w:val="28"/>
                <w14:ligatures w14:val="none"/>
              </w:rPr>
              <w:t>‘</w:t>
            </w:r>
            <w:r w:rsidRPr="00C87EB9">
              <w:rPr>
                <w:rFonts w:ascii="Segoe UI" w:eastAsia="Times New Roman" w:hAnsi="Segoe UI" w:cs="Segoe UI"/>
                <w:b/>
                <w:bCs/>
                <w:i/>
                <w:iCs/>
                <w:smallCaps/>
                <w:color w:val="000000"/>
                <w:kern w:val="0"/>
                <w:sz w:val="28"/>
                <w:szCs w:val="28"/>
                <w14:ligatures w14:val="none"/>
              </w:rPr>
              <w:t>Adonai</w:t>
            </w:r>
            <w:r w:rsidRPr="00C87EB9">
              <w:rPr>
                <w:rFonts w:ascii="Segoe UI" w:eastAsia="Times New Roman" w:hAnsi="Segoe UI" w:cs="Segoe UI"/>
                <w:b/>
                <w:bCs/>
                <w:i/>
                <w:iCs/>
                <w:color w:val="000000"/>
                <w:kern w:val="0"/>
                <w:sz w:val="28"/>
                <w:szCs w:val="28"/>
                <w14:ligatures w14:val="none"/>
              </w:rPr>
              <w:t> said to my Lord,</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14:ligatures w14:val="none"/>
              </w:rPr>
              <w:t>“Sit at my right hand</w:t>
            </w:r>
            <w:r w:rsidRPr="00C87EB9">
              <w:rPr>
                <w:rFonts w:ascii="Segoe UI" w:eastAsia="Times New Roman" w:hAnsi="Segoe UI" w:cs="Segoe UI"/>
                <w:i/>
                <w:iCs/>
                <w:color w:val="000000"/>
                <w:kern w:val="0"/>
                <w:sz w:val="28"/>
                <w:szCs w:val="28"/>
                <w14:ligatures w14:val="none"/>
              </w:rPr>
              <w:br/>
            </w:r>
            <w:r w:rsidRPr="00C87EB9">
              <w:rPr>
                <w:rFonts w:ascii="Segoe UI" w:eastAsia="Times New Roman" w:hAnsi="Segoe UI" w:cs="Segoe UI"/>
                <w:b/>
                <w:bCs/>
                <w:i/>
                <w:iCs/>
                <w:color w:val="000000"/>
                <w:kern w:val="0"/>
                <w:sz w:val="28"/>
                <w:szCs w:val="28"/>
                <w14:ligatures w14:val="none"/>
              </w:rPr>
              <w:t>until I make your enemies a footstool for your feet.”’</w:t>
            </w:r>
            <w:r w:rsidRPr="00C87EB9">
              <w:rPr>
                <w:rFonts w:ascii="Segoe UI" w:eastAsia="Times New Roman" w:hAnsi="Segoe UI" w:cs="Segoe UI"/>
                <w:i/>
                <w:iCs/>
                <w:color w:val="000000"/>
                <w:kern w:val="0"/>
                <w:sz w:val="28"/>
                <w:szCs w:val="28"/>
                <w:vertAlign w:val="superscript"/>
                <w14:ligatures w14:val="none"/>
              </w:rPr>
              <w:t>[</w:t>
            </w:r>
            <w:hyperlink r:id="rId22" w:anchor="fen-CJB-26998c" w:tooltip="See footnote c" w:history="1">
              <w:r w:rsidRPr="00C87EB9">
                <w:rPr>
                  <w:rFonts w:ascii="Segoe UI" w:eastAsia="Times New Roman" w:hAnsi="Segoe UI" w:cs="Segoe UI"/>
                  <w:i/>
                  <w:iCs/>
                  <w:color w:val="4A4A4A"/>
                  <w:kern w:val="0"/>
                  <w:sz w:val="28"/>
                  <w:szCs w:val="28"/>
                  <w:u w:val="single"/>
                  <w:vertAlign w:val="superscript"/>
                  <w14:ligatures w14:val="none"/>
                </w:rPr>
                <w:t>c</w:t>
              </w:r>
            </w:hyperlink>
            <w:r w:rsidRPr="00C87EB9">
              <w:rPr>
                <w:rFonts w:ascii="Segoe UI" w:eastAsia="Times New Roman" w:hAnsi="Segoe UI" w:cs="Segoe UI"/>
                <w:i/>
                <w:iCs/>
                <w:color w:val="000000"/>
                <w:kern w:val="0"/>
                <w:sz w:val="28"/>
                <w:szCs w:val="28"/>
                <w:vertAlign w:val="superscript"/>
                <w14:ligatures w14:val="none"/>
              </w:rPr>
              <w:t>]</w:t>
            </w:r>
          </w:p>
          <w:p w14:paraId="1FC85AEE" w14:textId="77777777" w:rsidR="00C87EB9" w:rsidRPr="00C87EB9" w:rsidRDefault="00C87EB9" w:rsidP="00C87EB9">
            <w:pPr>
              <w:shd w:val="clear" w:color="auto" w:fill="FFFFFF"/>
              <w:spacing w:before="100" w:beforeAutospacing="1" w:after="100" w:afterAutospacing="1"/>
              <w:rPr>
                <w:rFonts w:ascii="Segoe UI" w:eastAsia="Times New Roman" w:hAnsi="Segoe UI" w:cs="Segoe UI"/>
                <w:i/>
                <w:iCs/>
                <w:color w:val="000000"/>
                <w:kern w:val="0"/>
                <w:sz w:val="28"/>
                <w:szCs w:val="28"/>
                <w14:ligatures w14:val="none"/>
              </w:rPr>
            </w:pPr>
            <w:r w:rsidRPr="00C87EB9">
              <w:rPr>
                <w:rFonts w:ascii="Segoe UI" w:eastAsia="Times New Roman" w:hAnsi="Segoe UI" w:cs="Segoe UI"/>
                <w:b/>
                <w:bCs/>
                <w:i/>
                <w:iCs/>
                <w:color w:val="000000"/>
                <w:kern w:val="0"/>
                <w:sz w:val="28"/>
                <w:szCs w:val="28"/>
                <w:vertAlign w:val="superscript"/>
                <w14:ligatures w14:val="none"/>
              </w:rPr>
              <w:t>36 </w:t>
            </w:r>
            <w:r w:rsidRPr="00C87EB9">
              <w:rPr>
                <w:rFonts w:ascii="Segoe UI" w:eastAsia="Times New Roman" w:hAnsi="Segoe UI" w:cs="Segoe UI"/>
                <w:i/>
                <w:iCs/>
                <w:color w:val="000000"/>
                <w:kern w:val="0"/>
                <w:sz w:val="28"/>
                <w:szCs w:val="28"/>
                <w14:ligatures w14:val="none"/>
              </w:rPr>
              <w:t xml:space="preserve">Therefore, let the whole house of </w:t>
            </w:r>
            <w:proofErr w:type="spellStart"/>
            <w:r w:rsidRPr="00C87EB9">
              <w:rPr>
                <w:rFonts w:ascii="Segoe UI" w:eastAsia="Times New Roman" w:hAnsi="Segoe UI" w:cs="Segoe UI"/>
                <w:i/>
                <w:iCs/>
                <w:color w:val="000000"/>
                <w:kern w:val="0"/>
                <w:sz w:val="28"/>
                <w:szCs w:val="28"/>
                <w14:ligatures w14:val="none"/>
              </w:rPr>
              <w:t>Isra’el</w:t>
            </w:r>
            <w:proofErr w:type="spellEnd"/>
            <w:r w:rsidRPr="00C87EB9">
              <w:rPr>
                <w:rFonts w:ascii="Segoe UI" w:eastAsia="Times New Roman" w:hAnsi="Segoe UI" w:cs="Segoe UI"/>
                <w:i/>
                <w:iCs/>
                <w:color w:val="000000"/>
                <w:kern w:val="0"/>
                <w:sz w:val="28"/>
                <w:szCs w:val="28"/>
                <w14:ligatures w14:val="none"/>
              </w:rPr>
              <w:t xml:space="preserve"> know beyond doubt that God has made him both Lord and Messiah — this Yeshua, whom you executed on a stake!”</w:t>
            </w:r>
          </w:p>
          <w:p w14:paraId="64552AD6" w14:textId="77777777" w:rsidR="00C87EB9" w:rsidRPr="00C87EB9" w:rsidRDefault="00C87EB9" w:rsidP="00C87EB9">
            <w:pPr>
              <w:shd w:val="clear" w:color="auto" w:fill="FFFFFF"/>
              <w:spacing w:before="100" w:beforeAutospacing="1" w:after="100" w:afterAutospacing="1"/>
              <w:rPr>
                <w:rFonts w:ascii="Segoe UI" w:eastAsia="Times New Roman" w:hAnsi="Segoe UI" w:cs="Segoe UI"/>
                <w:i/>
                <w:iCs/>
                <w:color w:val="000000"/>
                <w:kern w:val="0"/>
                <w:sz w:val="28"/>
                <w:szCs w:val="28"/>
                <w14:ligatures w14:val="none"/>
              </w:rPr>
            </w:pPr>
            <w:r w:rsidRPr="00C87EB9">
              <w:rPr>
                <w:rFonts w:ascii="Segoe UI" w:eastAsia="Times New Roman" w:hAnsi="Segoe UI" w:cs="Segoe UI"/>
                <w:b/>
                <w:bCs/>
                <w:i/>
                <w:iCs/>
                <w:color w:val="000000"/>
                <w:kern w:val="0"/>
                <w:sz w:val="28"/>
                <w:szCs w:val="28"/>
                <w:vertAlign w:val="superscript"/>
                <w14:ligatures w14:val="none"/>
              </w:rPr>
              <w:t>37 </w:t>
            </w:r>
            <w:r w:rsidRPr="00C87EB9">
              <w:rPr>
                <w:rFonts w:ascii="Segoe UI" w:eastAsia="Times New Roman" w:hAnsi="Segoe UI" w:cs="Segoe UI"/>
                <w:i/>
                <w:iCs/>
                <w:color w:val="000000"/>
                <w:kern w:val="0"/>
                <w:sz w:val="28"/>
                <w:szCs w:val="28"/>
                <w14:ligatures w14:val="none"/>
              </w:rPr>
              <w:t xml:space="preserve">On hearing this, they were </w:t>
            </w:r>
            <w:r w:rsidRPr="00C87EB9">
              <w:rPr>
                <w:rFonts w:ascii="Segoe UI" w:eastAsia="Times New Roman" w:hAnsi="Segoe UI" w:cs="Segoe UI"/>
                <w:i/>
                <w:iCs/>
                <w:color w:val="000000"/>
                <w:kern w:val="0"/>
                <w:sz w:val="28"/>
                <w:szCs w:val="28"/>
                <w:highlight w:val="yellow"/>
                <w14:ligatures w14:val="none"/>
              </w:rPr>
              <w:t>stung</w:t>
            </w:r>
            <w:r w:rsidRPr="00C87EB9">
              <w:rPr>
                <w:rFonts w:ascii="Segoe UI" w:eastAsia="Times New Roman" w:hAnsi="Segoe UI" w:cs="Segoe UI"/>
                <w:i/>
                <w:iCs/>
                <w:color w:val="000000"/>
                <w:kern w:val="0"/>
                <w:sz w:val="28"/>
                <w:szCs w:val="28"/>
                <w14:ligatures w14:val="none"/>
              </w:rPr>
              <w:t xml:space="preserve"> in their hearts; and they said to </w:t>
            </w:r>
            <w:proofErr w:type="spellStart"/>
            <w:r w:rsidRPr="00C87EB9">
              <w:rPr>
                <w:rFonts w:ascii="Segoe UI" w:eastAsia="Times New Roman" w:hAnsi="Segoe UI" w:cs="Segoe UI"/>
                <w:i/>
                <w:iCs/>
                <w:color w:val="000000"/>
                <w:kern w:val="0"/>
                <w:sz w:val="28"/>
                <w:szCs w:val="28"/>
                <w14:ligatures w14:val="none"/>
              </w:rPr>
              <w:t>Kefa</w:t>
            </w:r>
            <w:proofErr w:type="spellEnd"/>
            <w:r w:rsidRPr="00C87EB9">
              <w:rPr>
                <w:rFonts w:ascii="Segoe UI" w:eastAsia="Times New Roman" w:hAnsi="Segoe UI" w:cs="Segoe UI"/>
                <w:i/>
                <w:iCs/>
                <w:color w:val="000000"/>
                <w:kern w:val="0"/>
                <w:sz w:val="28"/>
                <w:szCs w:val="28"/>
                <w14:ligatures w14:val="none"/>
              </w:rPr>
              <w:t xml:space="preserve"> and the other emissaries, </w:t>
            </w:r>
            <w:r w:rsidRPr="00C87EB9">
              <w:rPr>
                <w:rFonts w:ascii="Segoe UI" w:eastAsia="Times New Roman" w:hAnsi="Segoe UI" w:cs="Segoe UI"/>
                <w:i/>
                <w:iCs/>
                <w:color w:val="000000"/>
                <w:kern w:val="0"/>
                <w:sz w:val="28"/>
                <w:szCs w:val="28"/>
                <w:highlight w:val="yellow"/>
                <w14:ligatures w14:val="none"/>
              </w:rPr>
              <w:t>“Brothers, what should we do?”</w:t>
            </w:r>
            <w:r w:rsidRPr="00C87EB9">
              <w:rPr>
                <w:rFonts w:ascii="Segoe UI" w:eastAsia="Times New Roman" w:hAnsi="Segoe UI" w:cs="Segoe UI"/>
                <w:i/>
                <w:iCs/>
                <w:color w:val="000000"/>
                <w:kern w:val="0"/>
                <w:sz w:val="28"/>
                <w:szCs w:val="28"/>
                <w14:ligatures w14:val="none"/>
              </w:rPr>
              <w:t> </w:t>
            </w:r>
            <w:r w:rsidRPr="00C87EB9">
              <w:rPr>
                <w:rFonts w:ascii="Segoe UI" w:eastAsia="Times New Roman" w:hAnsi="Segoe UI" w:cs="Segoe UI"/>
                <w:b/>
                <w:bCs/>
                <w:i/>
                <w:iCs/>
                <w:color w:val="000000"/>
                <w:kern w:val="0"/>
                <w:sz w:val="28"/>
                <w:szCs w:val="28"/>
                <w:vertAlign w:val="superscript"/>
                <w14:ligatures w14:val="none"/>
              </w:rPr>
              <w:t>38 </w:t>
            </w:r>
            <w:proofErr w:type="spellStart"/>
            <w:r w:rsidRPr="00C87EB9">
              <w:rPr>
                <w:rFonts w:ascii="Segoe UI" w:eastAsia="Times New Roman" w:hAnsi="Segoe UI" w:cs="Segoe UI"/>
                <w:i/>
                <w:iCs/>
                <w:color w:val="000000"/>
                <w:kern w:val="0"/>
                <w:sz w:val="28"/>
                <w:szCs w:val="28"/>
                <w14:ligatures w14:val="none"/>
              </w:rPr>
              <w:t>Kefa</w:t>
            </w:r>
            <w:proofErr w:type="spellEnd"/>
            <w:r w:rsidRPr="00C87EB9">
              <w:rPr>
                <w:rFonts w:ascii="Segoe UI" w:eastAsia="Times New Roman" w:hAnsi="Segoe UI" w:cs="Segoe UI"/>
                <w:i/>
                <w:iCs/>
                <w:color w:val="000000"/>
                <w:kern w:val="0"/>
                <w:sz w:val="28"/>
                <w:szCs w:val="28"/>
                <w14:ligatures w14:val="none"/>
              </w:rPr>
              <w:t xml:space="preserve"> answered them, “</w:t>
            </w:r>
            <w:r w:rsidRPr="00C87EB9">
              <w:rPr>
                <w:rFonts w:ascii="Segoe UI" w:eastAsia="Times New Roman" w:hAnsi="Segoe UI" w:cs="Segoe UI"/>
                <w:b/>
                <w:bCs/>
                <w:i/>
                <w:iCs/>
                <w:color w:val="000000"/>
                <w:kern w:val="0"/>
                <w:sz w:val="28"/>
                <w:szCs w:val="28"/>
                <w:highlight w:val="yellow"/>
                <w14:ligatures w14:val="none"/>
              </w:rPr>
              <w:t>Turn from sin</w:t>
            </w:r>
            <w:r w:rsidRPr="00C87EB9">
              <w:rPr>
                <w:rFonts w:ascii="Segoe UI" w:eastAsia="Times New Roman" w:hAnsi="Segoe UI" w:cs="Segoe UI"/>
                <w:i/>
                <w:iCs/>
                <w:color w:val="000000"/>
                <w:kern w:val="0"/>
                <w:sz w:val="28"/>
                <w:szCs w:val="28"/>
                <w:highlight w:val="yellow"/>
                <w14:ligatures w14:val="none"/>
              </w:rPr>
              <w:t>,</w:t>
            </w:r>
            <w:r w:rsidRPr="00C87EB9">
              <w:rPr>
                <w:rFonts w:ascii="Segoe UI" w:eastAsia="Times New Roman" w:hAnsi="Segoe UI" w:cs="Segoe UI"/>
                <w:i/>
                <w:iCs/>
                <w:color w:val="000000"/>
                <w:kern w:val="0"/>
                <w:sz w:val="28"/>
                <w:szCs w:val="28"/>
                <w14:ligatures w14:val="none"/>
              </w:rPr>
              <w:t xml:space="preserve"> return to God, and each of you be immersed on the authority of Yeshua the Messiah into forgiveness of your sins, and you will receive the gift of the Ruach </w:t>
            </w:r>
            <w:proofErr w:type="spellStart"/>
            <w:r w:rsidRPr="00C87EB9">
              <w:rPr>
                <w:rFonts w:ascii="Segoe UI" w:eastAsia="Times New Roman" w:hAnsi="Segoe UI" w:cs="Segoe UI"/>
                <w:i/>
                <w:iCs/>
                <w:color w:val="000000"/>
                <w:kern w:val="0"/>
                <w:sz w:val="28"/>
                <w:szCs w:val="28"/>
                <w14:ligatures w14:val="none"/>
              </w:rPr>
              <w:t>HaKodesh</w:t>
            </w:r>
            <w:proofErr w:type="spellEnd"/>
            <w:r w:rsidRPr="00C87EB9">
              <w:rPr>
                <w:rFonts w:ascii="Segoe UI" w:eastAsia="Times New Roman" w:hAnsi="Segoe UI" w:cs="Segoe UI"/>
                <w:i/>
                <w:iCs/>
                <w:color w:val="000000"/>
                <w:kern w:val="0"/>
                <w:sz w:val="28"/>
                <w:szCs w:val="28"/>
                <w14:ligatures w14:val="none"/>
              </w:rPr>
              <w:t>! </w:t>
            </w:r>
            <w:r w:rsidRPr="00C87EB9">
              <w:rPr>
                <w:rFonts w:ascii="Segoe UI" w:eastAsia="Times New Roman" w:hAnsi="Segoe UI" w:cs="Segoe UI"/>
                <w:b/>
                <w:bCs/>
                <w:i/>
                <w:iCs/>
                <w:color w:val="000000"/>
                <w:kern w:val="0"/>
                <w:sz w:val="28"/>
                <w:szCs w:val="28"/>
                <w:vertAlign w:val="superscript"/>
                <w14:ligatures w14:val="none"/>
              </w:rPr>
              <w:t>39 </w:t>
            </w:r>
            <w:r w:rsidRPr="00C87EB9">
              <w:rPr>
                <w:rFonts w:ascii="Segoe UI" w:eastAsia="Times New Roman" w:hAnsi="Segoe UI" w:cs="Segoe UI"/>
                <w:i/>
                <w:iCs/>
                <w:color w:val="000000"/>
                <w:kern w:val="0"/>
                <w:sz w:val="28"/>
                <w:szCs w:val="28"/>
                <w14:ligatures w14:val="none"/>
              </w:rPr>
              <w:t>For the promise is for you, for your children, and for those far away — as many as </w:t>
            </w:r>
            <w:r w:rsidRPr="00C87EB9">
              <w:rPr>
                <w:rFonts w:ascii="Segoe UI" w:eastAsia="Times New Roman" w:hAnsi="Segoe UI" w:cs="Segoe UI"/>
                <w:i/>
                <w:iCs/>
                <w:smallCaps/>
                <w:color w:val="000000"/>
                <w:kern w:val="0"/>
                <w:sz w:val="28"/>
                <w:szCs w:val="28"/>
                <w14:ligatures w14:val="none"/>
              </w:rPr>
              <w:t>Adonai</w:t>
            </w:r>
            <w:r w:rsidRPr="00C87EB9">
              <w:rPr>
                <w:rFonts w:ascii="Segoe UI" w:eastAsia="Times New Roman" w:hAnsi="Segoe UI" w:cs="Segoe UI"/>
                <w:i/>
                <w:iCs/>
                <w:color w:val="000000"/>
                <w:kern w:val="0"/>
                <w:sz w:val="28"/>
                <w:szCs w:val="28"/>
                <w14:ligatures w14:val="none"/>
              </w:rPr>
              <w:t> our God may call!”</w:t>
            </w:r>
          </w:p>
          <w:p w14:paraId="32592D6F" w14:textId="77777777" w:rsidR="00C87EB9" w:rsidRPr="00C87EB9" w:rsidRDefault="00C87EB9" w:rsidP="00C87EB9">
            <w:pPr>
              <w:shd w:val="clear" w:color="auto" w:fill="FFFFFF"/>
              <w:spacing w:before="100" w:beforeAutospacing="1" w:after="100" w:afterAutospacing="1"/>
              <w:rPr>
                <w:rFonts w:ascii="Segoe UI" w:eastAsia="Times New Roman" w:hAnsi="Segoe UI" w:cs="Segoe UI"/>
                <w:i/>
                <w:iCs/>
                <w:color w:val="000000"/>
                <w:kern w:val="0"/>
                <w:sz w:val="28"/>
                <w:szCs w:val="28"/>
                <w14:ligatures w14:val="none"/>
              </w:rPr>
            </w:pPr>
            <w:r w:rsidRPr="00C87EB9">
              <w:rPr>
                <w:rFonts w:ascii="Segoe UI" w:eastAsia="Times New Roman" w:hAnsi="Segoe UI" w:cs="Segoe UI"/>
                <w:b/>
                <w:bCs/>
                <w:i/>
                <w:iCs/>
                <w:color w:val="000000"/>
                <w:kern w:val="0"/>
                <w:sz w:val="28"/>
                <w:szCs w:val="28"/>
                <w:vertAlign w:val="superscript"/>
                <w14:ligatures w14:val="none"/>
              </w:rPr>
              <w:t>40 </w:t>
            </w:r>
            <w:r w:rsidRPr="00C87EB9">
              <w:rPr>
                <w:rFonts w:ascii="Segoe UI" w:eastAsia="Times New Roman" w:hAnsi="Segoe UI" w:cs="Segoe UI"/>
                <w:i/>
                <w:iCs/>
                <w:color w:val="000000"/>
                <w:kern w:val="0"/>
                <w:sz w:val="28"/>
                <w:szCs w:val="28"/>
                <w14:ligatures w14:val="none"/>
              </w:rPr>
              <w:t>He pressed his case with many other arguments and kept pleading with them, “Save yourselves from this perverse generation!”</w:t>
            </w:r>
          </w:p>
          <w:p w14:paraId="2230BF10" w14:textId="77777777" w:rsidR="00C87EB9" w:rsidRPr="00C87EB9" w:rsidRDefault="00C87EB9" w:rsidP="00C87EB9">
            <w:pPr>
              <w:shd w:val="clear" w:color="auto" w:fill="FFFFFF"/>
              <w:spacing w:before="100" w:beforeAutospacing="1" w:after="100" w:afterAutospacing="1"/>
              <w:rPr>
                <w:rFonts w:ascii="Segoe UI" w:eastAsia="Times New Roman" w:hAnsi="Segoe UI" w:cs="Segoe UI"/>
                <w:i/>
                <w:iCs/>
                <w:color w:val="000000"/>
                <w:kern w:val="0"/>
                <w:sz w:val="28"/>
                <w:szCs w:val="28"/>
                <w14:ligatures w14:val="none"/>
              </w:rPr>
            </w:pPr>
            <w:r w:rsidRPr="00C87EB9">
              <w:rPr>
                <w:rFonts w:ascii="Segoe UI" w:eastAsia="Times New Roman" w:hAnsi="Segoe UI" w:cs="Segoe UI"/>
                <w:b/>
                <w:bCs/>
                <w:i/>
                <w:iCs/>
                <w:color w:val="000000"/>
                <w:kern w:val="0"/>
                <w:sz w:val="28"/>
                <w:szCs w:val="28"/>
                <w:vertAlign w:val="superscript"/>
                <w14:ligatures w14:val="none"/>
              </w:rPr>
              <w:t>41 </w:t>
            </w:r>
            <w:r w:rsidRPr="00C87EB9">
              <w:rPr>
                <w:rFonts w:ascii="Segoe UI" w:eastAsia="Times New Roman" w:hAnsi="Segoe UI" w:cs="Segoe UI"/>
                <w:i/>
                <w:iCs/>
                <w:color w:val="000000"/>
                <w:kern w:val="0"/>
                <w:sz w:val="28"/>
                <w:szCs w:val="28"/>
                <w14:ligatures w14:val="none"/>
              </w:rPr>
              <w:t>So those who accepted what he said were immersed, and there were added to the group that day about three thousand people.</w:t>
            </w:r>
          </w:p>
          <w:p w14:paraId="690A2FEB" w14:textId="394FAAB9" w:rsidR="00F26966" w:rsidRPr="00C87EB9" w:rsidRDefault="00C87EB9" w:rsidP="00C87EB9">
            <w:pPr>
              <w:shd w:val="clear" w:color="auto" w:fill="FFFFFF"/>
              <w:spacing w:before="100" w:beforeAutospacing="1" w:after="100" w:afterAutospacing="1"/>
              <w:rPr>
                <w:rFonts w:ascii="Segoe UI" w:eastAsia="Times New Roman" w:hAnsi="Segoe UI" w:cs="Segoe UI"/>
                <w:i/>
                <w:iCs/>
                <w:color w:val="000000"/>
                <w:kern w:val="0"/>
                <w:sz w:val="28"/>
                <w:szCs w:val="28"/>
                <w14:ligatures w14:val="none"/>
              </w:rPr>
            </w:pPr>
            <w:r w:rsidRPr="00C87EB9">
              <w:rPr>
                <w:rFonts w:ascii="Segoe UI" w:eastAsia="Times New Roman" w:hAnsi="Segoe UI" w:cs="Segoe UI"/>
                <w:b/>
                <w:bCs/>
                <w:i/>
                <w:iCs/>
                <w:color w:val="000000"/>
                <w:kern w:val="0"/>
                <w:sz w:val="28"/>
                <w:szCs w:val="28"/>
                <w:vertAlign w:val="superscript"/>
                <w14:ligatures w14:val="none"/>
              </w:rPr>
              <w:t>42 </w:t>
            </w:r>
            <w:r w:rsidRPr="00C87EB9">
              <w:rPr>
                <w:rFonts w:ascii="Segoe UI" w:eastAsia="Times New Roman" w:hAnsi="Segoe UI" w:cs="Segoe UI"/>
                <w:i/>
                <w:iCs/>
                <w:color w:val="000000"/>
                <w:kern w:val="0"/>
                <w:sz w:val="28"/>
                <w:szCs w:val="28"/>
                <w14:ligatures w14:val="none"/>
              </w:rPr>
              <w:t xml:space="preserve">They </w:t>
            </w:r>
            <w:r w:rsidRPr="00C87EB9">
              <w:rPr>
                <w:rFonts w:ascii="Segoe UI" w:eastAsia="Times New Roman" w:hAnsi="Segoe UI" w:cs="Segoe UI"/>
                <w:i/>
                <w:iCs/>
                <w:color w:val="000000"/>
                <w:kern w:val="0"/>
                <w:sz w:val="28"/>
                <w:szCs w:val="28"/>
                <w:highlight w:val="yellow"/>
                <w14:ligatures w14:val="none"/>
              </w:rPr>
              <w:t>continued faithfully in the teaching of the emissaries</w:t>
            </w:r>
            <w:r w:rsidRPr="00C87EB9">
              <w:rPr>
                <w:rFonts w:ascii="Segoe UI" w:eastAsia="Times New Roman" w:hAnsi="Segoe UI" w:cs="Segoe UI"/>
                <w:i/>
                <w:iCs/>
                <w:color w:val="000000"/>
                <w:kern w:val="0"/>
                <w:sz w:val="28"/>
                <w:szCs w:val="28"/>
                <w14:ligatures w14:val="none"/>
              </w:rPr>
              <w:t xml:space="preserve">, in fellowship, in breaking bread and in </w:t>
            </w:r>
            <w:proofErr w:type="gramStart"/>
            <w:r w:rsidRPr="00C87EB9">
              <w:rPr>
                <w:rFonts w:ascii="Segoe UI" w:eastAsia="Times New Roman" w:hAnsi="Segoe UI" w:cs="Segoe UI"/>
                <w:i/>
                <w:iCs/>
                <w:color w:val="000000"/>
                <w:kern w:val="0"/>
                <w:sz w:val="28"/>
                <w:szCs w:val="28"/>
                <w14:ligatures w14:val="none"/>
              </w:rPr>
              <w:t>the prayers</w:t>
            </w:r>
            <w:proofErr w:type="gramEnd"/>
            <w:r w:rsidRPr="00C87EB9">
              <w:rPr>
                <w:rFonts w:ascii="Segoe UI" w:eastAsia="Times New Roman" w:hAnsi="Segoe UI" w:cs="Segoe UI"/>
                <w:i/>
                <w:iCs/>
                <w:color w:val="000000"/>
                <w:kern w:val="0"/>
                <w:sz w:val="28"/>
                <w:szCs w:val="28"/>
                <w14:ligatures w14:val="none"/>
              </w:rPr>
              <w:t>. </w:t>
            </w:r>
            <w:r w:rsidRPr="00C87EB9">
              <w:rPr>
                <w:rFonts w:ascii="Segoe UI" w:eastAsia="Times New Roman" w:hAnsi="Segoe UI" w:cs="Segoe UI"/>
                <w:b/>
                <w:bCs/>
                <w:i/>
                <w:iCs/>
                <w:color w:val="000000"/>
                <w:kern w:val="0"/>
                <w:sz w:val="28"/>
                <w:szCs w:val="28"/>
                <w:vertAlign w:val="superscript"/>
                <w14:ligatures w14:val="none"/>
              </w:rPr>
              <w:t>43 </w:t>
            </w:r>
            <w:r w:rsidRPr="00C87EB9">
              <w:rPr>
                <w:rFonts w:ascii="Segoe UI" w:eastAsia="Times New Roman" w:hAnsi="Segoe UI" w:cs="Segoe UI"/>
                <w:i/>
                <w:iCs/>
                <w:color w:val="000000"/>
                <w:kern w:val="0"/>
                <w:sz w:val="28"/>
                <w:szCs w:val="28"/>
                <w14:ligatures w14:val="none"/>
              </w:rPr>
              <w:t xml:space="preserve">Everyone was </w:t>
            </w:r>
            <w:r w:rsidRPr="00C87EB9">
              <w:rPr>
                <w:rFonts w:ascii="Segoe UI" w:eastAsia="Times New Roman" w:hAnsi="Segoe UI" w:cs="Segoe UI"/>
                <w:i/>
                <w:iCs/>
                <w:color w:val="000000"/>
                <w:kern w:val="0"/>
                <w:sz w:val="28"/>
                <w:szCs w:val="28"/>
                <w:highlight w:val="yellow"/>
                <w14:ligatures w14:val="none"/>
              </w:rPr>
              <w:t>filled with awe, and many miracles and signs took place</w:t>
            </w:r>
            <w:r w:rsidRPr="00C87EB9">
              <w:rPr>
                <w:rFonts w:ascii="Segoe UI" w:eastAsia="Times New Roman" w:hAnsi="Segoe UI" w:cs="Segoe UI"/>
                <w:i/>
                <w:iCs/>
                <w:color w:val="000000"/>
                <w:kern w:val="0"/>
                <w:sz w:val="28"/>
                <w:szCs w:val="28"/>
                <w14:ligatures w14:val="none"/>
              </w:rPr>
              <w:t xml:space="preserve"> through the emissaries. </w:t>
            </w:r>
            <w:r w:rsidRPr="00C87EB9">
              <w:rPr>
                <w:rFonts w:ascii="Segoe UI" w:eastAsia="Times New Roman" w:hAnsi="Segoe UI" w:cs="Segoe UI"/>
                <w:b/>
                <w:bCs/>
                <w:i/>
                <w:iCs/>
                <w:color w:val="000000"/>
                <w:kern w:val="0"/>
                <w:sz w:val="28"/>
                <w:szCs w:val="28"/>
                <w:vertAlign w:val="superscript"/>
                <w14:ligatures w14:val="none"/>
              </w:rPr>
              <w:t>44 </w:t>
            </w:r>
            <w:r w:rsidRPr="00C87EB9">
              <w:rPr>
                <w:rFonts w:ascii="Segoe UI" w:eastAsia="Times New Roman" w:hAnsi="Segoe UI" w:cs="Segoe UI"/>
                <w:i/>
                <w:iCs/>
                <w:color w:val="000000"/>
                <w:kern w:val="0"/>
                <w:sz w:val="28"/>
                <w:szCs w:val="28"/>
                <w14:ligatures w14:val="none"/>
              </w:rPr>
              <w:t>All those trusting in Yeshua stayed together and had everything in common; </w:t>
            </w:r>
            <w:r w:rsidRPr="00C87EB9">
              <w:rPr>
                <w:rFonts w:ascii="Segoe UI" w:eastAsia="Times New Roman" w:hAnsi="Segoe UI" w:cs="Segoe UI"/>
                <w:b/>
                <w:bCs/>
                <w:i/>
                <w:iCs/>
                <w:color w:val="000000"/>
                <w:kern w:val="0"/>
                <w:sz w:val="28"/>
                <w:szCs w:val="28"/>
                <w:vertAlign w:val="superscript"/>
                <w14:ligatures w14:val="none"/>
              </w:rPr>
              <w:t>45 </w:t>
            </w:r>
            <w:r w:rsidRPr="00C87EB9">
              <w:rPr>
                <w:rFonts w:ascii="Segoe UI" w:eastAsia="Times New Roman" w:hAnsi="Segoe UI" w:cs="Segoe UI"/>
                <w:i/>
                <w:iCs/>
                <w:color w:val="000000"/>
                <w:kern w:val="0"/>
                <w:sz w:val="28"/>
                <w:szCs w:val="28"/>
                <w14:ligatures w14:val="none"/>
              </w:rPr>
              <w:t>in fact, they sold their property and possessions and distributed the proceeds to all who were in need. </w:t>
            </w:r>
            <w:r w:rsidRPr="00C87EB9">
              <w:rPr>
                <w:rFonts w:ascii="Segoe UI" w:eastAsia="Times New Roman" w:hAnsi="Segoe UI" w:cs="Segoe UI"/>
                <w:b/>
                <w:bCs/>
                <w:i/>
                <w:iCs/>
                <w:color w:val="000000"/>
                <w:kern w:val="0"/>
                <w:sz w:val="28"/>
                <w:szCs w:val="28"/>
                <w:vertAlign w:val="superscript"/>
                <w14:ligatures w14:val="none"/>
              </w:rPr>
              <w:t>46 </w:t>
            </w:r>
            <w:r w:rsidRPr="00C87EB9">
              <w:rPr>
                <w:rFonts w:ascii="Segoe UI" w:eastAsia="Times New Roman" w:hAnsi="Segoe UI" w:cs="Segoe UI"/>
                <w:i/>
                <w:iCs/>
                <w:color w:val="000000"/>
                <w:kern w:val="0"/>
                <w:sz w:val="28"/>
                <w:szCs w:val="28"/>
                <w14:ligatures w14:val="none"/>
              </w:rPr>
              <w:t>Continuing faithfully and with singleness of purpose to meet in the Temple courts daily, and breaking bread in their several homes, they shared their food in joy and simplicity of heart, </w:t>
            </w:r>
            <w:r w:rsidRPr="00C87EB9">
              <w:rPr>
                <w:rFonts w:ascii="Segoe UI" w:eastAsia="Times New Roman" w:hAnsi="Segoe UI" w:cs="Segoe UI"/>
                <w:b/>
                <w:bCs/>
                <w:i/>
                <w:iCs/>
                <w:color w:val="000000"/>
                <w:kern w:val="0"/>
                <w:sz w:val="28"/>
                <w:szCs w:val="28"/>
                <w:vertAlign w:val="superscript"/>
                <w14:ligatures w14:val="none"/>
              </w:rPr>
              <w:t>47 </w:t>
            </w:r>
            <w:r w:rsidRPr="00C87EB9">
              <w:rPr>
                <w:rFonts w:ascii="Segoe UI" w:eastAsia="Times New Roman" w:hAnsi="Segoe UI" w:cs="Segoe UI"/>
                <w:i/>
                <w:iCs/>
                <w:color w:val="000000"/>
                <w:kern w:val="0"/>
                <w:sz w:val="28"/>
                <w:szCs w:val="28"/>
                <w14:ligatures w14:val="none"/>
              </w:rPr>
              <w:t>praising God and having the respect of all the people. And day after day the Lord kept adding to them those who were being saved.</w:t>
            </w:r>
          </w:p>
        </w:tc>
      </w:tr>
    </w:tbl>
    <w:p w14:paraId="739808BA" w14:textId="77777777" w:rsidR="00527249" w:rsidRDefault="00527249" w:rsidP="000C0FA7">
      <w:pPr>
        <w:spacing w:after="0"/>
        <w:rPr>
          <w:sz w:val="29"/>
          <w:szCs w:val="29"/>
        </w:rPr>
      </w:pPr>
    </w:p>
    <w:p w14:paraId="1DAEC4F0" w14:textId="77777777" w:rsidR="0079595F" w:rsidRDefault="0079595F" w:rsidP="000C0FA7">
      <w:pPr>
        <w:spacing w:after="0"/>
        <w:rPr>
          <w:sz w:val="29"/>
          <w:szCs w:val="29"/>
        </w:rPr>
      </w:pPr>
      <w:r>
        <w:rPr>
          <w:sz w:val="29"/>
          <w:szCs w:val="29"/>
        </w:rPr>
        <w:t>Excerpts from the Oakwood Materials</w:t>
      </w:r>
    </w:p>
    <w:p w14:paraId="0C0F03A5" w14:textId="77777777" w:rsidR="00F26966" w:rsidRPr="00F26966" w:rsidRDefault="00F26966" w:rsidP="000C0FA7">
      <w:pPr>
        <w:spacing w:after="0"/>
        <w:rPr>
          <w:sz w:val="10"/>
          <w:szCs w:val="10"/>
        </w:rPr>
      </w:pPr>
    </w:p>
    <w:p w14:paraId="67BF52B2" w14:textId="438D379E" w:rsidR="0079595F" w:rsidRDefault="0079595F" w:rsidP="000C0FA7">
      <w:pPr>
        <w:spacing w:after="0"/>
        <w:rPr>
          <w:sz w:val="24"/>
          <w:szCs w:val="24"/>
        </w:rPr>
      </w:pPr>
      <w:r w:rsidRPr="0079595F">
        <w:rPr>
          <w:sz w:val="29"/>
          <w:szCs w:val="29"/>
        </w:rPr>
        <w:t xml:space="preserve">Paul described God’s mission as </w:t>
      </w:r>
      <w:r w:rsidRPr="00BF05F7">
        <w:rPr>
          <w:i/>
          <w:iCs/>
          <w:sz w:val="29"/>
          <w:szCs w:val="29"/>
        </w:rPr>
        <w:t>“breaking down in [Christ’s] flesh the dividing wall of hostility … that he might create in himself one new man in place of the two, so making peace”</w:t>
      </w:r>
      <w:r w:rsidRPr="0079595F">
        <w:rPr>
          <w:sz w:val="29"/>
          <w:szCs w:val="29"/>
        </w:rPr>
        <w:t xml:space="preserve"> (Ephesians 2:14–15).</w:t>
      </w:r>
      <w:r w:rsidR="00BF05F7">
        <w:rPr>
          <w:sz w:val="29"/>
          <w:szCs w:val="29"/>
        </w:rPr>
        <w:t xml:space="preserve">  </w:t>
      </w:r>
      <w:r w:rsidR="00BF05F7" w:rsidRPr="00BF05F7">
        <w:rPr>
          <w:sz w:val="24"/>
          <w:szCs w:val="24"/>
        </w:rPr>
        <w:t>Minority Text</w:t>
      </w:r>
    </w:p>
    <w:p w14:paraId="7F63AB6B" w14:textId="0E8E5188" w:rsidR="00744522" w:rsidRPr="00AA2610" w:rsidRDefault="00744522" w:rsidP="000C0FA7">
      <w:pPr>
        <w:spacing w:after="0"/>
        <w:rPr>
          <w:sz w:val="10"/>
          <w:szCs w:val="10"/>
        </w:rPr>
      </w:pPr>
    </w:p>
    <w:p w14:paraId="706455D3" w14:textId="1B9B8CCE" w:rsidR="00744522" w:rsidRDefault="00AA2610" w:rsidP="00AF16DB">
      <w:pPr>
        <w:spacing w:after="0"/>
        <w:rPr>
          <w:sz w:val="29"/>
          <w:szCs w:val="29"/>
        </w:rPr>
      </w:pPr>
      <w:r>
        <w:rPr>
          <w:noProof/>
          <w:sz w:val="29"/>
          <w:szCs w:val="29"/>
        </w:rPr>
        <w:lastRenderedPageBreak/>
        <mc:AlternateContent>
          <mc:Choice Requires="wps">
            <w:drawing>
              <wp:anchor distT="0" distB="0" distL="114300" distR="114300" simplePos="0" relativeHeight="251659264" behindDoc="0" locked="0" layoutInCell="1" allowOverlap="1" wp14:anchorId="74841B6A" wp14:editId="50C8E6DC">
                <wp:simplePos x="0" y="0"/>
                <wp:positionH relativeFrom="page">
                  <wp:posOffset>2530664</wp:posOffset>
                </wp:positionH>
                <wp:positionV relativeFrom="paragraph">
                  <wp:posOffset>205122</wp:posOffset>
                </wp:positionV>
                <wp:extent cx="2530664" cy="1784316"/>
                <wp:effectExtent l="0" t="0" r="22225" b="26035"/>
                <wp:wrapNone/>
                <wp:docPr id="254710878" name="&quot;Not Allowed&quot; Symbol 2"/>
                <wp:cNvGraphicFramePr/>
                <a:graphic xmlns:a="http://schemas.openxmlformats.org/drawingml/2006/main">
                  <a:graphicData uri="http://schemas.microsoft.com/office/word/2010/wordprocessingShape">
                    <wps:wsp>
                      <wps:cNvSpPr/>
                      <wps:spPr>
                        <a:xfrm>
                          <a:off x="0" y="0"/>
                          <a:ext cx="2530664" cy="1784316"/>
                        </a:xfrm>
                        <a:prstGeom prst="noSmoking">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9A24C"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t Allowed&quot; Symbol 2" o:spid="_x0000_s1026" type="#_x0000_t57" style="position:absolute;margin-left:199.25pt;margin-top:16.15pt;width:199.25pt;height:1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" adj="2856" filled="f" strokecolor="#030e13 [484]" strokeweight=".25pt">
                <w10:wrap anchorx="page"/>
              </v:shape>
            </w:pict>
          </mc:Fallback>
        </mc:AlternateContent>
      </w:r>
      <w:r w:rsidR="00AF16DB" w:rsidRPr="00AF16DB">
        <w:rPr>
          <w:sz w:val="29"/>
          <w:szCs w:val="29"/>
        </w:rPr>
        <w:t xml:space="preserve">In Acts 2:14–36, Peter “strengthens the brothers” again by delivering what some have called the first </w:t>
      </w:r>
      <w:r w:rsidR="00AF16DB" w:rsidRPr="00D04279">
        <w:rPr>
          <w:sz w:val="29"/>
          <w:szCs w:val="29"/>
          <w:highlight w:val="yellow"/>
        </w:rPr>
        <w:t>Christian sermon</w:t>
      </w:r>
      <w:r w:rsidR="00AF16DB" w:rsidRPr="00AF16DB">
        <w:rPr>
          <w:sz w:val="29"/>
          <w:szCs w:val="29"/>
        </w:rPr>
        <w:t xml:space="preserve">, bearing witness to the resurrection while reciting and interpreting three passages of Scripture: Joel 2:28–32; Psalm 16:8–11; and Psalm 110:1. If you were to flip back and forth between Acts and these Old Testament passages, you might notice some significant differences in the wording. The reason for this is that Peter would have been quoting from what we call the </w:t>
      </w:r>
      <w:r w:rsidR="00AF16DB" w:rsidRPr="00D04279">
        <w:rPr>
          <w:sz w:val="29"/>
          <w:szCs w:val="29"/>
          <w:highlight w:val="yellow"/>
        </w:rPr>
        <w:t>Septuagint (LXX),</w:t>
      </w:r>
      <w:r w:rsidR="00AF16DB" w:rsidRPr="00AF16DB">
        <w:rPr>
          <w:sz w:val="29"/>
          <w:szCs w:val="29"/>
        </w:rPr>
        <w:t xml:space="preserve"> a popular Greek translation of the Old Testament, where the Old Testament in our Bibles has been translated from Hebrew manuscripts (MT). Peter was not misquoting the Old Testament; he was simply reciting texts he’d learned and memorized from a different translation</w:t>
      </w:r>
    </w:p>
    <w:p w14:paraId="61649E8A" w14:textId="77777777" w:rsidR="000C164E" w:rsidRDefault="000C164E" w:rsidP="00AF16DB">
      <w:pPr>
        <w:spacing w:after="0"/>
        <w:rPr>
          <w:sz w:val="29"/>
          <w:szCs w:val="29"/>
        </w:rPr>
      </w:pPr>
    </w:p>
    <w:p w14:paraId="342ABF81" w14:textId="1582CEC2" w:rsidR="000C164E" w:rsidRDefault="000E25E5" w:rsidP="00AF16DB">
      <w:pPr>
        <w:spacing w:after="0"/>
        <w:rPr>
          <w:sz w:val="29"/>
          <w:szCs w:val="29"/>
        </w:rPr>
      </w:pPr>
      <w:hyperlink r:id="rId23" w:history="1">
        <w:r w:rsidRPr="00FD1E78">
          <w:rPr>
            <w:rStyle w:val="Hyperlink"/>
            <w:sz w:val="29"/>
            <w:szCs w:val="29"/>
          </w:rPr>
          <w:t>https://www.christianforums.com/threads/did-jesus-and-the-apostles-quote-from-the-septuagint.7770542/</w:t>
        </w:r>
      </w:hyperlink>
    </w:p>
    <w:p w14:paraId="1B9BCB00" w14:textId="77777777" w:rsidR="000E25E5" w:rsidRDefault="000E25E5" w:rsidP="00AF16DB">
      <w:pPr>
        <w:spacing w:after="0"/>
        <w:rPr>
          <w:sz w:val="29"/>
          <w:szCs w:val="29"/>
        </w:rPr>
      </w:pPr>
    </w:p>
    <w:p w14:paraId="2FDE3C8A" w14:textId="45992E51" w:rsidR="00E23E46" w:rsidRDefault="000C164E" w:rsidP="00E23E46">
      <w:pPr>
        <w:spacing w:after="0"/>
        <w:ind w:left="360"/>
        <w:rPr>
          <w:sz w:val="29"/>
          <w:szCs w:val="29"/>
        </w:rPr>
      </w:pPr>
      <w:r w:rsidRPr="000C164E">
        <w:rPr>
          <w:sz w:val="29"/>
          <w:szCs w:val="29"/>
        </w:rPr>
        <w:t xml:space="preserve">There are those who claim that that Christ and the apostles routinely used the Septuagint as their daily Bible and quoted from it often in the New Testament. The abbreviation used is LXX for this Septuagint version and it is said it was a translation of the Hebrew Old Testament into the Greek language for the Greek speaking Jews of Alexandria. However, </w:t>
      </w:r>
      <w:r w:rsidRPr="000E25E5">
        <w:rPr>
          <w:sz w:val="29"/>
          <w:szCs w:val="29"/>
          <w:highlight w:val="yellow"/>
        </w:rPr>
        <w:t>there are no manuscripts pre-dating the third century A.D. to validate the claim that Jesus or Paul quoted a Greek Old Testament and why would Christ, when preaching to the Jews of Palestine, use a Greek version designed for the Greek speaking Jews of Alexandria Egypt.</w:t>
      </w:r>
      <w:r w:rsidRPr="000C164E">
        <w:rPr>
          <w:sz w:val="29"/>
          <w:szCs w:val="29"/>
        </w:rPr>
        <w:br/>
      </w:r>
      <w:r w:rsidRPr="000C164E">
        <w:rPr>
          <w:sz w:val="29"/>
          <w:szCs w:val="29"/>
        </w:rPr>
        <w:br/>
        <w:t xml:space="preserve">The quotes of Jesus or Paul in new versions today may match readings in the Septuagint, because </w:t>
      </w:r>
      <w:r w:rsidRPr="002F3B06">
        <w:rPr>
          <w:sz w:val="29"/>
          <w:szCs w:val="29"/>
          <w:highlight w:val="yellow"/>
        </w:rPr>
        <w:t>new versions are from the exact same Minority Text based on the Alexandrian Codices</w:t>
      </w:r>
      <w:r w:rsidRPr="000C164E">
        <w:rPr>
          <w:sz w:val="29"/>
          <w:szCs w:val="29"/>
        </w:rPr>
        <w:t xml:space="preserve">. The manuscripts of the LXX include the </w:t>
      </w:r>
      <w:r w:rsidRPr="002F3B06">
        <w:rPr>
          <w:sz w:val="29"/>
          <w:szCs w:val="29"/>
          <w:highlight w:val="yellow"/>
        </w:rPr>
        <w:t xml:space="preserve">Codex </w:t>
      </w:r>
      <w:proofErr w:type="spellStart"/>
      <w:r w:rsidRPr="002F3B06">
        <w:rPr>
          <w:sz w:val="29"/>
          <w:szCs w:val="29"/>
          <w:highlight w:val="yellow"/>
        </w:rPr>
        <w:t>Vaticanus</w:t>
      </w:r>
      <w:proofErr w:type="spellEnd"/>
      <w:r w:rsidRPr="000C164E">
        <w:rPr>
          <w:sz w:val="29"/>
          <w:szCs w:val="29"/>
        </w:rPr>
        <w:t xml:space="preserve"> and the </w:t>
      </w:r>
      <w:r w:rsidRPr="002F3B06">
        <w:rPr>
          <w:sz w:val="29"/>
          <w:szCs w:val="29"/>
          <w:highlight w:val="yellow"/>
        </w:rPr>
        <w:t>Codex Sinaiticus</w:t>
      </w:r>
      <w:r w:rsidRPr="000C164E">
        <w:rPr>
          <w:sz w:val="29"/>
          <w:szCs w:val="29"/>
        </w:rPr>
        <w:t xml:space="preserve"> of the 4th century AD/CE and the Codex </w:t>
      </w:r>
      <w:proofErr w:type="spellStart"/>
      <w:r w:rsidRPr="000C164E">
        <w:rPr>
          <w:sz w:val="29"/>
          <w:szCs w:val="29"/>
        </w:rPr>
        <w:t>Alexandrinus</w:t>
      </w:r>
      <w:proofErr w:type="spellEnd"/>
      <w:r w:rsidRPr="000C164E">
        <w:rPr>
          <w:sz w:val="29"/>
          <w:szCs w:val="29"/>
        </w:rPr>
        <w:t xml:space="preserve"> of the 5th century.</w:t>
      </w:r>
      <w:r w:rsidRPr="000C164E">
        <w:rPr>
          <w:sz w:val="29"/>
          <w:szCs w:val="29"/>
        </w:rPr>
        <w:br/>
      </w:r>
      <w:hyperlink r:id="rId24" w:tgtFrame="_blank" w:history="1">
        <w:r w:rsidRPr="000C164E">
          <w:rPr>
            <w:rStyle w:val="Hyperlink"/>
            <w:sz w:val="29"/>
            <w:szCs w:val="29"/>
          </w:rPr>
          <w:t>History of the Bible</w:t>
        </w:r>
      </w:hyperlink>
      <w:r w:rsidRPr="000C164E">
        <w:rPr>
          <w:sz w:val="29"/>
          <w:szCs w:val="29"/>
        </w:rPr>
        <w:br/>
      </w:r>
      <w:r w:rsidRPr="000C164E">
        <w:rPr>
          <w:sz w:val="29"/>
          <w:szCs w:val="29"/>
        </w:rPr>
        <w:br/>
        <w:t>The existence of this translation before the time of Christ and the Apostles is based upon a letter called the "Letter of Aristeas".</w:t>
      </w:r>
      <w:r w:rsidRPr="000C164E">
        <w:rPr>
          <w:sz w:val="29"/>
          <w:szCs w:val="29"/>
        </w:rPr>
        <w:br/>
      </w:r>
      <w:r w:rsidRPr="000C164E">
        <w:rPr>
          <w:sz w:val="29"/>
          <w:szCs w:val="29"/>
        </w:rPr>
        <w:br/>
        <w:t xml:space="preserve">Aristeas claims to be a high official in the court of the Egyptian King Ptolemy Philadelphius. According to this letter, the royal librarian suggests that it would be good to have a Greek Translation of the Old Testament in the Egyptian royal library. </w:t>
      </w:r>
      <w:r w:rsidRPr="00FD269D">
        <w:rPr>
          <w:sz w:val="29"/>
          <w:szCs w:val="29"/>
          <w:highlight w:val="yellow"/>
        </w:rPr>
        <w:t>Supposedly the king sent Jews living in Egypt to Jerusalem to ask for help. They asked the high priest to send six scribes from each tribe of Israel to Alexandria in Egypt to make this Greek translation of the Old Testament</w:t>
      </w:r>
      <w:r w:rsidRPr="000C164E">
        <w:rPr>
          <w:sz w:val="29"/>
          <w:szCs w:val="29"/>
        </w:rPr>
        <w:t>.</w:t>
      </w:r>
      <w:r w:rsidRPr="000C164E">
        <w:rPr>
          <w:sz w:val="29"/>
          <w:szCs w:val="29"/>
        </w:rPr>
        <w:br/>
      </w:r>
      <w:r w:rsidRPr="000C164E">
        <w:rPr>
          <w:sz w:val="29"/>
          <w:szCs w:val="29"/>
        </w:rPr>
        <w:br/>
      </w:r>
      <w:r w:rsidRPr="00802741">
        <w:rPr>
          <w:sz w:val="29"/>
          <w:szCs w:val="29"/>
          <w:highlight w:val="yellow"/>
        </w:rPr>
        <w:lastRenderedPageBreak/>
        <w:t>They were sent to the island of Pharos where they each did their own translation of the first five books of the Old Testament. All 72 translations were identical (after 72 days of translation work). This supposedly proved that the translators were inspired by God! Of course, no one today believes that this story is actually true but still many base their doctrine of Scripture upon the Septuagint or the LXX as it is called because of the 70 scribes.</w:t>
      </w:r>
      <w:r w:rsidRPr="000C164E">
        <w:rPr>
          <w:sz w:val="29"/>
          <w:szCs w:val="29"/>
        </w:rPr>
        <w:br/>
      </w:r>
      <w:r w:rsidRPr="000C164E">
        <w:rPr>
          <w:sz w:val="29"/>
          <w:szCs w:val="29"/>
        </w:rPr>
        <w:br/>
        <w:t xml:space="preserve">Today, the manuscript that is generally called the Septuagint is the Old Testament Greek translation constructed by Origin Adamantius, called Codex B (c.245 A.D.), Codex B is the 5th (fifth) column of Origin&amp;#8217;s Hexapla, a six column parallel Bible. Origen labeled the 5th (fifth) column the LXX. It is known more commonly as the Codex </w:t>
      </w:r>
      <w:proofErr w:type="spellStart"/>
      <w:r w:rsidRPr="000C164E">
        <w:rPr>
          <w:sz w:val="29"/>
          <w:szCs w:val="29"/>
        </w:rPr>
        <w:t>Vaticanus</w:t>
      </w:r>
      <w:proofErr w:type="spellEnd"/>
      <w:r w:rsidRPr="000C164E">
        <w:rPr>
          <w:sz w:val="29"/>
          <w:szCs w:val="29"/>
        </w:rPr>
        <w:t xml:space="preserve"> so called because it was found in the Vatican library and is of the </w:t>
      </w:r>
      <w:hyperlink r:id="rId25" w:tgtFrame="_blank" w:history="1">
        <w:r w:rsidRPr="000C164E">
          <w:rPr>
            <w:rStyle w:val="Hyperlink"/>
            <w:sz w:val="29"/>
            <w:szCs w:val="29"/>
          </w:rPr>
          <w:t>Alexandrian text-type</w:t>
        </w:r>
      </w:hyperlink>
      <w:r w:rsidRPr="000C164E">
        <w:rPr>
          <w:sz w:val="29"/>
          <w:szCs w:val="29"/>
        </w:rPr>
        <w:t> so appears to have been brought from Alexandria, but the text differed significantly from the Vulgate and the </w:t>
      </w:r>
      <w:hyperlink r:id="rId26" w:tgtFrame="_blank" w:history="1">
        <w:r w:rsidRPr="000C164E">
          <w:rPr>
            <w:rStyle w:val="Hyperlink"/>
            <w:sz w:val="29"/>
            <w:szCs w:val="29"/>
          </w:rPr>
          <w:t>Textus Receptus</w:t>
        </w:r>
      </w:hyperlink>
      <w:r w:rsidRPr="000C164E">
        <w:rPr>
          <w:sz w:val="29"/>
          <w:szCs w:val="29"/>
        </w:rPr>
        <w:t>. This fact is important as the Westcott-Hort Greek Text was later to become the basis for the English Revised Version and the American Standard Version and has been picked up and many of the new versions being used today. </w:t>
      </w:r>
      <w:hyperlink r:id="rId27" w:tgtFrame="_blank" w:history="1">
        <w:r w:rsidRPr="000C164E">
          <w:rPr>
            <w:rStyle w:val="Hyperlink"/>
            <w:sz w:val="29"/>
            <w:szCs w:val="29"/>
          </w:rPr>
          <w:t>Codex Vaticanus</w:t>
        </w:r>
      </w:hyperlink>
      <w:r w:rsidRPr="000C164E">
        <w:rPr>
          <w:sz w:val="29"/>
          <w:szCs w:val="29"/>
        </w:rPr>
        <w:br/>
      </w:r>
      <w:r w:rsidRPr="000C164E">
        <w:rPr>
          <w:sz w:val="29"/>
          <w:szCs w:val="29"/>
        </w:rPr>
        <w:br/>
        <w:t xml:space="preserve">The Westcott-Hort Greek Text gave great weight to the manuscripts of the Codex </w:t>
      </w:r>
      <w:proofErr w:type="spellStart"/>
      <w:r w:rsidRPr="000C164E">
        <w:rPr>
          <w:sz w:val="29"/>
          <w:szCs w:val="29"/>
        </w:rPr>
        <w:t>Vaticanus</w:t>
      </w:r>
      <w:proofErr w:type="spellEnd"/>
      <w:r w:rsidRPr="000C164E">
        <w:rPr>
          <w:sz w:val="29"/>
          <w:szCs w:val="29"/>
        </w:rPr>
        <w:t xml:space="preserve"> (Codex B) found in the Vatican Library in 1481 and the Codex </w:t>
      </w:r>
      <w:proofErr w:type="spellStart"/>
      <w:r w:rsidRPr="000C164E">
        <w:rPr>
          <w:sz w:val="29"/>
          <w:szCs w:val="29"/>
        </w:rPr>
        <w:t>Vaticanus</w:t>
      </w:r>
      <w:proofErr w:type="spellEnd"/>
      <w:r w:rsidRPr="000C164E">
        <w:rPr>
          <w:sz w:val="29"/>
          <w:szCs w:val="29"/>
        </w:rPr>
        <w:t xml:space="preserve"> was </w:t>
      </w:r>
      <w:r w:rsidRPr="00A16024">
        <w:rPr>
          <w:sz w:val="29"/>
          <w:szCs w:val="29"/>
          <w:highlight w:val="yellow"/>
        </w:rPr>
        <w:t>known to the KJV translators but was not used by them, and the Codex Sinaiticus</w:t>
      </w:r>
      <w:r w:rsidRPr="000C164E">
        <w:rPr>
          <w:sz w:val="29"/>
          <w:szCs w:val="29"/>
        </w:rPr>
        <w:t xml:space="preserve"> (</w:t>
      </w:r>
      <w:proofErr w:type="spellStart"/>
      <w:r w:rsidRPr="000C164E">
        <w:rPr>
          <w:sz w:val="29"/>
          <w:szCs w:val="29"/>
        </w:rPr>
        <w:t>CodexAleph</w:t>
      </w:r>
      <w:proofErr w:type="spellEnd"/>
      <w:r w:rsidRPr="000C164E">
        <w:rPr>
          <w:sz w:val="29"/>
          <w:szCs w:val="29"/>
        </w:rPr>
        <w:t xml:space="preserve">) which was found in a monastery wastebasket in Sinai in 1844. From the evidence the </w:t>
      </w:r>
      <w:r w:rsidRPr="00A16024">
        <w:rPr>
          <w:sz w:val="29"/>
          <w:szCs w:val="29"/>
          <w:highlight w:val="yellow"/>
        </w:rPr>
        <w:t xml:space="preserve">Codex </w:t>
      </w:r>
      <w:proofErr w:type="spellStart"/>
      <w:r w:rsidRPr="00A16024">
        <w:rPr>
          <w:sz w:val="29"/>
          <w:szCs w:val="29"/>
          <w:highlight w:val="yellow"/>
        </w:rPr>
        <w:t>Vaticanus</w:t>
      </w:r>
      <w:proofErr w:type="spellEnd"/>
      <w:r w:rsidRPr="000C164E">
        <w:rPr>
          <w:sz w:val="29"/>
          <w:szCs w:val="29"/>
        </w:rPr>
        <w:t xml:space="preserve"> and </w:t>
      </w:r>
      <w:r w:rsidRPr="00A16024">
        <w:rPr>
          <w:sz w:val="29"/>
          <w:szCs w:val="29"/>
          <w:highlight w:val="yellow"/>
        </w:rPr>
        <w:t>Codex Sinaiticus</w:t>
      </w:r>
      <w:r w:rsidRPr="000C164E">
        <w:rPr>
          <w:sz w:val="29"/>
          <w:szCs w:val="29"/>
        </w:rPr>
        <w:t xml:space="preserve"> appear to have been copied from the same source in the 4th Century.</w:t>
      </w:r>
      <w:r w:rsidRPr="000C164E">
        <w:rPr>
          <w:sz w:val="29"/>
          <w:szCs w:val="29"/>
        </w:rPr>
        <w:br/>
      </w:r>
      <w:r w:rsidRPr="000C164E">
        <w:rPr>
          <w:sz w:val="29"/>
          <w:szCs w:val="29"/>
        </w:rPr>
        <w:br/>
        <w:t xml:space="preserve">Notice Codex </w:t>
      </w:r>
      <w:proofErr w:type="spellStart"/>
      <w:r w:rsidRPr="000C164E">
        <w:rPr>
          <w:sz w:val="29"/>
          <w:szCs w:val="29"/>
        </w:rPr>
        <w:t>Vaticanus</w:t>
      </w:r>
      <w:proofErr w:type="spellEnd"/>
      <w:r w:rsidRPr="000C164E">
        <w:rPr>
          <w:sz w:val="29"/>
          <w:szCs w:val="29"/>
        </w:rPr>
        <w:t xml:space="preserve"> is from the 4th century, many centuries after Christ not before and is all in the Greek language, </w:t>
      </w:r>
      <w:r w:rsidRPr="00E23E46">
        <w:rPr>
          <w:sz w:val="29"/>
          <w:szCs w:val="29"/>
          <w:highlight w:val="yellow"/>
        </w:rPr>
        <w:t>Jesus did not speak Greek, Jesus spoke the language of Aramaic, which is very similar to Hebrew</w:t>
      </w:r>
      <w:r w:rsidRPr="000C164E">
        <w:rPr>
          <w:sz w:val="29"/>
          <w:szCs w:val="29"/>
        </w:rPr>
        <w:t>.</w:t>
      </w:r>
      <w:r w:rsidRPr="000C164E">
        <w:rPr>
          <w:sz w:val="29"/>
          <w:szCs w:val="29"/>
        </w:rPr>
        <w:br/>
      </w:r>
      <w:hyperlink r:id="rId28" w:tgtFrame="_blank" w:history="1">
        <w:r w:rsidRPr="000C164E">
          <w:rPr>
            <w:rStyle w:val="Hyperlink"/>
            <w:sz w:val="29"/>
            <w:szCs w:val="29"/>
          </w:rPr>
          <w:t>[bless and do not curse]Codex B - Its History</w:t>
        </w:r>
      </w:hyperlink>
      <w:r w:rsidRPr="000C164E">
        <w:rPr>
          <w:sz w:val="29"/>
          <w:szCs w:val="29"/>
        </w:rPr>
        <w:br/>
      </w:r>
      <w:r w:rsidRPr="000C164E">
        <w:rPr>
          <w:sz w:val="29"/>
          <w:szCs w:val="29"/>
        </w:rPr>
        <w:br/>
        <w:t>Dr. DiVietro says:</w:t>
      </w:r>
      <w:r w:rsidRPr="000C164E">
        <w:rPr>
          <w:sz w:val="29"/>
          <w:szCs w:val="29"/>
        </w:rPr>
        <w:br/>
      </w:r>
      <w:r w:rsidRPr="000C164E">
        <w:rPr>
          <w:sz w:val="29"/>
          <w:szCs w:val="29"/>
        </w:rPr>
        <w:br/>
        <w:t>"Scholars lie. In the case of the Septuagint, the lie is not as overt as usual&amp;#8230;The Septuagint, as it is published today, is basically the text of the Old Testament as it appears in Codex B."</w:t>
      </w:r>
      <w:r w:rsidRPr="000C164E">
        <w:rPr>
          <w:sz w:val="29"/>
          <w:szCs w:val="29"/>
        </w:rPr>
        <w:br/>
      </w:r>
      <w:r w:rsidRPr="000C164E">
        <w:rPr>
          <w:sz w:val="29"/>
          <w:szCs w:val="29"/>
        </w:rPr>
        <w:br/>
        <w:t xml:space="preserve">The Codex B, the LXX, is a revision of the Greek texts extant during Origin&amp;#8217;s time. He used the versions of the Ebonite&amp;#8217;s&amp;#8217; Aquilla (c. 128), Symmachus (c. </w:t>
      </w:r>
      <w:r w:rsidRPr="000C164E">
        <w:rPr>
          <w:sz w:val="29"/>
          <w:szCs w:val="29"/>
        </w:rPr>
        <w:lastRenderedPageBreak/>
        <w:t xml:space="preserve">180-192 A.D.), and </w:t>
      </w:r>
      <w:proofErr w:type="spellStart"/>
      <w:r w:rsidRPr="000C164E">
        <w:rPr>
          <w:sz w:val="29"/>
          <w:szCs w:val="29"/>
        </w:rPr>
        <w:t>Theodotin</w:t>
      </w:r>
      <w:proofErr w:type="spellEnd"/>
      <w:r w:rsidRPr="000C164E">
        <w:rPr>
          <w:sz w:val="29"/>
          <w:szCs w:val="29"/>
        </w:rPr>
        <w:t xml:space="preserve"> (c. 161-181) for the Hexapla reconstruction, along with three other anonymous translations that have become known as the Quinta, the Sexta, and Septima.</w:t>
      </w:r>
      <w:r w:rsidRPr="000C164E">
        <w:rPr>
          <w:sz w:val="29"/>
          <w:szCs w:val="29"/>
        </w:rPr>
        <w:br/>
      </w:r>
      <w:r w:rsidRPr="000C164E">
        <w:rPr>
          <w:sz w:val="29"/>
          <w:szCs w:val="29"/>
        </w:rPr>
        <w:br/>
        <w:t>So we see the basis of the OT Greek text, usually misnamed LXX or Septuagint, which some call the Greek Text of Origen</w:t>
      </w:r>
      <w:r w:rsidRPr="000C164E">
        <w:rPr>
          <w:sz w:val="29"/>
          <w:szCs w:val="29"/>
        </w:rPr>
        <w:br/>
      </w:r>
      <w:r w:rsidRPr="000C164E">
        <w:rPr>
          <w:sz w:val="29"/>
          <w:szCs w:val="29"/>
        </w:rPr>
        <w:br/>
        <w:t xml:space="preserve">Peter Ruckman in the Christian's handbook of Manuscript Evidence has written on the false origin of the </w:t>
      </w:r>
      <w:proofErr w:type="spellStart"/>
      <w:r w:rsidRPr="000C164E">
        <w:rPr>
          <w:sz w:val="29"/>
          <w:szCs w:val="29"/>
        </w:rPr>
        <w:t>the</w:t>
      </w:r>
      <w:proofErr w:type="spellEnd"/>
      <w:r w:rsidRPr="000C164E">
        <w:rPr>
          <w:sz w:val="29"/>
          <w:szCs w:val="29"/>
        </w:rPr>
        <w:t xml:space="preserve"> Septuagint or LXX and his arguments can be summarized as follows:</w:t>
      </w:r>
      <w:r w:rsidRPr="000C164E">
        <w:rPr>
          <w:sz w:val="29"/>
          <w:szCs w:val="29"/>
        </w:rPr>
        <w:br/>
      </w:r>
      <w:r w:rsidRPr="000C164E">
        <w:rPr>
          <w:sz w:val="29"/>
          <w:szCs w:val="29"/>
        </w:rPr>
        <w:br/>
        <w:t>The letter of Aristeas is mere fabrication, and there is no historical evidence that a group of scholars translated the O.T. into Greek between 250 - 150 B.C.</w:t>
      </w:r>
      <w:r w:rsidRPr="000C164E">
        <w:rPr>
          <w:sz w:val="29"/>
          <w:szCs w:val="29"/>
        </w:rPr>
        <w:br/>
      </w:r>
      <w:r w:rsidRPr="000C164E">
        <w:rPr>
          <w:sz w:val="29"/>
          <w:szCs w:val="29"/>
        </w:rPr>
        <w:br/>
        <w:t>The research of Paul Kahle shows that there was no pre-Christian LXX. No one has produced a Greek copy of the Old Testament written before 300 A.D.</w:t>
      </w:r>
      <w:r w:rsidRPr="000C164E">
        <w:rPr>
          <w:sz w:val="29"/>
          <w:szCs w:val="29"/>
        </w:rPr>
        <w:br/>
      </w:r>
      <w:r w:rsidRPr="000C164E">
        <w:rPr>
          <w:sz w:val="29"/>
          <w:szCs w:val="29"/>
        </w:rPr>
        <w:br/>
        <w:t>In fact, the Septuagint "quotes" from the New Testament and not vice versa, i.e. in the matter of N.T. - O.T. quotation, the later formulators of the Greek O.T. made it conform with the New Testament Text."</w:t>
      </w:r>
      <w:r w:rsidRPr="000C164E">
        <w:rPr>
          <w:sz w:val="29"/>
          <w:szCs w:val="29"/>
        </w:rPr>
        <w:br/>
      </w:r>
      <w:r w:rsidRPr="000C164E">
        <w:rPr>
          <w:sz w:val="29"/>
          <w:szCs w:val="29"/>
        </w:rPr>
        <w:br/>
        <w:t xml:space="preserve">PROBLEM TEXTS - In his masterful book Problem Texts (published by </w:t>
      </w:r>
      <w:proofErr w:type="spellStart"/>
      <w:r w:rsidRPr="000C164E">
        <w:rPr>
          <w:sz w:val="29"/>
          <w:szCs w:val="29"/>
        </w:rPr>
        <w:t>Pensecola</w:t>
      </w:r>
      <w:proofErr w:type="spellEnd"/>
      <w:r w:rsidRPr="000C164E">
        <w:rPr>
          <w:sz w:val="29"/>
          <w:szCs w:val="29"/>
        </w:rPr>
        <w:t xml:space="preserve"> Bible Institute Press, P.O. Box 7135, </w:t>
      </w:r>
      <w:proofErr w:type="spellStart"/>
      <w:r w:rsidRPr="000C164E">
        <w:rPr>
          <w:sz w:val="29"/>
          <w:szCs w:val="29"/>
        </w:rPr>
        <w:t>Pensecola</w:t>
      </w:r>
      <w:proofErr w:type="spellEnd"/>
      <w:r w:rsidRPr="000C164E">
        <w:rPr>
          <w:sz w:val="29"/>
          <w:szCs w:val="29"/>
        </w:rPr>
        <w:t xml:space="preserve">, Florida 32504. USA) Peter S Ruckman Ph.D. writes of the Septuagint in Appendix Two, "I have a copy of the notorious Septuagint on my desk (Zondervan Publishing Co.1970, from Samuel Baxter &amp; Sons, London). In the Introduction, the party line of the Alexandrian Cult is laid out as neatly as a tiled floor. Our writer </w:t>
      </w:r>
      <w:proofErr w:type="gramStart"/>
      <w:r w:rsidRPr="000C164E">
        <w:rPr>
          <w:sz w:val="29"/>
          <w:szCs w:val="29"/>
        </w:rPr>
        <w:t>says</w:t>
      </w:r>
      <w:proofErr w:type="gramEnd"/>
      <w:r w:rsidRPr="000C164E">
        <w:rPr>
          <w:sz w:val="29"/>
          <w:szCs w:val="29"/>
        </w:rPr>
        <w:t xml:space="preserve"> 'THE FACT' may be regarded as 'CERTAIN'</w:t>
      </w:r>
      <w:r w:rsidRPr="000C164E">
        <w:rPr>
          <w:sz w:val="29"/>
          <w:szCs w:val="29"/>
        </w:rPr>
        <w:br/>
      </w:r>
      <w:r w:rsidRPr="000C164E">
        <w:rPr>
          <w:sz w:val="29"/>
          <w:szCs w:val="29"/>
        </w:rPr>
        <w:br/>
        <w:t xml:space="preserve">Ruckman then lists the 4 Greek manuscripts from which the </w:t>
      </w:r>
      <w:proofErr w:type="spellStart"/>
      <w:r w:rsidRPr="000C164E">
        <w:rPr>
          <w:sz w:val="29"/>
          <w:szCs w:val="29"/>
        </w:rPr>
        <w:t>Septaugint</w:t>
      </w:r>
      <w:proofErr w:type="spellEnd"/>
      <w:r w:rsidRPr="000C164E">
        <w:rPr>
          <w:sz w:val="29"/>
          <w:szCs w:val="29"/>
        </w:rPr>
        <w:t xml:space="preserve"> came. Brief details include:</w:t>
      </w:r>
      <w:r w:rsidRPr="000C164E">
        <w:rPr>
          <w:sz w:val="29"/>
          <w:szCs w:val="29"/>
        </w:rPr>
        <w:br/>
      </w:r>
      <w:r w:rsidRPr="000C164E">
        <w:rPr>
          <w:sz w:val="29"/>
          <w:szCs w:val="29"/>
        </w:rPr>
        <w:br/>
        <w:t>A- "</w:t>
      </w:r>
      <w:proofErr w:type="spellStart"/>
      <w:r w:rsidRPr="000C164E">
        <w:rPr>
          <w:sz w:val="29"/>
          <w:szCs w:val="29"/>
        </w:rPr>
        <w:t>Alexandrinus</w:t>
      </w:r>
      <w:proofErr w:type="spellEnd"/>
      <w:r w:rsidRPr="000C164E">
        <w:rPr>
          <w:sz w:val="29"/>
          <w:szCs w:val="29"/>
        </w:rPr>
        <w:t>:" written more than 300 years after the completion of the New Testament. It omits </w:t>
      </w:r>
      <w:hyperlink r:id="rId29" w:tgtFrame="_blank" w:history="1">
        <w:r w:rsidRPr="000C164E">
          <w:rPr>
            <w:rStyle w:val="Hyperlink"/>
            <w:sz w:val="29"/>
            <w:szCs w:val="29"/>
          </w:rPr>
          <w:t>Genesis 14:14-17</w:t>
        </w:r>
      </w:hyperlink>
      <w:r w:rsidRPr="000C164E">
        <w:rPr>
          <w:sz w:val="29"/>
          <w:szCs w:val="29"/>
        </w:rPr>
        <w:t>; </w:t>
      </w:r>
      <w:hyperlink r:id="rId30" w:tgtFrame="_blank" w:history="1">
        <w:r w:rsidRPr="000C164E">
          <w:rPr>
            <w:rStyle w:val="Hyperlink"/>
            <w:sz w:val="29"/>
            <w:szCs w:val="29"/>
          </w:rPr>
          <w:t>15:1-6</w:t>
        </w:r>
      </w:hyperlink>
      <w:r w:rsidRPr="000C164E">
        <w:rPr>
          <w:sz w:val="29"/>
          <w:szCs w:val="29"/>
        </w:rPr>
        <w:t>, </w:t>
      </w:r>
      <w:hyperlink r:id="rId31" w:tgtFrame="_blank" w:history="1">
        <w:r w:rsidRPr="000C164E">
          <w:rPr>
            <w:rStyle w:val="Hyperlink"/>
            <w:sz w:val="29"/>
            <w:szCs w:val="29"/>
          </w:rPr>
          <w:t>16-19</w:t>
        </w:r>
      </w:hyperlink>
      <w:r w:rsidRPr="000C164E">
        <w:rPr>
          <w:sz w:val="29"/>
          <w:szCs w:val="29"/>
        </w:rPr>
        <w:t>, </w:t>
      </w:r>
      <w:hyperlink r:id="rId32" w:tgtFrame="_blank" w:history="1">
        <w:r w:rsidRPr="000C164E">
          <w:rPr>
            <w:rStyle w:val="Hyperlink"/>
            <w:sz w:val="29"/>
            <w:szCs w:val="29"/>
          </w:rPr>
          <w:t>16:6-10</w:t>
        </w:r>
      </w:hyperlink>
      <w:r w:rsidRPr="000C164E">
        <w:rPr>
          <w:sz w:val="29"/>
          <w:szCs w:val="29"/>
        </w:rPr>
        <w:t>, </w:t>
      </w:r>
      <w:hyperlink r:id="rId33" w:tgtFrame="_blank" w:history="1">
        <w:r w:rsidRPr="000C164E">
          <w:rPr>
            <w:rStyle w:val="Hyperlink"/>
            <w:sz w:val="29"/>
            <w:szCs w:val="29"/>
          </w:rPr>
          <w:t>Leviticus 6:19-23</w:t>
        </w:r>
      </w:hyperlink>
      <w:r w:rsidRPr="000C164E">
        <w:rPr>
          <w:sz w:val="29"/>
          <w:szCs w:val="29"/>
        </w:rPr>
        <w:t>, </w:t>
      </w:r>
      <w:hyperlink r:id="rId34" w:tgtFrame="_blank" w:history="1">
        <w:r w:rsidRPr="000C164E">
          <w:rPr>
            <w:rStyle w:val="Hyperlink"/>
            <w:sz w:val="29"/>
            <w:szCs w:val="29"/>
          </w:rPr>
          <w:t>1 Samuel 12:17-14:9</w:t>
        </w:r>
      </w:hyperlink>
      <w:r w:rsidRPr="000C164E">
        <w:rPr>
          <w:sz w:val="29"/>
          <w:szCs w:val="29"/>
        </w:rPr>
        <w:t>, 1 Kings 3-6 and </w:t>
      </w:r>
      <w:hyperlink r:id="rId35" w:tgtFrame="_blank" w:history="1">
        <w:r w:rsidRPr="000C164E">
          <w:rPr>
            <w:rStyle w:val="Hyperlink"/>
            <w:sz w:val="29"/>
            <w:szCs w:val="29"/>
          </w:rPr>
          <w:t>Psalms 69:19-79:10</w:t>
        </w:r>
      </w:hyperlink>
      <w:r w:rsidRPr="000C164E">
        <w:rPr>
          <w:sz w:val="29"/>
          <w:szCs w:val="29"/>
        </w:rPr>
        <w:t>.</w:t>
      </w:r>
      <w:r w:rsidRPr="000C164E">
        <w:rPr>
          <w:sz w:val="29"/>
          <w:szCs w:val="29"/>
        </w:rPr>
        <w:br/>
      </w:r>
      <w:r w:rsidRPr="000C164E">
        <w:rPr>
          <w:sz w:val="29"/>
          <w:szCs w:val="29"/>
        </w:rPr>
        <w:br/>
        <w:t>Aleph-"Sinaiticus:" written more than 200 years after the completion of the New Testament. It omits </w:t>
      </w:r>
      <w:hyperlink r:id="rId36" w:tgtFrame="_blank" w:history="1">
        <w:r w:rsidRPr="000C164E">
          <w:rPr>
            <w:rStyle w:val="Hyperlink"/>
            <w:sz w:val="29"/>
            <w:szCs w:val="29"/>
          </w:rPr>
          <w:t>Genesis 23:19-24:46</w:t>
        </w:r>
      </w:hyperlink>
      <w:r w:rsidRPr="000C164E">
        <w:rPr>
          <w:sz w:val="29"/>
          <w:szCs w:val="29"/>
        </w:rPr>
        <w:t>, </w:t>
      </w:r>
      <w:hyperlink r:id="rId37" w:tgtFrame="_blank" w:history="1">
        <w:r w:rsidRPr="000C164E">
          <w:rPr>
            <w:rStyle w:val="Hyperlink"/>
            <w:sz w:val="29"/>
            <w:szCs w:val="29"/>
          </w:rPr>
          <w:t>Numbers 5:27-7:20</w:t>
        </w:r>
      </w:hyperlink>
      <w:r w:rsidRPr="000C164E">
        <w:rPr>
          <w:sz w:val="29"/>
          <w:szCs w:val="29"/>
        </w:rPr>
        <w:t>, </w:t>
      </w:r>
      <w:hyperlink r:id="rId38" w:tgtFrame="_blank" w:history="1">
        <w:r w:rsidRPr="000C164E">
          <w:rPr>
            <w:rStyle w:val="Hyperlink"/>
            <w:sz w:val="29"/>
            <w:szCs w:val="29"/>
          </w:rPr>
          <w:t>1 Chronicles 9:27-19:17</w:t>
        </w:r>
      </w:hyperlink>
      <w:r w:rsidRPr="000C164E">
        <w:rPr>
          <w:sz w:val="29"/>
          <w:szCs w:val="29"/>
        </w:rPr>
        <w:t>, all of Exodus, Joshua, 1 and 2 Samuel, 1 and 2 Kings, Hosea, Amos, Micah, Ezekiel, Daniel and Judges. It contains New Testament Apocrypha.</w:t>
      </w:r>
      <w:r w:rsidRPr="000C164E">
        <w:rPr>
          <w:sz w:val="29"/>
          <w:szCs w:val="29"/>
        </w:rPr>
        <w:br/>
      </w:r>
      <w:r w:rsidRPr="000C164E">
        <w:rPr>
          <w:sz w:val="29"/>
          <w:szCs w:val="29"/>
        </w:rPr>
        <w:br/>
        <w:t xml:space="preserve">C- "Codes </w:t>
      </w:r>
      <w:proofErr w:type="spellStart"/>
      <w:r w:rsidRPr="000C164E">
        <w:rPr>
          <w:sz w:val="29"/>
          <w:szCs w:val="29"/>
        </w:rPr>
        <w:t>Ephraemi</w:t>
      </w:r>
      <w:proofErr w:type="spellEnd"/>
      <w:r w:rsidRPr="000C164E">
        <w:rPr>
          <w:sz w:val="29"/>
          <w:szCs w:val="29"/>
        </w:rPr>
        <w:t>:" written more than 300 years after the completion of the New Testament. It omits Genesis, Exodus, Leviticus, Numbers, Deuteronomy, Joshua, Judges, 1 and 2 Samuel, 1 and 2 Kings and all of the major and minor prophets!</w:t>
      </w:r>
      <w:r w:rsidRPr="000C164E">
        <w:rPr>
          <w:sz w:val="29"/>
          <w:szCs w:val="29"/>
        </w:rPr>
        <w:br/>
        <w:t>B -"</w:t>
      </w:r>
      <w:proofErr w:type="spellStart"/>
      <w:r w:rsidRPr="000C164E">
        <w:rPr>
          <w:sz w:val="29"/>
          <w:szCs w:val="29"/>
        </w:rPr>
        <w:t>Vaticanus</w:t>
      </w:r>
      <w:proofErr w:type="spellEnd"/>
      <w:r w:rsidRPr="000C164E">
        <w:rPr>
          <w:sz w:val="29"/>
          <w:szCs w:val="29"/>
        </w:rPr>
        <w:t>:" It omits all off </w:t>
      </w:r>
      <w:hyperlink r:id="rId39" w:tgtFrame="_blank" w:history="1">
        <w:r w:rsidRPr="000C164E">
          <w:rPr>
            <w:rStyle w:val="Hyperlink"/>
            <w:sz w:val="29"/>
            <w:szCs w:val="29"/>
          </w:rPr>
          <w:t>Genesis 1:1 - 46:28</w:t>
        </w:r>
      </w:hyperlink>
      <w:r w:rsidRPr="000C164E">
        <w:rPr>
          <w:sz w:val="29"/>
          <w:szCs w:val="29"/>
        </w:rPr>
        <w:t>, all of </w:t>
      </w:r>
      <w:hyperlink r:id="rId40" w:tgtFrame="_blank" w:history="1">
        <w:r w:rsidRPr="000C164E">
          <w:rPr>
            <w:rStyle w:val="Hyperlink"/>
            <w:sz w:val="29"/>
            <w:szCs w:val="29"/>
          </w:rPr>
          <w:t>Psalms 105:26-137:6</w:t>
        </w:r>
      </w:hyperlink>
      <w:r w:rsidRPr="000C164E">
        <w:rPr>
          <w:sz w:val="29"/>
          <w:szCs w:val="29"/>
        </w:rPr>
        <w:t xml:space="preserve">, and parts of 1 Samuel, I Kings and Nehemiah. It contains the </w:t>
      </w:r>
      <w:proofErr w:type="spellStart"/>
      <w:r w:rsidRPr="000C164E">
        <w:rPr>
          <w:sz w:val="29"/>
          <w:szCs w:val="29"/>
        </w:rPr>
        <w:t>Apocrpha</w:t>
      </w:r>
      <w:proofErr w:type="spellEnd"/>
      <w:r w:rsidRPr="000C164E">
        <w:rPr>
          <w:sz w:val="29"/>
          <w:szCs w:val="29"/>
        </w:rPr>
        <w:t xml:space="preserve"> books of the Old Testament.</w:t>
      </w:r>
      <w:r w:rsidRPr="000C164E">
        <w:rPr>
          <w:sz w:val="29"/>
          <w:szCs w:val="29"/>
        </w:rPr>
        <w:br/>
      </w:r>
      <w:r w:rsidRPr="000C164E">
        <w:rPr>
          <w:sz w:val="29"/>
          <w:szCs w:val="29"/>
        </w:rPr>
        <w:br/>
        <w:t>Ruckman continues:</w:t>
      </w:r>
      <w:r w:rsidRPr="000C164E">
        <w:rPr>
          <w:sz w:val="29"/>
          <w:szCs w:val="29"/>
        </w:rPr>
        <w:br/>
        <w:t>"Those interested in further damaging evidence will observe that every papyrus manuscript found with any part of the Old Testament in it was written after the resurrection, with the exception of one scrap containing less than six chapters of Deuteronomy on it.</w:t>
      </w:r>
      <w:r w:rsidRPr="000C164E">
        <w:rPr>
          <w:sz w:val="29"/>
          <w:szCs w:val="29"/>
        </w:rPr>
        <w:br/>
        <w:t>The "Septuagint" papyri (we have listed all 23 of them with all that they contain and the dates they were written in The Christian's Handbook of Manuscript Evidence pp.48-51, published in 1970) were all written within 60 to 500 years after John finished writing the Book of Revelation."</w:t>
      </w:r>
      <w:r w:rsidRPr="000C164E">
        <w:rPr>
          <w:sz w:val="29"/>
          <w:szCs w:val="29"/>
        </w:rPr>
        <w:br/>
      </w:r>
      <w:hyperlink r:id="rId41" w:tgtFrame="_blank" w:history="1">
        <w:r w:rsidRPr="000C164E">
          <w:rPr>
            <w:rStyle w:val="Hyperlink"/>
            <w:sz w:val="29"/>
            <w:szCs w:val="29"/>
          </w:rPr>
          <w:t>Was the Septuagint the Bible of Christ and the Apostles?</w:t>
        </w:r>
      </w:hyperlink>
      <w:r w:rsidRPr="000C164E">
        <w:rPr>
          <w:sz w:val="29"/>
          <w:szCs w:val="29"/>
        </w:rPr>
        <w:br/>
      </w:r>
      <w:r w:rsidRPr="000C164E">
        <w:rPr>
          <w:sz w:val="29"/>
          <w:szCs w:val="29"/>
        </w:rPr>
        <w:br/>
        <w:t>Now we have to note that many that did the changes seem to have been followers of Gnosticism which was centered in Alexandria, here is a good description.</w:t>
      </w:r>
      <w:r w:rsidRPr="000C164E">
        <w:rPr>
          <w:sz w:val="29"/>
          <w:szCs w:val="29"/>
        </w:rPr>
        <w:br/>
      </w:r>
      <w:r w:rsidRPr="000C164E">
        <w:rPr>
          <w:sz w:val="29"/>
          <w:szCs w:val="29"/>
        </w:rPr>
        <w:br/>
        <w:t xml:space="preserve">Origenes </w:t>
      </w:r>
      <w:proofErr w:type="spellStart"/>
      <w:r w:rsidRPr="000C164E">
        <w:rPr>
          <w:sz w:val="29"/>
          <w:szCs w:val="29"/>
        </w:rPr>
        <w:t>Adamantius</w:t>
      </w:r>
      <w:proofErr w:type="spellEnd"/>
      <w:r w:rsidRPr="000C164E">
        <w:rPr>
          <w:sz w:val="29"/>
          <w:szCs w:val="29"/>
        </w:rPr>
        <w:t xml:space="preserve"> (or Origen for short) was the third in a line of heretics that corrupted the Word of God. Tatian, a pupil of Justin Martyr (AD 100 -165), was a Gnostic (see note #1). "...Tatian wrote a Harmony of the Gospels...called the Diatessaron....The Gospels were...notoriously corrupted by his hand..." (Which Bible, pg. 191) Clement of Alexandria, Egypt (AD 150-217), was Tatian's pupil. "Clement himself claimed the...title of Gnostic often." (Church Leaders In Primitive Times, pg. 286; cf. The Revision Revised, </w:t>
      </w:r>
      <w:proofErr w:type="spellStart"/>
      <w:r w:rsidRPr="000C164E">
        <w:rPr>
          <w:sz w:val="29"/>
          <w:szCs w:val="29"/>
        </w:rPr>
        <w:t>pg</w:t>
      </w:r>
      <w:proofErr w:type="spellEnd"/>
      <w:r w:rsidRPr="000C164E">
        <w:rPr>
          <w:sz w:val="29"/>
          <w:szCs w:val="29"/>
        </w:rPr>
        <w:t xml:space="preserve"> 336) Clement established a school there in Alexandria. "[He] expressly tells us that he would not hand down Christian teachings, pure and unmixed, but rather clothed with precepts of pagan philosophy." (Which Bible, pg. 191) "Clement and Origen used concepts of Platonism and Pythagoreanism..." (Eerdmans' Handbook To The History Of Christianity, pg. 109) (see note #2) "All the writhing's of the outstanding heretical teachers were possessed by Clement, and he freely quoted from their corrupt manuscripts as if they were the words of Scripture." (Which Bible, pgs. 191-192) Origen was Clement's pupil and took over the apostate school that he started. Origen originated the Christ denying Arian heresy (see note #3) Origen also believed in the </w:t>
      </w:r>
      <w:proofErr w:type="spellStart"/>
      <w:r w:rsidRPr="000C164E">
        <w:rPr>
          <w:sz w:val="29"/>
          <w:szCs w:val="29"/>
        </w:rPr>
        <w:t>reexistence</w:t>
      </w:r>
      <w:proofErr w:type="spellEnd"/>
      <w:r w:rsidRPr="000C164E">
        <w:rPr>
          <w:sz w:val="29"/>
          <w:szCs w:val="29"/>
        </w:rPr>
        <w:t xml:space="preserve"> of the soul (i.e. reincarnation); baptismal regeneration; purgatory; etc.</w:t>
      </w:r>
      <w:r w:rsidRPr="000C164E">
        <w:rPr>
          <w:sz w:val="29"/>
          <w:szCs w:val="29"/>
        </w:rPr>
        <w:br/>
      </w:r>
      <w:hyperlink r:id="rId42" w:tgtFrame="_blank" w:history="1">
        <w:r w:rsidRPr="000C164E">
          <w:rPr>
            <w:rStyle w:val="Hyperlink"/>
            <w:sz w:val="29"/>
            <w:szCs w:val="29"/>
          </w:rPr>
          <w:t>TEXTUAL CORRUPTIONS</w:t>
        </w:r>
      </w:hyperlink>
      <w:r w:rsidRPr="000C164E">
        <w:rPr>
          <w:sz w:val="29"/>
          <w:szCs w:val="29"/>
        </w:rPr>
        <w:br/>
      </w:r>
      <w:r w:rsidRPr="000C164E">
        <w:rPr>
          <w:sz w:val="29"/>
          <w:szCs w:val="29"/>
        </w:rPr>
        <w:br/>
        <w:t>So we find the Alexandrian Text has been corrupted with a Gnostic ideas and beliefs. Origen shared these as Clement of Alexandria. Clement of Alexandria, a second-century church father, also is claimed to have found passages of a lost &amp;#8220;secret&amp;#8221; gospel of Mark, which he claims was at that time in the custody of the Church in Alexandria but kept secret and transmitted within the church only to a select group of Christians. Scholars agree on the Gnostic beliefs of Clement and the</w:t>
      </w:r>
      <w:r w:rsidRPr="000C164E">
        <w:rPr>
          <w:i/>
          <w:iCs/>
          <w:sz w:val="29"/>
          <w:szCs w:val="29"/>
        </w:rPr>
        <w:t xml:space="preserve"> Excerpta ex </w:t>
      </w:r>
      <w:proofErr w:type="spellStart"/>
      <w:r w:rsidRPr="000C164E">
        <w:rPr>
          <w:i/>
          <w:iCs/>
          <w:sz w:val="29"/>
          <w:szCs w:val="29"/>
        </w:rPr>
        <w:t>Theodoto</w:t>
      </w:r>
      <w:proofErr w:type="spellEnd"/>
      <w:r w:rsidRPr="000C164E">
        <w:rPr>
          <w:sz w:val="29"/>
          <w:szCs w:val="29"/>
        </w:rPr>
        <w:t> is a collection of notes made by Clement of Alexandria dealing mainly with (and quoting) the teachings of the Gnostic Theodotus. </w:t>
      </w:r>
      <w:hyperlink r:id="rId43" w:tgtFrame="_blank" w:history="1">
        <w:r w:rsidRPr="000C164E">
          <w:rPr>
            <w:rStyle w:val="Hyperlink"/>
            <w:sz w:val="29"/>
            <w:szCs w:val="29"/>
          </w:rPr>
          <w:t>http://gnosis.org/library/excr.htm</w:t>
        </w:r>
      </w:hyperlink>
      <w:r w:rsidRPr="000C164E">
        <w:rPr>
          <w:sz w:val="29"/>
          <w:szCs w:val="29"/>
        </w:rPr>
        <w:br/>
      </w:r>
    </w:p>
    <w:p w14:paraId="3FD573DE" w14:textId="58159888" w:rsidR="000C164E" w:rsidRDefault="000C164E" w:rsidP="00E23E46">
      <w:pPr>
        <w:spacing w:after="0"/>
        <w:ind w:left="360"/>
        <w:rPr>
          <w:sz w:val="29"/>
          <w:szCs w:val="29"/>
        </w:rPr>
      </w:pPr>
      <w:r w:rsidRPr="00E23E46">
        <w:rPr>
          <w:sz w:val="29"/>
          <w:szCs w:val="29"/>
          <w:u w:val="single"/>
        </w:rPr>
        <w:t>Here are some of Origen's Beliefs</w:t>
      </w:r>
      <w:r w:rsidRPr="000C164E">
        <w:rPr>
          <w:sz w:val="29"/>
          <w:szCs w:val="29"/>
        </w:rPr>
        <w:t>:</w:t>
      </w:r>
      <w:r w:rsidRPr="000C164E">
        <w:rPr>
          <w:sz w:val="29"/>
          <w:szCs w:val="29"/>
        </w:rPr>
        <w:br/>
        <w:t>- Origen believed that man was divine.</w:t>
      </w:r>
      <w:r w:rsidRPr="000C164E">
        <w:rPr>
          <w:sz w:val="29"/>
          <w:szCs w:val="29"/>
        </w:rPr>
        <w:br/>
        <w:t>- He believed in the pre-existence of souls</w:t>
      </w:r>
      <w:r w:rsidRPr="000C164E">
        <w:rPr>
          <w:sz w:val="29"/>
          <w:szCs w:val="29"/>
        </w:rPr>
        <w:br/>
        <w:t>- He taught that everyone, including the Devil, would eventually be saved.</w:t>
      </w:r>
      <w:r w:rsidRPr="000C164E">
        <w:rPr>
          <w:sz w:val="29"/>
          <w:szCs w:val="29"/>
        </w:rPr>
        <w:br/>
        <w:t>- He described the Trinity as a "hierarchy," not as an equality of Father, Son, and Spirit.</w:t>
      </w:r>
      <w:r w:rsidRPr="000C164E">
        <w:rPr>
          <w:sz w:val="29"/>
          <w:szCs w:val="29"/>
        </w:rPr>
        <w:br/>
        <w:t>- He believed in baptismal regeneration.</w:t>
      </w:r>
      <w:r w:rsidRPr="000C164E">
        <w:rPr>
          <w:sz w:val="29"/>
          <w:szCs w:val="29"/>
        </w:rPr>
        <w:br/>
        <w:t>- He believed in purgatory.</w:t>
      </w:r>
      <w:r w:rsidRPr="000C164E">
        <w:rPr>
          <w:sz w:val="29"/>
          <w:szCs w:val="29"/>
        </w:rPr>
        <w:br/>
        <w:t>- He taught that the Holy Spirit was the first creature made by God.</w:t>
      </w:r>
      <w:r w:rsidRPr="000C164E">
        <w:rPr>
          <w:sz w:val="29"/>
          <w:szCs w:val="29"/>
        </w:rPr>
        <w:br/>
        <w:t>- He believed Christ was created.</w:t>
      </w:r>
      <w:r w:rsidRPr="000C164E">
        <w:rPr>
          <w:sz w:val="29"/>
          <w:szCs w:val="29"/>
        </w:rPr>
        <w:br/>
        <w:t>- H</w:t>
      </w:r>
      <w:r w:rsidRPr="000C164E">
        <w:rPr>
          <w:sz w:val="24"/>
          <w:szCs w:val="24"/>
        </w:rPr>
        <w:t>e taught transmigration (this is the belief that at death the soul passes into another body).</w:t>
      </w:r>
      <w:r w:rsidRPr="000C164E">
        <w:rPr>
          <w:sz w:val="29"/>
          <w:szCs w:val="29"/>
        </w:rPr>
        <w:br/>
        <w:t>- He denied a literal interpretation of the Genesis creation, taught that it was a "myth" and taught that there was no actual person named "Adam."</w:t>
      </w:r>
      <w:r w:rsidRPr="000C164E">
        <w:rPr>
          <w:sz w:val="29"/>
          <w:szCs w:val="29"/>
        </w:rPr>
        <w:br/>
        <w:t>- He taught that Christ "became" God at His baptism.</w:t>
      </w:r>
      <w:r w:rsidRPr="000C164E">
        <w:rPr>
          <w:sz w:val="29"/>
          <w:szCs w:val="29"/>
        </w:rPr>
        <w:br/>
        <w:t>- He taught, based on Matthew 19, that a true man of God should be castrated, which he did to himself.</w:t>
      </w:r>
      <w:r w:rsidRPr="000C164E">
        <w:rPr>
          <w:sz w:val="29"/>
          <w:szCs w:val="29"/>
        </w:rPr>
        <w:br/>
        <w:t>- He denied the physical resurrection of believers.</w:t>
      </w:r>
    </w:p>
    <w:p w14:paraId="598CCA15" w14:textId="07AC1D12" w:rsidR="00AA339A" w:rsidRDefault="00AA339A" w:rsidP="00E23E46">
      <w:pPr>
        <w:spacing w:after="0"/>
        <w:ind w:left="360"/>
        <w:rPr>
          <w:sz w:val="29"/>
          <w:szCs w:val="29"/>
        </w:rPr>
      </w:pPr>
      <w:r>
        <w:rPr>
          <w:sz w:val="29"/>
          <w:szCs w:val="29"/>
          <w:u w:val="single"/>
        </w:rPr>
        <w:t>Free Book that details the Septuagint</w:t>
      </w:r>
    </w:p>
    <w:p w14:paraId="7D654ECF" w14:textId="23472864" w:rsidR="00D709B0" w:rsidRDefault="00AA339A" w:rsidP="00E23E46">
      <w:pPr>
        <w:spacing w:after="0"/>
        <w:ind w:left="360"/>
        <w:rPr>
          <w:sz w:val="29"/>
          <w:szCs w:val="29"/>
        </w:rPr>
      </w:pPr>
      <w:hyperlink r:id="rId44" w:history="1">
        <w:r w:rsidRPr="00FD1E78">
          <w:rPr>
            <w:rStyle w:val="Hyperlink"/>
            <w:sz w:val="29"/>
            <w:szCs w:val="29"/>
          </w:rPr>
          <w:t>https://www.floydnolenjonesministries.com/files/131144972.pdf</w:t>
        </w:r>
      </w:hyperlink>
    </w:p>
    <w:p w14:paraId="7A81C205" w14:textId="081D94E3" w:rsidR="00AA339A" w:rsidRDefault="003D4F83" w:rsidP="003D4F83">
      <w:pPr>
        <w:spacing w:after="0"/>
        <w:ind w:left="360"/>
        <w:jc w:val="center"/>
        <w:rPr>
          <w:sz w:val="29"/>
          <w:szCs w:val="29"/>
        </w:rPr>
      </w:pPr>
      <w:r>
        <w:rPr>
          <w:noProof/>
          <w:sz w:val="29"/>
          <w:szCs w:val="29"/>
        </w:rPr>
        <mc:AlternateContent>
          <mc:Choice Requires="wps">
            <w:drawing>
              <wp:anchor distT="0" distB="0" distL="114300" distR="114300" simplePos="0" relativeHeight="251660288" behindDoc="0" locked="0" layoutInCell="1" allowOverlap="1" wp14:anchorId="71E579D7" wp14:editId="63206F92">
                <wp:simplePos x="0" y="0"/>
                <wp:positionH relativeFrom="column">
                  <wp:posOffset>3897086</wp:posOffset>
                </wp:positionH>
                <wp:positionV relativeFrom="paragraph">
                  <wp:posOffset>338546</wp:posOffset>
                </wp:positionV>
                <wp:extent cx="470807" cy="6566807"/>
                <wp:effectExtent l="19050" t="19050" r="43815" b="24765"/>
                <wp:wrapNone/>
                <wp:docPr id="958343027" name="Arrow: Up 3"/>
                <wp:cNvGraphicFramePr/>
                <a:graphic xmlns:a="http://schemas.openxmlformats.org/drawingml/2006/main">
                  <a:graphicData uri="http://schemas.microsoft.com/office/word/2010/wordprocessingShape">
                    <wps:wsp>
                      <wps:cNvSpPr/>
                      <wps:spPr>
                        <a:xfrm>
                          <a:off x="0" y="0"/>
                          <a:ext cx="470807" cy="6566807"/>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883E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 o:spid="_x0000_s1026" type="#_x0000_t68" style="position:absolute;margin-left:306.85pt;margin-top:26.65pt;width:37.05pt;height:5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" adj="774" fillcolor="#156082 [3204]" strokecolor="#030e13 [484]" strokeweight="1pt"/>
            </w:pict>
          </mc:Fallback>
        </mc:AlternateContent>
      </w:r>
      <w:r w:rsidRPr="003D4F83">
        <w:rPr>
          <w:sz w:val="29"/>
          <w:szCs w:val="29"/>
        </w:rPr>
        <w:drawing>
          <wp:inline distT="0" distB="0" distL="0" distR="0" wp14:anchorId="36AEFDD7" wp14:editId="6431E003">
            <wp:extent cx="6378109" cy="8408013"/>
            <wp:effectExtent l="0" t="0" r="3810" b="0"/>
            <wp:docPr id="1796969647" name="Picture 1" descr="A diagram of the bi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9647" name="Picture 1" descr="A diagram of the bible&#10;&#10;AI-generated content may be incorrect."/>
                    <pic:cNvPicPr/>
                  </pic:nvPicPr>
                  <pic:blipFill>
                    <a:blip r:embed="rId45"/>
                    <a:stretch>
                      <a:fillRect/>
                    </a:stretch>
                  </pic:blipFill>
                  <pic:spPr>
                    <a:xfrm>
                      <a:off x="0" y="0"/>
                      <a:ext cx="6397554" cy="8433647"/>
                    </a:xfrm>
                    <a:prstGeom prst="rect">
                      <a:avLst/>
                    </a:prstGeom>
                  </pic:spPr>
                </pic:pic>
              </a:graphicData>
            </a:graphic>
          </wp:inline>
        </w:drawing>
      </w:r>
    </w:p>
    <w:p w14:paraId="391350EF" w14:textId="77777777" w:rsidR="00192F98" w:rsidRDefault="00192F98" w:rsidP="003D4F83">
      <w:pPr>
        <w:spacing w:after="0"/>
        <w:ind w:left="360"/>
        <w:jc w:val="center"/>
        <w:rPr>
          <w:sz w:val="29"/>
          <w:szCs w:val="29"/>
        </w:rPr>
      </w:pPr>
    </w:p>
    <w:p w14:paraId="148CBC5F" w14:textId="77777777" w:rsidR="00722422" w:rsidRDefault="00722422" w:rsidP="00192F98">
      <w:pPr>
        <w:spacing w:after="0"/>
        <w:ind w:left="360"/>
        <w:rPr>
          <w:b/>
          <w:bCs/>
          <w:sz w:val="29"/>
          <w:szCs w:val="29"/>
        </w:rPr>
      </w:pPr>
    </w:p>
    <w:p w14:paraId="6D9A766F" w14:textId="1FF01429" w:rsidR="00722422" w:rsidRDefault="00722422" w:rsidP="00192F98">
      <w:pPr>
        <w:spacing w:after="0"/>
        <w:ind w:left="360"/>
        <w:rPr>
          <w:b/>
          <w:bCs/>
          <w:sz w:val="29"/>
          <w:szCs w:val="29"/>
        </w:rPr>
      </w:pPr>
      <w:hyperlink r:id="rId46" w:history="1">
        <w:r w:rsidRPr="00FD1E78">
          <w:rPr>
            <w:rStyle w:val="Hyperlink"/>
            <w:b/>
            <w:bCs/>
            <w:sz w:val="29"/>
            <w:szCs w:val="29"/>
          </w:rPr>
          <w:t>https://thewayprepared.com/3-foldharvest/</w:t>
        </w:r>
      </w:hyperlink>
    </w:p>
    <w:p w14:paraId="6BFA6A13" w14:textId="149D322C" w:rsidR="00192F98" w:rsidRDefault="00192F98" w:rsidP="00192F98">
      <w:pPr>
        <w:spacing w:after="0"/>
        <w:ind w:left="360"/>
        <w:rPr>
          <w:sz w:val="29"/>
          <w:szCs w:val="29"/>
        </w:rPr>
      </w:pPr>
      <w:r w:rsidRPr="00192F98">
        <w:rPr>
          <w:sz w:val="29"/>
          <w:szCs w:val="29"/>
        </w:rPr>
        <w:t xml:space="preserve">We have seen how Scripture gives abundant testimony of the Harvest as being three separate harvests of men, each group in its own order. First, the Early </w:t>
      </w:r>
      <w:proofErr w:type="spellStart"/>
      <w:r w:rsidRPr="00192F98">
        <w:rPr>
          <w:sz w:val="29"/>
          <w:szCs w:val="29"/>
        </w:rPr>
        <w:t>Firstfruit</w:t>
      </w:r>
      <w:proofErr w:type="spellEnd"/>
      <w:r w:rsidRPr="00192F98">
        <w:rPr>
          <w:sz w:val="29"/>
          <w:szCs w:val="29"/>
        </w:rPr>
        <w:t xml:space="preserve"> </w:t>
      </w:r>
      <w:r w:rsidRPr="00192F98">
        <w:rPr>
          <w:sz w:val="29"/>
          <w:szCs w:val="29"/>
          <w:u w:val="single"/>
        </w:rPr>
        <w:t>Barley Brid</w:t>
      </w:r>
      <w:r w:rsidRPr="00192F98">
        <w:rPr>
          <w:sz w:val="29"/>
          <w:szCs w:val="29"/>
        </w:rPr>
        <w:t xml:space="preserve">e will be harvested; then after a time, the Latter </w:t>
      </w:r>
      <w:proofErr w:type="spellStart"/>
      <w:r w:rsidRPr="00192F98">
        <w:rPr>
          <w:sz w:val="29"/>
          <w:szCs w:val="29"/>
          <w:highlight w:val="yellow"/>
        </w:rPr>
        <w:t>Firstfruit</w:t>
      </w:r>
      <w:proofErr w:type="spellEnd"/>
      <w:r w:rsidRPr="00192F98">
        <w:rPr>
          <w:sz w:val="29"/>
          <w:szCs w:val="29"/>
          <w:highlight w:val="yellow"/>
        </w:rPr>
        <w:t>-Pentecost-Christianity</w:t>
      </w:r>
      <w:r w:rsidRPr="00192F98">
        <w:rPr>
          <w:sz w:val="29"/>
          <w:szCs w:val="29"/>
        </w:rPr>
        <w:t xml:space="preserve"> </w:t>
      </w:r>
      <w:r w:rsidRPr="00192F98">
        <w:rPr>
          <w:sz w:val="29"/>
          <w:szCs w:val="29"/>
          <w:highlight w:val="yellow"/>
          <w:u w:val="single"/>
        </w:rPr>
        <w:t>Wheat</w:t>
      </w:r>
      <w:r w:rsidRPr="00192F98">
        <w:rPr>
          <w:sz w:val="29"/>
          <w:szCs w:val="29"/>
          <w:highlight w:val="yellow"/>
        </w:rPr>
        <w:t xml:space="preserve"> will be harvested</w:t>
      </w:r>
      <w:r w:rsidRPr="00192F98">
        <w:rPr>
          <w:sz w:val="29"/>
          <w:szCs w:val="29"/>
        </w:rPr>
        <w:t xml:space="preserve">; and lastly, the </w:t>
      </w:r>
      <w:r w:rsidRPr="00192F98">
        <w:rPr>
          <w:sz w:val="29"/>
          <w:szCs w:val="29"/>
          <w:u w:val="single"/>
        </w:rPr>
        <w:t>grapes</w:t>
      </w:r>
      <w:r w:rsidRPr="00192F98">
        <w:rPr>
          <w:sz w:val="29"/>
          <w:szCs w:val="29"/>
        </w:rPr>
        <w:t>. Each harvest phase brings further separation from within the harvest, and bears testimony of the true nature of each crop.</w:t>
      </w:r>
    </w:p>
    <w:p w14:paraId="5DE3E6F8" w14:textId="77777777" w:rsidR="00176E14" w:rsidRDefault="00176E14" w:rsidP="00192F98">
      <w:pPr>
        <w:spacing w:after="0"/>
        <w:ind w:left="360"/>
        <w:rPr>
          <w:sz w:val="29"/>
          <w:szCs w:val="29"/>
        </w:rPr>
      </w:pPr>
    </w:p>
    <w:p w14:paraId="7C90E3B9" w14:textId="3C26968D" w:rsidR="00176E14" w:rsidRPr="00192F98" w:rsidRDefault="00465080" w:rsidP="00192F98">
      <w:pPr>
        <w:spacing w:after="0"/>
        <w:ind w:left="360"/>
        <w:rPr>
          <w:sz w:val="29"/>
          <w:szCs w:val="29"/>
        </w:rPr>
      </w:pPr>
      <w:r>
        <w:rPr>
          <w:noProof/>
        </w:rPr>
        <w:drawing>
          <wp:inline distT="0" distB="0" distL="0" distR="0" wp14:anchorId="0A111683" wp14:editId="438BA69C">
            <wp:extent cx="7143750" cy="3775710"/>
            <wp:effectExtent l="0" t="0" r="0" b="0"/>
            <wp:docPr id="1871793919" name="Picture 4" descr="What time of day did Jesus die? | Verse By Verse Ministry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time of day did Jesus die? | Verse By Verse Ministry International"/>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143750" cy="3775710"/>
                    </a:xfrm>
                    <a:prstGeom prst="rect">
                      <a:avLst/>
                    </a:prstGeom>
                    <a:noFill/>
                    <a:ln>
                      <a:noFill/>
                    </a:ln>
                  </pic:spPr>
                </pic:pic>
              </a:graphicData>
            </a:graphic>
          </wp:inline>
        </w:drawing>
      </w:r>
    </w:p>
    <w:p w14:paraId="757B1240" w14:textId="77777777" w:rsidR="00192F98" w:rsidRPr="00623D1C" w:rsidRDefault="00192F98" w:rsidP="00192F98">
      <w:pPr>
        <w:spacing w:after="0"/>
        <w:ind w:left="360"/>
        <w:rPr>
          <w:sz w:val="29"/>
          <w:szCs w:val="29"/>
        </w:rPr>
      </w:pPr>
    </w:p>
    <w:sectPr w:rsidR="00192F98" w:rsidRPr="00623D1C" w:rsidSect="005B4BF3">
      <w:footerReference w:type="default" r:id="rId48"/>
      <w:pgSz w:w="12240" w:h="15840"/>
      <w:pgMar w:top="720" w:right="720" w:bottom="720" w:left="2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E4C87" w14:textId="77777777" w:rsidR="00A65F50" w:rsidRDefault="00A65F50" w:rsidP="00DB3001">
      <w:pPr>
        <w:spacing w:after="0"/>
      </w:pPr>
      <w:r>
        <w:separator/>
      </w:r>
    </w:p>
  </w:endnote>
  <w:endnote w:type="continuationSeparator" w:id="0">
    <w:p w14:paraId="51FAF096" w14:textId="77777777" w:rsidR="00A65F50" w:rsidRDefault="00A65F50" w:rsidP="00DB3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406080"/>
      <w:docPartObj>
        <w:docPartGallery w:val="Page Numbers (Bottom of Page)"/>
        <w:docPartUnique/>
      </w:docPartObj>
    </w:sdtPr>
    <w:sdtEndPr>
      <w:rPr>
        <w:noProof/>
      </w:rPr>
    </w:sdtEndPr>
    <w:sdtContent>
      <w:p w14:paraId="2C4EE1CC" w14:textId="4D136FEB" w:rsidR="00DB3001" w:rsidRDefault="00DB30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27157B" w14:textId="77777777" w:rsidR="00DB3001" w:rsidRDefault="00DB3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184CD" w14:textId="77777777" w:rsidR="00A65F50" w:rsidRDefault="00A65F50" w:rsidP="00DB3001">
      <w:pPr>
        <w:spacing w:after="0"/>
      </w:pPr>
      <w:r>
        <w:separator/>
      </w:r>
    </w:p>
  </w:footnote>
  <w:footnote w:type="continuationSeparator" w:id="0">
    <w:p w14:paraId="3F985A7B" w14:textId="77777777" w:rsidR="00A65F50" w:rsidRDefault="00A65F50" w:rsidP="00DB30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1764"/>
    <w:multiLevelType w:val="hybridMultilevel"/>
    <w:tmpl w:val="3AE01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E471C"/>
    <w:multiLevelType w:val="multilevel"/>
    <w:tmpl w:val="9F8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F5FC1"/>
    <w:multiLevelType w:val="hybridMultilevel"/>
    <w:tmpl w:val="7C3C7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9C7307"/>
    <w:multiLevelType w:val="hybridMultilevel"/>
    <w:tmpl w:val="5EA69CB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E9F79CE"/>
    <w:multiLevelType w:val="hybridMultilevel"/>
    <w:tmpl w:val="5648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543B1"/>
    <w:multiLevelType w:val="multilevel"/>
    <w:tmpl w:val="02E8F9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80BD9"/>
    <w:multiLevelType w:val="hybridMultilevel"/>
    <w:tmpl w:val="76EE0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3D20AD"/>
    <w:multiLevelType w:val="hybridMultilevel"/>
    <w:tmpl w:val="6CBC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66342B"/>
    <w:multiLevelType w:val="hybridMultilevel"/>
    <w:tmpl w:val="11928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A7270D"/>
    <w:multiLevelType w:val="multilevel"/>
    <w:tmpl w:val="A40C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A7469E"/>
    <w:multiLevelType w:val="hybridMultilevel"/>
    <w:tmpl w:val="9946A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3A3F46"/>
    <w:multiLevelType w:val="hybridMultilevel"/>
    <w:tmpl w:val="4D3EC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2F5BF1"/>
    <w:multiLevelType w:val="hybridMultilevel"/>
    <w:tmpl w:val="24F07D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805A27"/>
    <w:multiLevelType w:val="hybridMultilevel"/>
    <w:tmpl w:val="C884E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5614973">
    <w:abstractNumId w:val="10"/>
  </w:num>
  <w:num w:numId="2" w16cid:durableId="80756152">
    <w:abstractNumId w:val="2"/>
  </w:num>
  <w:num w:numId="3" w16cid:durableId="685643930">
    <w:abstractNumId w:val="13"/>
  </w:num>
  <w:num w:numId="4" w16cid:durableId="208961110">
    <w:abstractNumId w:val="11"/>
  </w:num>
  <w:num w:numId="5" w16cid:durableId="145633226">
    <w:abstractNumId w:val="3"/>
  </w:num>
  <w:num w:numId="6" w16cid:durableId="53168439">
    <w:abstractNumId w:val="12"/>
  </w:num>
  <w:num w:numId="7" w16cid:durableId="291063039">
    <w:abstractNumId w:val="6"/>
  </w:num>
  <w:num w:numId="8" w16cid:durableId="159808900">
    <w:abstractNumId w:val="0"/>
  </w:num>
  <w:num w:numId="9" w16cid:durableId="326399929">
    <w:abstractNumId w:val="8"/>
  </w:num>
  <w:num w:numId="10" w16cid:durableId="1101149355">
    <w:abstractNumId w:val="7"/>
  </w:num>
  <w:num w:numId="11" w16cid:durableId="1622611676">
    <w:abstractNumId w:val="4"/>
  </w:num>
  <w:num w:numId="12" w16cid:durableId="660738375">
    <w:abstractNumId w:val="9"/>
  </w:num>
  <w:num w:numId="13" w16cid:durableId="377122068">
    <w:abstractNumId w:val="1"/>
  </w:num>
  <w:num w:numId="14" w16cid:durableId="440800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01"/>
    <w:rsid w:val="000005F0"/>
    <w:rsid w:val="000029E5"/>
    <w:rsid w:val="000708A9"/>
    <w:rsid w:val="000924E8"/>
    <w:rsid w:val="000A64EF"/>
    <w:rsid w:val="000B7EF4"/>
    <w:rsid w:val="000C0FA7"/>
    <w:rsid w:val="000C164E"/>
    <w:rsid w:val="000D4366"/>
    <w:rsid w:val="000E25E5"/>
    <w:rsid w:val="000E5AAE"/>
    <w:rsid w:val="0010340B"/>
    <w:rsid w:val="0010344F"/>
    <w:rsid w:val="00117FEC"/>
    <w:rsid w:val="001278C5"/>
    <w:rsid w:val="00144D90"/>
    <w:rsid w:val="0015574E"/>
    <w:rsid w:val="0015759D"/>
    <w:rsid w:val="001652AF"/>
    <w:rsid w:val="00176E14"/>
    <w:rsid w:val="00192F98"/>
    <w:rsid w:val="001962E6"/>
    <w:rsid w:val="001C4FDB"/>
    <w:rsid w:val="001C5B6B"/>
    <w:rsid w:val="001E61FB"/>
    <w:rsid w:val="00200715"/>
    <w:rsid w:val="00205365"/>
    <w:rsid w:val="002549D6"/>
    <w:rsid w:val="00262B11"/>
    <w:rsid w:val="002636C9"/>
    <w:rsid w:val="002904E4"/>
    <w:rsid w:val="002A4577"/>
    <w:rsid w:val="002A744E"/>
    <w:rsid w:val="002F0A76"/>
    <w:rsid w:val="002F174E"/>
    <w:rsid w:val="002F3B06"/>
    <w:rsid w:val="00300B55"/>
    <w:rsid w:val="003253FA"/>
    <w:rsid w:val="00331A21"/>
    <w:rsid w:val="00343EFE"/>
    <w:rsid w:val="0038352C"/>
    <w:rsid w:val="00390D38"/>
    <w:rsid w:val="003D4F83"/>
    <w:rsid w:val="003E0E4F"/>
    <w:rsid w:val="003F7A40"/>
    <w:rsid w:val="004173E1"/>
    <w:rsid w:val="0044526B"/>
    <w:rsid w:val="00450053"/>
    <w:rsid w:val="00452F7B"/>
    <w:rsid w:val="004612D4"/>
    <w:rsid w:val="00465080"/>
    <w:rsid w:val="00476585"/>
    <w:rsid w:val="00493FCA"/>
    <w:rsid w:val="004A2F75"/>
    <w:rsid w:val="004B14A8"/>
    <w:rsid w:val="004B4FBE"/>
    <w:rsid w:val="004E6865"/>
    <w:rsid w:val="005046E6"/>
    <w:rsid w:val="00523C32"/>
    <w:rsid w:val="00527249"/>
    <w:rsid w:val="00544DBD"/>
    <w:rsid w:val="00595C0B"/>
    <w:rsid w:val="005B4BF3"/>
    <w:rsid w:val="005B58BE"/>
    <w:rsid w:val="005C28D4"/>
    <w:rsid w:val="005D072F"/>
    <w:rsid w:val="005D2563"/>
    <w:rsid w:val="005D520E"/>
    <w:rsid w:val="005F0104"/>
    <w:rsid w:val="005F0E30"/>
    <w:rsid w:val="005F27E8"/>
    <w:rsid w:val="006105EC"/>
    <w:rsid w:val="00616577"/>
    <w:rsid w:val="00623D1C"/>
    <w:rsid w:val="00650EFC"/>
    <w:rsid w:val="00672098"/>
    <w:rsid w:val="006813D3"/>
    <w:rsid w:val="00681C6A"/>
    <w:rsid w:val="006827FF"/>
    <w:rsid w:val="006B3CBA"/>
    <w:rsid w:val="00703281"/>
    <w:rsid w:val="007050D8"/>
    <w:rsid w:val="00722422"/>
    <w:rsid w:val="00723228"/>
    <w:rsid w:val="00744522"/>
    <w:rsid w:val="00745457"/>
    <w:rsid w:val="007770CF"/>
    <w:rsid w:val="00793457"/>
    <w:rsid w:val="0079595F"/>
    <w:rsid w:val="007A332C"/>
    <w:rsid w:val="007F16AE"/>
    <w:rsid w:val="007F3E06"/>
    <w:rsid w:val="00801837"/>
    <w:rsid w:val="00802741"/>
    <w:rsid w:val="008047A1"/>
    <w:rsid w:val="008107C9"/>
    <w:rsid w:val="00812373"/>
    <w:rsid w:val="00836A37"/>
    <w:rsid w:val="00845B73"/>
    <w:rsid w:val="00847B48"/>
    <w:rsid w:val="00892608"/>
    <w:rsid w:val="00894B54"/>
    <w:rsid w:val="008E7125"/>
    <w:rsid w:val="0090266F"/>
    <w:rsid w:val="00915A04"/>
    <w:rsid w:val="009A1733"/>
    <w:rsid w:val="009A28A9"/>
    <w:rsid w:val="009B519F"/>
    <w:rsid w:val="009C078E"/>
    <w:rsid w:val="009C46C7"/>
    <w:rsid w:val="00A16024"/>
    <w:rsid w:val="00A22ECB"/>
    <w:rsid w:val="00A40F84"/>
    <w:rsid w:val="00A50FB6"/>
    <w:rsid w:val="00A65F50"/>
    <w:rsid w:val="00A92205"/>
    <w:rsid w:val="00AA0FEF"/>
    <w:rsid w:val="00AA2610"/>
    <w:rsid w:val="00AA339A"/>
    <w:rsid w:val="00AD33B0"/>
    <w:rsid w:val="00AE1BEC"/>
    <w:rsid w:val="00AF01D5"/>
    <w:rsid w:val="00AF16DB"/>
    <w:rsid w:val="00B11E5D"/>
    <w:rsid w:val="00B12C4A"/>
    <w:rsid w:val="00B36FC9"/>
    <w:rsid w:val="00B41490"/>
    <w:rsid w:val="00B90DFA"/>
    <w:rsid w:val="00B92117"/>
    <w:rsid w:val="00B94D43"/>
    <w:rsid w:val="00BC3D25"/>
    <w:rsid w:val="00BD35CE"/>
    <w:rsid w:val="00BE6ECB"/>
    <w:rsid w:val="00BF05F7"/>
    <w:rsid w:val="00BF6E59"/>
    <w:rsid w:val="00C0321C"/>
    <w:rsid w:val="00C24FDE"/>
    <w:rsid w:val="00C4054A"/>
    <w:rsid w:val="00C74173"/>
    <w:rsid w:val="00C87EB9"/>
    <w:rsid w:val="00C9337A"/>
    <w:rsid w:val="00CF0EFD"/>
    <w:rsid w:val="00D04279"/>
    <w:rsid w:val="00D05ED9"/>
    <w:rsid w:val="00D12535"/>
    <w:rsid w:val="00D31E45"/>
    <w:rsid w:val="00D3532E"/>
    <w:rsid w:val="00D40354"/>
    <w:rsid w:val="00D507C9"/>
    <w:rsid w:val="00D53737"/>
    <w:rsid w:val="00D709B0"/>
    <w:rsid w:val="00D968B3"/>
    <w:rsid w:val="00DB3001"/>
    <w:rsid w:val="00DC3A9E"/>
    <w:rsid w:val="00E23E46"/>
    <w:rsid w:val="00E5153F"/>
    <w:rsid w:val="00E51B25"/>
    <w:rsid w:val="00E60EC0"/>
    <w:rsid w:val="00E6287B"/>
    <w:rsid w:val="00E9333B"/>
    <w:rsid w:val="00EA268B"/>
    <w:rsid w:val="00EC11BB"/>
    <w:rsid w:val="00EC547E"/>
    <w:rsid w:val="00EE7C19"/>
    <w:rsid w:val="00F04906"/>
    <w:rsid w:val="00F26966"/>
    <w:rsid w:val="00F34DC5"/>
    <w:rsid w:val="00F67F8B"/>
    <w:rsid w:val="00F800F0"/>
    <w:rsid w:val="00F90895"/>
    <w:rsid w:val="00F946C2"/>
    <w:rsid w:val="00F9767F"/>
    <w:rsid w:val="00FA7B72"/>
    <w:rsid w:val="00FD269D"/>
    <w:rsid w:val="00FE5EE1"/>
    <w:rsid w:val="00FE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A2D04A"/>
  <w15:chartTrackingRefBased/>
  <w15:docId w15:val="{CD790A8F-C072-4692-843A-23125A5D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01"/>
    <w:rPr>
      <w:rFonts w:eastAsiaTheme="majorEastAsia" w:cstheme="majorBidi"/>
      <w:color w:val="272727" w:themeColor="text1" w:themeTint="D8"/>
    </w:rPr>
  </w:style>
  <w:style w:type="paragraph" w:styleId="Title">
    <w:name w:val="Title"/>
    <w:basedOn w:val="Normal"/>
    <w:next w:val="Normal"/>
    <w:link w:val="TitleChar"/>
    <w:uiPriority w:val="10"/>
    <w:qFormat/>
    <w:rsid w:val="00DB30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01"/>
    <w:pPr>
      <w:spacing w:before="160"/>
      <w:jc w:val="center"/>
    </w:pPr>
    <w:rPr>
      <w:i/>
      <w:iCs/>
      <w:color w:val="404040" w:themeColor="text1" w:themeTint="BF"/>
    </w:rPr>
  </w:style>
  <w:style w:type="character" w:customStyle="1" w:styleId="QuoteChar">
    <w:name w:val="Quote Char"/>
    <w:basedOn w:val="DefaultParagraphFont"/>
    <w:link w:val="Quote"/>
    <w:uiPriority w:val="29"/>
    <w:rsid w:val="00DB3001"/>
    <w:rPr>
      <w:i/>
      <w:iCs/>
      <w:color w:val="404040" w:themeColor="text1" w:themeTint="BF"/>
    </w:rPr>
  </w:style>
  <w:style w:type="paragraph" w:styleId="ListParagraph">
    <w:name w:val="List Paragraph"/>
    <w:basedOn w:val="Normal"/>
    <w:uiPriority w:val="34"/>
    <w:qFormat/>
    <w:rsid w:val="00DB3001"/>
    <w:pPr>
      <w:ind w:left="720"/>
      <w:contextualSpacing/>
    </w:pPr>
  </w:style>
  <w:style w:type="character" w:styleId="IntenseEmphasis">
    <w:name w:val="Intense Emphasis"/>
    <w:basedOn w:val="DefaultParagraphFont"/>
    <w:uiPriority w:val="21"/>
    <w:qFormat/>
    <w:rsid w:val="00DB3001"/>
    <w:rPr>
      <w:i/>
      <w:iCs/>
      <w:color w:val="0F4761" w:themeColor="accent1" w:themeShade="BF"/>
    </w:rPr>
  </w:style>
  <w:style w:type="paragraph" w:styleId="IntenseQuote">
    <w:name w:val="Intense Quote"/>
    <w:basedOn w:val="Normal"/>
    <w:next w:val="Normal"/>
    <w:link w:val="IntenseQuoteChar"/>
    <w:uiPriority w:val="30"/>
    <w:qFormat/>
    <w:rsid w:val="00DB30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01"/>
    <w:rPr>
      <w:i/>
      <w:iCs/>
      <w:color w:val="0F4761" w:themeColor="accent1" w:themeShade="BF"/>
    </w:rPr>
  </w:style>
  <w:style w:type="character" w:styleId="IntenseReference">
    <w:name w:val="Intense Reference"/>
    <w:basedOn w:val="DefaultParagraphFont"/>
    <w:uiPriority w:val="32"/>
    <w:qFormat/>
    <w:rsid w:val="00DB3001"/>
    <w:rPr>
      <w:b/>
      <w:bCs/>
      <w:smallCaps/>
      <w:color w:val="0F4761" w:themeColor="accent1" w:themeShade="BF"/>
      <w:spacing w:val="5"/>
    </w:rPr>
  </w:style>
  <w:style w:type="character" w:styleId="Hyperlink">
    <w:name w:val="Hyperlink"/>
    <w:basedOn w:val="DefaultParagraphFont"/>
    <w:uiPriority w:val="99"/>
    <w:unhideWhenUsed/>
    <w:rsid w:val="00DB3001"/>
    <w:rPr>
      <w:color w:val="467886" w:themeColor="hyperlink"/>
      <w:u w:val="single"/>
    </w:rPr>
  </w:style>
  <w:style w:type="character" w:styleId="UnresolvedMention">
    <w:name w:val="Unresolved Mention"/>
    <w:basedOn w:val="DefaultParagraphFont"/>
    <w:uiPriority w:val="99"/>
    <w:semiHidden/>
    <w:unhideWhenUsed/>
    <w:rsid w:val="00DB3001"/>
    <w:rPr>
      <w:color w:val="605E5C"/>
      <w:shd w:val="clear" w:color="auto" w:fill="E1DFDD"/>
    </w:rPr>
  </w:style>
  <w:style w:type="paragraph" w:styleId="Header">
    <w:name w:val="header"/>
    <w:basedOn w:val="Normal"/>
    <w:link w:val="HeaderChar"/>
    <w:uiPriority w:val="99"/>
    <w:unhideWhenUsed/>
    <w:rsid w:val="00DB3001"/>
    <w:pPr>
      <w:tabs>
        <w:tab w:val="center" w:pos="4680"/>
        <w:tab w:val="right" w:pos="9360"/>
      </w:tabs>
      <w:spacing w:after="0"/>
    </w:pPr>
  </w:style>
  <w:style w:type="character" w:customStyle="1" w:styleId="HeaderChar">
    <w:name w:val="Header Char"/>
    <w:basedOn w:val="DefaultParagraphFont"/>
    <w:link w:val="Header"/>
    <w:uiPriority w:val="99"/>
    <w:rsid w:val="00DB3001"/>
  </w:style>
  <w:style w:type="paragraph" w:styleId="Footer">
    <w:name w:val="footer"/>
    <w:basedOn w:val="Normal"/>
    <w:link w:val="FooterChar"/>
    <w:uiPriority w:val="99"/>
    <w:unhideWhenUsed/>
    <w:rsid w:val="00DB3001"/>
    <w:pPr>
      <w:tabs>
        <w:tab w:val="center" w:pos="4680"/>
        <w:tab w:val="right" w:pos="9360"/>
      </w:tabs>
      <w:spacing w:after="0"/>
    </w:pPr>
  </w:style>
  <w:style w:type="character" w:customStyle="1" w:styleId="FooterChar">
    <w:name w:val="Footer Char"/>
    <w:basedOn w:val="DefaultParagraphFont"/>
    <w:link w:val="Footer"/>
    <w:uiPriority w:val="99"/>
    <w:rsid w:val="00DB3001"/>
  </w:style>
  <w:style w:type="table" w:styleId="TableGrid">
    <w:name w:val="Table Grid"/>
    <w:basedOn w:val="TableNormal"/>
    <w:uiPriority w:val="39"/>
    <w:rsid w:val="00B90DF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92117"/>
    <w:pPr>
      <w:spacing w:after="0"/>
    </w:pPr>
  </w:style>
  <w:style w:type="character" w:customStyle="1" w:styleId="NoSpacingChar">
    <w:name w:val="No Spacing Char"/>
    <w:basedOn w:val="DefaultParagraphFont"/>
    <w:link w:val="NoSpacing"/>
    <w:uiPriority w:val="1"/>
    <w:rsid w:val="00B92117"/>
  </w:style>
  <w:style w:type="character" w:styleId="FollowedHyperlink">
    <w:name w:val="FollowedHyperlink"/>
    <w:basedOn w:val="DefaultParagraphFont"/>
    <w:uiPriority w:val="99"/>
    <w:semiHidden/>
    <w:unhideWhenUsed/>
    <w:rsid w:val="00B9211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thehouseofdavid.org/" TargetMode="External"/><Relationship Id="rId26" Type="http://schemas.openxmlformats.org/officeDocument/2006/relationships/hyperlink" Target="https://en.wikipedia.org/wiki/Textus_Receptus" TargetMode="External"/><Relationship Id="rId39" Type="http://schemas.openxmlformats.org/officeDocument/2006/relationships/hyperlink" Target="https://ref.ly/Gen%201.1%20-%2046.28;nkjv?t=biblia" TargetMode="External"/><Relationship Id="rId21" Type="http://schemas.openxmlformats.org/officeDocument/2006/relationships/hyperlink" Target="https://www.biblegateway.com/passage/?search=Acts%202&amp;version=KJV,CJB" TargetMode="External"/><Relationship Id="rId34" Type="http://schemas.openxmlformats.org/officeDocument/2006/relationships/hyperlink" Target="https://ref.ly/1%20Sam%2012.17-14.9;nkjv?t=biblia" TargetMode="External"/><Relationship Id="rId42" Type="http://schemas.openxmlformats.org/officeDocument/2006/relationships/hyperlink" Target="http://kjv.landmarkbiblebaptist.net/corruptions.html" TargetMode="External"/><Relationship Id="rId47" Type="http://schemas.openxmlformats.org/officeDocument/2006/relationships/image" Target="media/image5.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lueletterbible.org/lexicon/g4536/kjv/tr/0-1/" TargetMode="External"/><Relationship Id="rId29" Type="http://schemas.openxmlformats.org/officeDocument/2006/relationships/hyperlink" Target="https://ref.ly/Gen%2014.14-17;nkjv?t=biblia" TargetMode="External"/><Relationship Id="rId11" Type="http://schemas.openxmlformats.org/officeDocument/2006/relationships/hyperlink" Target="https://www.youtube.com/@rickandbill5000" TargetMode="External"/><Relationship Id="rId24" Type="http://schemas.openxmlformats.org/officeDocument/2006/relationships/hyperlink" Target="http://mb-soft.com/believe/txc/septuagi.htm" TargetMode="External"/><Relationship Id="rId32" Type="http://schemas.openxmlformats.org/officeDocument/2006/relationships/hyperlink" Target="https://ref.ly/Genesis%2016.6-10;nkjv?t=biblia" TargetMode="External"/><Relationship Id="rId37" Type="http://schemas.openxmlformats.org/officeDocument/2006/relationships/hyperlink" Target="https://ref.ly/Num%205.27-7.20;nkjv?t=biblia" TargetMode="External"/><Relationship Id="rId40" Type="http://schemas.openxmlformats.org/officeDocument/2006/relationships/hyperlink" Target="https://ref.ly/Ps%20105.26-137.6;nkjv?t=biblia" TargetMode="External"/><Relationship Id="rId45"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christiananswers.net/dictionary/kjvwords.html" TargetMode="External"/><Relationship Id="rId23" Type="http://schemas.openxmlformats.org/officeDocument/2006/relationships/hyperlink" Target="https://www.christianforums.com/threads/did-jesus-and-the-apostles-quote-from-the-septuagint.7770542/" TargetMode="External"/><Relationship Id="rId28" Type="http://schemas.openxmlformats.org/officeDocument/2006/relationships/hyperlink" Target="http://www.scionofzion.com/codex_B.htm" TargetMode="External"/><Relationship Id="rId36" Type="http://schemas.openxmlformats.org/officeDocument/2006/relationships/hyperlink" Target="https://ref.ly/Gen%2023.19-24.46;nkjv?t=biblia" TargetMode="External"/><Relationship Id="rId49"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https://floydnolenjonesministries.com/" TargetMode="External"/><Relationship Id="rId31" Type="http://schemas.openxmlformats.org/officeDocument/2006/relationships/hyperlink" Target="https://ref.ly/Genesis%2015.16-19;nkjv?t=biblia" TargetMode="External"/><Relationship Id="rId44" Type="http://schemas.openxmlformats.org/officeDocument/2006/relationships/hyperlink" Target="https://www.floydnolenjonesministries.com/files/131144972.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astorick.org/" TargetMode="External"/><Relationship Id="rId22" Type="http://schemas.openxmlformats.org/officeDocument/2006/relationships/hyperlink" Target="https://www.biblegateway.com/passage/?search=Acts%202&amp;version=KJV,CJB" TargetMode="External"/><Relationship Id="rId27" Type="http://schemas.openxmlformats.org/officeDocument/2006/relationships/hyperlink" Target="http://www.1611kingjamesbible.com/codex_vaticanus.html/" TargetMode="External"/><Relationship Id="rId30" Type="http://schemas.openxmlformats.org/officeDocument/2006/relationships/hyperlink" Target="https://ref.ly/Genesis%2015.1-6;nkjv?t=biblia" TargetMode="External"/><Relationship Id="rId35" Type="http://schemas.openxmlformats.org/officeDocument/2006/relationships/hyperlink" Target="https://ref.ly/Ps%2069.19-79.10;nkjv?t=biblia" TargetMode="External"/><Relationship Id="rId43" Type="http://schemas.openxmlformats.org/officeDocument/2006/relationships/hyperlink" Target="http://gnosis.org/library/excr.htm" TargetMode="External"/><Relationship Id="rId48" Type="http://schemas.openxmlformats.org/officeDocument/2006/relationships/footer" Target="footer1.xml"/><Relationship Id="rId8" Type="http://schemas.openxmlformats.org/officeDocument/2006/relationships/hyperlink" Target="https://www.youtube.com/@rickandbill5000"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loveisrael.org/" TargetMode="External"/><Relationship Id="rId25" Type="http://schemas.openxmlformats.org/officeDocument/2006/relationships/hyperlink" Target="https://en.wikipedia.org/wiki/Alexandrian_text-type" TargetMode="External"/><Relationship Id="rId33" Type="http://schemas.openxmlformats.org/officeDocument/2006/relationships/hyperlink" Target="https://ref.ly/Lev%206.19-23;nkjv?t=biblia" TargetMode="External"/><Relationship Id="rId38" Type="http://schemas.openxmlformats.org/officeDocument/2006/relationships/hyperlink" Target="https://ref.ly/1%20Chron%209.27-19.17;nkjv?t=biblia" TargetMode="External"/><Relationship Id="rId46" Type="http://schemas.openxmlformats.org/officeDocument/2006/relationships/hyperlink" Target="https://thewayprepared.com/3-foldharvest/" TargetMode="External"/><Relationship Id="rId20" Type="http://schemas.openxmlformats.org/officeDocument/2006/relationships/hyperlink" Target="https://www.biblegateway.com/passage/?search=Acts%202&amp;version=KJV,CJB" TargetMode="External"/><Relationship Id="rId41" Type="http://schemas.openxmlformats.org/officeDocument/2006/relationships/hyperlink" Target="http://www.scionofzion.com/septuagint2.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C77D2-DC1A-494A-B26E-19010048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Pages>
  <Words>3885</Words>
  <Characters>22148</Characters>
  <Application>Microsoft Office Word</Application>
  <DocSecurity>0</DocSecurity>
  <Lines>184</Lines>
  <Paragraphs>51</Paragraphs>
  <ScaleCrop>false</ScaleCrop>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Olsen</dc:creator>
  <cp:keywords/>
  <dc:description/>
  <cp:lastModifiedBy>Rick Olsen</cp:lastModifiedBy>
  <cp:revision>54</cp:revision>
  <cp:lastPrinted>2025-09-07T15:15:00Z</cp:lastPrinted>
  <dcterms:created xsi:type="dcterms:W3CDTF">2025-09-14T13:09:00Z</dcterms:created>
  <dcterms:modified xsi:type="dcterms:W3CDTF">2025-09-14T14:28:00Z</dcterms:modified>
</cp:coreProperties>
</file>