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34" w:rsidRPr="00C96734" w:rsidRDefault="002D2AB3" w:rsidP="00C96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AMERITEK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RARE EARTH INTRAOCULAR MA</w:t>
      </w:r>
      <w:bookmarkStart w:id="0" w:name="_GoBack"/>
      <w:bookmarkEnd w:id="0"/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GNET INSTRUCTIONS</w:t>
      </w:r>
    </w:p>
    <w:p w:rsidR="00C96734" w:rsidRDefault="00C96734" w:rsidP="00C96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WARNING! Handle with care!</w:t>
      </w:r>
      <w:r w:rsidR="00516047" w:rsidRP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:rsidR="00C96734" w:rsidRDefault="00516047" w:rsidP="00C96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Do not drop, bend, or shock</w:t>
      </w:r>
      <w:r w:rsid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!</w:t>
      </w:r>
      <w:r w:rsidRP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 </w:t>
      </w:r>
    </w:p>
    <w:p w:rsidR="00516047" w:rsidRPr="00C96734" w:rsidRDefault="00516047" w:rsidP="00C96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The probe is a precisely made micro-surgical instrument!   </w:t>
      </w:r>
    </w:p>
    <w:p w:rsidR="00516047" w:rsidRPr="00C84681" w:rsidRDefault="00516047" w:rsidP="005160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To retrieve the instrument from its protective autoclavable tray; </w:t>
      </w:r>
      <w:r w:rsidR="00C84681" w:rsidRP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>G</w:t>
      </w:r>
      <w:r w:rsidRP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rasp in between the rubber holders toward </w:t>
      </w:r>
      <w:r w:rsid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 w:rsidRP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>nd closest to the textured front section of the handle and pull upwards to avoid bending the tip.</w:t>
      </w:r>
    </w:p>
    <w:p w:rsidR="0018451D" w:rsidRPr="0018451D" w:rsidRDefault="00516047" w:rsidP="0051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When returning the instrument to its protective autoclavable tray</w:t>
      </w:r>
      <w:r w:rsid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C96734" w:rsidRPr="00C96734" w:rsidRDefault="00C84681" w:rsidP="0051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irst rest the instrument on top of the rubber holders and center the instrument to the tray.</w:t>
      </w:r>
    </w:p>
    <w:p w:rsidR="00C96734" w:rsidRPr="00C96734" w:rsidRDefault="0018451D" w:rsidP="0051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Next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gently push downwards in between the center of the rubber holders toward the rear of the instrument locking the rear in place</w:t>
      </w:r>
      <w:r w:rsidR="003107AC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516047" w:rsidRPr="00C96734" w:rsidRDefault="00C96734" w:rsidP="0051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hen </w:t>
      </w:r>
      <w:r w:rsidR="001845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finally 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press the center of the handle downwards to lock the front in place and avoid bending the tip.</w:t>
      </w:r>
    </w:p>
    <w:p w:rsidR="00516047" w:rsidRPr="00C96734" w:rsidRDefault="00516047" w:rsidP="005160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After centering the instrument while applying caution not to bend the tip, gentle even downward pressure may also be used to replace the instrument into the rubber holders simultaneously. </w:t>
      </w:r>
    </w:p>
    <w:p w:rsidR="00C96734" w:rsidRDefault="00C96734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6734" w:rsidRDefault="00C96734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6734" w:rsidRDefault="00C96734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047" w:rsidRPr="003251E7" w:rsidRDefault="00516047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CLEANING, STERILIZATION AND STORAGE PROCEDURES</w:t>
      </w:r>
    </w:p>
    <w:p w:rsidR="00516047" w:rsidRPr="003251E7" w:rsidRDefault="00516047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Cleaning:</w:t>
      </w:r>
    </w:p>
    <w:p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The probe must be cleaned immediately after use.                                    </w:t>
      </w:r>
    </w:p>
    <w:p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Do not use abrasive cleaning procedures.</w:t>
      </w:r>
    </w:p>
    <w:p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Clean the probe with a non-metallic soft bristle medical instrument approved scrub brush and approved detergents.</w:t>
      </w:r>
    </w:p>
    <w:p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After cleaning rinse the probe with water to clear off any leftover extra matter.</w:t>
      </w:r>
    </w:p>
    <w:p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When the rinse is completed, place the probe on a clean towel and allow it to dry.</w:t>
      </w:r>
    </w:p>
    <w:p w:rsidR="00516047" w:rsidRPr="003251E7" w:rsidRDefault="00516047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Sterilization:</w:t>
      </w:r>
    </w:p>
    <w:p w:rsidR="00516047" w:rsidRPr="003251E7" w:rsidRDefault="00516047" w:rsidP="00516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Method 1. </w:t>
      </w: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proofErr w:type="spellStart"/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Sterrad</w:t>
      </w:r>
      <w:proofErr w:type="spellEnd"/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® System</w:t>
      </w: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 Standard Cycle 20 minutes.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516047" w:rsidRPr="003251E7" w:rsidRDefault="00516047" w:rsidP="00516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Method 2. </w:t>
      </w: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Flash Autoclave –</w:t>
      </w: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 132 Degrees C for 4-5 minutes or via the vacuum cycle 121 Degrees C for a maximum of 30 minutes @ 26 psi.</w:t>
      </w:r>
    </w:p>
    <w:p w:rsidR="00516047" w:rsidRPr="003251E7" w:rsidRDefault="00516047" w:rsidP="00516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WARNING! Do not exceed the maximum temperature and minutes stated above.  </w:t>
      </w: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516047" w:rsidRPr="003251E7" w:rsidRDefault="00516047" w:rsidP="00516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Method 3. </w:t>
      </w: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ETO Gas –</w:t>
      </w: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 15 psi for 3 hours.</w:t>
      </w:r>
    </w:p>
    <w:p w:rsidR="00516047" w:rsidRPr="003251E7" w:rsidRDefault="00516047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Storage:</w:t>
      </w:r>
    </w:p>
    <w:p w:rsidR="00516047" w:rsidRPr="003251E7" w:rsidRDefault="00063267" w:rsidP="005160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The probe must be stored in it</w:t>
      </w:r>
      <w:r w:rsidR="00516047"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s protective autoclavable tray.    </w:t>
      </w:r>
      <w:r w:rsidR="00516047"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516047" w:rsidRPr="003251E7" w:rsidRDefault="00516047" w:rsidP="005160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WARNING! Sto</w:t>
      </w:r>
      <w:r w:rsidR="00063267"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rage of the probe in proximity </w:t>
      </w: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with other magnetic or ferrous objects may be detrimental to the instrument. </w:t>
      </w:r>
    </w:p>
    <w:sectPr w:rsidR="00516047" w:rsidRPr="003251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78" w:rsidRDefault="000B0C78" w:rsidP="00773A25">
      <w:pPr>
        <w:spacing w:after="0" w:line="240" w:lineRule="auto"/>
      </w:pPr>
      <w:r>
        <w:separator/>
      </w:r>
    </w:p>
  </w:endnote>
  <w:endnote w:type="continuationSeparator" w:id="0">
    <w:p w:rsidR="000B0C78" w:rsidRDefault="000B0C78" w:rsidP="0077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25" w:rsidRDefault="00773A25" w:rsidP="00E52433">
    <w:pPr>
      <w:rPr>
        <w:color w:val="000099"/>
      </w:rPr>
    </w:pPr>
    <w:r w:rsidRPr="00A75B67">
      <w:rPr>
        <w:noProof/>
        <w:color w:val="000099"/>
      </w:rPr>
      <w:drawing>
        <wp:anchor distT="0" distB="0" distL="114300" distR="114300" simplePos="0" relativeHeight="251661312" behindDoc="1" locked="0" layoutInCell="1" allowOverlap="1" wp14:anchorId="50C65FC1" wp14:editId="65545996">
          <wp:simplePos x="0" y="0"/>
          <wp:positionH relativeFrom="margin">
            <wp:posOffset>66675</wp:posOffset>
          </wp:positionH>
          <wp:positionV relativeFrom="paragraph">
            <wp:posOffset>1905</wp:posOffset>
          </wp:positionV>
          <wp:extent cx="790575" cy="394970"/>
          <wp:effectExtent l="0" t="0" r="9525" b="508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eritek USA Cropped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99"/>
      </w:rPr>
      <w:t>CHUXCO Inc. dba AMERITEK</w:t>
    </w:r>
    <w:r w:rsidRPr="00A75B67">
      <w:rPr>
        <w:color w:val="000099"/>
      </w:rPr>
      <w:t xml:space="preserve"> U.S.A. </w:t>
    </w:r>
    <w:r w:rsidR="001F4AA5">
      <w:rPr>
        <w:color w:val="000099"/>
      </w:rPr>
      <w:t>1 Alhambra Plaza - Penthouse Floor - Coral Gables FL. 33134</w:t>
    </w:r>
    <w:r w:rsidRPr="00A75B67">
      <w:rPr>
        <w:color w:val="000099"/>
      </w:rPr>
      <w:t xml:space="preserve"> Tel: 305-470-9595 </w:t>
    </w:r>
    <w:r>
      <w:rPr>
        <w:color w:val="000099"/>
      </w:rPr>
      <w:t xml:space="preserve">/ </w:t>
    </w:r>
    <w:r w:rsidRPr="00A75B67">
      <w:rPr>
        <w:color w:val="000099"/>
      </w:rPr>
      <w:t xml:space="preserve">Fax 305-470-9594 </w:t>
    </w:r>
    <w:r>
      <w:rPr>
        <w:color w:val="000099"/>
      </w:rPr>
      <w:t xml:space="preserve">/ </w:t>
    </w:r>
    <w:r w:rsidRPr="00A75B67">
      <w:rPr>
        <w:color w:val="000099"/>
      </w:rPr>
      <w:t xml:space="preserve">Web: </w:t>
    </w:r>
    <w:hyperlink r:id="rId2" w:history="1">
      <w:r w:rsidRPr="004B3823">
        <w:rPr>
          <w:rStyle w:val="Hyperlink"/>
        </w:rPr>
        <w:t>www.ameritekusa.com</w:t>
      </w:r>
    </w:hyperlink>
  </w:p>
  <w:p w:rsidR="00773A25" w:rsidRDefault="00773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78" w:rsidRDefault="000B0C78" w:rsidP="00773A25">
      <w:pPr>
        <w:spacing w:after="0" w:line="240" w:lineRule="auto"/>
      </w:pPr>
      <w:r>
        <w:separator/>
      </w:r>
    </w:p>
  </w:footnote>
  <w:footnote w:type="continuationSeparator" w:id="0">
    <w:p w:rsidR="000B0C78" w:rsidRDefault="000B0C78" w:rsidP="0077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67" w:rsidRPr="00773A25" w:rsidRDefault="00773A25" w:rsidP="00773A25">
    <w:pPr>
      <w:rPr>
        <w:color w:val="000099"/>
        <w:sz w:val="44"/>
        <w:szCs w:val="44"/>
      </w:rPr>
    </w:pPr>
    <w:r w:rsidRPr="00773A25">
      <w:rPr>
        <w:noProof/>
        <w:color w:val="000099"/>
        <w:sz w:val="44"/>
        <w:szCs w:val="44"/>
      </w:rPr>
      <w:drawing>
        <wp:anchor distT="0" distB="0" distL="114300" distR="114300" simplePos="0" relativeHeight="251659264" behindDoc="0" locked="0" layoutInCell="1" allowOverlap="1" wp14:anchorId="68A6C5E9" wp14:editId="610373C1">
          <wp:simplePos x="0" y="0"/>
          <wp:positionH relativeFrom="margin">
            <wp:posOffset>95250</wp:posOffset>
          </wp:positionH>
          <wp:positionV relativeFrom="paragraph">
            <wp:posOffset>0</wp:posOffset>
          </wp:positionV>
          <wp:extent cx="790575" cy="394970"/>
          <wp:effectExtent l="0" t="0" r="9525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eritek USA Cropped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3A25">
      <w:rPr>
        <w:color w:val="000099"/>
        <w:sz w:val="44"/>
        <w:szCs w:val="44"/>
      </w:rPr>
      <w:t xml:space="preserve">AMERITEK U.S.A. </w:t>
    </w:r>
  </w:p>
  <w:p w:rsidR="00773A25" w:rsidRDefault="00773A25">
    <w:pPr>
      <w:pStyle w:val="Header"/>
    </w:pPr>
  </w:p>
  <w:p w:rsidR="00063267" w:rsidRDefault="000632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6B73"/>
    <w:multiLevelType w:val="multilevel"/>
    <w:tmpl w:val="CFB4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41E5A"/>
    <w:multiLevelType w:val="multilevel"/>
    <w:tmpl w:val="5792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3250B"/>
    <w:multiLevelType w:val="multilevel"/>
    <w:tmpl w:val="BCA4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54124"/>
    <w:multiLevelType w:val="multilevel"/>
    <w:tmpl w:val="AB2A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F7465"/>
    <w:multiLevelType w:val="multilevel"/>
    <w:tmpl w:val="17D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463DA"/>
    <w:multiLevelType w:val="multilevel"/>
    <w:tmpl w:val="F084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D5919"/>
    <w:multiLevelType w:val="multilevel"/>
    <w:tmpl w:val="C58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40"/>
    <w:rsid w:val="00063267"/>
    <w:rsid w:val="000B0C78"/>
    <w:rsid w:val="0018451D"/>
    <w:rsid w:val="00197544"/>
    <w:rsid w:val="001F4AA5"/>
    <w:rsid w:val="002D2AB3"/>
    <w:rsid w:val="003107AC"/>
    <w:rsid w:val="003251E7"/>
    <w:rsid w:val="00375D04"/>
    <w:rsid w:val="004D6DD5"/>
    <w:rsid w:val="00516047"/>
    <w:rsid w:val="005C0E9C"/>
    <w:rsid w:val="0068065C"/>
    <w:rsid w:val="006D26BA"/>
    <w:rsid w:val="00717C40"/>
    <w:rsid w:val="00773A25"/>
    <w:rsid w:val="007B1483"/>
    <w:rsid w:val="007F2872"/>
    <w:rsid w:val="008450C5"/>
    <w:rsid w:val="009043C1"/>
    <w:rsid w:val="00953E9A"/>
    <w:rsid w:val="00965920"/>
    <w:rsid w:val="00B42746"/>
    <w:rsid w:val="00B87DEA"/>
    <w:rsid w:val="00BC35BD"/>
    <w:rsid w:val="00BF405B"/>
    <w:rsid w:val="00C63EAD"/>
    <w:rsid w:val="00C84681"/>
    <w:rsid w:val="00C96734"/>
    <w:rsid w:val="00CB7A98"/>
    <w:rsid w:val="00D90F40"/>
    <w:rsid w:val="00E47CCD"/>
    <w:rsid w:val="00E52433"/>
    <w:rsid w:val="00E52FE9"/>
    <w:rsid w:val="00E949C6"/>
    <w:rsid w:val="00E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A488BD-BE22-4580-B2FF-EFDE8AD5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A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25"/>
  </w:style>
  <w:style w:type="paragraph" w:styleId="Footer">
    <w:name w:val="footer"/>
    <w:basedOn w:val="Normal"/>
    <w:link w:val="FooterChar"/>
    <w:uiPriority w:val="99"/>
    <w:unhideWhenUsed/>
    <w:rsid w:val="00773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25"/>
  </w:style>
  <w:style w:type="paragraph" w:styleId="BalloonText">
    <w:name w:val="Balloon Text"/>
    <w:basedOn w:val="Normal"/>
    <w:link w:val="BalloonTextChar"/>
    <w:uiPriority w:val="99"/>
    <w:semiHidden/>
    <w:unhideWhenUsed/>
    <w:rsid w:val="0031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eritekusa.com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Galan</dc:creator>
  <cp:keywords/>
  <dc:description/>
  <cp:lastModifiedBy>Microsoft account</cp:lastModifiedBy>
  <cp:revision>2</cp:revision>
  <cp:lastPrinted>2019-11-18T21:30:00Z</cp:lastPrinted>
  <dcterms:created xsi:type="dcterms:W3CDTF">2021-04-16T22:06:00Z</dcterms:created>
  <dcterms:modified xsi:type="dcterms:W3CDTF">2021-04-16T22:06:00Z</dcterms:modified>
</cp:coreProperties>
</file>