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34" w:rsidRPr="00C96734" w:rsidRDefault="00516047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AMERITEK USA RARE EARTH INTRAOCULAR MAGNET INSTRUCTIONS</w:t>
      </w:r>
    </w:p>
    <w:p w:rsidR="00C96734" w:rsidRDefault="00C96734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WARNING! Handle with care!</w:t>
      </w:r>
      <w:r w:rsidR="00516047"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:rsidR="00C96734" w:rsidRDefault="00516047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Do not drop, bend, or shock</w:t>
      </w:r>
      <w:r w:rsid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!</w:t>
      </w: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 </w:t>
      </w:r>
    </w:p>
    <w:p w:rsidR="00516047" w:rsidRPr="00C96734" w:rsidRDefault="00516047" w:rsidP="00C96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The probe is a precisely made micro-surgical instrument!   </w:t>
      </w:r>
    </w:p>
    <w:p w:rsidR="00516047" w:rsidRPr="00C84681" w:rsidRDefault="00516047" w:rsidP="005160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To retrieve the instrument from its protective autoclavable tray; </w:t>
      </w:r>
      <w:r w:rsidR="00C84681"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rasp in between the rubber holders toward </w:t>
      </w:r>
      <w:r w:rsid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 w:rsidRP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nd closest to the textured front section of the handle and pull upwards to avoid bending the tip.</w:t>
      </w:r>
    </w:p>
    <w:p w:rsidR="0018451D" w:rsidRPr="0018451D" w:rsidRDefault="00516047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When returning the instrument to its protective autoclavable tray</w:t>
      </w:r>
      <w:r w:rsidR="00C84681">
        <w:rPr>
          <w:rFonts w:ascii="Times New Roman" w:eastAsia="Times New Roman" w:hAnsi="Times New Roman" w:cs="Times New Roman"/>
          <w:b/>
          <w:bCs/>
          <w:sz w:val="36"/>
          <w:szCs w:val="36"/>
        </w:rPr>
        <w:t>:</w:t>
      </w: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C96734" w:rsidRPr="00C96734" w:rsidRDefault="00C84681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irst rest the instrument on top of the rubber holders and center the instrument to the tray.</w:t>
      </w:r>
    </w:p>
    <w:p w:rsidR="00C96734" w:rsidRPr="00C96734" w:rsidRDefault="0018451D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Next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gently push downwards in between the center of the rubber holders toward the rear of the instrument locking the rear in place</w:t>
      </w:r>
      <w:r w:rsidR="003107AC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516047" w:rsidRPr="00C96734" w:rsidRDefault="00C96734" w:rsidP="005160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hen </w:t>
      </w:r>
      <w:r w:rsidR="0018451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finally </w:t>
      </w:r>
      <w:r w:rsidR="00516047"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press the center of the handle downwards to lock the front in place and avoid bending the tip.</w:t>
      </w:r>
    </w:p>
    <w:p w:rsidR="00516047" w:rsidRPr="00C96734" w:rsidRDefault="00516047" w:rsidP="005160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6734">
        <w:rPr>
          <w:rFonts w:ascii="Times New Roman" w:eastAsia="Times New Roman" w:hAnsi="Times New Roman" w:cs="Times New Roman"/>
          <w:b/>
          <w:bCs/>
          <w:sz w:val="36"/>
          <w:szCs w:val="36"/>
        </w:rPr>
        <w:t>After centering the instrument while applying caution not to bend the tip, gentle even downward pressure may also be used to replace the instrument into the rubber holders simultaneously. </w:t>
      </w:r>
    </w:p>
    <w:p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6734" w:rsidRDefault="00C96734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CLEANING, STERILIZATION AND STORAGE PROCEDURES</w:t>
      </w:r>
    </w:p>
    <w:p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Cleaning: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The probe must be cleaned immediately after use.                                    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Do not use abrasive cleaning procedures.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Clean the probe with a non-metallic soft bristle medical instrument approved scrub brush and approved detergents.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After cleaning rinse the probe with water to clear off any leftover extra matter.</w:t>
      </w:r>
    </w:p>
    <w:p w:rsidR="00516047" w:rsidRPr="003251E7" w:rsidRDefault="00516047" w:rsidP="005160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When the rinse is completed, place the probe on a clean towel and allow it to dry.</w:t>
      </w:r>
    </w:p>
    <w:p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Sterilization:</w:t>
      </w:r>
    </w:p>
    <w:p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1.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proofErr w:type="spellStart"/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Sterrad</w:t>
      </w:r>
      <w:proofErr w:type="spellEnd"/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® System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 Standard Cycle 20 minutes.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2.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Flash Autoclave –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132 Degrees C for 4-5 minutes or via the vacuum cycle 121 Degrees C for a maximum of 30 minutes @ 26 psi.</w:t>
      </w:r>
    </w:p>
    <w:p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WARNING! Do not exceed the maximum temperature and minutes stated above.  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516047" w:rsidRPr="003251E7" w:rsidRDefault="00516047" w:rsidP="005160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Method 3. 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ETO Gas –</w:t>
      </w: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 15 psi for 3 hours.</w:t>
      </w:r>
    </w:p>
    <w:p w:rsidR="00516047" w:rsidRPr="003251E7" w:rsidRDefault="00516047" w:rsidP="005160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Storage:</w:t>
      </w:r>
    </w:p>
    <w:p w:rsidR="00516047" w:rsidRPr="003251E7" w:rsidRDefault="00063267" w:rsidP="005160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The probe must be stored in it</w:t>
      </w:r>
      <w:r w:rsidR="00516047" w:rsidRPr="003251E7">
        <w:rPr>
          <w:rFonts w:ascii="Times New Roman" w:eastAsia="Times New Roman" w:hAnsi="Times New Roman" w:cs="Times New Roman"/>
          <w:b/>
          <w:bCs/>
          <w:sz w:val="28"/>
          <w:szCs w:val="28"/>
        </w:rPr>
        <w:t>s protective autoclavable tray.    </w:t>
      </w:r>
      <w:r w:rsidR="00516047"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516047" w:rsidRPr="003251E7" w:rsidRDefault="00516047" w:rsidP="005160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WARNING! Sto</w:t>
      </w:r>
      <w:r w:rsidR="00063267"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rage of the probe in proximity </w:t>
      </w:r>
      <w:r w:rsidRPr="003251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with other magnetic or ferrous objects may be detrimental to the instrument. </w:t>
      </w:r>
    </w:p>
    <w:sectPr w:rsidR="00516047" w:rsidRPr="003251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5B" w:rsidRDefault="00BF405B" w:rsidP="00773A25">
      <w:pPr>
        <w:spacing w:after="0" w:line="240" w:lineRule="auto"/>
      </w:pPr>
      <w:r>
        <w:separator/>
      </w:r>
    </w:p>
  </w:endnote>
  <w:endnote w:type="continuationSeparator" w:id="0">
    <w:p w:rsidR="00BF405B" w:rsidRDefault="00BF405B" w:rsidP="0077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25" w:rsidRDefault="00773A25" w:rsidP="00E52433">
    <w:pPr>
      <w:rPr>
        <w:color w:val="000099"/>
      </w:rPr>
    </w:pPr>
    <w:r w:rsidRPr="00A75B67">
      <w:rPr>
        <w:noProof/>
        <w:color w:val="000099"/>
      </w:rPr>
      <w:drawing>
        <wp:anchor distT="0" distB="0" distL="114300" distR="114300" simplePos="0" relativeHeight="251661312" behindDoc="1" locked="0" layoutInCell="1" allowOverlap="1" wp14:anchorId="50C65FC1" wp14:editId="65545996">
          <wp:simplePos x="0" y="0"/>
          <wp:positionH relativeFrom="margin">
            <wp:posOffset>66675</wp:posOffset>
          </wp:positionH>
          <wp:positionV relativeFrom="paragraph">
            <wp:posOffset>1905</wp:posOffset>
          </wp:positionV>
          <wp:extent cx="790575" cy="394970"/>
          <wp:effectExtent l="0" t="0" r="9525" b="508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eritek USA Cropped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99"/>
      </w:rPr>
      <w:t>CHUXCO Inc. dba AMERITEK</w:t>
    </w:r>
    <w:r w:rsidRPr="00A75B67">
      <w:rPr>
        <w:color w:val="000099"/>
      </w:rPr>
      <w:t xml:space="preserve"> U.S.A. 2 South Biscayne Boulevard Suite 3760 Miami FL. 33131 Tel: 305-470-9595 </w:t>
    </w:r>
    <w:r>
      <w:rPr>
        <w:color w:val="000099"/>
      </w:rPr>
      <w:t xml:space="preserve">/ </w:t>
    </w:r>
    <w:r w:rsidRPr="00A75B67">
      <w:rPr>
        <w:color w:val="000099"/>
      </w:rPr>
      <w:t xml:space="preserve">Fax 305-470-9594 </w:t>
    </w:r>
    <w:r>
      <w:rPr>
        <w:color w:val="000099"/>
      </w:rPr>
      <w:t xml:space="preserve">/ </w:t>
    </w:r>
    <w:r w:rsidRPr="00A75B67">
      <w:rPr>
        <w:color w:val="000099"/>
      </w:rPr>
      <w:t xml:space="preserve">Web: </w:t>
    </w:r>
    <w:hyperlink r:id="rId2" w:history="1">
      <w:r w:rsidRPr="004B3823">
        <w:rPr>
          <w:rStyle w:val="Hyperlink"/>
        </w:rPr>
        <w:t>www.ameritekusa.com</w:t>
      </w:r>
    </w:hyperlink>
  </w:p>
  <w:p w:rsidR="00773A25" w:rsidRDefault="00773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5B" w:rsidRDefault="00BF405B" w:rsidP="00773A25">
      <w:pPr>
        <w:spacing w:after="0" w:line="240" w:lineRule="auto"/>
      </w:pPr>
      <w:r>
        <w:separator/>
      </w:r>
    </w:p>
  </w:footnote>
  <w:footnote w:type="continuationSeparator" w:id="0">
    <w:p w:rsidR="00BF405B" w:rsidRDefault="00BF405B" w:rsidP="0077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67" w:rsidRPr="00773A25" w:rsidRDefault="00773A25" w:rsidP="00773A25">
    <w:pPr>
      <w:rPr>
        <w:color w:val="000099"/>
        <w:sz w:val="44"/>
        <w:szCs w:val="44"/>
      </w:rPr>
    </w:pPr>
    <w:r w:rsidRPr="00773A25">
      <w:rPr>
        <w:noProof/>
        <w:color w:val="000099"/>
        <w:sz w:val="44"/>
        <w:szCs w:val="44"/>
      </w:rPr>
      <w:drawing>
        <wp:anchor distT="0" distB="0" distL="114300" distR="114300" simplePos="0" relativeHeight="251659264" behindDoc="0" locked="0" layoutInCell="1" allowOverlap="1" wp14:anchorId="68A6C5E9" wp14:editId="610373C1">
          <wp:simplePos x="0" y="0"/>
          <wp:positionH relativeFrom="margin">
            <wp:posOffset>95250</wp:posOffset>
          </wp:positionH>
          <wp:positionV relativeFrom="paragraph">
            <wp:posOffset>0</wp:posOffset>
          </wp:positionV>
          <wp:extent cx="790575" cy="394970"/>
          <wp:effectExtent l="0" t="0" r="9525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meritek USA Cropped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3A25">
      <w:rPr>
        <w:color w:val="000099"/>
        <w:sz w:val="44"/>
        <w:szCs w:val="44"/>
      </w:rPr>
      <w:t xml:space="preserve">CHUXCO Inc. dba AMERITEK U.S.A. </w:t>
    </w:r>
  </w:p>
  <w:p w:rsidR="00773A25" w:rsidRDefault="00773A25">
    <w:pPr>
      <w:pStyle w:val="Header"/>
    </w:pPr>
  </w:p>
  <w:p w:rsidR="00063267" w:rsidRDefault="00063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6B73"/>
    <w:multiLevelType w:val="multilevel"/>
    <w:tmpl w:val="CFB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41E5A"/>
    <w:multiLevelType w:val="multilevel"/>
    <w:tmpl w:val="5792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03250B"/>
    <w:multiLevelType w:val="multilevel"/>
    <w:tmpl w:val="BCA4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54124"/>
    <w:multiLevelType w:val="multilevel"/>
    <w:tmpl w:val="AB2A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F7465"/>
    <w:multiLevelType w:val="multilevel"/>
    <w:tmpl w:val="17D2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463DA"/>
    <w:multiLevelType w:val="multilevel"/>
    <w:tmpl w:val="F08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D5919"/>
    <w:multiLevelType w:val="multilevel"/>
    <w:tmpl w:val="C58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40"/>
    <w:rsid w:val="00063267"/>
    <w:rsid w:val="0018451D"/>
    <w:rsid w:val="00197544"/>
    <w:rsid w:val="003107AC"/>
    <w:rsid w:val="003251E7"/>
    <w:rsid w:val="00375D04"/>
    <w:rsid w:val="00516047"/>
    <w:rsid w:val="005C0E9C"/>
    <w:rsid w:val="0068065C"/>
    <w:rsid w:val="006D26BA"/>
    <w:rsid w:val="00717C40"/>
    <w:rsid w:val="00773A25"/>
    <w:rsid w:val="007F2872"/>
    <w:rsid w:val="008450C5"/>
    <w:rsid w:val="009043C1"/>
    <w:rsid w:val="00953E9A"/>
    <w:rsid w:val="00B42746"/>
    <w:rsid w:val="00BC35BD"/>
    <w:rsid w:val="00BF405B"/>
    <w:rsid w:val="00C63EAD"/>
    <w:rsid w:val="00C84681"/>
    <w:rsid w:val="00C96734"/>
    <w:rsid w:val="00CB7A98"/>
    <w:rsid w:val="00D90F40"/>
    <w:rsid w:val="00E47CCD"/>
    <w:rsid w:val="00E52433"/>
    <w:rsid w:val="00E52FE9"/>
    <w:rsid w:val="00E949C6"/>
    <w:rsid w:val="00E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A488BD-BE22-4580-B2FF-EFDE8AD5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A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25"/>
  </w:style>
  <w:style w:type="paragraph" w:styleId="Footer">
    <w:name w:val="footer"/>
    <w:basedOn w:val="Normal"/>
    <w:link w:val="FooterChar"/>
    <w:uiPriority w:val="99"/>
    <w:unhideWhenUsed/>
    <w:rsid w:val="0077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25"/>
  </w:style>
  <w:style w:type="paragraph" w:styleId="BalloonText">
    <w:name w:val="Balloon Text"/>
    <w:basedOn w:val="Normal"/>
    <w:link w:val="BalloonTextChar"/>
    <w:uiPriority w:val="99"/>
    <w:semiHidden/>
    <w:unhideWhenUsed/>
    <w:rsid w:val="0031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eritekusa.com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Galan</dc:creator>
  <cp:keywords/>
  <dc:description/>
  <cp:lastModifiedBy>Admin</cp:lastModifiedBy>
  <cp:revision>2</cp:revision>
  <cp:lastPrinted>2019-11-18T21:30:00Z</cp:lastPrinted>
  <dcterms:created xsi:type="dcterms:W3CDTF">2020-10-19T18:46:00Z</dcterms:created>
  <dcterms:modified xsi:type="dcterms:W3CDTF">2020-10-19T18:46:00Z</dcterms:modified>
</cp:coreProperties>
</file>