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66" w:rsidRDefault="002B5166" w:rsidP="002B51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2B5166" w:rsidRDefault="002B5166" w:rsidP="002B51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June 19, 2024</w:t>
      </w:r>
      <w:r>
        <w:rPr>
          <w:sz w:val="32"/>
          <w:szCs w:val="32"/>
        </w:rPr>
        <w:t xml:space="preserve"> @ 7pm</w:t>
      </w:r>
    </w:p>
    <w:p w:rsidR="002B5166" w:rsidRDefault="002B5166" w:rsidP="002B5166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2B5166" w:rsidRDefault="002B5166" w:rsidP="002B51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2B5166" w:rsidRDefault="002B5166" w:rsidP="002B5166">
      <w:pPr>
        <w:pStyle w:val="ListParagraph"/>
        <w:spacing w:after="0" w:line="240" w:lineRule="auto"/>
        <w:rPr>
          <w:sz w:val="28"/>
          <w:szCs w:val="28"/>
        </w:rPr>
      </w:pPr>
    </w:p>
    <w:p w:rsidR="002B5166" w:rsidRDefault="002B5166" w:rsidP="002B5166">
      <w:pPr>
        <w:pStyle w:val="ListParagraph"/>
        <w:spacing w:after="0" w:line="240" w:lineRule="auto"/>
        <w:rPr>
          <w:sz w:val="28"/>
          <w:szCs w:val="28"/>
        </w:rPr>
      </w:pPr>
    </w:p>
    <w:p w:rsidR="002B5166" w:rsidRDefault="002B5166" w:rsidP="002B51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2B5166" w:rsidRDefault="002B5166" w:rsidP="002B5166">
      <w:pPr>
        <w:pStyle w:val="Heading2"/>
        <w:numPr>
          <w:ilvl w:val="1"/>
          <w:numId w:val="2"/>
        </w:numPr>
      </w:pPr>
      <w:r>
        <w:t>Changes or additions to the Agenda</w:t>
      </w:r>
    </w:p>
    <w:p w:rsidR="002B5166" w:rsidRDefault="002B5166" w:rsidP="002B5166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2B5166" w:rsidRDefault="002B5166" w:rsidP="002B5166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2B5166" w:rsidRDefault="002B5166" w:rsidP="002B5166"/>
    <w:p w:rsidR="002B5166" w:rsidRDefault="002B5166" w:rsidP="002B516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2B5166" w:rsidRDefault="002B5166" w:rsidP="002B516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2B5166" w:rsidRDefault="002B5166" w:rsidP="002B51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Pr="002B51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Celebration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Summerfest Participation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2B5166" w:rsidRDefault="002B5166" w:rsidP="002B5166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2B5166" w:rsidRDefault="002B5166" w:rsidP="002B51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non-resident library card purchase using the tax bill method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reciprocal borrowing</w:t>
      </w:r>
    </w:p>
    <w:p w:rsidR="002B5166" w:rsidRDefault="002B5166" w:rsidP="002B5166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annual Building and Maintenance Resolution</w:t>
      </w:r>
    </w:p>
    <w:p w:rsidR="002B5166" w:rsidRDefault="002B5166" w:rsidP="002B5166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2B5166" w:rsidRDefault="002B5166" w:rsidP="002B51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2B5166" w:rsidRDefault="002B5166" w:rsidP="002B5166">
      <w:pPr>
        <w:spacing w:line="480" w:lineRule="auto"/>
        <w:ind w:left="360"/>
        <w:rPr>
          <w:sz w:val="28"/>
          <w:szCs w:val="28"/>
        </w:rPr>
      </w:pPr>
    </w:p>
    <w:p w:rsidR="002B5166" w:rsidRDefault="002B5166" w:rsidP="002B5166">
      <w:pPr>
        <w:spacing w:after="0" w:line="240" w:lineRule="auto"/>
        <w:ind w:left="1080"/>
        <w:rPr>
          <w:sz w:val="28"/>
          <w:szCs w:val="28"/>
        </w:rPr>
      </w:pPr>
    </w:p>
    <w:p w:rsidR="002B5166" w:rsidRDefault="002B5166" w:rsidP="002B5166">
      <w:pPr>
        <w:spacing w:after="0" w:line="240" w:lineRule="auto"/>
        <w:ind w:left="1080"/>
        <w:rPr>
          <w:sz w:val="28"/>
          <w:szCs w:val="28"/>
        </w:rPr>
      </w:pPr>
    </w:p>
    <w:p w:rsidR="002B5166" w:rsidRDefault="002B5166" w:rsidP="002B5166">
      <w:pPr>
        <w:spacing w:after="0" w:line="240" w:lineRule="auto"/>
        <w:ind w:left="1080"/>
        <w:rPr>
          <w:sz w:val="28"/>
          <w:szCs w:val="28"/>
        </w:rPr>
      </w:pPr>
    </w:p>
    <w:p w:rsidR="002B5166" w:rsidRDefault="002B5166" w:rsidP="002B51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July 17</w:t>
      </w:r>
      <w:bookmarkStart w:id="0" w:name="_GoBack"/>
      <w:bookmarkEnd w:id="0"/>
      <w:r>
        <w:rPr>
          <w:b/>
          <w:sz w:val="32"/>
          <w:szCs w:val="32"/>
        </w:rPr>
        <w:t>th @7:00 pm</w:t>
      </w:r>
    </w:p>
    <w:p w:rsidR="00E47528" w:rsidRDefault="00E47528"/>
    <w:sectPr w:rsidR="00E4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6"/>
    <w:rsid w:val="002B5166"/>
    <w:rsid w:val="00E4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0E39-5619-4C61-B876-66B216CD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66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51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1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1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1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1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1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1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1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1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1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1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1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1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B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2024-05-31T19:05:00Z</dcterms:created>
  <dcterms:modified xsi:type="dcterms:W3CDTF">2024-05-31T19:08:00Z</dcterms:modified>
</cp:coreProperties>
</file>