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CORTLAND LIBRARY BOARD TRUSTEES MEETING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Meeting minutes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June 15, 2022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Present:  Heather Black, Rich Bliss, Vicki Haier, Harlan Hawkins, Judy Olsen, Sharon Urban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 xml:space="preserve">Absent:   Ashley </w:t>
      </w:r>
      <w:proofErr w:type="spellStart"/>
      <w:r w:rsidRPr="006F7420">
        <w:rPr>
          <w:rFonts w:ascii="Arial" w:eastAsia="Times New Roman" w:hAnsi="Arial" w:cs="Arial"/>
          <w:color w:val="222222"/>
          <w:sz w:val="20"/>
          <w:szCs w:val="20"/>
        </w:rPr>
        <w:t>Hartness</w:t>
      </w:r>
      <w:proofErr w:type="spellEnd"/>
      <w:r w:rsidRPr="006F7420">
        <w:rPr>
          <w:rFonts w:ascii="Arial" w:eastAsia="Times New Roman" w:hAnsi="Arial" w:cs="Arial"/>
          <w:color w:val="222222"/>
          <w:sz w:val="20"/>
          <w:szCs w:val="20"/>
        </w:rPr>
        <w:t xml:space="preserve">, Theresa </w:t>
      </w:r>
      <w:proofErr w:type="spellStart"/>
      <w:r w:rsidRPr="006F7420">
        <w:rPr>
          <w:rFonts w:ascii="Arial" w:eastAsia="Times New Roman" w:hAnsi="Arial" w:cs="Arial"/>
          <w:color w:val="222222"/>
          <w:sz w:val="20"/>
          <w:szCs w:val="20"/>
        </w:rPr>
        <w:t>Nordquiist</w:t>
      </w:r>
      <w:proofErr w:type="spellEnd"/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Meeting called to order by Rich Bliss at 7:06pm.</w:t>
      </w:r>
    </w:p>
    <w:p w:rsidR="006F7420" w:rsidRPr="006F7420" w:rsidRDefault="006F7420" w:rsidP="006F7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Current meeting agenda for June 15.</w:t>
      </w:r>
    </w:p>
    <w:p w:rsidR="006F7420" w:rsidRPr="006F7420" w:rsidRDefault="006F7420" w:rsidP="006F7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Minutes from the May 18 meeting.</w:t>
      </w:r>
    </w:p>
    <w:p w:rsidR="006F7420" w:rsidRPr="006F7420" w:rsidRDefault="006F7420" w:rsidP="006F7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Treasurer's report.</w:t>
      </w:r>
    </w:p>
    <w:p w:rsidR="006F7420" w:rsidRPr="006F7420" w:rsidRDefault="006F7420" w:rsidP="006F74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Two corrections to the May minutes:  correct spelling of Vicki Haier and last meeting date changed from 15 to 18.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Motion to accept the consent agenda for June 15 meeting approved by voice vote.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           Motion:  Sharon Urban                2nd:  Harlan Hawkins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Motion to approve changes to the May meeting minutes as per voice vote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            Motion:  Harlan Hawkins            2nd:  Rich Bliss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LIBRARIAN'S REPORT</w:t>
      </w:r>
    </w:p>
    <w:p w:rsidR="006F7420" w:rsidRPr="006F7420" w:rsidRDefault="006F7420" w:rsidP="006F7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A cartoonist was at the Kid's Craft Club who helped the kids learn how to draw a story. </w:t>
      </w:r>
    </w:p>
    <w:p w:rsidR="006F7420" w:rsidRPr="006F7420" w:rsidRDefault="006F7420" w:rsidP="006F7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Init</w:t>
      </w:r>
      <w:r w:rsidRPr="00B446C6">
        <w:rPr>
          <w:rFonts w:ascii="Arial" w:eastAsia="Times New Roman" w:hAnsi="Arial" w:cs="Arial"/>
          <w:color w:val="222222"/>
          <w:sz w:val="20"/>
          <w:szCs w:val="20"/>
        </w:rPr>
        <w:t>i</w:t>
      </w:r>
      <w:r w:rsidRPr="006F7420">
        <w:rPr>
          <w:rFonts w:ascii="Arial" w:eastAsia="Times New Roman" w:hAnsi="Arial" w:cs="Arial"/>
          <w:color w:val="222222"/>
          <w:sz w:val="20"/>
          <w:szCs w:val="20"/>
        </w:rPr>
        <w:t>ally, everyone who attended the Craft Club got a water bottle with a sticker. Each time a participant attends, they can choose a sticker to decorate their bottle.  This has been a huge hit and a good incentive.</w:t>
      </w:r>
    </w:p>
    <w:p w:rsidR="006F7420" w:rsidRPr="006F7420" w:rsidRDefault="006F7420" w:rsidP="006F7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Programming numbers are doing well.</w:t>
      </w:r>
    </w:p>
    <w:p w:rsidR="006F7420" w:rsidRPr="006F7420" w:rsidRDefault="006F7420" w:rsidP="006F7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The Mobile Museum of Tolerance will be available the week of June 27-July 1 in the parking lot on the corner of Somonauk and Chestnut Street  There will be two sessions/workshops each day.  There is no charge to attend. Some of the sessions include:  The Ann Frank story, Civil Rights, and The Power of Ordinary People.</w:t>
      </w:r>
    </w:p>
    <w:p w:rsidR="006F7420" w:rsidRPr="006F7420" w:rsidRDefault="006F7420" w:rsidP="006F74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The library will participate in Summer Fest which will be held August 5 &amp; 6.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HEARING OF CITIZENS</w:t>
      </w:r>
    </w:p>
    <w:p w:rsidR="006F7420" w:rsidRPr="006F7420" w:rsidRDefault="006F7420" w:rsidP="006F74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No hearing of citizens.  No citizens present.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UNFINISHED BUSINESS</w:t>
      </w:r>
    </w:p>
    <w:p w:rsidR="006F7420" w:rsidRPr="006F7420" w:rsidRDefault="006F7420" w:rsidP="006F74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Building improvements-the Town Hall is looking to move eventually. At that point, the library may access the building for additional space.</w:t>
      </w:r>
    </w:p>
    <w:p w:rsidR="006F7420" w:rsidRPr="006F7420" w:rsidRDefault="006F7420" w:rsidP="006F74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All other improvements are on hold for now.</w:t>
      </w:r>
    </w:p>
    <w:p w:rsidR="006F7420" w:rsidRPr="006F7420" w:rsidRDefault="006F7420" w:rsidP="006F74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The shelves in the back room may be moved around to make more room for events held there.</w:t>
      </w:r>
    </w:p>
    <w:p w:rsidR="006F7420" w:rsidRPr="006F7420" w:rsidRDefault="006F7420" w:rsidP="006F74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 xml:space="preserve">Summer reading is going well and returning after </w:t>
      </w:r>
      <w:proofErr w:type="spellStart"/>
      <w:r w:rsidRPr="006F7420">
        <w:rPr>
          <w:rFonts w:ascii="Arial" w:eastAsia="Times New Roman" w:hAnsi="Arial" w:cs="Arial"/>
          <w:color w:val="222222"/>
          <w:sz w:val="20"/>
          <w:szCs w:val="20"/>
        </w:rPr>
        <w:t>Covid</w:t>
      </w:r>
      <w:proofErr w:type="spellEnd"/>
      <w:r w:rsidRPr="006F7420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UNFINISHED BUSINESS</w:t>
      </w:r>
    </w:p>
    <w:p w:rsidR="006F7420" w:rsidRPr="006F7420" w:rsidRDefault="006F7420" w:rsidP="006F74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Discussion and approval of the non-resident and reciprocal borrowing policies approved by voice vote.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          Motion:  Harlan Hawkins        2nd:  Vicki Haier</w:t>
      </w:r>
    </w:p>
    <w:p w:rsidR="006F7420" w:rsidRPr="006F7420" w:rsidRDefault="006F7420" w:rsidP="006F74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Approval of the Building and Maintenance referendum at .02% of the budget approved by voice vote.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          Motion:  Vicki Haier                2nd:  Harlan Hawkins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 Black" w:eastAsia="Times New Roman" w:hAnsi="Arial Black" w:cs="Arial"/>
          <w:b/>
          <w:bCs/>
          <w:color w:val="222222"/>
          <w:sz w:val="20"/>
          <w:szCs w:val="20"/>
        </w:rPr>
        <w:t>ADJOURNMENT</w:t>
      </w:r>
    </w:p>
    <w:p w:rsidR="006F7420" w:rsidRPr="006F7420" w:rsidRDefault="006F7420" w:rsidP="006F74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Motion to adjourn at 7:58pm.   Motion:  Rich Bliss  2nd:  Sharon Urban</w:t>
      </w:r>
    </w:p>
    <w:p w:rsidR="006F7420" w:rsidRPr="006F7420" w:rsidRDefault="006F7420" w:rsidP="006F74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Respectfully submitted,</w:t>
      </w:r>
    </w:p>
    <w:p w:rsidR="00442747" w:rsidRPr="00B446C6" w:rsidRDefault="006F7420" w:rsidP="00B44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F7420">
        <w:rPr>
          <w:rFonts w:ascii="Arial" w:eastAsia="Times New Roman" w:hAnsi="Arial" w:cs="Arial"/>
          <w:color w:val="222222"/>
          <w:sz w:val="20"/>
          <w:szCs w:val="20"/>
        </w:rPr>
        <w:t>Judy Olsen</w:t>
      </w:r>
    </w:p>
    <w:sectPr w:rsidR="00442747" w:rsidRPr="00B446C6" w:rsidSect="006F74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15F"/>
    <w:multiLevelType w:val="multilevel"/>
    <w:tmpl w:val="2B7E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864C5"/>
    <w:multiLevelType w:val="multilevel"/>
    <w:tmpl w:val="261C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67202"/>
    <w:multiLevelType w:val="multilevel"/>
    <w:tmpl w:val="E9FA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40970"/>
    <w:multiLevelType w:val="multilevel"/>
    <w:tmpl w:val="7528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65644B"/>
    <w:multiLevelType w:val="multilevel"/>
    <w:tmpl w:val="CCFE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B7371"/>
    <w:multiLevelType w:val="multilevel"/>
    <w:tmpl w:val="0F2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B573C"/>
    <w:multiLevelType w:val="multilevel"/>
    <w:tmpl w:val="AE00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20"/>
    <w:rsid w:val="00312B94"/>
    <w:rsid w:val="00442747"/>
    <w:rsid w:val="006F7420"/>
    <w:rsid w:val="00B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FCBE0-A2CE-4443-8FD1-3E78F918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237F-5B71-4769-8B3E-2B58F40A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cp:lastPrinted>2022-07-08T20:56:00Z</cp:lastPrinted>
  <dcterms:created xsi:type="dcterms:W3CDTF">2022-07-27T17:05:00Z</dcterms:created>
  <dcterms:modified xsi:type="dcterms:W3CDTF">2022-07-27T17:05:00Z</dcterms:modified>
</cp:coreProperties>
</file>