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DCF" w:rsidRPr="00EB5DCF" w:rsidRDefault="00EB5DCF" w:rsidP="00EB5D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5DCF">
        <w:rPr>
          <w:rFonts w:ascii="Arial" w:eastAsia="Times New Roman" w:hAnsi="Arial" w:cs="Arial"/>
          <w:b/>
          <w:bCs/>
          <w:color w:val="222222"/>
          <w:sz w:val="27"/>
          <w:szCs w:val="27"/>
        </w:rPr>
        <w:br/>
        <w:t>CORTLAND LIBRARY BOARD </w:t>
      </w:r>
    </w:p>
    <w:p w:rsidR="00EB5DCF" w:rsidRPr="00EB5DCF" w:rsidRDefault="00EB5DCF" w:rsidP="00EB5D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5DCF">
        <w:rPr>
          <w:rFonts w:ascii="Arial" w:eastAsia="Times New Roman" w:hAnsi="Arial" w:cs="Arial"/>
          <w:color w:val="222222"/>
          <w:sz w:val="24"/>
          <w:szCs w:val="24"/>
        </w:rPr>
        <w:t>Meeting minutes October 19, 2022</w:t>
      </w:r>
    </w:p>
    <w:p w:rsidR="00EB5DCF" w:rsidRPr="00EB5DCF" w:rsidRDefault="00EB5DCF" w:rsidP="00EB5D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B5DCF" w:rsidRPr="00EB5DCF" w:rsidRDefault="00EB5DCF" w:rsidP="00EB5D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Present:  Rich Bliss, Vicki Ha</w:t>
      </w:r>
      <w:r w:rsidRPr="00EB5DCF">
        <w:rPr>
          <w:rFonts w:ascii="Arial" w:eastAsia="Times New Roman" w:hAnsi="Arial" w:cs="Arial"/>
          <w:color w:val="222222"/>
          <w:sz w:val="24"/>
          <w:szCs w:val="24"/>
        </w:rPr>
        <w:t xml:space="preserve">ier, Harlan Hawkins, Theresa </w:t>
      </w:r>
      <w:proofErr w:type="spellStart"/>
      <w:r w:rsidRPr="00EB5DCF">
        <w:rPr>
          <w:rFonts w:ascii="Arial" w:eastAsia="Times New Roman" w:hAnsi="Arial" w:cs="Arial"/>
          <w:color w:val="222222"/>
          <w:sz w:val="24"/>
          <w:szCs w:val="24"/>
        </w:rPr>
        <w:t>Nodquist</w:t>
      </w:r>
      <w:proofErr w:type="spellEnd"/>
      <w:r w:rsidRPr="00EB5DCF">
        <w:rPr>
          <w:rFonts w:ascii="Arial" w:eastAsia="Times New Roman" w:hAnsi="Arial" w:cs="Arial"/>
          <w:color w:val="222222"/>
          <w:sz w:val="24"/>
          <w:szCs w:val="24"/>
        </w:rPr>
        <w:t>, Judy Olsen</w:t>
      </w:r>
    </w:p>
    <w:p w:rsidR="00EB5DCF" w:rsidRPr="00EB5DCF" w:rsidRDefault="00EB5DCF" w:rsidP="00EB5D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5DCF">
        <w:rPr>
          <w:rFonts w:ascii="Arial" w:eastAsia="Times New Roman" w:hAnsi="Arial" w:cs="Arial"/>
          <w:color w:val="222222"/>
          <w:sz w:val="24"/>
          <w:szCs w:val="24"/>
        </w:rPr>
        <w:t xml:space="preserve">Absent:  Heather Black, Ashley </w:t>
      </w:r>
      <w:proofErr w:type="spellStart"/>
      <w:r w:rsidRPr="00EB5DCF">
        <w:rPr>
          <w:rFonts w:ascii="Arial" w:eastAsia="Times New Roman" w:hAnsi="Arial" w:cs="Arial"/>
          <w:color w:val="222222"/>
          <w:sz w:val="24"/>
          <w:szCs w:val="24"/>
        </w:rPr>
        <w:t>Hartness</w:t>
      </w:r>
      <w:proofErr w:type="spellEnd"/>
    </w:p>
    <w:p w:rsidR="00EB5DCF" w:rsidRPr="00EB5DCF" w:rsidRDefault="00EB5DCF" w:rsidP="00EB5D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5DCF">
        <w:rPr>
          <w:rFonts w:ascii="Arial" w:eastAsia="Times New Roman" w:hAnsi="Arial" w:cs="Arial"/>
          <w:color w:val="222222"/>
          <w:sz w:val="24"/>
          <w:szCs w:val="24"/>
        </w:rPr>
        <w:t>Meeting called to order by Rich Bliss at 7:06pm.</w:t>
      </w:r>
    </w:p>
    <w:p w:rsidR="00EB5DCF" w:rsidRPr="00EB5DCF" w:rsidRDefault="00EB5DCF" w:rsidP="00EB5D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5DCF">
        <w:rPr>
          <w:rFonts w:ascii="Arial" w:eastAsia="Times New Roman" w:hAnsi="Arial" w:cs="Arial"/>
          <w:b/>
          <w:bCs/>
          <w:color w:val="222222"/>
          <w:sz w:val="24"/>
          <w:szCs w:val="24"/>
        </w:rPr>
        <w:t>CONSENT AGENDA</w:t>
      </w:r>
    </w:p>
    <w:p w:rsidR="00EB5DCF" w:rsidRPr="00EB5DCF" w:rsidRDefault="00EB5DCF" w:rsidP="00EB5D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B5DCF">
        <w:rPr>
          <w:rFonts w:ascii="Arial" w:eastAsia="Times New Roman" w:hAnsi="Arial" w:cs="Arial"/>
          <w:color w:val="222222"/>
          <w:sz w:val="24"/>
          <w:szCs w:val="24"/>
        </w:rPr>
        <w:t>Current meeting agenda for October 19, 2022</w:t>
      </w:r>
    </w:p>
    <w:p w:rsidR="00EB5DCF" w:rsidRPr="00EB5DCF" w:rsidRDefault="00EB5DCF" w:rsidP="00EB5D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B5DCF">
        <w:rPr>
          <w:rFonts w:ascii="Arial" w:eastAsia="Times New Roman" w:hAnsi="Arial" w:cs="Arial"/>
          <w:color w:val="222222"/>
          <w:sz w:val="24"/>
          <w:szCs w:val="24"/>
        </w:rPr>
        <w:t>Minutes from the September 21 meeting</w:t>
      </w:r>
    </w:p>
    <w:p w:rsidR="00EB5DCF" w:rsidRPr="00EB5DCF" w:rsidRDefault="00EB5DCF" w:rsidP="00EB5D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B5DCF">
        <w:rPr>
          <w:rFonts w:ascii="Arial" w:eastAsia="Times New Roman" w:hAnsi="Arial" w:cs="Arial"/>
          <w:color w:val="222222"/>
          <w:sz w:val="24"/>
          <w:szCs w:val="24"/>
        </w:rPr>
        <w:t>Treasurer's report</w:t>
      </w:r>
    </w:p>
    <w:p w:rsidR="00EB5DCF" w:rsidRPr="00EB5DCF" w:rsidRDefault="00EB5DCF" w:rsidP="00EB5D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5DCF">
        <w:rPr>
          <w:rFonts w:ascii="Arial" w:eastAsia="Times New Roman" w:hAnsi="Arial" w:cs="Arial"/>
          <w:color w:val="222222"/>
          <w:sz w:val="24"/>
          <w:szCs w:val="24"/>
        </w:rPr>
        <w:t>Motion to accept the consent agenda for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EB5DCF">
        <w:rPr>
          <w:rFonts w:ascii="Arial" w:eastAsia="Times New Roman" w:hAnsi="Arial" w:cs="Arial"/>
          <w:color w:val="222222"/>
          <w:sz w:val="24"/>
          <w:szCs w:val="24"/>
        </w:rPr>
        <w:t>November 16 meeting approved by voice vote.</w:t>
      </w:r>
    </w:p>
    <w:p w:rsidR="00EB5DCF" w:rsidRPr="00EB5DCF" w:rsidRDefault="00EB5DCF" w:rsidP="00EB5D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5DCF">
        <w:rPr>
          <w:rFonts w:ascii="Arial" w:eastAsia="Times New Roman" w:hAnsi="Arial" w:cs="Arial"/>
          <w:color w:val="222222"/>
          <w:sz w:val="24"/>
          <w:szCs w:val="24"/>
        </w:rPr>
        <w:t>       Motion:  Vicki Haier           2nd:  Harlan Hawkins</w:t>
      </w:r>
    </w:p>
    <w:p w:rsidR="00EB5DCF" w:rsidRPr="00EB5DCF" w:rsidRDefault="00EB5DCF" w:rsidP="00EB5D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B5DCF" w:rsidRPr="00EB5DCF" w:rsidRDefault="00EB5DCF" w:rsidP="00EB5D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5DCF">
        <w:rPr>
          <w:rFonts w:ascii="Arial" w:eastAsia="Times New Roman" w:hAnsi="Arial" w:cs="Arial"/>
          <w:b/>
          <w:bCs/>
          <w:color w:val="222222"/>
          <w:sz w:val="24"/>
          <w:szCs w:val="24"/>
        </w:rPr>
        <w:t>LIBRARIAN'S REPORT</w:t>
      </w:r>
    </w:p>
    <w:p w:rsidR="00EB5DCF" w:rsidRPr="00EB5DCF" w:rsidRDefault="00EB5DCF" w:rsidP="00EB5D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B5DCF">
        <w:rPr>
          <w:rFonts w:ascii="Arial" w:eastAsia="Times New Roman" w:hAnsi="Arial" w:cs="Arial"/>
          <w:color w:val="222222"/>
          <w:sz w:val="24"/>
          <w:szCs w:val="24"/>
        </w:rPr>
        <w:t>Servin</w:t>
      </w:r>
      <w:r>
        <w:rPr>
          <w:rFonts w:ascii="Arial" w:eastAsia="Times New Roman" w:hAnsi="Arial" w:cs="Arial"/>
          <w:color w:val="222222"/>
          <w:sz w:val="24"/>
          <w:szCs w:val="24"/>
        </w:rPr>
        <w:t>g Your Public 4.0-discussion</w:t>
      </w:r>
      <w:r w:rsidRPr="00EB5DC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B5DCF">
        <w:rPr>
          <w:rFonts w:ascii="Arial" w:eastAsia="Times New Roman" w:hAnsi="Arial" w:cs="Arial"/>
          <w:color w:val="222222"/>
          <w:sz w:val="24"/>
          <w:szCs w:val="24"/>
        </w:rPr>
        <w:t>was</w:t>
      </w:r>
      <w:proofErr w:type="spellEnd"/>
      <w:r w:rsidRPr="00EB5DCF">
        <w:rPr>
          <w:rFonts w:ascii="Arial" w:eastAsia="Times New Roman" w:hAnsi="Arial" w:cs="Arial"/>
          <w:color w:val="222222"/>
          <w:sz w:val="24"/>
          <w:szCs w:val="24"/>
        </w:rPr>
        <w:t xml:space="preserve"> held. Rich Bliss attended the Trustee workshop and reported back on what was presented.</w:t>
      </w:r>
    </w:p>
    <w:p w:rsidR="00EB5DCF" w:rsidRPr="00EB5DCF" w:rsidRDefault="00EB5DCF" w:rsidP="00EB5D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B5DCF">
        <w:rPr>
          <w:rFonts w:ascii="Arial" w:eastAsia="Times New Roman" w:hAnsi="Arial" w:cs="Arial"/>
          <w:color w:val="222222"/>
          <w:sz w:val="24"/>
          <w:szCs w:val="24"/>
        </w:rPr>
        <w:t>Questions concerning the levy will be discussed at the next meeting after Heather Black attends the town board meeting.</w:t>
      </w:r>
    </w:p>
    <w:p w:rsidR="00EB5DCF" w:rsidRPr="00EB5DCF" w:rsidRDefault="00EB5DCF" w:rsidP="00EB5D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5DCF">
        <w:rPr>
          <w:rFonts w:ascii="Arial" w:eastAsia="Times New Roman" w:hAnsi="Arial" w:cs="Arial"/>
          <w:b/>
          <w:bCs/>
          <w:color w:val="222222"/>
          <w:sz w:val="24"/>
          <w:szCs w:val="24"/>
        </w:rPr>
        <w:t>HEARING OF CITIZENS</w:t>
      </w:r>
    </w:p>
    <w:p w:rsidR="00EB5DCF" w:rsidRPr="00EB5DCF" w:rsidRDefault="00EB5DCF" w:rsidP="00EB5D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B5DCF">
        <w:rPr>
          <w:rFonts w:ascii="Arial" w:eastAsia="Times New Roman" w:hAnsi="Arial" w:cs="Arial"/>
          <w:color w:val="222222"/>
          <w:sz w:val="24"/>
          <w:szCs w:val="24"/>
        </w:rPr>
        <w:t>No hearing of citizens.  No citizens present.</w:t>
      </w:r>
    </w:p>
    <w:p w:rsidR="00EB5DCF" w:rsidRPr="00EB5DCF" w:rsidRDefault="00EB5DCF" w:rsidP="00EB5D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5DCF">
        <w:rPr>
          <w:rFonts w:ascii="Arial" w:eastAsia="Times New Roman" w:hAnsi="Arial" w:cs="Arial"/>
          <w:b/>
          <w:bCs/>
          <w:color w:val="222222"/>
          <w:sz w:val="24"/>
          <w:szCs w:val="24"/>
        </w:rPr>
        <w:t>UNFINISHED BUSINESS</w:t>
      </w:r>
    </w:p>
    <w:p w:rsidR="00EB5DCF" w:rsidRPr="00EB5DCF" w:rsidRDefault="00EB5DCF" w:rsidP="00EB5D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No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Covid</w:t>
      </w:r>
      <w:proofErr w:type="spellEnd"/>
      <w:r w:rsidRPr="00EB5DCF">
        <w:rPr>
          <w:rFonts w:ascii="Arial" w:eastAsia="Times New Roman" w:hAnsi="Arial" w:cs="Arial"/>
          <w:color w:val="222222"/>
          <w:sz w:val="24"/>
          <w:szCs w:val="24"/>
        </w:rPr>
        <w:t xml:space="preserve"> update.</w:t>
      </w:r>
    </w:p>
    <w:p w:rsidR="00EB5DCF" w:rsidRPr="00EB5DCF" w:rsidRDefault="00EB5DCF" w:rsidP="00EB5D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B5DCF">
        <w:rPr>
          <w:rFonts w:ascii="Arial" w:eastAsia="Times New Roman" w:hAnsi="Arial" w:cs="Arial"/>
          <w:color w:val="222222"/>
          <w:sz w:val="24"/>
          <w:szCs w:val="24"/>
        </w:rPr>
        <w:t>No updates on building improvements.</w:t>
      </w:r>
      <w:bookmarkStart w:id="0" w:name="_GoBack"/>
      <w:bookmarkEnd w:id="0"/>
    </w:p>
    <w:p w:rsidR="00EB5DCF" w:rsidRPr="00EB5DCF" w:rsidRDefault="00EB5DCF" w:rsidP="00EB5D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5DCF">
        <w:rPr>
          <w:rFonts w:ascii="Arial" w:eastAsia="Times New Roman" w:hAnsi="Arial" w:cs="Arial"/>
          <w:b/>
          <w:bCs/>
          <w:color w:val="222222"/>
          <w:sz w:val="24"/>
          <w:szCs w:val="24"/>
        </w:rPr>
        <w:t>NEW BUSINESS</w:t>
      </w:r>
    </w:p>
    <w:p w:rsidR="00EB5DCF" w:rsidRPr="00EB5DCF" w:rsidRDefault="00EB5DCF" w:rsidP="00EB5D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B5DCF">
        <w:rPr>
          <w:rFonts w:ascii="Arial" w:eastAsia="Times New Roman" w:hAnsi="Arial" w:cs="Arial"/>
          <w:color w:val="222222"/>
          <w:sz w:val="24"/>
          <w:szCs w:val="24"/>
        </w:rPr>
        <w:t>The board began reviewing the Standard for Illinois Public Libraries.  Chapters 1 &amp; 2 were discussed.  Review will continue with chapter 3 at the next meeting.</w:t>
      </w:r>
    </w:p>
    <w:p w:rsidR="00EB5DCF" w:rsidRPr="00EB5DCF" w:rsidRDefault="00EB5DCF" w:rsidP="00EB5D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B5DCF">
        <w:rPr>
          <w:rFonts w:ascii="Arial" w:eastAsia="Times New Roman" w:hAnsi="Arial" w:cs="Arial"/>
          <w:color w:val="222222"/>
          <w:sz w:val="24"/>
          <w:szCs w:val="24"/>
        </w:rPr>
        <w:t>A date for Barb Coward's retirement dinner is being explored.</w:t>
      </w:r>
    </w:p>
    <w:p w:rsidR="00EB5DCF" w:rsidRPr="00EB5DCF" w:rsidRDefault="00EB5DCF" w:rsidP="00EB5D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B5DCF">
        <w:rPr>
          <w:rFonts w:ascii="Arial" w:eastAsia="Times New Roman" w:hAnsi="Arial" w:cs="Arial"/>
          <w:color w:val="222222"/>
          <w:sz w:val="24"/>
          <w:szCs w:val="24"/>
        </w:rPr>
        <w:t>Policy Handbook-no action taken.</w:t>
      </w:r>
    </w:p>
    <w:p w:rsidR="00EB5DCF" w:rsidRPr="00EB5DCF" w:rsidRDefault="00EB5DCF" w:rsidP="00EB5D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5DCF">
        <w:rPr>
          <w:rFonts w:ascii="Arial" w:eastAsia="Times New Roman" w:hAnsi="Arial" w:cs="Arial"/>
          <w:b/>
          <w:bCs/>
          <w:color w:val="222222"/>
          <w:sz w:val="24"/>
          <w:szCs w:val="24"/>
        </w:rPr>
        <w:t>ADJOURNMENT</w:t>
      </w:r>
    </w:p>
    <w:p w:rsidR="00EB5DCF" w:rsidRPr="00EB5DCF" w:rsidRDefault="00EB5DCF" w:rsidP="00EB5D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B5DCF">
        <w:rPr>
          <w:rFonts w:ascii="Arial" w:eastAsia="Times New Roman" w:hAnsi="Arial" w:cs="Arial"/>
          <w:color w:val="222222"/>
          <w:sz w:val="24"/>
          <w:szCs w:val="24"/>
        </w:rPr>
        <w:t>Motion to adjourn at 7:37pm.</w:t>
      </w:r>
    </w:p>
    <w:p w:rsidR="00EB5DCF" w:rsidRPr="00EB5DCF" w:rsidRDefault="00EB5DCF" w:rsidP="00EB5D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5DCF">
        <w:rPr>
          <w:rFonts w:ascii="Arial" w:eastAsia="Times New Roman" w:hAnsi="Arial" w:cs="Arial"/>
          <w:color w:val="222222"/>
          <w:sz w:val="24"/>
          <w:szCs w:val="24"/>
        </w:rPr>
        <w:t>       Motion:  Vicki Haier        2nd:  Harlan Hawkins</w:t>
      </w:r>
    </w:p>
    <w:p w:rsidR="00EB5DCF" w:rsidRPr="00EB5DCF" w:rsidRDefault="00EB5DCF" w:rsidP="00EB5D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B5DCF" w:rsidRPr="00EB5DCF" w:rsidRDefault="00EB5DCF" w:rsidP="00EB5D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5DCF">
        <w:rPr>
          <w:rFonts w:ascii="Arial" w:eastAsia="Times New Roman" w:hAnsi="Arial" w:cs="Arial"/>
          <w:color w:val="222222"/>
          <w:sz w:val="24"/>
          <w:szCs w:val="24"/>
        </w:rPr>
        <w:t>Respectfully submitted,</w:t>
      </w:r>
    </w:p>
    <w:p w:rsidR="00EB5DCF" w:rsidRPr="00EB5DCF" w:rsidRDefault="00EB5DCF" w:rsidP="00EB5D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5DCF">
        <w:rPr>
          <w:rFonts w:ascii="Arial" w:eastAsia="Times New Roman" w:hAnsi="Arial" w:cs="Arial"/>
          <w:color w:val="222222"/>
          <w:sz w:val="24"/>
          <w:szCs w:val="24"/>
        </w:rPr>
        <w:t>Judy Olsen</w:t>
      </w:r>
    </w:p>
    <w:p w:rsidR="00D764EB" w:rsidRDefault="00D764EB"/>
    <w:sectPr w:rsidR="00D764EB" w:rsidSect="00EB5D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4548"/>
    <w:multiLevelType w:val="multilevel"/>
    <w:tmpl w:val="45FC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AF0E4C"/>
    <w:multiLevelType w:val="multilevel"/>
    <w:tmpl w:val="424C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6A6F0D"/>
    <w:multiLevelType w:val="multilevel"/>
    <w:tmpl w:val="33E6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327951"/>
    <w:multiLevelType w:val="multilevel"/>
    <w:tmpl w:val="D692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010A61"/>
    <w:multiLevelType w:val="multilevel"/>
    <w:tmpl w:val="B4C4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F77DB9"/>
    <w:multiLevelType w:val="multilevel"/>
    <w:tmpl w:val="0C7E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CF"/>
    <w:rsid w:val="00D764EB"/>
    <w:rsid w:val="00EB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F58B9-E255-4BE7-B586-B92D0C4C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9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2022-11-07T19:10:00Z</dcterms:created>
  <dcterms:modified xsi:type="dcterms:W3CDTF">2022-11-07T19:10:00Z</dcterms:modified>
</cp:coreProperties>
</file>