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76D" w:rsidRPr="00800E31" w:rsidRDefault="000F5729" w:rsidP="00435446">
      <w:pPr>
        <w:pStyle w:val="Title"/>
        <w:rPr>
          <w:rFonts w:ascii="Myriad Pro" w:hAnsi="Myriad Pro"/>
          <w:sz w:val="56"/>
          <w:szCs w:val="56"/>
        </w:rPr>
      </w:pPr>
      <w:sdt>
        <w:sdtPr>
          <w:rPr>
            <w:rFonts w:ascii="Myriad Pro" w:hAnsi="Myriad Pro"/>
            <w:sz w:val="56"/>
            <w:szCs w:val="56"/>
          </w:rPr>
          <w:alias w:val="Enter title:"/>
          <w:tag w:val="Enter title:"/>
          <w:id w:val="-479621438"/>
          <w:placeholder>
            <w:docPart w:val="D232D961F73848D4AA8F4AA37A84115D"/>
          </w:placeholder>
          <w:temporary/>
          <w:showingPlcHdr/>
          <w15:appearance w15:val="hidden"/>
        </w:sdtPr>
        <w:sdtEndPr/>
        <w:sdtContent>
          <w:r w:rsidR="00C41E6E" w:rsidRPr="00800E31">
            <w:rPr>
              <w:rFonts w:ascii="Myriad Pro" w:hAnsi="Myriad Pro"/>
              <w:color w:val="32391C" w:themeColor="text2" w:themeShade="BF"/>
              <w:sz w:val="56"/>
              <w:szCs w:val="56"/>
              <w14:textFill>
                <w14:solidFill>
                  <w14:schemeClr w14:val="tx2">
                    <w14:lumMod w14:val="75000"/>
                  </w14:schemeClr>
                </w14:solidFill>
              </w14:textFill>
            </w:rPr>
            <w:t>Minutes</w:t>
          </w:r>
        </w:sdtContent>
      </w:sdt>
    </w:p>
    <w:p w:rsidR="00FE576D" w:rsidRPr="00800E31" w:rsidRDefault="00A629F1" w:rsidP="00434055">
      <w:pPr>
        <w:pStyle w:val="Date"/>
        <w:pBdr>
          <w:top w:val="none" w:sz="0" w:space="0" w:color="auto"/>
        </w:pBdr>
        <w:rPr>
          <w:rFonts w:ascii="Myriad Pro" w:hAnsi="Myriad Pro"/>
          <w:sz w:val="20"/>
          <w:szCs w:val="20"/>
        </w:rPr>
      </w:pPr>
      <w:r w:rsidRPr="00800E31">
        <w:rPr>
          <w:rStyle w:val="IntenseEmphasis"/>
          <w:rFonts w:ascii="Myriad Pro" w:hAnsi="Myriad Pro"/>
          <w:sz w:val="20"/>
          <w:szCs w:val="20"/>
        </w:rPr>
        <w:t>Date &amp; Time</w:t>
      </w:r>
      <w:r w:rsidR="00684306" w:rsidRPr="00800E31">
        <w:rPr>
          <w:rStyle w:val="IntenseEmphasis"/>
          <w:rFonts w:ascii="Myriad Pro" w:hAnsi="Myriad Pro"/>
          <w:sz w:val="20"/>
          <w:szCs w:val="20"/>
        </w:rPr>
        <w:t xml:space="preserve"> </w:t>
      </w:r>
      <w:r w:rsidR="0033706D">
        <w:rPr>
          <w:rFonts w:ascii="Myriad Pro" w:hAnsi="Myriad Pro"/>
          <w:sz w:val="20"/>
          <w:szCs w:val="20"/>
        </w:rPr>
        <w:t>8/28/2017 6</w:t>
      </w:r>
      <w:r w:rsidRPr="00800E31">
        <w:rPr>
          <w:rFonts w:ascii="Myriad Pro" w:hAnsi="Myriad Pro"/>
          <w:sz w:val="20"/>
          <w:szCs w:val="20"/>
        </w:rPr>
        <w:t>:00 PM</w:t>
      </w:r>
      <w:r w:rsidR="003B5FCE" w:rsidRPr="00800E31">
        <w:rPr>
          <w:rFonts w:ascii="Myriad Pro" w:hAnsi="Myriad Pro"/>
          <w:sz w:val="20"/>
          <w:szCs w:val="20"/>
        </w:rPr>
        <w:t xml:space="preserve"> | </w:t>
      </w:r>
      <w:sdt>
        <w:sdtPr>
          <w:rPr>
            <w:rStyle w:val="IntenseEmphasis"/>
            <w:rFonts w:ascii="Myriad Pro" w:hAnsi="Myriad Pro"/>
            <w:sz w:val="20"/>
            <w:szCs w:val="20"/>
          </w:rPr>
          <w:alias w:val="Meeting called to order by:"/>
          <w:tag w:val="Meeting called to order by:"/>
          <w:id w:val="-1195924611"/>
          <w:placeholder>
            <w:docPart w:val="E741199FA4524004B1C0460E072AB19F"/>
          </w:placeholder>
          <w:temporary/>
          <w:showingPlcHdr/>
          <w15:appearance w15:val="hidden"/>
        </w:sdtPr>
        <w:sdtEndPr>
          <w:rPr>
            <w:rStyle w:val="IntenseEmphasis"/>
          </w:rPr>
        </w:sdtEndPr>
        <w:sdtContent>
          <w:r w:rsidR="00684306" w:rsidRPr="00800E31">
            <w:rPr>
              <w:rStyle w:val="IntenseEmphasis"/>
              <w:rFonts w:ascii="Myriad Pro" w:hAnsi="Myriad Pro"/>
              <w:sz w:val="20"/>
              <w:szCs w:val="20"/>
            </w:rPr>
            <w:t>Meeting called to order by</w:t>
          </w:r>
        </w:sdtContent>
      </w:sdt>
      <w:r w:rsidR="00684306" w:rsidRPr="00800E31">
        <w:rPr>
          <w:rFonts w:ascii="Myriad Pro" w:hAnsi="Myriad Pro"/>
          <w:sz w:val="20"/>
          <w:szCs w:val="20"/>
        </w:rPr>
        <w:t xml:space="preserve"> </w:t>
      </w:r>
      <w:r w:rsidRPr="00800E31">
        <w:rPr>
          <w:rFonts w:ascii="Myriad Pro" w:hAnsi="Myriad Pro"/>
          <w:sz w:val="20"/>
          <w:szCs w:val="20"/>
        </w:rPr>
        <w:t>Leah Studaker</w:t>
      </w:r>
    </w:p>
    <w:sdt>
      <w:sdtPr>
        <w:rPr>
          <w:rFonts w:ascii="Myriad Pro" w:hAnsi="Myriad Pro"/>
          <w:b/>
          <w:sz w:val="20"/>
          <w:szCs w:val="20"/>
        </w:rPr>
        <w:alias w:val="In attendance:"/>
        <w:tag w:val="In attendance:"/>
        <w:id w:val="-34966697"/>
        <w:placeholder>
          <w:docPart w:val="9B2877102D80437B8CA05F699A544FB8"/>
        </w:placeholder>
        <w:temporary/>
        <w:showingPlcHdr/>
        <w15:appearance w15:val="hidden"/>
      </w:sdtPr>
      <w:sdtEndPr/>
      <w:sdtContent>
        <w:p w:rsidR="00FE576D" w:rsidRPr="00800E31" w:rsidRDefault="00C54681">
          <w:pPr>
            <w:pStyle w:val="Heading1"/>
            <w:rPr>
              <w:rFonts w:ascii="Myriad Pro" w:hAnsi="Myriad Pro"/>
              <w:b/>
              <w:sz w:val="20"/>
              <w:szCs w:val="20"/>
            </w:rPr>
          </w:pPr>
          <w:r w:rsidRPr="00800E31">
            <w:rPr>
              <w:rFonts w:ascii="Myriad Pro" w:hAnsi="Myriad Pro"/>
              <w:b/>
              <w:sz w:val="20"/>
              <w:szCs w:val="20"/>
            </w:rPr>
            <w:t>In Attendance</w:t>
          </w:r>
        </w:p>
      </w:sdtContent>
    </w:sdt>
    <w:p w:rsidR="00FE576D" w:rsidRPr="00800E31" w:rsidRDefault="0033706D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Angela Guse,</w:t>
      </w:r>
      <w:r w:rsidR="00A629F1" w:rsidRPr="00800E31">
        <w:rPr>
          <w:rFonts w:ascii="Myriad Pro" w:hAnsi="Myriad Pro"/>
          <w:sz w:val="20"/>
          <w:szCs w:val="20"/>
        </w:rPr>
        <w:t xml:space="preserve"> Leah Studaker, Chris Castagneri</w:t>
      </w:r>
      <w:r w:rsidR="00293C0F">
        <w:rPr>
          <w:rFonts w:ascii="Myriad Pro" w:hAnsi="Myriad Pro"/>
          <w:sz w:val="20"/>
          <w:szCs w:val="20"/>
        </w:rPr>
        <w:t>, Naveen Aggarwal</w:t>
      </w:r>
    </w:p>
    <w:sdt>
      <w:sdtPr>
        <w:rPr>
          <w:rFonts w:ascii="Myriad Pro" w:hAnsi="Myriad Pro"/>
          <w:b/>
          <w:sz w:val="20"/>
          <w:szCs w:val="20"/>
        </w:rPr>
        <w:alias w:val="Approval of minutes:"/>
        <w:tag w:val="Approval of minutes:"/>
        <w:id w:val="96078072"/>
        <w:placeholder>
          <w:docPart w:val="87A66FF484B94284BA4ED735BD6FBDDC"/>
        </w:placeholder>
        <w:temporary/>
        <w:showingPlcHdr/>
        <w15:appearance w15:val="hidden"/>
      </w:sdtPr>
      <w:sdtEndPr/>
      <w:sdtContent>
        <w:p w:rsidR="00FE576D" w:rsidRPr="00800E31" w:rsidRDefault="00C54681">
          <w:pPr>
            <w:pStyle w:val="Heading1"/>
            <w:rPr>
              <w:rFonts w:ascii="Myriad Pro" w:hAnsi="Myriad Pro"/>
              <w:b/>
              <w:sz w:val="20"/>
              <w:szCs w:val="20"/>
            </w:rPr>
          </w:pPr>
          <w:r w:rsidRPr="00800E31">
            <w:rPr>
              <w:rFonts w:ascii="Myriad Pro" w:hAnsi="Myriad Pro"/>
              <w:b/>
              <w:sz w:val="20"/>
              <w:szCs w:val="20"/>
            </w:rPr>
            <w:t>Approval of Minutes</w:t>
          </w:r>
        </w:p>
      </w:sdtContent>
    </w:sdt>
    <w:p w:rsidR="00FE576D" w:rsidRPr="00800E31" w:rsidRDefault="000F5729">
      <w:pPr>
        <w:rPr>
          <w:rFonts w:ascii="Myriad Pro" w:hAnsi="Myriad Pro"/>
          <w:sz w:val="20"/>
          <w:szCs w:val="20"/>
        </w:rPr>
      </w:pPr>
      <w:sdt>
        <w:sdtPr>
          <w:rPr>
            <w:rFonts w:ascii="Myriad Pro" w:hAnsi="Myriad Pro"/>
            <w:sz w:val="20"/>
            <w:szCs w:val="20"/>
          </w:rPr>
          <w:alias w:val="Enter paragraph text:"/>
          <w:tag w:val="Enter paragraph text:"/>
          <w:id w:val="1484117050"/>
          <w:placeholder>
            <w:docPart w:val="77E028F7881F4A5F866C484F43929DBA"/>
          </w:placeholder>
          <w:temporary/>
          <w:showingPlcHdr/>
          <w15:appearance w15:val="hidden"/>
        </w:sdtPr>
        <w:sdtEndPr/>
        <w:sdtContent>
          <w:r w:rsidR="003B5FCE" w:rsidRPr="00800E31">
            <w:rPr>
              <w:rFonts w:ascii="Myriad Pro" w:hAnsi="Myriad Pro"/>
              <w:sz w:val="20"/>
              <w:szCs w:val="20"/>
            </w:rPr>
            <w:t>The minutes were read from the August meeting and approved.</w:t>
          </w:r>
        </w:sdtContent>
      </w:sdt>
      <w:r w:rsidR="00A629F1" w:rsidRPr="00800E31">
        <w:rPr>
          <w:rFonts w:ascii="Myriad Pro" w:hAnsi="Myriad Pro"/>
          <w:sz w:val="20"/>
          <w:szCs w:val="20"/>
        </w:rPr>
        <w:t xml:space="preserve">  Motion Angela, 2</w:t>
      </w:r>
      <w:r w:rsidR="00A629F1" w:rsidRPr="00800E31">
        <w:rPr>
          <w:rFonts w:ascii="Myriad Pro" w:hAnsi="Myriad Pro"/>
          <w:sz w:val="20"/>
          <w:szCs w:val="20"/>
          <w:vertAlign w:val="superscript"/>
        </w:rPr>
        <w:t>nd</w:t>
      </w:r>
      <w:r w:rsidR="00293C0F">
        <w:rPr>
          <w:rFonts w:ascii="Myriad Pro" w:hAnsi="Myriad Pro"/>
          <w:sz w:val="20"/>
          <w:szCs w:val="20"/>
        </w:rPr>
        <w:t xml:space="preserve"> Angela</w:t>
      </w:r>
      <w:r w:rsidR="00A629F1" w:rsidRPr="00800E31">
        <w:rPr>
          <w:rFonts w:ascii="Myriad Pro" w:hAnsi="Myriad Pro"/>
          <w:sz w:val="20"/>
          <w:szCs w:val="20"/>
        </w:rPr>
        <w:t>, motion carried</w:t>
      </w:r>
      <w:r w:rsidR="00434055" w:rsidRPr="00800E31">
        <w:rPr>
          <w:rFonts w:ascii="Myriad Pro" w:hAnsi="Myriad Pro"/>
          <w:sz w:val="20"/>
          <w:szCs w:val="20"/>
        </w:rPr>
        <w:t>.</w:t>
      </w:r>
    </w:p>
    <w:p w:rsidR="00FE576D" w:rsidRPr="00800E31" w:rsidRDefault="000F5729">
      <w:pPr>
        <w:pStyle w:val="Heading1"/>
        <w:rPr>
          <w:rFonts w:ascii="Myriad Pro" w:hAnsi="Myriad Pro"/>
          <w:b/>
          <w:sz w:val="20"/>
          <w:szCs w:val="20"/>
        </w:rPr>
      </w:pPr>
      <w:sdt>
        <w:sdtPr>
          <w:rPr>
            <w:rFonts w:ascii="Myriad Pro" w:hAnsi="Myriad Pro"/>
            <w:b/>
            <w:sz w:val="20"/>
            <w:szCs w:val="20"/>
          </w:rPr>
          <w:alias w:val="Board:"/>
          <w:tag w:val="Board:"/>
          <w:id w:val="-1711491712"/>
          <w:placeholder>
            <w:docPart w:val="1E649C86ED1F4486A9A0076E46F08B56"/>
          </w:placeholder>
          <w:temporary/>
          <w:showingPlcHdr/>
          <w15:appearance w15:val="hidden"/>
        </w:sdtPr>
        <w:sdtEndPr/>
        <w:sdtContent>
          <w:r w:rsidR="00C54681" w:rsidRPr="00800E31">
            <w:rPr>
              <w:rFonts w:ascii="Myriad Pro" w:hAnsi="Myriad Pro"/>
              <w:b/>
              <w:sz w:val="20"/>
              <w:szCs w:val="20"/>
            </w:rPr>
            <w:t>Board</w:t>
          </w:r>
        </w:sdtContent>
      </w:sdt>
    </w:p>
    <w:p w:rsidR="00CB75A3" w:rsidRDefault="002F5A7B" w:rsidP="00A30154">
      <w:pPr>
        <w:pStyle w:val="ListParagraph"/>
        <w:numPr>
          <w:ilvl w:val="0"/>
          <w:numId w:val="19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Discussion on how to get our non-profit status. </w:t>
      </w:r>
      <w:r w:rsidR="00657FC0">
        <w:rPr>
          <w:rFonts w:ascii="Myriad Pro" w:hAnsi="Myriad Pro"/>
          <w:sz w:val="20"/>
          <w:szCs w:val="20"/>
        </w:rPr>
        <w:t>Leah re</w:t>
      </w:r>
      <w:r w:rsidR="00954F95">
        <w:rPr>
          <w:rFonts w:ascii="Myriad Pro" w:hAnsi="Myriad Pro"/>
          <w:sz w:val="20"/>
          <w:szCs w:val="20"/>
        </w:rPr>
        <w:t xml:space="preserve">viewed what forms we have done.  We will ask attorney to get or give us the FEIN number, in order to open the bank account. Board members will split the $1,299 fee and donate or loan the money for the attorney fees.  We will also ask the attorney or Joe </w:t>
      </w:r>
      <w:r w:rsidR="00455CD5">
        <w:rPr>
          <w:rFonts w:ascii="Myriad Pro" w:hAnsi="Myriad Pro"/>
          <w:sz w:val="20"/>
          <w:szCs w:val="20"/>
        </w:rPr>
        <w:t>to create</w:t>
      </w:r>
      <w:r w:rsidR="00954F95">
        <w:rPr>
          <w:rFonts w:ascii="Myriad Pro" w:hAnsi="Myriad Pro"/>
          <w:sz w:val="20"/>
          <w:szCs w:val="20"/>
        </w:rPr>
        <w:t xml:space="preserve"> small</w:t>
      </w:r>
      <w:r w:rsidR="00455CD5">
        <w:rPr>
          <w:rFonts w:ascii="Myriad Pro" w:hAnsi="Myriad Pro"/>
          <w:sz w:val="20"/>
          <w:szCs w:val="20"/>
        </w:rPr>
        <w:t xml:space="preserve"> interest free</w:t>
      </w:r>
      <w:r w:rsidR="00954F95">
        <w:rPr>
          <w:rFonts w:ascii="Myriad Pro" w:hAnsi="Myriad Pro"/>
          <w:sz w:val="20"/>
          <w:szCs w:val="20"/>
        </w:rPr>
        <w:t xml:space="preserve"> loan agreement</w:t>
      </w:r>
      <w:r w:rsidR="00455CD5">
        <w:rPr>
          <w:rFonts w:ascii="Myriad Pro" w:hAnsi="Myriad Pro"/>
          <w:sz w:val="20"/>
          <w:szCs w:val="20"/>
        </w:rPr>
        <w:t>s</w:t>
      </w:r>
      <w:r w:rsidR="00954F95">
        <w:rPr>
          <w:rFonts w:ascii="Myriad Pro" w:hAnsi="Myriad Pro"/>
          <w:sz w:val="20"/>
          <w:szCs w:val="20"/>
        </w:rPr>
        <w:t xml:space="preserve"> for that option. </w:t>
      </w:r>
      <w:r w:rsidR="00455CD5">
        <w:rPr>
          <w:rFonts w:ascii="Myriad Pro" w:hAnsi="Myriad Pro"/>
          <w:sz w:val="20"/>
          <w:szCs w:val="20"/>
        </w:rPr>
        <w:t xml:space="preserve">Leah will notify board members when done. </w:t>
      </w:r>
      <w:r w:rsidR="00954F95">
        <w:rPr>
          <w:rFonts w:ascii="Myriad Pro" w:hAnsi="Myriad Pro"/>
          <w:sz w:val="20"/>
          <w:szCs w:val="20"/>
        </w:rPr>
        <w:t xml:space="preserve"> </w:t>
      </w:r>
      <w:r w:rsidR="00A42A70">
        <w:rPr>
          <w:rFonts w:ascii="Myriad Pro" w:hAnsi="Myriad Pro"/>
          <w:sz w:val="20"/>
          <w:szCs w:val="20"/>
        </w:rPr>
        <w:t xml:space="preserve">Leah and Angela will open bank account with </w:t>
      </w:r>
      <w:r w:rsidR="00076AD4">
        <w:rPr>
          <w:rFonts w:ascii="Myriad Pro" w:hAnsi="Myriad Pro"/>
          <w:sz w:val="20"/>
          <w:szCs w:val="20"/>
        </w:rPr>
        <w:t>Spire Credit Union.</w:t>
      </w:r>
      <w:bookmarkStart w:id="0" w:name="_GoBack"/>
      <w:bookmarkEnd w:id="0"/>
    </w:p>
    <w:p w:rsidR="00FE10F7" w:rsidRDefault="00FE10F7" w:rsidP="00A30154">
      <w:pPr>
        <w:pStyle w:val="ListParagraph"/>
        <w:numPr>
          <w:ilvl w:val="0"/>
          <w:numId w:val="19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Welcome Naveen.</w:t>
      </w:r>
    </w:p>
    <w:p w:rsidR="00E71A63" w:rsidRPr="00800E31" w:rsidRDefault="00E71A63" w:rsidP="00A30154">
      <w:pPr>
        <w:pStyle w:val="ListParagraph"/>
        <w:numPr>
          <w:ilvl w:val="0"/>
          <w:numId w:val="19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Letter sent to interested parties to invite to board and help us with our activities.</w:t>
      </w:r>
    </w:p>
    <w:p w:rsidR="00E71A63" w:rsidRDefault="00FE10F7" w:rsidP="002C00B4">
      <w:pPr>
        <w:pStyle w:val="ListParagraph"/>
        <w:numPr>
          <w:ilvl w:val="0"/>
          <w:numId w:val="19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Reviewed art fair activities, Chris will contact Lynn </w:t>
      </w:r>
      <w:r w:rsidR="00A42A70">
        <w:rPr>
          <w:rFonts w:ascii="Myriad Pro" w:hAnsi="Myriad Pro"/>
          <w:sz w:val="20"/>
          <w:szCs w:val="20"/>
        </w:rPr>
        <w:t xml:space="preserve">Arnsdorf of My Own Montessori </w:t>
      </w:r>
      <w:r>
        <w:rPr>
          <w:rFonts w:ascii="Myriad Pro" w:hAnsi="Myriad Pro"/>
          <w:sz w:val="20"/>
          <w:szCs w:val="20"/>
        </w:rPr>
        <w:t xml:space="preserve">to see if she is interested in partnering with us as an event to feed her school and spread the word about Montessori.  </w:t>
      </w:r>
      <w:r w:rsidR="00E7438A">
        <w:rPr>
          <w:rFonts w:ascii="Myriad Pro" w:hAnsi="Myriad Pro"/>
          <w:sz w:val="20"/>
          <w:szCs w:val="20"/>
        </w:rPr>
        <w:t xml:space="preserve">Angela will find deadlines for activity. </w:t>
      </w:r>
    </w:p>
    <w:p w:rsidR="002C00B4" w:rsidRPr="00800E31" w:rsidRDefault="00FE10F7" w:rsidP="002C00B4">
      <w:pPr>
        <w:pStyle w:val="ListParagraph"/>
        <w:numPr>
          <w:ilvl w:val="0"/>
          <w:numId w:val="19"/>
        </w:num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Angela to talk to Debbi, for ideas of what to do as an activity that can be proposed to community ed.</w:t>
      </w:r>
    </w:p>
    <w:p w:rsidR="00A47428" w:rsidRPr="00800E31" w:rsidRDefault="00A47428" w:rsidP="00A47428">
      <w:pPr>
        <w:pStyle w:val="Heading1"/>
        <w:rPr>
          <w:rFonts w:ascii="Myriad Pro" w:hAnsi="Myriad Pro"/>
          <w:b/>
          <w:sz w:val="20"/>
          <w:szCs w:val="20"/>
        </w:rPr>
      </w:pPr>
      <w:r w:rsidRPr="00800E31">
        <w:rPr>
          <w:rFonts w:ascii="Myriad Pro" w:hAnsi="Myriad Pro"/>
          <w:b/>
          <w:sz w:val="20"/>
          <w:szCs w:val="20"/>
        </w:rPr>
        <w:t>Budget</w:t>
      </w:r>
    </w:p>
    <w:p w:rsidR="00A47428" w:rsidRPr="00800E31" w:rsidRDefault="00E71A63" w:rsidP="00A47428">
      <w:pPr>
        <w:pStyle w:val="ListParagraph"/>
        <w:ind w:left="0"/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Discussion of funding options, and what we will need to fund a building, benefits of purchasing or renting to start. </w:t>
      </w:r>
    </w:p>
    <w:p w:rsidR="005D4762" w:rsidRPr="00800E31" w:rsidRDefault="005D4762" w:rsidP="005D4762">
      <w:pPr>
        <w:pStyle w:val="Heading1"/>
        <w:rPr>
          <w:rFonts w:ascii="Myriad Pro" w:hAnsi="Myriad Pro"/>
          <w:b/>
          <w:sz w:val="20"/>
          <w:szCs w:val="20"/>
        </w:rPr>
      </w:pPr>
      <w:r w:rsidRPr="00800E31">
        <w:rPr>
          <w:rFonts w:ascii="Myriad Pro" w:hAnsi="Myriad Pro"/>
          <w:b/>
          <w:sz w:val="20"/>
          <w:szCs w:val="20"/>
        </w:rPr>
        <w:t>New Business</w:t>
      </w:r>
    </w:p>
    <w:p w:rsidR="00800FAD" w:rsidRDefault="00EA1291" w:rsidP="009B1564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Checking on a possible site for building that is across from Twin Lakes school.  Talking about getting the location and building plans before we ask for donations as a strategy and visual for those to donate to us.  Three options for review:  Handke as a starting location, exploring Twin Lakes option and the land next to the Kelley Farm.</w:t>
      </w:r>
    </w:p>
    <w:p w:rsidR="00A42A70" w:rsidRDefault="009B1564" w:rsidP="009B1564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Naveen suggested we should </w:t>
      </w:r>
      <w:r w:rsidR="006C7B75">
        <w:rPr>
          <w:rFonts w:ascii="Myriad Pro" w:hAnsi="Myriad Pro"/>
          <w:sz w:val="20"/>
          <w:szCs w:val="20"/>
        </w:rPr>
        <w:t xml:space="preserve">look into the EB-5 investor migration program.  We will investigate how this works with Charter schools and non-profits.  Naveen will investigate how this might work.  </w:t>
      </w:r>
    </w:p>
    <w:p w:rsidR="00A42A70" w:rsidRDefault="00A42A70" w:rsidP="009B1564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We will move forward with meeting Kent on site across from Twin Lakes.   Angela, Leah, and Naveen will meet with the in the next two weeks to investigate.</w:t>
      </w:r>
    </w:p>
    <w:p w:rsidR="00A42A70" w:rsidRPr="009B1564" w:rsidRDefault="00A42A70" w:rsidP="009B1564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 xml:space="preserve">Chris will post board openings on the website.  </w:t>
      </w:r>
    </w:p>
    <w:p w:rsidR="00800E31" w:rsidRPr="00800E31" w:rsidRDefault="00800E31" w:rsidP="00800E31">
      <w:pPr>
        <w:pStyle w:val="Heading1"/>
        <w:rPr>
          <w:rFonts w:ascii="Myriad Pro" w:hAnsi="Myriad Pro"/>
          <w:b/>
          <w:sz w:val="20"/>
          <w:szCs w:val="20"/>
        </w:rPr>
      </w:pPr>
      <w:r w:rsidRPr="00800E31">
        <w:rPr>
          <w:rFonts w:ascii="Myriad Pro" w:hAnsi="Myriad Pro"/>
          <w:b/>
          <w:sz w:val="20"/>
          <w:szCs w:val="20"/>
        </w:rPr>
        <w:t>Committee Reports</w:t>
      </w:r>
    </w:p>
    <w:p w:rsidR="00800E31" w:rsidRPr="00800E31" w:rsidRDefault="00800E31" w:rsidP="00800E31">
      <w:pPr>
        <w:rPr>
          <w:rFonts w:ascii="Myriad Pro" w:hAnsi="Myriad Pro"/>
          <w:sz w:val="20"/>
          <w:szCs w:val="20"/>
        </w:rPr>
      </w:pPr>
      <w:r w:rsidRPr="00800E31">
        <w:rPr>
          <w:rFonts w:ascii="Myriad Pro" w:hAnsi="Myriad Pro"/>
          <w:sz w:val="20"/>
          <w:szCs w:val="20"/>
        </w:rPr>
        <w:t xml:space="preserve">No </w:t>
      </w:r>
      <w:r w:rsidR="001411F9">
        <w:rPr>
          <w:rFonts w:ascii="Myriad Pro" w:hAnsi="Myriad Pro"/>
          <w:sz w:val="20"/>
          <w:szCs w:val="20"/>
        </w:rPr>
        <w:t>further discussion.</w:t>
      </w:r>
    </w:p>
    <w:p w:rsidR="00800E31" w:rsidRPr="00800E31" w:rsidRDefault="00800E31" w:rsidP="00800E31">
      <w:pPr>
        <w:pStyle w:val="Heading1"/>
        <w:rPr>
          <w:rFonts w:ascii="Myriad Pro" w:hAnsi="Myriad Pro"/>
          <w:b/>
          <w:sz w:val="20"/>
          <w:szCs w:val="20"/>
        </w:rPr>
      </w:pPr>
      <w:r w:rsidRPr="00800E31">
        <w:rPr>
          <w:rFonts w:ascii="Myriad Pro" w:hAnsi="Myriad Pro"/>
          <w:b/>
          <w:sz w:val="20"/>
          <w:szCs w:val="20"/>
        </w:rPr>
        <w:t>Announcements</w:t>
      </w:r>
    </w:p>
    <w:p w:rsidR="00800E31" w:rsidRPr="00800E31" w:rsidRDefault="001411F9" w:rsidP="00800E31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No further discussion.</w:t>
      </w:r>
    </w:p>
    <w:p w:rsidR="00FE576D" w:rsidRPr="00800E31" w:rsidRDefault="000F5729">
      <w:pPr>
        <w:pStyle w:val="Heading1"/>
        <w:rPr>
          <w:rFonts w:ascii="Myriad Pro" w:hAnsi="Myriad Pro"/>
          <w:b/>
          <w:sz w:val="20"/>
          <w:szCs w:val="20"/>
        </w:rPr>
      </w:pPr>
      <w:sdt>
        <w:sdtPr>
          <w:rPr>
            <w:rFonts w:ascii="Myriad Pro" w:hAnsi="Myriad Pro"/>
            <w:b/>
            <w:sz w:val="20"/>
            <w:szCs w:val="20"/>
          </w:rPr>
          <w:alias w:val="Next meeting:"/>
          <w:tag w:val="Next meeting:"/>
          <w:id w:val="-1524860034"/>
          <w:placeholder>
            <w:docPart w:val="4DA70A49E75D4475A17749B6CC8EC373"/>
          </w:placeholder>
          <w:temporary/>
          <w:showingPlcHdr/>
          <w15:appearance w15:val="hidden"/>
        </w:sdtPr>
        <w:sdtEndPr/>
        <w:sdtContent>
          <w:r w:rsidR="005D2056" w:rsidRPr="00800E31">
            <w:rPr>
              <w:rFonts w:ascii="Myriad Pro" w:hAnsi="Myriad Pro"/>
              <w:b/>
              <w:sz w:val="20"/>
              <w:szCs w:val="20"/>
            </w:rPr>
            <w:t>Next Meeting</w:t>
          </w:r>
        </w:sdtContent>
      </w:sdt>
    </w:p>
    <w:p w:rsidR="00E7438A" w:rsidRDefault="00E7438A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Chris Moved we adjourn, Angela Seconded, motion approved.</w:t>
      </w:r>
    </w:p>
    <w:p w:rsidR="00774146" w:rsidRPr="00800E31" w:rsidRDefault="00A30154">
      <w:pPr>
        <w:rPr>
          <w:rFonts w:ascii="Myriad Pro" w:hAnsi="Myriad Pro"/>
          <w:sz w:val="20"/>
          <w:szCs w:val="20"/>
        </w:rPr>
      </w:pPr>
      <w:r>
        <w:rPr>
          <w:rFonts w:ascii="Myriad Pro" w:hAnsi="Myriad Pro"/>
          <w:sz w:val="20"/>
          <w:szCs w:val="20"/>
        </w:rPr>
        <w:t>Monday, August 25</w:t>
      </w:r>
      <w:r w:rsidR="00DD75DA" w:rsidRPr="00800E31">
        <w:rPr>
          <w:rFonts w:ascii="Myriad Pro" w:hAnsi="Myriad Pro"/>
          <w:sz w:val="20"/>
          <w:szCs w:val="20"/>
          <w:vertAlign w:val="superscript"/>
        </w:rPr>
        <w:t>th</w:t>
      </w:r>
      <w:r w:rsidR="005D4762" w:rsidRPr="00800E31">
        <w:rPr>
          <w:rFonts w:ascii="Myriad Pro" w:hAnsi="Myriad Pro"/>
          <w:sz w:val="20"/>
          <w:szCs w:val="20"/>
        </w:rPr>
        <w:t>, Perkins of Elk River, 6-8 PM.</w:t>
      </w:r>
    </w:p>
    <w:sectPr w:rsidR="00774146" w:rsidRPr="00800E31" w:rsidSect="00800E31">
      <w:footerReference w:type="default" r:id="rId7"/>
      <w:pgSz w:w="12240" w:h="15840"/>
      <w:pgMar w:top="45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729" w:rsidRDefault="000F5729">
      <w:r>
        <w:separator/>
      </w:r>
    </w:p>
  </w:endnote>
  <w:endnote w:type="continuationSeparator" w:id="0">
    <w:p w:rsidR="000F5729" w:rsidRDefault="000F5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00E3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729" w:rsidRDefault="000F5729">
      <w:r>
        <w:separator/>
      </w:r>
    </w:p>
  </w:footnote>
  <w:footnote w:type="continuationSeparator" w:id="0">
    <w:p w:rsidR="000F5729" w:rsidRDefault="000F5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25EE6"/>
    <w:multiLevelType w:val="hybridMultilevel"/>
    <w:tmpl w:val="F8E87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85437"/>
    <w:multiLevelType w:val="hybridMultilevel"/>
    <w:tmpl w:val="F8E87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9"/>
  </w:num>
  <w:num w:numId="18">
    <w:abstractNumId w:val="18"/>
  </w:num>
  <w:num w:numId="19">
    <w:abstractNumId w:val="1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F1"/>
    <w:rsid w:val="00022357"/>
    <w:rsid w:val="00067D9B"/>
    <w:rsid w:val="00076AD4"/>
    <w:rsid w:val="00081D4D"/>
    <w:rsid w:val="000D1ADA"/>
    <w:rsid w:val="000D1B9D"/>
    <w:rsid w:val="000F21A5"/>
    <w:rsid w:val="000F5729"/>
    <w:rsid w:val="001411F9"/>
    <w:rsid w:val="00293C0F"/>
    <w:rsid w:val="002A2B44"/>
    <w:rsid w:val="002A3FCB"/>
    <w:rsid w:val="002A5D4B"/>
    <w:rsid w:val="002A7D32"/>
    <w:rsid w:val="002C00B4"/>
    <w:rsid w:val="002D3701"/>
    <w:rsid w:val="002F5A7B"/>
    <w:rsid w:val="0033706D"/>
    <w:rsid w:val="00371C7B"/>
    <w:rsid w:val="003871FA"/>
    <w:rsid w:val="003B5FCE"/>
    <w:rsid w:val="00402E7E"/>
    <w:rsid w:val="00416222"/>
    <w:rsid w:val="00424F9F"/>
    <w:rsid w:val="00434055"/>
    <w:rsid w:val="00435446"/>
    <w:rsid w:val="004509E6"/>
    <w:rsid w:val="00455CD5"/>
    <w:rsid w:val="004F4532"/>
    <w:rsid w:val="00530120"/>
    <w:rsid w:val="0058206D"/>
    <w:rsid w:val="005D2056"/>
    <w:rsid w:val="005D4762"/>
    <w:rsid w:val="00657FC0"/>
    <w:rsid w:val="00684306"/>
    <w:rsid w:val="006C7B75"/>
    <w:rsid w:val="007173EB"/>
    <w:rsid w:val="00717CC2"/>
    <w:rsid w:val="007638A6"/>
    <w:rsid w:val="00774146"/>
    <w:rsid w:val="00786D8E"/>
    <w:rsid w:val="00800E31"/>
    <w:rsid w:val="00800FAD"/>
    <w:rsid w:val="00883FFD"/>
    <w:rsid w:val="008D294E"/>
    <w:rsid w:val="008E1349"/>
    <w:rsid w:val="00907EA5"/>
    <w:rsid w:val="009368E0"/>
    <w:rsid w:val="00954F95"/>
    <w:rsid w:val="009579FE"/>
    <w:rsid w:val="009B1564"/>
    <w:rsid w:val="00A30154"/>
    <w:rsid w:val="00A41E46"/>
    <w:rsid w:val="00A42A70"/>
    <w:rsid w:val="00A47428"/>
    <w:rsid w:val="00A629F1"/>
    <w:rsid w:val="00AB3E35"/>
    <w:rsid w:val="00B51AD7"/>
    <w:rsid w:val="00B960B9"/>
    <w:rsid w:val="00C04B20"/>
    <w:rsid w:val="00C41E6E"/>
    <w:rsid w:val="00C5378B"/>
    <w:rsid w:val="00C54681"/>
    <w:rsid w:val="00C7447B"/>
    <w:rsid w:val="00CB75A3"/>
    <w:rsid w:val="00CE41FE"/>
    <w:rsid w:val="00DD75DA"/>
    <w:rsid w:val="00E04279"/>
    <w:rsid w:val="00E06A7F"/>
    <w:rsid w:val="00E52CD4"/>
    <w:rsid w:val="00E60A93"/>
    <w:rsid w:val="00E71A63"/>
    <w:rsid w:val="00E7438A"/>
    <w:rsid w:val="00E86FCA"/>
    <w:rsid w:val="00EA1291"/>
    <w:rsid w:val="00F54A9B"/>
    <w:rsid w:val="00F9136A"/>
    <w:rsid w:val="00F925B9"/>
    <w:rsid w:val="00FA0E43"/>
    <w:rsid w:val="00FE10F7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FFD1E5"/>
  <w15:chartTrackingRefBased/>
  <w15:docId w15:val="{4FF1677D-7874-45F2-95F2-EA2ABF63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C\Documents\Custom%20Office%20Templates\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232D961F73848D4AA8F4AA37A841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9E707-FA1C-4AD9-AB44-E107D0543EDE}"/>
      </w:docPartPr>
      <w:docPartBody>
        <w:p w:rsidR="00457E59" w:rsidRDefault="00826FAD">
          <w:pPr>
            <w:pStyle w:val="D232D961F73848D4AA8F4AA37A84115D"/>
          </w:pPr>
          <w:r w:rsidRPr="00435446">
            <w:t>Minutes</w:t>
          </w:r>
        </w:p>
      </w:docPartBody>
    </w:docPart>
    <w:docPart>
      <w:docPartPr>
        <w:name w:val="E741199FA4524004B1C0460E072AB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535C7-767B-40A7-8051-90BBB7D14814}"/>
      </w:docPartPr>
      <w:docPartBody>
        <w:p w:rsidR="00457E59" w:rsidRDefault="00826FAD">
          <w:pPr>
            <w:pStyle w:val="E741199FA4524004B1C0460E072AB19F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9B2877102D80437B8CA05F699A544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31950-CD4D-4DAF-B8F9-7D5A8E7D6CAF}"/>
      </w:docPartPr>
      <w:docPartBody>
        <w:p w:rsidR="00457E59" w:rsidRDefault="00826FAD">
          <w:pPr>
            <w:pStyle w:val="9B2877102D80437B8CA05F699A544FB8"/>
          </w:pPr>
          <w:r>
            <w:t>In Attendance</w:t>
          </w:r>
        </w:p>
      </w:docPartBody>
    </w:docPart>
    <w:docPart>
      <w:docPartPr>
        <w:name w:val="87A66FF484B94284BA4ED735BD6FB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95A6E-8FFD-4658-833E-7164AD57686B}"/>
      </w:docPartPr>
      <w:docPartBody>
        <w:p w:rsidR="00457E59" w:rsidRDefault="00826FAD">
          <w:pPr>
            <w:pStyle w:val="87A66FF484B94284BA4ED735BD6FBDDC"/>
          </w:pPr>
          <w:r>
            <w:t>Approval of Minutes</w:t>
          </w:r>
        </w:p>
      </w:docPartBody>
    </w:docPart>
    <w:docPart>
      <w:docPartPr>
        <w:name w:val="77E028F7881F4A5F866C484F43929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8DE31-7F84-474D-AADF-E7B93AC5F61C}"/>
      </w:docPartPr>
      <w:docPartBody>
        <w:p w:rsidR="00457E59" w:rsidRDefault="00826FAD">
          <w:pPr>
            <w:pStyle w:val="77E028F7881F4A5F866C484F43929DBA"/>
          </w:pPr>
          <w:r>
            <w:t>The minutes were read from the August meeting and approved.</w:t>
          </w:r>
        </w:p>
      </w:docPartBody>
    </w:docPart>
    <w:docPart>
      <w:docPartPr>
        <w:name w:val="1E649C86ED1F4486A9A0076E46F08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B7CDB-5AC7-4F7B-A20D-A90796DFD572}"/>
      </w:docPartPr>
      <w:docPartBody>
        <w:p w:rsidR="00457E59" w:rsidRDefault="00826FAD">
          <w:pPr>
            <w:pStyle w:val="1E649C86ED1F4486A9A0076E46F08B56"/>
          </w:pPr>
          <w:r>
            <w:t>Board</w:t>
          </w:r>
        </w:p>
      </w:docPartBody>
    </w:docPart>
    <w:docPart>
      <w:docPartPr>
        <w:name w:val="4DA70A49E75D4475A17749B6CC8EC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FEB21-E64B-4C54-8A58-8ED001277D2B}"/>
      </w:docPartPr>
      <w:docPartBody>
        <w:p w:rsidR="00457E59" w:rsidRDefault="00826FAD">
          <w:pPr>
            <w:pStyle w:val="4DA70A49E75D4475A17749B6CC8EC373"/>
          </w:pPr>
          <w:r>
            <w:t>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FAD"/>
    <w:rsid w:val="00266645"/>
    <w:rsid w:val="00457E59"/>
    <w:rsid w:val="00542F55"/>
    <w:rsid w:val="00826FAD"/>
    <w:rsid w:val="009A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32D961F73848D4AA8F4AA37A84115D">
    <w:name w:val="D232D961F73848D4AA8F4AA37A84115D"/>
  </w:style>
  <w:style w:type="paragraph" w:customStyle="1" w:styleId="6C195F44AA7B4F5B86696B8E0B0F71FA">
    <w:name w:val="6C195F44AA7B4F5B86696B8E0B0F71FA"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33C0B" w:themeColor="accent2" w:themeShade="80"/>
    </w:rPr>
  </w:style>
  <w:style w:type="paragraph" w:customStyle="1" w:styleId="0DA5D799D8D047AE9A7252C358490414">
    <w:name w:val="0DA5D799D8D047AE9A7252C358490414"/>
  </w:style>
  <w:style w:type="paragraph" w:customStyle="1" w:styleId="439DBA7499434D308CA93F7924FEDCFF">
    <w:name w:val="439DBA7499434D308CA93F7924FEDCFF"/>
  </w:style>
  <w:style w:type="paragraph" w:customStyle="1" w:styleId="E741199FA4524004B1C0460E072AB19F">
    <w:name w:val="E741199FA4524004B1C0460E072AB19F"/>
  </w:style>
  <w:style w:type="paragraph" w:customStyle="1" w:styleId="4277735D63054F8D9992636FE7A31529">
    <w:name w:val="4277735D63054F8D9992636FE7A31529"/>
  </w:style>
  <w:style w:type="paragraph" w:customStyle="1" w:styleId="9B2877102D80437B8CA05F699A544FB8">
    <w:name w:val="9B2877102D80437B8CA05F699A544FB8"/>
  </w:style>
  <w:style w:type="paragraph" w:customStyle="1" w:styleId="76910671A63341C9AD869039F864DA13">
    <w:name w:val="76910671A63341C9AD869039F864DA13"/>
  </w:style>
  <w:style w:type="paragraph" w:customStyle="1" w:styleId="87A66FF484B94284BA4ED735BD6FBDDC">
    <w:name w:val="87A66FF484B94284BA4ED735BD6FBDDC"/>
  </w:style>
  <w:style w:type="paragraph" w:customStyle="1" w:styleId="77E028F7881F4A5F866C484F43929DBA">
    <w:name w:val="77E028F7881F4A5F866C484F43929DBA"/>
  </w:style>
  <w:style w:type="paragraph" w:customStyle="1" w:styleId="1E649C86ED1F4486A9A0076E46F08B56">
    <w:name w:val="1E649C86ED1F4486A9A0076E46F08B56"/>
  </w:style>
  <w:style w:type="paragraph" w:customStyle="1" w:styleId="5B6B2596169945A9AE48B90D0F0CBC91">
    <w:name w:val="5B6B2596169945A9AE48B90D0F0CBC91"/>
  </w:style>
  <w:style w:type="paragraph" w:customStyle="1" w:styleId="F282DC8FA1E343C883F9EF3D144D432A">
    <w:name w:val="F282DC8FA1E343C883F9EF3D144D432A"/>
  </w:style>
  <w:style w:type="paragraph" w:customStyle="1" w:styleId="6E39514D0E594DC1B7BC8F37A1D637FD">
    <w:name w:val="6E39514D0E594DC1B7BC8F37A1D637FD"/>
  </w:style>
  <w:style w:type="paragraph" w:customStyle="1" w:styleId="0D5D442C61A84E1D8CA536BE6D8069AC">
    <w:name w:val="0D5D442C61A84E1D8CA536BE6D8069AC"/>
  </w:style>
  <w:style w:type="paragraph" w:customStyle="1" w:styleId="98DB2629C0184B6887E5B9D987951431">
    <w:name w:val="98DB2629C0184B6887E5B9D987951431"/>
  </w:style>
  <w:style w:type="paragraph" w:customStyle="1" w:styleId="BD55A97F398B401297D119A5C16D26DB">
    <w:name w:val="BD55A97F398B401297D119A5C16D26DB"/>
  </w:style>
  <w:style w:type="paragraph" w:customStyle="1" w:styleId="73BE7C1BB9A040D191F230B65EB34E38">
    <w:name w:val="73BE7C1BB9A040D191F230B65EB34E38"/>
  </w:style>
  <w:style w:type="paragraph" w:customStyle="1" w:styleId="743B2472FBBB41CE857071B8A4007F12">
    <w:name w:val="743B2472FBBB41CE857071B8A4007F12"/>
  </w:style>
  <w:style w:type="paragraph" w:customStyle="1" w:styleId="A058C9842D594D7ABE3C133B6F70D2C2">
    <w:name w:val="A058C9842D594D7ABE3C133B6F70D2C2"/>
  </w:style>
  <w:style w:type="paragraph" w:customStyle="1" w:styleId="7D77EAF20EDA4D2A94783617D6A33DD2">
    <w:name w:val="7D77EAF20EDA4D2A94783617D6A33DD2"/>
  </w:style>
  <w:style w:type="paragraph" w:customStyle="1" w:styleId="96BD194EA62C4F578AE5BA112F0DEB64">
    <w:name w:val="96BD194EA62C4F578AE5BA112F0DEB64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EF4DC69D03B042A7A309F8E4B1DB612F">
    <w:name w:val="EF4DC69D03B042A7A309F8E4B1DB612F"/>
  </w:style>
  <w:style w:type="paragraph" w:customStyle="1" w:styleId="06EB7C637064433A8C57A0B1C6DE0249">
    <w:name w:val="06EB7C637064433A8C57A0B1C6DE0249"/>
  </w:style>
  <w:style w:type="paragraph" w:customStyle="1" w:styleId="26B11CA6D0F8465F95358698217BC16A">
    <w:name w:val="26B11CA6D0F8465F95358698217BC16A"/>
  </w:style>
  <w:style w:type="paragraph" w:customStyle="1" w:styleId="6E96468853AA48C894E1552254884678">
    <w:name w:val="6E96468853AA48C894E1552254884678"/>
  </w:style>
  <w:style w:type="paragraph" w:customStyle="1" w:styleId="15531159DB7840D294B33A807DACB579">
    <w:name w:val="15531159DB7840D294B33A807DACB579"/>
  </w:style>
  <w:style w:type="paragraph" w:customStyle="1" w:styleId="9A5C106B79E64CCCB9D0A941B90A673A">
    <w:name w:val="9A5C106B79E64CCCB9D0A941B90A673A"/>
  </w:style>
  <w:style w:type="paragraph" w:customStyle="1" w:styleId="4DA70A49E75D4475A17749B6CC8EC373">
    <w:name w:val="4DA70A49E75D4475A17749B6CC8EC373"/>
  </w:style>
  <w:style w:type="paragraph" w:customStyle="1" w:styleId="5B7EA016214B48CC8D674D1FC3DD2FC0">
    <w:name w:val="5B7EA016214B48CC8D674D1FC3DD2FC0"/>
  </w:style>
  <w:style w:type="paragraph" w:customStyle="1" w:styleId="6769C16DC3C84066815C5754F30A9A78">
    <w:name w:val="6769C16DC3C84066815C5754F30A9A78"/>
  </w:style>
  <w:style w:type="paragraph" w:customStyle="1" w:styleId="55610ABDD35946CE887024F38954F9D7">
    <w:name w:val="55610ABDD35946CE887024F38954F9D7"/>
  </w:style>
  <w:style w:type="paragraph" w:customStyle="1" w:styleId="BB4C6097D2DB4991A7FFE280996C562D">
    <w:name w:val="BB4C6097D2DB4991A7FFE280996C562D"/>
    <w:rsid w:val="00457E59"/>
  </w:style>
  <w:style w:type="paragraph" w:customStyle="1" w:styleId="B17338D7DE2C48398B97984612FD25EE">
    <w:name w:val="B17338D7DE2C48398B97984612FD25EE"/>
    <w:rsid w:val="00457E59"/>
  </w:style>
  <w:style w:type="paragraph" w:customStyle="1" w:styleId="B584CA24E49F4E7BA453EF7AB4127EC5">
    <w:name w:val="B584CA24E49F4E7BA453EF7AB4127EC5"/>
    <w:rsid w:val="00457E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Minutes.dotx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Castagneri</dc:creator>
  <cp:lastModifiedBy>Chris Castagneri</cp:lastModifiedBy>
  <cp:revision>2</cp:revision>
  <dcterms:created xsi:type="dcterms:W3CDTF">2017-10-16T03:35:00Z</dcterms:created>
  <dcterms:modified xsi:type="dcterms:W3CDTF">2017-10-16T03:35:00Z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