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BEEBB" w14:textId="2DC0C5CB" w:rsidR="00F3104B" w:rsidRPr="00FC240B" w:rsidRDefault="00F3104B" w:rsidP="00F3104B">
      <w:pPr>
        <w:jc w:val="center"/>
        <w:rPr>
          <w:b/>
          <w:bCs/>
          <w:sz w:val="24"/>
          <w:szCs w:val="24"/>
        </w:rPr>
      </w:pPr>
      <w:r w:rsidRPr="00FC240B">
        <w:rPr>
          <w:b/>
          <w:bCs/>
          <w:sz w:val="24"/>
          <w:szCs w:val="24"/>
        </w:rPr>
        <w:t>Canyon Hills H</w:t>
      </w:r>
      <w:r w:rsidR="001D1128">
        <w:rPr>
          <w:b/>
          <w:bCs/>
          <w:sz w:val="24"/>
          <w:szCs w:val="24"/>
        </w:rPr>
        <w:t xml:space="preserve">omeowners Association - </w:t>
      </w:r>
      <w:r w:rsidRPr="00FC240B">
        <w:rPr>
          <w:b/>
          <w:bCs/>
          <w:sz w:val="24"/>
          <w:szCs w:val="24"/>
        </w:rPr>
        <w:t>Annual Meeting</w:t>
      </w:r>
    </w:p>
    <w:p w14:paraId="79551E02" w14:textId="4C293A3C" w:rsidR="00F3104B" w:rsidRDefault="00F3104B" w:rsidP="00F3104B">
      <w:pPr>
        <w:jc w:val="center"/>
      </w:pPr>
      <w:r>
        <w:t>Wenatchee Fire House Meeting Room</w:t>
      </w:r>
    </w:p>
    <w:p w14:paraId="5B0B130F" w14:textId="04EC260E" w:rsidR="00F3104B" w:rsidRDefault="00F3104B" w:rsidP="00F3104B">
      <w:pPr>
        <w:jc w:val="center"/>
      </w:pPr>
      <w:r>
        <w:t>October 28, 2024</w:t>
      </w:r>
    </w:p>
    <w:p w14:paraId="0B9D3F23" w14:textId="77777777" w:rsidR="00A17E6A" w:rsidRDefault="00A17E6A" w:rsidP="00A17E6A"/>
    <w:p w14:paraId="2D644923" w14:textId="19CEF2F7" w:rsidR="00A17E6A" w:rsidRDefault="003255F7" w:rsidP="004F12A0">
      <w:pPr>
        <w:spacing w:after="240"/>
      </w:pPr>
      <w:r>
        <w:t>Matthew Smith</w:t>
      </w:r>
      <w:r w:rsidR="00EB535C">
        <w:t xml:space="preserve"> </w:t>
      </w:r>
      <w:r w:rsidR="00A17E6A">
        <w:t xml:space="preserve">started the meeting </w:t>
      </w:r>
      <w:r w:rsidR="003E12EB">
        <w:t>at 7:05</w:t>
      </w:r>
      <w:r w:rsidR="00143731">
        <w:t xml:space="preserve"> </w:t>
      </w:r>
      <w:r w:rsidR="004F12A0">
        <w:t>pm</w:t>
      </w:r>
      <w:r w:rsidR="002E1FC3">
        <w:t>,</w:t>
      </w:r>
      <w:r w:rsidR="003E12EB">
        <w:t xml:space="preserve"> </w:t>
      </w:r>
      <w:r w:rsidR="00A17E6A">
        <w:t xml:space="preserve">with </w:t>
      </w:r>
      <w:r w:rsidR="0055157F">
        <w:t xml:space="preserve">each of </w:t>
      </w:r>
      <w:r w:rsidR="00A17E6A">
        <w:t>the Board members introducing themselves</w:t>
      </w:r>
      <w:r w:rsidR="00712319">
        <w:t xml:space="preserve">: </w:t>
      </w:r>
      <w:r w:rsidR="00DE1FBC">
        <w:t>Matthew</w:t>
      </w:r>
      <w:r w:rsidR="00712319">
        <w:t xml:space="preserve"> Smith, President;</w:t>
      </w:r>
      <w:r w:rsidR="00DE1FBC">
        <w:t xml:space="preserve"> Jerra Kramer, </w:t>
      </w:r>
      <w:r w:rsidR="00712319">
        <w:t>Treasurer</w:t>
      </w:r>
      <w:r w:rsidR="00A567FF">
        <w:t>;</w:t>
      </w:r>
      <w:r w:rsidR="00CA2A05">
        <w:t xml:space="preserve"> </w:t>
      </w:r>
      <w:r w:rsidR="00CD4BCC">
        <w:t>Karsten Garcia</w:t>
      </w:r>
      <w:r w:rsidR="0055157F">
        <w:t>;</w:t>
      </w:r>
      <w:r w:rsidR="00A567FF">
        <w:t xml:space="preserve"> </w:t>
      </w:r>
      <w:r w:rsidR="00CA2A05">
        <w:t>and Pam Jenkins</w:t>
      </w:r>
      <w:r w:rsidR="00A567FF">
        <w:t>, Secretary</w:t>
      </w:r>
      <w:r w:rsidR="00CD4BCC">
        <w:t xml:space="preserve">. </w:t>
      </w:r>
      <w:r w:rsidR="00020013">
        <w:t xml:space="preserve">Rob </w:t>
      </w:r>
      <w:r w:rsidR="00890CC3">
        <w:t xml:space="preserve">Lewis </w:t>
      </w:r>
      <w:r w:rsidR="00020013">
        <w:t>was absent.</w:t>
      </w:r>
    </w:p>
    <w:p w14:paraId="727659BF" w14:textId="186B676C" w:rsidR="002D6ABD" w:rsidRDefault="007F4FAD" w:rsidP="00A17E6A">
      <w:r w:rsidRPr="00792BCD">
        <w:rPr>
          <w:b/>
          <w:bCs/>
        </w:rPr>
        <w:t>HOA FINANCES</w:t>
      </w:r>
      <w:r>
        <w:t xml:space="preserve"> </w:t>
      </w:r>
    </w:p>
    <w:p w14:paraId="450D9EA6" w14:textId="2584CB42" w:rsidR="00A17E6A" w:rsidRDefault="00782656" w:rsidP="00A17E6A">
      <w:r>
        <w:t>Copies of the</w:t>
      </w:r>
      <w:r w:rsidR="00BD7A7B">
        <w:t xml:space="preserve"> current</w:t>
      </w:r>
      <w:r>
        <w:t xml:space="preserve"> profit and loss and annual</w:t>
      </w:r>
      <w:r w:rsidR="00BD7A7B">
        <w:t xml:space="preserve"> budget statements were provided. </w:t>
      </w:r>
      <w:r w:rsidR="00221422">
        <w:t xml:space="preserve">Jerra </w:t>
      </w:r>
      <w:r w:rsidR="00A17E6A">
        <w:t>Kramer</w:t>
      </w:r>
      <w:r w:rsidR="00456EA4">
        <w:t xml:space="preserve"> </w:t>
      </w:r>
      <w:r w:rsidR="00A17E6A">
        <w:t xml:space="preserve">went through the budget and profit </w:t>
      </w:r>
      <w:r w:rsidR="00BC75B0">
        <w:t xml:space="preserve">and loss statements. </w:t>
      </w:r>
      <w:r w:rsidR="0005205E">
        <w:t>She i</w:t>
      </w:r>
      <w:r w:rsidR="00BC75B0">
        <w:t>ndicated the year-by-year</w:t>
      </w:r>
      <w:r w:rsidR="0005205E">
        <w:t xml:space="preserve"> </w:t>
      </w:r>
      <w:r w:rsidR="00FC3F57">
        <w:t xml:space="preserve">income and </w:t>
      </w:r>
      <w:r w:rsidR="00F61345">
        <w:t>expense</w:t>
      </w:r>
      <w:r w:rsidR="00FC3F57">
        <w:t xml:space="preserve"> numbers </w:t>
      </w:r>
      <w:r w:rsidR="00F61345">
        <w:t>are very similar</w:t>
      </w:r>
      <w:r w:rsidR="0097007C">
        <w:t>.</w:t>
      </w:r>
      <w:r w:rsidR="00BC75B0">
        <w:t xml:space="preserve"> Last year’s expenses</w:t>
      </w:r>
      <w:r w:rsidR="00634E9F">
        <w:t xml:space="preserve">, for most line items, become the </w:t>
      </w:r>
      <w:r w:rsidR="00DB56D2">
        <w:t xml:space="preserve">estimate for the next year’s </w:t>
      </w:r>
      <w:r w:rsidR="00951A6F">
        <w:t>expenses.</w:t>
      </w:r>
    </w:p>
    <w:p w14:paraId="03AF7EC2" w14:textId="42D44752" w:rsidR="00BC75B0" w:rsidRDefault="004C2909" w:rsidP="00A17E6A">
      <w:r>
        <w:t>Jerra</w:t>
      </w:r>
      <w:r w:rsidR="00F91B8B">
        <w:t xml:space="preserve"> mentioned that she owns a tax</w:t>
      </w:r>
      <w:r w:rsidR="00043D55">
        <w:t xml:space="preserve"> assistance</w:t>
      </w:r>
      <w:r w:rsidR="00F91B8B">
        <w:t xml:space="preserve"> service, and her firm</w:t>
      </w:r>
      <w:r w:rsidR="00BC75B0">
        <w:t xml:space="preserve"> does the tax accounting</w:t>
      </w:r>
      <w:r>
        <w:t xml:space="preserve"> for the HOA. She limits her firm’s assistance to</w:t>
      </w:r>
      <w:r w:rsidR="00BC75B0">
        <w:t xml:space="preserve"> </w:t>
      </w:r>
      <w:r w:rsidR="00043D55">
        <w:t xml:space="preserve">the HOA to </w:t>
      </w:r>
      <w:r w:rsidR="00BC75B0">
        <w:t>$1</w:t>
      </w:r>
      <w:r w:rsidR="00E871ED">
        <w:t>,</w:t>
      </w:r>
      <w:r w:rsidR="00BC75B0">
        <w:t xml:space="preserve">500 per year. </w:t>
      </w:r>
      <w:r w:rsidR="0098594D">
        <w:t xml:space="preserve">This item is labeled </w:t>
      </w:r>
      <w:r w:rsidR="00BC75B0">
        <w:t>“Accounting Service</w:t>
      </w:r>
      <w:r w:rsidR="00CD3BAE">
        <w:t>s” on the financial statements.</w:t>
      </w:r>
    </w:p>
    <w:p w14:paraId="660F4CE9" w14:textId="61A1EF1B" w:rsidR="00BC75B0" w:rsidRDefault="00951A6F" w:rsidP="00A17E6A">
      <w:r>
        <w:t xml:space="preserve">Jerra explained that </w:t>
      </w:r>
      <w:r w:rsidR="008648D3">
        <w:t xml:space="preserve">“lien expense” </w:t>
      </w:r>
      <w:r w:rsidR="0083547D">
        <w:t>is</w:t>
      </w:r>
      <w:r w:rsidR="003A718A">
        <w:t xml:space="preserve"> part of </w:t>
      </w:r>
      <w:r w:rsidR="00344C82">
        <w:t xml:space="preserve">the dues </w:t>
      </w:r>
      <w:r w:rsidR="003A718A">
        <w:t xml:space="preserve">collection process. </w:t>
      </w:r>
      <w:r w:rsidR="00344C82">
        <w:t xml:space="preserve">If </w:t>
      </w:r>
      <w:r w:rsidR="00E871ED">
        <w:t xml:space="preserve">an HOA homeowner does not pay </w:t>
      </w:r>
      <w:r w:rsidR="00E304EE">
        <w:t>his/her</w:t>
      </w:r>
      <w:r w:rsidR="003171C4">
        <w:t xml:space="preserve"> </w:t>
      </w:r>
      <w:r w:rsidR="00344C82">
        <w:t xml:space="preserve">HOA dues </w:t>
      </w:r>
      <w:r w:rsidR="00EC5153">
        <w:t xml:space="preserve">by March or April, </w:t>
      </w:r>
      <w:r w:rsidR="0023137D">
        <w:t xml:space="preserve">the Treasurer emails </w:t>
      </w:r>
      <w:r w:rsidR="00896F01">
        <w:t xml:space="preserve">a notice, followed by a </w:t>
      </w:r>
      <w:r w:rsidR="003A718A">
        <w:t>paper invoice</w:t>
      </w:r>
      <w:r w:rsidR="00424F3F">
        <w:t xml:space="preserve"> in the mail</w:t>
      </w:r>
      <w:r w:rsidR="003A718A">
        <w:t xml:space="preserve">. </w:t>
      </w:r>
      <w:r w:rsidR="00896F01">
        <w:t xml:space="preserve">If </w:t>
      </w:r>
      <w:r w:rsidR="004013F7">
        <w:t xml:space="preserve">the debt is </w:t>
      </w:r>
      <w:r w:rsidR="00896F01">
        <w:t>still unpaid</w:t>
      </w:r>
      <w:r w:rsidR="00387B60">
        <w:t xml:space="preserve"> after </w:t>
      </w:r>
      <w:r w:rsidR="00EC5153">
        <w:t>another month, a second</w:t>
      </w:r>
      <w:r w:rsidR="003A718A">
        <w:t xml:space="preserve"> notice</w:t>
      </w:r>
      <w:r w:rsidR="00487519">
        <w:t xml:space="preserve">, and sometimes a third notice </w:t>
      </w:r>
      <w:r w:rsidR="00F84199">
        <w:t>are</w:t>
      </w:r>
      <w:r w:rsidR="00896F01">
        <w:t xml:space="preserve"> mailed</w:t>
      </w:r>
      <w:r w:rsidR="003A718A">
        <w:t xml:space="preserve"> </w:t>
      </w:r>
      <w:r w:rsidR="00F93879">
        <w:t xml:space="preserve">to the homeowner </w:t>
      </w:r>
      <w:r w:rsidR="00F84199">
        <w:t>before July</w:t>
      </w:r>
      <w:r w:rsidR="003A718A">
        <w:t xml:space="preserve">. </w:t>
      </w:r>
      <w:r w:rsidR="0018082F">
        <w:t>If the homeowner has still not paid by August-September,</w:t>
      </w:r>
      <w:r w:rsidR="003A718A">
        <w:t xml:space="preserve"> a lien letter</w:t>
      </w:r>
      <w:r w:rsidR="004013F7">
        <w:t xml:space="preserve"> is sent</w:t>
      </w:r>
      <w:r w:rsidR="003A718A">
        <w:t xml:space="preserve"> </w:t>
      </w:r>
      <w:r w:rsidR="0018082F">
        <w:t xml:space="preserve">to </w:t>
      </w:r>
      <w:r w:rsidR="004013F7">
        <w:t>the homeowner</w:t>
      </w:r>
      <w:r w:rsidR="0018082F">
        <w:t>.</w:t>
      </w:r>
      <w:r w:rsidR="00B60836">
        <w:t xml:space="preserve"> In total, f</w:t>
      </w:r>
      <w:r w:rsidR="003A718A">
        <w:t xml:space="preserve">our letters go to </w:t>
      </w:r>
      <w:r w:rsidR="00B60836">
        <w:t xml:space="preserve">a </w:t>
      </w:r>
      <w:r w:rsidR="003A718A">
        <w:t>homeowner BEFORE a lien letter is sent.</w:t>
      </w:r>
      <w:r w:rsidR="001A71D0">
        <w:t xml:space="preserve"> If the homeowner </w:t>
      </w:r>
      <w:r w:rsidR="00815F10">
        <w:t xml:space="preserve">still has not </w:t>
      </w:r>
      <w:r w:rsidR="001A71D0">
        <w:t xml:space="preserve">responded, </w:t>
      </w:r>
      <w:r w:rsidR="00025545">
        <w:t xml:space="preserve">a </w:t>
      </w:r>
      <w:proofErr w:type="gramStart"/>
      <w:r w:rsidR="00025545">
        <w:t>lien</w:t>
      </w:r>
      <w:proofErr w:type="gramEnd"/>
      <w:r w:rsidR="00025545">
        <w:t xml:space="preserve"> is placed on the property.</w:t>
      </w:r>
      <w:r w:rsidR="005D15CB">
        <w:t xml:space="preserve"> Typically, </w:t>
      </w:r>
      <w:r w:rsidR="00025545">
        <w:t xml:space="preserve">once a </w:t>
      </w:r>
      <w:proofErr w:type="gramStart"/>
      <w:r w:rsidR="00025545">
        <w:t>lien</w:t>
      </w:r>
      <w:proofErr w:type="gramEnd"/>
      <w:r w:rsidR="00025545">
        <w:t xml:space="preserve"> is placed on a pr</w:t>
      </w:r>
      <w:r w:rsidR="00DC65AE">
        <w:t>o</w:t>
      </w:r>
      <w:r w:rsidR="00025545">
        <w:t xml:space="preserve">perty, </w:t>
      </w:r>
      <w:r w:rsidR="00DC65AE">
        <w:t xml:space="preserve">the </w:t>
      </w:r>
      <w:proofErr w:type="gramStart"/>
      <w:r w:rsidR="00DC65AE">
        <w:t>lien</w:t>
      </w:r>
      <w:proofErr w:type="gramEnd"/>
      <w:r w:rsidR="00DC65AE">
        <w:t xml:space="preserve"> is </w:t>
      </w:r>
      <w:r w:rsidR="005D15CB">
        <w:t>collected only when the house is sold.</w:t>
      </w:r>
      <w:r w:rsidR="001A71D0">
        <w:t xml:space="preserve"> </w:t>
      </w:r>
    </w:p>
    <w:p w14:paraId="2B44365D" w14:textId="3DD89A8C" w:rsidR="003A718A" w:rsidRDefault="007F4FAD" w:rsidP="00A17E6A">
      <w:r>
        <w:t xml:space="preserve">A couple of </w:t>
      </w:r>
      <w:r w:rsidR="003A718A">
        <w:t>resident</w:t>
      </w:r>
      <w:r>
        <w:t>s</w:t>
      </w:r>
      <w:r w:rsidR="00DC65AE">
        <w:t xml:space="preserve"> mentioned</w:t>
      </w:r>
      <w:r w:rsidR="003A718A">
        <w:t xml:space="preserve"> </w:t>
      </w:r>
      <w:r>
        <w:t xml:space="preserve">they had </w:t>
      </w:r>
      <w:r w:rsidR="003A718A">
        <w:t xml:space="preserve">never received a bill for dues. Jerra </w:t>
      </w:r>
      <w:r w:rsidR="001B1C78">
        <w:t xml:space="preserve">said she </w:t>
      </w:r>
      <w:r w:rsidR="003A718A">
        <w:t xml:space="preserve">will check addresses in the system. </w:t>
      </w:r>
    </w:p>
    <w:p w14:paraId="27696DB8" w14:textId="7B529252" w:rsidR="003A718A" w:rsidRDefault="005D15CB" w:rsidP="004F12A0">
      <w:pPr>
        <w:spacing w:after="240"/>
      </w:pPr>
      <w:r>
        <w:t xml:space="preserve">Jerra explained that the </w:t>
      </w:r>
      <w:r w:rsidR="00D67F34">
        <w:t xml:space="preserve">payments for the new HOA fence straddled two accounting years, as our fiscal year is </w:t>
      </w:r>
      <w:r w:rsidR="00767DA8">
        <w:t>July to June</w:t>
      </w:r>
      <w:r w:rsidR="00792749">
        <w:t xml:space="preserve">, and the fence project was billed in </w:t>
      </w:r>
      <w:r w:rsidR="00EE2701">
        <w:t>two parts, straddling the fiscal years.</w:t>
      </w:r>
      <w:r w:rsidR="00767DA8">
        <w:t xml:space="preserve"> </w:t>
      </w:r>
    </w:p>
    <w:p w14:paraId="4B38454A" w14:textId="48C71487" w:rsidR="002D6ABD" w:rsidRDefault="00E10DF4" w:rsidP="00A17E6A">
      <w:r w:rsidRPr="00E10DF4">
        <w:rPr>
          <w:b/>
          <w:bCs/>
        </w:rPr>
        <w:t>HOA F</w:t>
      </w:r>
      <w:r>
        <w:rPr>
          <w:b/>
          <w:bCs/>
        </w:rPr>
        <w:t>ENCE AND GENERAL UPKEEP</w:t>
      </w:r>
      <w:r>
        <w:t xml:space="preserve"> </w:t>
      </w:r>
    </w:p>
    <w:p w14:paraId="3321873B" w14:textId="415DEC1F" w:rsidR="003A718A" w:rsidRDefault="008110FA" w:rsidP="00A17E6A">
      <w:r>
        <w:t>A me</w:t>
      </w:r>
      <w:r w:rsidR="00BF4746">
        <w:t xml:space="preserve">mber </w:t>
      </w:r>
      <w:r>
        <w:t xml:space="preserve">asked a </w:t>
      </w:r>
      <w:r w:rsidR="00BF4746">
        <w:t>q</w:t>
      </w:r>
      <w:r w:rsidR="003A718A">
        <w:t xml:space="preserve">uestion about the fence project. The fence went up well, except for one section that came loose in </w:t>
      </w:r>
      <w:proofErr w:type="gramStart"/>
      <w:r w:rsidR="003A718A">
        <w:t>a high</w:t>
      </w:r>
      <w:proofErr w:type="gramEnd"/>
      <w:r w:rsidR="003A718A">
        <w:t xml:space="preserve"> wind. Another</w:t>
      </w:r>
      <w:r w:rsidR="00E42C9A">
        <w:t xml:space="preserve"> section of the fence was affected during a second</w:t>
      </w:r>
      <w:r w:rsidR="005F494C">
        <w:t xml:space="preserve"> high-</w:t>
      </w:r>
      <w:r w:rsidR="003A718A">
        <w:t xml:space="preserve">wind </w:t>
      </w:r>
      <w:r w:rsidR="005F494C">
        <w:t>d</w:t>
      </w:r>
      <w:r w:rsidR="003A718A">
        <w:t>a</w:t>
      </w:r>
      <w:r w:rsidR="00E42C9A">
        <w:t>y a</w:t>
      </w:r>
      <w:r w:rsidR="003A718A">
        <w:t xml:space="preserve"> couple weeks later. Valencia Fencing </w:t>
      </w:r>
      <w:r w:rsidR="004A5FDC">
        <w:t xml:space="preserve">(who built the fence) </w:t>
      </w:r>
      <w:r w:rsidR="003A718A">
        <w:t xml:space="preserve">came out and fixed both </w:t>
      </w:r>
      <w:r w:rsidR="0038040F">
        <w:t xml:space="preserve">issues right away. </w:t>
      </w:r>
    </w:p>
    <w:p w14:paraId="22165C3E" w14:textId="48B58ADD" w:rsidR="003A718A" w:rsidRDefault="003A718A" w:rsidP="00A17E6A">
      <w:r>
        <w:t xml:space="preserve">People mentioned they thought </w:t>
      </w:r>
      <w:r w:rsidR="001E2BE7">
        <w:t xml:space="preserve">the fence </w:t>
      </w:r>
      <w:proofErr w:type="gramStart"/>
      <w:r w:rsidR="001E2BE7">
        <w:t>looks</w:t>
      </w:r>
      <w:proofErr w:type="gramEnd"/>
      <w:r>
        <w:t xml:space="preserve"> nice. The f</w:t>
      </w:r>
      <w:r w:rsidR="004A5FDC">
        <w:t>ence</w:t>
      </w:r>
      <w:r>
        <w:t xml:space="preserve"> builders paid attention to </w:t>
      </w:r>
      <w:proofErr w:type="gramStart"/>
      <w:r>
        <w:t>getting</w:t>
      </w:r>
      <w:proofErr w:type="gramEnd"/>
      <w:r>
        <w:t xml:space="preserve"> the top of the fence even along the entire run.</w:t>
      </w:r>
      <w:r w:rsidR="001E2BE7">
        <w:t xml:space="preserve"> </w:t>
      </w:r>
      <w:r w:rsidR="009C3324">
        <w:t>Gaps at the bottom were or can be filled in with rocks and soil as needed.</w:t>
      </w:r>
    </w:p>
    <w:p w14:paraId="0884DF78" w14:textId="765AAE1A" w:rsidR="003A718A" w:rsidRDefault="00F931DA" w:rsidP="00A17E6A">
      <w:r>
        <w:t>The w</w:t>
      </w:r>
      <w:r w:rsidR="00F53B34">
        <w:t xml:space="preserve">eed spraying </w:t>
      </w:r>
      <w:r>
        <w:t xml:space="preserve">expense covers </w:t>
      </w:r>
      <w:r w:rsidR="008A495D">
        <w:t xml:space="preserve">weed control on </w:t>
      </w:r>
      <w:proofErr w:type="gramStart"/>
      <w:r w:rsidR="008A495D">
        <w:t>all of</w:t>
      </w:r>
      <w:proofErr w:type="gramEnd"/>
      <w:r w:rsidR="008A495D">
        <w:t xml:space="preserve"> the HOA’s streets where the edges of the asphalt </w:t>
      </w:r>
      <w:r w:rsidR="00233E1C">
        <w:t>meet the sidewalk.</w:t>
      </w:r>
      <w:r w:rsidR="00F53B34">
        <w:t xml:space="preserve"> Spraying occurs every other month</w:t>
      </w:r>
      <w:r w:rsidR="00233E1C">
        <w:t xml:space="preserve"> in the spring and summer</w:t>
      </w:r>
      <w:r w:rsidR="00F53B34">
        <w:t>. Other areas</w:t>
      </w:r>
      <w:r w:rsidR="00C64317">
        <w:t xml:space="preserve"> </w:t>
      </w:r>
      <w:r w:rsidR="00C64317">
        <w:lastRenderedPageBreak/>
        <w:t>also get sprayed for weeds, including the</w:t>
      </w:r>
      <w:r w:rsidR="00F53B34">
        <w:t xml:space="preserve"> </w:t>
      </w:r>
      <w:r w:rsidR="0091736A">
        <w:t xml:space="preserve">rock areas along Badger Mountain Road and </w:t>
      </w:r>
      <w:r w:rsidR="00F53B34">
        <w:t>common areas like the rock area on Tractor Loop</w:t>
      </w:r>
      <w:r w:rsidR="00291435">
        <w:t>.</w:t>
      </w:r>
    </w:p>
    <w:p w14:paraId="0E5E330D" w14:textId="37681BFC" w:rsidR="00F53B34" w:rsidRDefault="001206D7" w:rsidP="00A17E6A">
      <w:r>
        <w:t>T</w:t>
      </w:r>
      <w:r w:rsidR="00291435">
        <w:t>he tr</w:t>
      </w:r>
      <w:r>
        <w:t xml:space="preserve">ee in </w:t>
      </w:r>
      <w:r w:rsidR="001F30B4">
        <w:t>the Trac</w:t>
      </w:r>
      <w:r w:rsidR="00E27A8D">
        <w:t xml:space="preserve">tor Loop common area was removed </w:t>
      </w:r>
      <w:r w:rsidR="005358C5">
        <w:t>this year, because it was infested with aphids and there were complaints</w:t>
      </w:r>
      <w:r>
        <w:t xml:space="preserve"> from neighbors</w:t>
      </w:r>
      <w:r w:rsidR="005358C5">
        <w:t>.</w:t>
      </w:r>
      <w:r>
        <w:t xml:space="preserve"> </w:t>
      </w:r>
      <w:r w:rsidR="00E27A8D">
        <w:t>One of the meeting attendees said she had planted that tree years ago.</w:t>
      </w:r>
    </w:p>
    <w:p w14:paraId="114E10A5" w14:textId="0A19E2D5" w:rsidR="001206D7" w:rsidRDefault="0017457F" w:rsidP="00A17E6A">
      <w:r>
        <w:t>A question was asked if we co</w:t>
      </w:r>
      <w:r w:rsidR="001206D7">
        <w:t xml:space="preserve">uld do something useful with </w:t>
      </w:r>
      <w:r w:rsidR="005E73F5">
        <w:t xml:space="preserve">a </w:t>
      </w:r>
      <w:r w:rsidR="001206D7">
        <w:t xml:space="preserve">common area, like </w:t>
      </w:r>
      <w:r w:rsidR="005E73F5">
        <w:t xml:space="preserve">installing a </w:t>
      </w:r>
      <w:r w:rsidR="001206D7">
        <w:t xml:space="preserve">basketball hoop? </w:t>
      </w:r>
      <w:r w:rsidR="005E73F5">
        <w:t>A resident commented that the main issue</w:t>
      </w:r>
      <w:r w:rsidR="00817D31">
        <w:t xml:space="preserve"> would </w:t>
      </w:r>
      <w:r w:rsidR="001206D7">
        <w:t>be</w:t>
      </w:r>
      <w:r w:rsidR="00817D31">
        <w:t xml:space="preserve"> acquiring</w:t>
      </w:r>
      <w:r w:rsidR="001206D7">
        <w:t xml:space="preserve"> liability insurance for</w:t>
      </w:r>
      <w:r w:rsidR="00817D31">
        <w:t xml:space="preserve"> the</w:t>
      </w:r>
      <w:r w:rsidR="001206D7">
        <w:t xml:space="preserve"> HOA.</w:t>
      </w:r>
    </w:p>
    <w:p w14:paraId="375A6593" w14:textId="7C16BE58" w:rsidR="001206D7" w:rsidRDefault="00D61769" w:rsidP="00A17E6A">
      <w:r>
        <w:t xml:space="preserve">Matthew mentioned that </w:t>
      </w:r>
      <w:r w:rsidR="001206D7">
        <w:t xml:space="preserve">TC Slingers will do snow removal in front of </w:t>
      </w:r>
      <w:proofErr w:type="gramStart"/>
      <w:r w:rsidR="001206D7">
        <w:t>all of</w:t>
      </w:r>
      <w:proofErr w:type="gramEnd"/>
      <w:r w:rsidR="001206D7">
        <w:t xml:space="preserve"> the mailbox areas again this winter.</w:t>
      </w:r>
    </w:p>
    <w:p w14:paraId="64C37185" w14:textId="491D2840" w:rsidR="001206D7" w:rsidRDefault="00D61769" w:rsidP="00A17E6A">
      <w:r>
        <w:t>There have been c</w:t>
      </w:r>
      <w:r w:rsidR="001C71A6">
        <w:t xml:space="preserve">omplaints about the </w:t>
      </w:r>
      <w:r w:rsidR="00086448">
        <w:t xml:space="preserve">weeds in the </w:t>
      </w:r>
      <w:r w:rsidR="001C71A6">
        <w:t>ravine/s</w:t>
      </w:r>
      <w:r w:rsidR="004C3203">
        <w:t>tormwater pond</w:t>
      </w:r>
      <w:r w:rsidR="001C71A6">
        <w:t xml:space="preserve"> area </w:t>
      </w:r>
      <w:r w:rsidR="004C3203">
        <w:t>alongside</w:t>
      </w:r>
      <w:r w:rsidR="001C71A6">
        <w:t xml:space="preserve"> Badger Mtn R</w:t>
      </w:r>
      <w:r w:rsidR="007D0769">
        <w:t>oa</w:t>
      </w:r>
      <w:r w:rsidR="001C71A6">
        <w:t xml:space="preserve">d. </w:t>
      </w:r>
      <w:r w:rsidR="00912029">
        <w:t xml:space="preserve">Matthew explained that </w:t>
      </w:r>
      <w:r w:rsidR="002050FE">
        <w:t>3-4 years ago we were able to</w:t>
      </w:r>
      <w:r w:rsidR="00912029">
        <w:t xml:space="preserve"> hire </w:t>
      </w:r>
      <w:r w:rsidR="001C71A6">
        <w:t>goats</w:t>
      </w:r>
      <w:r w:rsidR="002050FE">
        <w:t xml:space="preserve"> to</w:t>
      </w:r>
      <w:r w:rsidR="001C71A6">
        <w:t xml:space="preserve"> eat the weeds</w:t>
      </w:r>
      <w:r w:rsidR="00E748CD">
        <w:t xml:space="preserve"> in this area. It </w:t>
      </w:r>
      <w:r w:rsidR="00042863">
        <w:t xml:space="preserve">took </w:t>
      </w:r>
      <w:r w:rsidR="001C71A6">
        <w:t>50-60 goats about 4 days to clear the weeds. We</w:t>
      </w:r>
      <w:r w:rsidR="00042863">
        <w:t xml:space="preserve"> we</w:t>
      </w:r>
      <w:r w:rsidR="001C71A6">
        <w:t xml:space="preserve">re not able to </w:t>
      </w:r>
      <w:r w:rsidR="00042863">
        <w:t xml:space="preserve">hire the </w:t>
      </w:r>
      <w:r w:rsidR="001C71A6">
        <w:t>goats last year.</w:t>
      </w:r>
    </w:p>
    <w:p w14:paraId="0ECA51E3" w14:textId="2DE996B6" w:rsidR="001C71A6" w:rsidRDefault="00C34A55" w:rsidP="00A17E6A">
      <w:r>
        <w:t>For the</w:t>
      </w:r>
      <w:r w:rsidR="00EC392F">
        <w:t xml:space="preserve"> triangular</w:t>
      </w:r>
      <w:r w:rsidR="001C71A6">
        <w:t xml:space="preserve"> property along Badger Mtn Road </w:t>
      </w:r>
      <w:r w:rsidR="004D74FD">
        <w:t xml:space="preserve">just above Tractor Loop, </w:t>
      </w:r>
      <w:r w:rsidR="001C71A6">
        <w:t xml:space="preserve">we </w:t>
      </w:r>
      <w:r w:rsidR="004D74FD">
        <w:t>hire a</w:t>
      </w:r>
      <w:r w:rsidR="001C71A6">
        <w:t xml:space="preserve"> landscaper to clean out the weeds growing there. </w:t>
      </w:r>
      <w:r w:rsidR="004D74FD">
        <w:t xml:space="preserve">The same landscaper </w:t>
      </w:r>
      <w:r w:rsidR="00D11C1F">
        <w:t xml:space="preserve">has also done weed removal on the vacant </w:t>
      </w:r>
      <w:r w:rsidR="001C71A6">
        <w:t xml:space="preserve">lot on </w:t>
      </w:r>
      <w:r w:rsidR="001679EF">
        <w:t>Prairie</w:t>
      </w:r>
      <w:r w:rsidR="001C71A6">
        <w:t xml:space="preserve"> Drive</w:t>
      </w:r>
      <w:r w:rsidR="00D11C1F">
        <w:t xml:space="preserve"> once a </w:t>
      </w:r>
      <w:proofErr w:type="gramStart"/>
      <w:r w:rsidR="00D11C1F">
        <w:t>year</w:t>
      </w:r>
      <w:r w:rsidR="001C71A6">
        <w:t>, and</w:t>
      </w:r>
      <w:proofErr w:type="gramEnd"/>
      <w:r w:rsidR="001C71A6">
        <w:t xml:space="preserve"> leaves the sage brush. The HOA hires the </w:t>
      </w:r>
      <w:r w:rsidR="001679EF">
        <w:t>landscaper</w:t>
      </w:r>
      <w:r w:rsidR="00635481">
        <w:t>, then passes the cost</w:t>
      </w:r>
      <w:r w:rsidR="001C71A6">
        <w:t xml:space="preserve"> on to the property owner</w:t>
      </w:r>
      <w:r w:rsidR="00635481">
        <w:t xml:space="preserve">, who lives </w:t>
      </w:r>
      <w:r w:rsidR="002C3F9C">
        <w:t>in the HOA.</w:t>
      </w:r>
      <w:r w:rsidR="001C71A6">
        <w:t xml:space="preserve"> Several people said they have offered to </w:t>
      </w:r>
      <w:proofErr w:type="gramStart"/>
      <w:r w:rsidR="001C71A6">
        <w:t>help out</w:t>
      </w:r>
      <w:proofErr w:type="gramEnd"/>
      <w:r w:rsidR="001C71A6">
        <w:t xml:space="preserve">, but </w:t>
      </w:r>
      <w:r w:rsidR="002C3F9C">
        <w:t>the homeowner</w:t>
      </w:r>
      <w:r w:rsidR="001C71A6">
        <w:t xml:space="preserve"> has refused </w:t>
      </w:r>
      <w:proofErr w:type="gramStart"/>
      <w:r w:rsidR="001C71A6">
        <w:t>the help</w:t>
      </w:r>
      <w:proofErr w:type="gramEnd"/>
      <w:r w:rsidR="001C71A6">
        <w:t>.</w:t>
      </w:r>
      <w:r w:rsidR="006B5558">
        <w:t xml:space="preserve"> </w:t>
      </w:r>
      <w:r w:rsidR="008339BD">
        <w:t xml:space="preserve">The homeowner’s daughter </w:t>
      </w:r>
      <w:r w:rsidR="006B5558">
        <w:t xml:space="preserve">said they won’t sell the lot. </w:t>
      </w:r>
      <w:r w:rsidR="000624B7">
        <w:t>Someone said there is also a h</w:t>
      </w:r>
      <w:r w:rsidR="006B5558">
        <w:t>uge walnut tree on the lot</w:t>
      </w:r>
      <w:r w:rsidR="000624B7">
        <w:t>.</w:t>
      </w:r>
      <w:r w:rsidR="006B5558">
        <w:t xml:space="preserve"> Crows come along and drop </w:t>
      </w:r>
      <w:proofErr w:type="gramStart"/>
      <w:r w:rsidR="006B5558">
        <w:t>the walnuts</w:t>
      </w:r>
      <w:proofErr w:type="gramEnd"/>
      <w:r w:rsidR="006B5558">
        <w:t xml:space="preserve"> </w:t>
      </w:r>
      <w:r w:rsidR="000C312C">
        <w:t>in other neighbors’ yards and on their roofs and gutters. Someone suggested that the Pest Board</w:t>
      </w:r>
      <w:r w:rsidR="00C6498B">
        <w:t xml:space="preserve">, with the homeowners’ permission, might remove the tree. </w:t>
      </w:r>
    </w:p>
    <w:p w14:paraId="26A942C4" w14:textId="14198E0F" w:rsidR="006B5558" w:rsidRDefault="00696807" w:rsidP="004F12A0">
      <w:pPr>
        <w:spacing w:after="240"/>
      </w:pPr>
      <w:r>
        <w:t>Matthew noted the w</w:t>
      </w:r>
      <w:r w:rsidR="006B5558">
        <w:t xml:space="preserve">eeds on </w:t>
      </w:r>
      <w:r w:rsidR="00794D95">
        <w:t xml:space="preserve">the </w:t>
      </w:r>
      <w:r w:rsidR="006B5558">
        <w:t>empty lot on Prair</w:t>
      </w:r>
      <w:r w:rsidR="004D24EC">
        <w:t>i</w:t>
      </w:r>
      <w:r w:rsidR="006B5558">
        <w:t>e Drive</w:t>
      </w:r>
      <w:r w:rsidR="007F7355">
        <w:t xml:space="preserve"> </w:t>
      </w:r>
      <w:r w:rsidR="006B5558">
        <w:t xml:space="preserve">need to be cleared before </w:t>
      </w:r>
      <w:r w:rsidR="007F7355">
        <w:t xml:space="preserve">the </w:t>
      </w:r>
      <w:r w:rsidR="006B5558">
        <w:t>4</w:t>
      </w:r>
      <w:r w:rsidR="006B5558" w:rsidRPr="006B5558">
        <w:rPr>
          <w:vertAlign w:val="superscript"/>
        </w:rPr>
        <w:t>th</w:t>
      </w:r>
      <w:r w:rsidR="006B5558">
        <w:t xml:space="preserve"> of July. </w:t>
      </w:r>
      <w:r w:rsidR="007F7355">
        <w:t xml:space="preserve">The Board needs to send </w:t>
      </w:r>
      <w:r w:rsidR="006B5558">
        <w:t>out a notice</w:t>
      </w:r>
      <w:r w:rsidR="00794D95">
        <w:t xml:space="preserve"> to the property owner a</w:t>
      </w:r>
      <w:r w:rsidR="006B5558">
        <w:t xml:space="preserve"> minimum of 30 days ahead.</w:t>
      </w:r>
      <w:r w:rsidR="00794D95">
        <w:t xml:space="preserve"> The weeds on the lot may need to be cleared twice a year. </w:t>
      </w:r>
    </w:p>
    <w:p w14:paraId="0EB66F1C" w14:textId="572DD663" w:rsidR="002D6ABD" w:rsidRDefault="002D6ABD" w:rsidP="00A17E6A">
      <w:pPr>
        <w:rPr>
          <w:b/>
          <w:bCs/>
        </w:rPr>
      </w:pPr>
      <w:r w:rsidRPr="002D6ABD">
        <w:rPr>
          <w:b/>
          <w:bCs/>
        </w:rPr>
        <w:t>PARKING</w:t>
      </w:r>
    </w:p>
    <w:p w14:paraId="4FD940A0" w14:textId="656453F8" w:rsidR="00363B45" w:rsidRDefault="006B5558" w:rsidP="00A17E6A">
      <w:r>
        <w:t>RE trailer parking on street</w:t>
      </w:r>
      <w:r w:rsidR="00FE211A">
        <w:t xml:space="preserve"> and</w:t>
      </w:r>
      <w:r>
        <w:t xml:space="preserve"> cars parked on street.</w:t>
      </w:r>
      <w:r w:rsidR="00142E50">
        <w:t xml:space="preserve"> The Board is trying to discourage</w:t>
      </w:r>
      <w:r w:rsidR="00FE211A">
        <w:t xml:space="preserve"> multiple-day </w:t>
      </w:r>
      <w:r w:rsidR="007722DA">
        <w:t xml:space="preserve">RV parking on the street, </w:t>
      </w:r>
      <w:r w:rsidR="00142E50">
        <w:t xml:space="preserve">and tickets </w:t>
      </w:r>
      <w:r w:rsidR="00FE211A">
        <w:t xml:space="preserve">repeat offenders. It is </w:t>
      </w:r>
      <w:proofErr w:type="gramStart"/>
      <w:r w:rsidR="004B0AD7">
        <w:t>time</w:t>
      </w:r>
      <w:proofErr w:type="gramEnd"/>
      <w:r w:rsidR="00E9434B">
        <w:t>-</w:t>
      </w:r>
      <w:r w:rsidR="004B0AD7">
        <w:t>consuming</w:t>
      </w:r>
      <w:r w:rsidR="00E9434B">
        <w:t xml:space="preserve"> issue</w:t>
      </w:r>
      <w:r w:rsidR="004B0AD7">
        <w:t xml:space="preserve"> </w:t>
      </w:r>
      <w:r>
        <w:t xml:space="preserve">to manage. </w:t>
      </w:r>
    </w:p>
    <w:p w14:paraId="3D42C4A5" w14:textId="47EAE633" w:rsidR="00E8770E" w:rsidRDefault="00581450" w:rsidP="00D15034">
      <w:r>
        <w:t>Someone noted there is often a b</w:t>
      </w:r>
      <w:r w:rsidR="006B5558">
        <w:t xml:space="preserve">ottleneck at </w:t>
      </w:r>
      <w:r>
        <w:t xml:space="preserve">the bottom of </w:t>
      </w:r>
      <w:r w:rsidR="006B5558">
        <w:t xml:space="preserve">Wheatridge </w:t>
      </w:r>
      <w:r>
        <w:t>Drive, where an RV</w:t>
      </w:r>
      <w:r w:rsidR="006202CE">
        <w:t xml:space="preserve"> is often parked near the corner, obstructing traffic and obstructing the view to the mailbox.</w:t>
      </w:r>
      <w:r w:rsidR="00E8770E">
        <w:t xml:space="preserve"> Matthew said we will try to get more notices out. </w:t>
      </w:r>
      <w:r w:rsidR="00E4545F">
        <w:t>Usually,</w:t>
      </w:r>
      <w:r w:rsidR="00E8770E">
        <w:t xml:space="preserve"> </w:t>
      </w:r>
      <w:r w:rsidR="00E4545F">
        <w:t xml:space="preserve">the issuance of </w:t>
      </w:r>
      <w:r w:rsidR="00E8770E">
        <w:t xml:space="preserve">two notices </w:t>
      </w:r>
      <w:r w:rsidR="00E4545F">
        <w:t xml:space="preserve">is </w:t>
      </w:r>
      <w:r w:rsidR="00E8770E">
        <w:t xml:space="preserve">unusual. </w:t>
      </w:r>
      <w:r w:rsidR="00D15034">
        <w:t xml:space="preserve">There is almost never </w:t>
      </w:r>
      <w:r w:rsidR="00DD2177">
        <w:t xml:space="preserve">a </w:t>
      </w:r>
      <w:r w:rsidR="00D15034">
        <w:t>need for three notices.</w:t>
      </w:r>
    </w:p>
    <w:p w14:paraId="09CEB655" w14:textId="5B59AEC5" w:rsidR="00363B45" w:rsidRDefault="00956EC6" w:rsidP="00A17E6A">
      <w:r>
        <w:t>Someone asked h</w:t>
      </w:r>
      <w:r w:rsidR="00E8770E">
        <w:t xml:space="preserve">ow many violations </w:t>
      </w:r>
      <w:proofErr w:type="gramStart"/>
      <w:r w:rsidR="00E8770E">
        <w:t>for</w:t>
      </w:r>
      <w:proofErr w:type="gramEnd"/>
      <w:r w:rsidR="00E8770E">
        <w:t xml:space="preserve"> parking have been issued this year</w:t>
      </w:r>
      <w:r>
        <w:t>. Matthew responded that one</w:t>
      </w:r>
      <w:r w:rsidR="00332C9A">
        <w:t>-</w:t>
      </w:r>
      <w:r>
        <w:t>fourth to</w:t>
      </w:r>
      <w:r w:rsidR="00E8770E">
        <w:t xml:space="preserve"> one</w:t>
      </w:r>
      <w:r w:rsidR="00503560">
        <w:t>-</w:t>
      </w:r>
      <w:r w:rsidR="00E8770E">
        <w:t xml:space="preserve">third of the violation notices </w:t>
      </w:r>
      <w:r w:rsidR="009A7E3A">
        <w:t>are for</w:t>
      </w:r>
      <w:r w:rsidR="00E8770E">
        <w:t xml:space="preserve"> camper</w:t>
      </w:r>
      <w:r w:rsidR="00B3678D">
        <w:t>-trailers</w:t>
      </w:r>
      <w:r w:rsidR="00E8770E">
        <w:t xml:space="preserve"> parked in the stre</w:t>
      </w:r>
      <w:r w:rsidR="00B3678D">
        <w:t xml:space="preserve">et. He said that when neighbors complain, a board member leaves a notice on the offending vehicle, and on other offending vehicles on the same street. </w:t>
      </w:r>
      <w:r w:rsidR="003F37AA">
        <w:t>We typicall</w:t>
      </w:r>
      <w:r w:rsidR="00C414B0">
        <w:t>y follow a compliance procedure: t</w:t>
      </w:r>
      <w:r w:rsidR="003F37AA">
        <w:t xml:space="preserve">here is a first </w:t>
      </w:r>
      <w:r w:rsidR="00363B45">
        <w:t xml:space="preserve">notice, </w:t>
      </w:r>
      <w:r w:rsidR="003F37AA">
        <w:t xml:space="preserve">a </w:t>
      </w:r>
      <w:r w:rsidR="00363B45">
        <w:t xml:space="preserve">second notice, then </w:t>
      </w:r>
      <w:r w:rsidR="00503560">
        <w:t xml:space="preserve">a </w:t>
      </w:r>
      <w:r w:rsidR="00363B45">
        <w:t>fining notice</w:t>
      </w:r>
      <w:r w:rsidR="00C414B0">
        <w:t>.</w:t>
      </w:r>
    </w:p>
    <w:p w14:paraId="3C758AF6" w14:textId="77777777" w:rsidR="002D6ABD" w:rsidRDefault="002D6ABD">
      <w:pPr>
        <w:rPr>
          <w:b/>
          <w:bCs/>
        </w:rPr>
      </w:pPr>
      <w:r>
        <w:rPr>
          <w:b/>
          <w:bCs/>
        </w:rPr>
        <w:br w:type="page"/>
      </w:r>
    </w:p>
    <w:p w14:paraId="76821B8B" w14:textId="7867AD70" w:rsidR="002D6ABD" w:rsidRPr="002D6ABD" w:rsidRDefault="002D6ABD" w:rsidP="00A17E6A">
      <w:pPr>
        <w:rPr>
          <w:b/>
          <w:bCs/>
        </w:rPr>
      </w:pPr>
      <w:r w:rsidRPr="002D6ABD">
        <w:rPr>
          <w:b/>
          <w:bCs/>
        </w:rPr>
        <w:lastRenderedPageBreak/>
        <w:t>TREES BLOCKING VIEWS</w:t>
      </w:r>
    </w:p>
    <w:p w14:paraId="4B863B75" w14:textId="042E1256" w:rsidR="00363B45" w:rsidRDefault="00C414B0" w:rsidP="00A17E6A">
      <w:r>
        <w:t xml:space="preserve">A homeowner </w:t>
      </w:r>
      <w:r w:rsidR="00546BD9">
        <w:t>brought up a f</w:t>
      </w:r>
      <w:r w:rsidR="00363B45">
        <w:t>ormal complaint</w:t>
      </w:r>
      <w:r w:rsidR="00546BD9">
        <w:t xml:space="preserve"> that had been made</w:t>
      </w:r>
      <w:r w:rsidR="00363B45">
        <w:t xml:space="preserve"> in 2019 about trees blocking the view from </w:t>
      </w:r>
      <w:r w:rsidR="00546BD9">
        <w:t xml:space="preserve">the </w:t>
      </w:r>
      <w:r w:rsidR="00363B45">
        <w:t xml:space="preserve">homeowners’ house. </w:t>
      </w:r>
      <w:r w:rsidR="00546BD9">
        <w:t xml:space="preserve">The HOA rules are clear about </w:t>
      </w:r>
      <w:r w:rsidR="00F53547">
        <w:t>trees NOT being allowed to obstruct others’ views. However,</w:t>
      </w:r>
      <w:r w:rsidR="00363B45">
        <w:t xml:space="preserve"> the offender refused to cut down or trim the trees. Then the property was sold. Now the trees are even taller! </w:t>
      </w:r>
    </w:p>
    <w:p w14:paraId="4DAD94F2" w14:textId="5DCBC7A3" w:rsidR="00712974" w:rsidRDefault="00363B45" w:rsidP="00A17E6A">
      <w:r>
        <w:t xml:space="preserve">Matthew mentioned that the portion of the CCRs that </w:t>
      </w:r>
      <w:proofErr w:type="gramStart"/>
      <w:r>
        <w:t>addresses</w:t>
      </w:r>
      <w:proofErr w:type="gramEnd"/>
      <w:r>
        <w:t xml:space="preserve"> trees is </w:t>
      </w:r>
      <w:r w:rsidR="00C72F49">
        <w:t xml:space="preserve">somewhat </w:t>
      </w:r>
      <w:r>
        <w:t xml:space="preserve">vague, </w:t>
      </w:r>
      <w:r w:rsidR="00C72F49">
        <w:t xml:space="preserve">and </w:t>
      </w:r>
      <w:r>
        <w:t xml:space="preserve">therefore hard to enforce. </w:t>
      </w:r>
      <w:r w:rsidR="00C72F49">
        <w:t>The new owner probably does not know</w:t>
      </w:r>
      <w:r>
        <w:t xml:space="preserve"> the trees are blocking neighbors’ views.  But the Board should address this. Matthew will have a conversation with the new owners. </w:t>
      </w:r>
      <w:r w:rsidR="003A0665">
        <w:t xml:space="preserve">The </w:t>
      </w:r>
      <w:r>
        <w:t>Board will weigh in</w:t>
      </w:r>
      <w:r w:rsidR="00CF4F2D">
        <w:t xml:space="preserve">. </w:t>
      </w:r>
      <w:r w:rsidR="003A0665">
        <w:t xml:space="preserve">There are other areas where trees are blocking views in addition to this </w:t>
      </w:r>
      <w:proofErr w:type="gramStart"/>
      <w:r w:rsidR="003A0665">
        <w:t>particular site</w:t>
      </w:r>
      <w:proofErr w:type="gramEnd"/>
      <w:r w:rsidR="003A0665">
        <w:t>.</w:t>
      </w:r>
    </w:p>
    <w:p w14:paraId="7262AADD" w14:textId="77777777" w:rsidR="001B4895" w:rsidRDefault="001B4895" w:rsidP="00E157DC">
      <w:pPr>
        <w:spacing w:after="240"/>
      </w:pPr>
      <w:r>
        <w:t xml:space="preserve">There was discussion about what the HOA can do to address these issues when a home goes up for sale. Potential fire issue? Tree removal can be very expensive. At one point, there was a plan to cut the trees down a certain portion over three years </w:t>
      </w:r>
      <w:proofErr w:type="gramStart"/>
      <w:r>
        <w:t>in order to</w:t>
      </w:r>
      <w:proofErr w:type="gramEnd"/>
      <w:r>
        <w:t xml:space="preserve"> not stress the trees.</w:t>
      </w:r>
    </w:p>
    <w:p w14:paraId="30CFE96E" w14:textId="77777777" w:rsidR="000F4242" w:rsidRPr="000F4242" w:rsidRDefault="000F4242" w:rsidP="00A17E6A">
      <w:pPr>
        <w:rPr>
          <w:b/>
          <w:bCs/>
        </w:rPr>
      </w:pPr>
      <w:r w:rsidRPr="000F4242">
        <w:rPr>
          <w:b/>
          <w:bCs/>
        </w:rPr>
        <w:t>OTHER ISSUES</w:t>
      </w:r>
    </w:p>
    <w:p w14:paraId="74E83DF9" w14:textId="2F372FF0" w:rsidR="00DE1FBC" w:rsidRDefault="00DE1FBC" w:rsidP="00A17E6A">
      <w:r>
        <w:t xml:space="preserve">What about people who don’t water their yards? A few yards are NOT being watered at all. </w:t>
      </w:r>
      <w:r w:rsidR="001C22FB">
        <w:t xml:space="preserve">The </w:t>
      </w:r>
      <w:r>
        <w:t>Board will work on this</w:t>
      </w:r>
      <w:r w:rsidR="001C22FB">
        <w:t xml:space="preserve"> </w:t>
      </w:r>
      <w:proofErr w:type="gramStart"/>
      <w:r w:rsidR="001C22FB">
        <w:t>issue</w:t>
      </w:r>
      <w:r>
        <w:t xml:space="preserve">, </w:t>
      </w:r>
      <w:r w:rsidR="00D136D2">
        <w:t>and</w:t>
      </w:r>
      <w:proofErr w:type="gramEnd"/>
      <w:r w:rsidR="00D136D2">
        <w:t xml:space="preserve"> </w:t>
      </w:r>
      <w:r>
        <w:t xml:space="preserve">try to address the trees that are blocking views. </w:t>
      </w:r>
      <w:r w:rsidR="00D136D2">
        <w:t>A blocked view can red</w:t>
      </w:r>
      <w:r>
        <w:t xml:space="preserve">uce </w:t>
      </w:r>
      <w:r w:rsidR="00D136D2">
        <w:t xml:space="preserve">the </w:t>
      </w:r>
      <w:r>
        <w:t>value of other people’s lot</w:t>
      </w:r>
      <w:r w:rsidR="00D136D2">
        <w:t xml:space="preserve">s. </w:t>
      </w:r>
      <w:r>
        <w:t xml:space="preserve"> </w:t>
      </w:r>
    </w:p>
    <w:p w14:paraId="112F147E" w14:textId="45BCCDEF" w:rsidR="00CF4F2D" w:rsidRDefault="00DE1FBC" w:rsidP="00A17E6A">
      <w:r>
        <w:t>Is there an outreach process to help new homeowners understand it’s an HOA</w:t>
      </w:r>
      <w:r w:rsidR="00E11784">
        <w:t>?</w:t>
      </w:r>
      <w:r>
        <w:t xml:space="preserve"> Should we provide CCRs </w:t>
      </w:r>
      <w:proofErr w:type="gramStart"/>
      <w:r>
        <w:t>to</w:t>
      </w:r>
      <w:proofErr w:type="gramEnd"/>
      <w:r>
        <w:t xml:space="preserve"> the new homeowners? </w:t>
      </w:r>
      <w:r w:rsidR="00E11784">
        <w:t>There was a c</w:t>
      </w:r>
      <w:r w:rsidR="00C87BB6">
        <w:t>omment that an attorney used to be involved in writing letters to home</w:t>
      </w:r>
      <w:r w:rsidR="00E11784">
        <w:t>o</w:t>
      </w:r>
      <w:r w:rsidR="00C87BB6">
        <w:t xml:space="preserve">wners who were out of compliance. </w:t>
      </w:r>
      <w:r w:rsidR="00E11784">
        <w:t>Residents</w:t>
      </w:r>
      <w:r w:rsidR="00C87BB6">
        <w:t xml:space="preserve"> </w:t>
      </w:r>
      <w:r w:rsidR="00D10BF7">
        <w:t>appreciate</w:t>
      </w:r>
      <w:r w:rsidR="00C87BB6">
        <w:t xml:space="preserve"> the</w:t>
      </w:r>
      <w:r w:rsidR="00D10BF7">
        <w:t xml:space="preserve"> inexpensive</w:t>
      </w:r>
      <w:r w:rsidR="00C87BB6">
        <w:t xml:space="preserve"> $100 per year dues. </w:t>
      </w:r>
      <w:r w:rsidR="00DF17FE">
        <w:t xml:space="preserve">Matthew explained that the Board desires </w:t>
      </w:r>
      <w:r w:rsidR="00C87BB6">
        <w:t xml:space="preserve">to enforce the CCRs but not hammer people. </w:t>
      </w:r>
      <w:r w:rsidR="00D10BF7">
        <w:t xml:space="preserve">The Board tries </w:t>
      </w:r>
      <w:r w:rsidR="00C87BB6">
        <w:t xml:space="preserve"> to find middle ground where</w:t>
      </w:r>
      <w:r w:rsidR="00DF17FE">
        <w:t xml:space="preserve"> people understand their responsibilities under the rule</w:t>
      </w:r>
      <w:r w:rsidR="0038255D">
        <w:t>s</w:t>
      </w:r>
      <w:r w:rsidR="00280B3D">
        <w:t>,</w:t>
      </w:r>
      <w:r w:rsidR="0038255D">
        <w:t xml:space="preserve"> but don’t feel </w:t>
      </w:r>
      <w:r w:rsidR="00647EFE">
        <w:t xml:space="preserve">harassed through the enforcement process. </w:t>
      </w:r>
    </w:p>
    <w:p w14:paraId="48D53F77" w14:textId="7DA2947B" w:rsidR="00C87BB6" w:rsidRDefault="0038255D" w:rsidP="00A17E6A">
      <w:r>
        <w:t>There was a c</w:t>
      </w:r>
      <w:r w:rsidR="00C87BB6">
        <w:t xml:space="preserve">omment about </w:t>
      </w:r>
      <w:r>
        <w:t xml:space="preserve">parking </w:t>
      </w:r>
      <w:r w:rsidR="00C87BB6">
        <w:t>violations on Tractor Loop</w:t>
      </w:r>
      <w:r>
        <w:t>, as there are</w:t>
      </w:r>
      <w:r w:rsidR="00647EFE">
        <w:t xml:space="preserve"> </w:t>
      </w:r>
      <w:r w:rsidR="00C87BB6">
        <w:t>lots of people who are out of compliance</w:t>
      </w:r>
      <w:r w:rsidR="00647EFE">
        <w:t xml:space="preserve">. Does everyone get ticketed? Matthew explained that typically the </w:t>
      </w:r>
      <w:r w:rsidR="00C87BB6">
        <w:t xml:space="preserve">Board responds to complaints. Then </w:t>
      </w:r>
      <w:r w:rsidR="00647EFE">
        <w:t xml:space="preserve">the </w:t>
      </w:r>
      <w:r w:rsidR="00C87BB6">
        <w:t>Board responds</w:t>
      </w:r>
      <w:r w:rsidR="00647EFE">
        <w:t xml:space="preserve"> by investigating the issue, usually meeting with the offending homeowner, explaining the rules, and handing </w:t>
      </w:r>
      <w:r w:rsidR="004258D4">
        <w:t>them a ticket</w:t>
      </w:r>
      <w:r w:rsidR="00C87BB6">
        <w:t xml:space="preserve">. How should the Board deal with this? </w:t>
      </w:r>
      <w:r w:rsidR="004258D4">
        <w:t>The commentor (Paul Hanko) said he</w:t>
      </w:r>
      <w:r w:rsidR="00C87BB6">
        <w:t xml:space="preserve"> expects there to be a phone number and a name on the violation notice. </w:t>
      </w:r>
      <w:proofErr w:type="spellStart"/>
      <w:r w:rsidR="00C87BB6">
        <w:t>Jerra’s</w:t>
      </w:r>
      <w:proofErr w:type="spellEnd"/>
      <w:r w:rsidR="00C87BB6">
        <w:t xml:space="preserve"> work number could be put on the notice. Hanko feels that everyone on his street parks too many vehicles on the street, but no one else has received a violation notice. </w:t>
      </w:r>
      <w:r w:rsidR="009613D8">
        <w:t xml:space="preserve">Matthew responded that </w:t>
      </w:r>
      <w:r w:rsidR="002D7EBA">
        <w:t xml:space="preserve">it could be one of any of the Board members who issues a ticket, and it is not a personal thing. The most flagrant violators or ones who are causing issues </w:t>
      </w:r>
      <w:r w:rsidR="00652A7D">
        <w:t>for other residents typically get ticketed.</w:t>
      </w:r>
      <w:r w:rsidR="002D7EBA">
        <w:t xml:space="preserve"> </w:t>
      </w:r>
    </w:p>
    <w:p w14:paraId="1FDE597A" w14:textId="57516AE8" w:rsidR="00C87BB6" w:rsidRDefault="001A1352" w:rsidP="00A17E6A">
      <w:r>
        <w:t xml:space="preserve">Other complaints… election signs. </w:t>
      </w:r>
      <w:r w:rsidR="00652A7D">
        <w:t xml:space="preserve">The HOA rules prohibit yard signs. </w:t>
      </w:r>
      <w:r>
        <w:t xml:space="preserve">Small signs </w:t>
      </w:r>
      <w:r w:rsidR="00652A7D">
        <w:t xml:space="preserve">might be overlooked by the Board if they are less than 2’ x 3’, </w:t>
      </w:r>
      <w:r>
        <w:t xml:space="preserve">according to Matthew. </w:t>
      </w:r>
      <w:r w:rsidR="00DF4D4D">
        <w:t>Absolutely no</w:t>
      </w:r>
      <w:r>
        <w:t xml:space="preserve"> bigger signs</w:t>
      </w:r>
      <w:r w:rsidR="00DF4D4D">
        <w:t xml:space="preserve"> are allowed</w:t>
      </w:r>
      <w:r>
        <w:t xml:space="preserve">. All signs must be removed within one week. </w:t>
      </w:r>
    </w:p>
    <w:p w14:paraId="718A53C4" w14:textId="505DA205" w:rsidR="001A1352" w:rsidRDefault="00652A7D" w:rsidP="00A17E6A">
      <w:r>
        <w:t>There is a h</w:t>
      </w:r>
      <w:r w:rsidR="001A1352">
        <w:t xml:space="preserve">ouse that was painted in a non-compliant color (turquoise). </w:t>
      </w:r>
      <w:r>
        <w:t>The p</w:t>
      </w:r>
      <w:r w:rsidR="001A1352">
        <w:t>revious owners were informed but did not repaint the house. The</w:t>
      </w:r>
      <w:r>
        <w:t xml:space="preserve">y later </w:t>
      </w:r>
      <w:r w:rsidR="001A1352">
        <w:t>sold the house. Matthew has talked to new owners</w:t>
      </w:r>
      <w:r>
        <w:t xml:space="preserve"> about the non-compliant exterior color</w:t>
      </w:r>
      <w:r w:rsidR="001A1352">
        <w:t>.</w:t>
      </w:r>
    </w:p>
    <w:p w14:paraId="4FD37131" w14:textId="20CCFA8F" w:rsidR="001A1352" w:rsidRDefault="001A1352" w:rsidP="00A17E6A">
      <w:r>
        <w:lastRenderedPageBreak/>
        <w:t xml:space="preserve">Roofs. </w:t>
      </w:r>
      <w:r w:rsidR="001B4895">
        <w:t xml:space="preserve"> </w:t>
      </w:r>
      <w:r>
        <w:t xml:space="preserve">Many homes </w:t>
      </w:r>
      <w:r w:rsidR="00B41301">
        <w:t>need</w:t>
      </w:r>
      <w:r>
        <w:t xml:space="preserve"> new roofs. What about other materials</w:t>
      </w:r>
      <w:r w:rsidR="000E76F5">
        <w:t xml:space="preserve"> besides asphalt shingle roofing</w:t>
      </w:r>
      <w:r>
        <w:t xml:space="preserve">? Metal roofs? In CCRs: </w:t>
      </w:r>
      <w:r w:rsidR="00FC401D">
        <w:t xml:space="preserve">Roof material must </w:t>
      </w:r>
      <w:r>
        <w:t xml:space="preserve">meet 25-year lifetime standard. </w:t>
      </w:r>
      <w:r w:rsidR="0071550F">
        <w:t xml:space="preserve">If metal, </w:t>
      </w:r>
      <w:r w:rsidR="00DF541A">
        <w:t xml:space="preserve">the roof should not be reflective and must comply with </w:t>
      </w:r>
      <w:r w:rsidR="00B15267">
        <w:t>the natural</w:t>
      </w:r>
      <w:r w:rsidR="008269E8">
        <w:t xml:space="preserve"> </w:t>
      </w:r>
      <w:r w:rsidR="00B15267">
        <w:t>color code.</w:t>
      </w:r>
      <w:r w:rsidR="0071550F">
        <w:t xml:space="preserve"> </w:t>
      </w:r>
      <w:r w:rsidR="00FC401D">
        <w:t xml:space="preserve">There </w:t>
      </w:r>
      <w:r w:rsidR="008D503C">
        <w:t>may</w:t>
      </w:r>
      <w:r w:rsidR="00FC401D">
        <w:t xml:space="preserve"> also </w:t>
      </w:r>
      <w:r w:rsidR="008D503C">
        <w:t xml:space="preserve">be </w:t>
      </w:r>
      <w:r w:rsidR="00FC401D">
        <w:t>o</w:t>
      </w:r>
      <w:r w:rsidR="0071550F">
        <w:t>ther types of roofing material available that are fire-resistant</w:t>
      </w:r>
      <w:r w:rsidR="00A6679A">
        <w:t xml:space="preserve"> and meet the 25-year standards. </w:t>
      </w:r>
    </w:p>
    <w:p w14:paraId="760B2BA2" w14:textId="77777777" w:rsidR="00943B0F" w:rsidRDefault="00943B0F" w:rsidP="00943B0F">
      <w:r>
        <w:t xml:space="preserve">Is it possible to park the speed trailer on main street to reduce speeding? Karsten responded, Yes, we can get the County to place the unit for us.  </w:t>
      </w:r>
    </w:p>
    <w:p w14:paraId="2595DBA4" w14:textId="77777777" w:rsidR="00943B0F" w:rsidRDefault="00943B0F" w:rsidP="00E157DC">
      <w:pPr>
        <w:spacing w:after="240"/>
      </w:pPr>
      <w:r>
        <w:t xml:space="preserve">Security cameras – They </w:t>
      </w:r>
      <w:proofErr w:type="gramStart"/>
      <w:r>
        <w:t>have to</w:t>
      </w:r>
      <w:proofErr w:type="gramEnd"/>
      <w:r>
        <w:t xml:space="preserve"> be armed to take pictures at night, and there needs to be sufficient light </w:t>
      </w:r>
      <w:proofErr w:type="gramStart"/>
      <w:r>
        <w:t>in order to</w:t>
      </w:r>
      <w:proofErr w:type="gramEnd"/>
      <w:r>
        <w:t xml:space="preserve"> identify an intruder.</w:t>
      </w:r>
    </w:p>
    <w:p w14:paraId="48A9ADF4" w14:textId="478DDDA3" w:rsidR="000F4242" w:rsidRPr="000F4242" w:rsidRDefault="000F4242" w:rsidP="00E157DC">
      <w:pPr>
        <w:spacing w:after="120"/>
        <w:rPr>
          <w:b/>
          <w:bCs/>
        </w:rPr>
      </w:pPr>
      <w:r w:rsidRPr="000F4242">
        <w:rPr>
          <w:b/>
          <w:bCs/>
        </w:rPr>
        <w:t>NOTIFICATION OF HOA MEETING</w:t>
      </w:r>
    </w:p>
    <w:p w14:paraId="11375234" w14:textId="6B702B72" w:rsidR="00CD4BCC" w:rsidRDefault="0071550F" w:rsidP="00E157DC">
      <w:pPr>
        <w:spacing w:after="240"/>
      </w:pPr>
      <w:r>
        <w:t xml:space="preserve">Why was the </w:t>
      </w:r>
      <w:r w:rsidR="000F4242">
        <w:t xml:space="preserve">meeting </w:t>
      </w:r>
      <w:r>
        <w:t xml:space="preserve">notice not sent out earlier? </w:t>
      </w:r>
      <w:r w:rsidR="008D503C">
        <w:t xml:space="preserve">Response from Board: </w:t>
      </w:r>
      <w:r>
        <w:t xml:space="preserve">Because it takes time for the postcards to get printed. </w:t>
      </w:r>
      <w:r w:rsidR="008269E8">
        <w:t>The meeting is s</w:t>
      </w:r>
      <w:r>
        <w:t xml:space="preserve">cheduled when most of the Board members are available. </w:t>
      </w:r>
      <w:r w:rsidR="005D6980">
        <w:t xml:space="preserve">A homeowner complained about </w:t>
      </w:r>
      <w:r>
        <w:t xml:space="preserve">the notification being late, and the meeting </w:t>
      </w:r>
      <w:r w:rsidR="005D6980">
        <w:t>being</w:t>
      </w:r>
      <w:r>
        <w:t xml:space="preserve"> on a Monday. What about Monday night football? Yikes. Yes, </w:t>
      </w:r>
      <w:r w:rsidR="005D6980">
        <w:t xml:space="preserve">the Board agrees that it should </w:t>
      </w:r>
      <w:r w:rsidR="008813DA">
        <w:t xml:space="preserve">plan further ahead </w:t>
      </w:r>
      <w:r>
        <w:t xml:space="preserve">for the annual meeting. Why not </w:t>
      </w:r>
      <w:r w:rsidR="00BE50E9">
        <w:t>hold</w:t>
      </w:r>
      <w:r>
        <w:t xml:space="preserve"> two HOA meetings a year? Landscape issues are more of a springtime issue. </w:t>
      </w:r>
      <w:r w:rsidR="008813DA">
        <w:t xml:space="preserve">Meetings are </w:t>
      </w:r>
      <w:r w:rsidR="00606DC3">
        <w:t>time-consuming;</w:t>
      </w:r>
      <w:r w:rsidR="001E3315">
        <w:t xml:space="preserve"> therefore, the </w:t>
      </w:r>
      <w:r>
        <w:t>Board</w:t>
      </w:r>
      <w:r w:rsidR="004662A5">
        <w:t xml:space="preserve"> has been</w:t>
      </w:r>
      <w:r>
        <w:t xml:space="preserve"> sending out postcards on a quarterly basis to remind people about several issues – like plowing, parking, etc.</w:t>
      </w:r>
      <w:r w:rsidR="004662A5">
        <w:t xml:space="preserve"> </w:t>
      </w:r>
    </w:p>
    <w:p w14:paraId="55B26DBA" w14:textId="77777777" w:rsidR="000F4242" w:rsidRDefault="00CD4BCC" w:rsidP="00A17E6A">
      <w:pPr>
        <w:rPr>
          <w:b/>
          <w:bCs/>
        </w:rPr>
      </w:pPr>
      <w:r w:rsidRPr="000F4242">
        <w:rPr>
          <w:b/>
          <w:bCs/>
        </w:rPr>
        <w:t>VOTE ON BOARD MEMBERS</w:t>
      </w:r>
    </w:p>
    <w:p w14:paraId="620AE956" w14:textId="1F01BABB" w:rsidR="00CD4BCC" w:rsidRDefault="00860EE4" w:rsidP="00A17E6A">
      <w:r>
        <w:t>Board members</w:t>
      </w:r>
      <w:r w:rsidR="00653ABD">
        <w:t xml:space="preserve"> voted in</w:t>
      </w:r>
      <w:r>
        <w:t xml:space="preserve"> for </w:t>
      </w:r>
      <w:r w:rsidR="00653ABD">
        <w:t xml:space="preserve">2025 are </w:t>
      </w:r>
      <w:r w:rsidR="00A3779D">
        <w:t xml:space="preserve">sitting members </w:t>
      </w:r>
      <w:r w:rsidR="00CD4BCC">
        <w:t>Matthew</w:t>
      </w:r>
      <w:r w:rsidR="00A3779D">
        <w:t xml:space="preserve"> Smith,</w:t>
      </w:r>
      <w:r w:rsidR="00CD4BCC">
        <w:t xml:space="preserve"> Jerra</w:t>
      </w:r>
      <w:r w:rsidR="00F70CF3">
        <w:t xml:space="preserve"> Kramer</w:t>
      </w:r>
      <w:r w:rsidR="00CD4BCC">
        <w:t>, Karsten</w:t>
      </w:r>
      <w:r w:rsidR="00F70CF3">
        <w:t xml:space="preserve"> </w:t>
      </w:r>
      <w:r w:rsidR="00F435EF">
        <w:t>Garcia,</w:t>
      </w:r>
      <w:r w:rsidR="00CD4BCC">
        <w:t xml:space="preserve"> </w:t>
      </w:r>
      <w:r w:rsidR="00F70CF3">
        <w:t xml:space="preserve">and </w:t>
      </w:r>
      <w:r w:rsidR="00CD4BCC">
        <w:t>Pam</w:t>
      </w:r>
      <w:r w:rsidR="00A3779D">
        <w:t xml:space="preserve"> Jenkins</w:t>
      </w:r>
      <w:r w:rsidR="000F4242">
        <w:t xml:space="preserve">. </w:t>
      </w:r>
      <w:r w:rsidR="00286B3D">
        <w:t>New board m</w:t>
      </w:r>
      <w:r w:rsidR="000F4242">
        <w:t xml:space="preserve">ember </w:t>
      </w:r>
      <w:r w:rsidR="00286B3D">
        <w:t>is</w:t>
      </w:r>
      <w:r w:rsidR="00CD4BCC">
        <w:t xml:space="preserve"> Paul Hanko.</w:t>
      </w:r>
    </w:p>
    <w:p w14:paraId="3114FB3D" w14:textId="6C29E958" w:rsidR="003E12EB" w:rsidRDefault="00B57773" w:rsidP="00A17E6A">
      <w:r>
        <w:t>The meeting was a</w:t>
      </w:r>
      <w:r w:rsidR="003E12EB">
        <w:t>djourned at 8:35 pm.</w:t>
      </w:r>
    </w:p>
    <w:p w14:paraId="11A73D32" w14:textId="77777777" w:rsidR="00382BD8" w:rsidRDefault="00382BD8" w:rsidP="00A17E6A"/>
    <w:p w14:paraId="49B144E3" w14:textId="77777777" w:rsidR="00382BD8" w:rsidRDefault="00382BD8" w:rsidP="00A17E6A"/>
    <w:p w14:paraId="65EE9D98" w14:textId="6A5218E1" w:rsidR="00382BD8" w:rsidRDefault="00382BD8" w:rsidP="00A17E6A">
      <w:r>
        <w:t>Minutes respectfully submitted</w:t>
      </w:r>
      <w:r w:rsidR="00B3020E">
        <w:t xml:space="preserve"> </w:t>
      </w:r>
      <w:r w:rsidR="008E2AE4">
        <w:t xml:space="preserve">on </w:t>
      </w:r>
      <w:r w:rsidR="00B3020E">
        <w:t>December 29, 2024</w:t>
      </w:r>
      <w:r w:rsidR="008E2AE4">
        <w:t>,</w:t>
      </w:r>
    </w:p>
    <w:p w14:paraId="2915CC0F" w14:textId="4B2EA012" w:rsidR="00382BD8" w:rsidRDefault="00382BD8" w:rsidP="00A17E6A">
      <w:r>
        <w:t>Pam Jenkins</w:t>
      </w:r>
    </w:p>
    <w:p w14:paraId="074C448B" w14:textId="77777777" w:rsidR="007C15AC" w:rsidRDefault="007C15AC" w:rsidP="00A17E6A"/>
    <w:p w14:paraId="35E70C79" w14:textId="77777777" w:rsidR="007C15AC" w:rsidRDefault="007C15AC" w:rsidP="00A17E6A"/>
    <w:p w14:paraId="69A536C3" w14:textId="18CEBF8A" w:rsidR="007C15AC" w:rsidRDefault="007C15AC" w:rsidP="00A17E6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4843AB" w14:textId="77777777" w:rsidR="00CD4BCC" w:rsidRDefault="00CD4BCC" w:rsidP="00A17E6A"/>
    <w:p w14:paraId="0C47D6DE" w14:textId="77777777" w:rsidR="00F3104B" w:rsidRDefault="00F3104B" w:rsidP="00A17E6A"/>
    <w:sectPr w:rsidR="00F3104B" w:rsidSect="00FC24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CD0D0" w14:textId="77777777" w:rsidR="00FE3E42" w:rsidRDefault="00FE3E42" w:rsidP="00A17E6A">
      <w:pPr>
        <w:spacing w:after="0" w:line="240" w:lineRule="auto"/>
      </w:pPr>
      <w:r>
        <w:separator/>
      </w:r>
    </w:p>
  </w:endnote>
  <w:endnote w:type="continuationSeparator" w:id="0">
    <w:p w14:paraId="2581E8D1" w14:textId="77777777" w:rsidR="00FE3E42" w:rsidRDefault="00FE3E42" w:rsidP="00A1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62F05" w14:textId="77777777" w:rsidR="0087396E" w:rsidRDefault="00873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8096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602F2" w14:textId="3F6C1829" w:rsidR="004F12A0" w:rsidRDefault="004F1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4</w:t>
        </w:r>
      </w:p>
    </w:sdtContent>
  </w:sdt>
  <w:p w14:paraId="41DDA7D3" w14:textId="77777777" w:rsidR="002B656B" w:rsidRDefault="002B65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0CAA9" w14:textId="77777777" w:rsidR="0087396E" w:rsidRDefault="00873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67124" w14:textId="77777777" w:rsidR="00FE3E42" w:rsidRDefault="00FE3E42" w:rsidP="00A17E6A">
      <w:pPr>
        <w:spacing w:after="0" w:line="240" w:lineRule="auto"/>
      </w:pPr>
      <w:r>
        <w:separator/>
      </w:r>
    </w:p>
  </w:footnote>
  <w:footnote w:type="continuationSeparator" w:id="0">
    <w:p w14:paraId="5B474702" w14:textId="77777777" w:rsidR="00FE3E42" w:rsidRDefault="00FE3E42" w:rsidP="00A1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EB2BA" w14:textId="77777777" w:rsidR="0087396E" w:rsidRDefault="008739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0CBD1" w14:textId="519A54D3" w:rsidR="00EF5E66" w:rsidRPr="00E6054C" w:rsidRDefault="00EF5E66">
    <w:pPr>
      <w:pStyle w:val="Header"/>
      <w:rPr>
        <w:sz w:val="18"/>
        <w:szCs w:val="18"/>
      </w:rPr>
    </w:pPr>
    <w:r>
      <w:ptab w:relativeTo="margin" w:alignment="center" w:leader="none"/>
    </w:r>
    <w:r w:rsidRPr="00E6054C">
      <w:rPr>
        <w:sz w:val="18"/>
        <w:szCs w:val="18"/>
      </w:rPr>
      <w:ptab w:relativeTo="margin" w:alignment="right" w:leader="none"/>
    </w:r>
    <w:r w:rsidRPr="00E6054C">
      <w:rPr>
        <w:sz w:val="18"/>
        <w:szCs w:val="18"/>
      </w:rPr>
      <w:t>Canyon Hills HOA</w:t>
    </w:r>
    <w:r w:rsidR="00EA2247" w:rsidRPr="00E6054C">
      <w:rPr>
        <w:sz w:val="18"/>
        <w:szCs w:val="18"/>
      </w:rPr>
      <w:t xml:space="preserve"> </w:t>
    </w:r>
    <w:r w:rsidR="0087396E">
      <w:rPr>
        <w:sz w:val="18"/>
        <w:szCs w:val="18"/>
      </w:rPr>
      <w:t xml:space="preserve">2024 </w:t>
    </w:r>
    <w:r w:rsidR="00EA2247" w:rsidRPr="00E6054C">
      <w:rPr>
        <w:sz w:val="18"/>
        <w:szCs w:val="18"/>
      </w:rPr>
      <w:t>Annual Meeting</w:t>
    </w:r>
  </w:p>
  <w:p w14:paraId="16321982" w14:textId="1067D1F4" w:rsidR="00EA2247" w:rsidRPr="00E6054C" w:rsidRDefault="00EA2247">
    <w:pPr>
      <w:pStyle w:val="Header"/>
      <w:rPr>
        <w:sz w:val="18"/>
        <w:szCs w:val="18"/>
      </w:rPr>
    </w:pPr>
    <w:r w:rsidRPr="00E6054C">
      <w:rPr>
        <w:sz w:val="18"/>
        <w:szCs w:val="18"/>
      </w:rPr>
      <w:tab/>
    </w:r>
    <w:r w:rsidRPr="00E6054C">
      <w:rPr>
        <w:sz w:val="18"/>
        <w:szCs w:val="18"/>
      </w:rPr>
      <w:tab/>
    </w:r>
    <w:r w:rsidR="00E6054C" w:rsidRPr="00E6054C">
      <w:rPr>
        <w:sz w:val="18"/>
        <w:szCs w:val="18"/>
      </w:rPr>
      <w:t>October 28,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4850D" w14:textId="77777777" w:rsidR="0087396E" w:rsidRDefault="008739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4B"/>
    <w:rsid w:val="00020013"/>
    <w:rsid w:val="00025545"/>
    <w:rsid w:val="00042863"/>
    <w:rsid w:val="00043D55"/>
    <w:rsid w:val="0005205E"/>
    <w:rsid w:val="000624B7"/>
    <w:rsid w:val="00086448"/>
    <w:rsid w:val="000C312C"/>
    <w:rsid w:val="000D7ADF"/>
    <w:rsid w:val="000E76F5"/>
    <w:rsid w:val="000F4242"/>
    <w:rsid w:val="001206D7"/>
    <w:rsid w:val="00142E50"/>
    <w:rsid w:val="00143731"/>
    <w:rsid w:val="00166206"/>
    <w:rsid w:val="001679EF"/>
    <w:rsid w:val="0017457F"/>
    <w:rsid w:val="0018082F"/>
    <w:rsid w:val="001A1352"/>
    <w:rsid w:val="001A71D0"/>
    <w:rsid w:val="001B1C78"/>
    <w:rsid w:val="001B4895"/>
    <w:rsid w:val="001C22FB"/>
    <w:rsid w:val="001C71A6"/>
    <w:rsid w:val="001D1128"/>
    <w:rsid w:val="001E2BE7"/>
    <w:rsid w:val="001E3315"/>
    <w:rsid w:val="001F30B4"/>
    <w:rsid w:val="002050FE"/>
    <w:rsid w:val="00221422"/>
    <w:rsid w:val="0023137D"/>
    <w:rsid w:val="00233E1C"/>
    <w:rsid w:val="00270409"/>
    <w:rsid w:val="00280B3D"/>
    <w:rsid w:val="002868C5"/>
    <w:rsid w:val="00286B3D"/>
    <w:rsid w:val="00291435"/>
    <w:rsid w:val="002A3C4E"/>
    <w:rsid w:val="002A5E8D"/>
    <w:rsid w:val="002B656B"/>
    <w:rsid w:val="002C3F9C"/>
    <w:rsid w:val="002D6ABD"/>
    <w:rsid w:val="002D7EBA"/>
    <w:rsid w:val="002E1FC3"/>
    <w:rsid w:val="002E28F8"/>
    <w:rsid w:val="00300226"/>
    <w:rsid w:val="003171C4"/>
    <w:rsid w:val="003255F7"/>
    <w:rsid w:val="00332C9A"/>
    <w:rsid w:val="00344C82"/>
    <w:rsid w:val="00363B45"/>
    <w:rsid w:val="0038040F"/>
    <w:rsid w:val="0038255D"/>
    <w:rsid w:val="00382BD8"/>
    <w:rsid w:val="00387B60"/>
    <w:rsid w:val="003A0665"/>
    <w:rsid w:val="003A718A"/>
    <w:rsid w:val="003E12EB"/>
    <w:rsid w:val="003F37AA"/>
    <w:rsid w:val="004013F7"/>
    <w:rsid w:val="00424F3F"/>
    <w:rsid w:val="004258D4"/>
    <w:rsid w:val="00456EA4"/>
    <w:rsid w:val="004662A5"/>
    <w:rsid w:val="00487519"/>
    <w:rsid w:val="00491994"/>
    <w:rsid w:val="004A5FDC"/>
    <w:rsid w:val="004B0AD7"/>
    <w:rsid w:val="004C2909"/>
    <w:rsid w:val="004C3203"/>
    <w:rsid w:val="004C3B27"/>
    <w:rsid w:val="004D24EC"/>
    <w:rsid w:val="004D74FD"/>
    <w:rsid w:val="004F12A0"/>
    <w:rsid w:val="00503560"/>
    <w:rsid w:val="005358C5"/>
    <w:rsid w:val="005361A2"/>
    <w:rsid w:val="00546BD9"/>
    <w:rsid w:val="0055157F"/>
    <w:rsid w:val="00581450"/>
    <w:rsid w:val="005C2592"/>
    <w:rsid w:val="005D15CB"/>
    <w:rsid w:val="005D6980"/>
    <w:rsid w:val="005E2ACC"/>
    <w:rsid w:val="005E73F5"/>
    <w:rsid w:val="005F4367"/>
    <w:rsid w:val="005F494C"/>
    <w:rsid w:val="00606DC3"/>
    <w:rsid w:val="006202CE"/>
    <w:rsid w:val="00634E9F"/>
    <w:rsid w:val="00635481"/>
    <w:rsid w:val="00647EFE"/>
    <w:rsid w:val="00652A7D"/>
    <w:rsid w:val="00653ABD"/>
    <w:rsid w:val="00674E5C"/>
    <w:rsid w:val="00696807"/>
    <w:rsid w:val="006B5558"/>
    <w:rsid w:val="00712319"/>
    <w:rsid w:val="00712974"/>
    <w:rsid w:val="0071550F"/>
    <w:rsid w:val="00767DA8"/>
    <w:rsid w:val="007722DA"/>
    <w:rsid w:val="00782656"/>
    <w:rsid w:val="00792749"/>
    <w:rsid w:val="00792BCD"/>
    <w:rsid w:val="00794D95"/>
    <w:rsid w:val="007C15AC"/>
    <w:rsid w:val="007D0769"/>
    <w:rsid w:val="007F4FAD"/>
    <w:rsid w:val="007F7355"/>
    <w:rsid w:val="00800AED"/>
    <w:rsid w:val="008110FA"/>
    <w:rsid w:val="00815F10"/>
    <w:rsid w:val="00817D31"/>
    <w:rsid w:val="008269E8"/>
    <w:rsid w:val="008339BD"/>
    <w:rsid w:val="0083547D"/>
    <w:rsid w:val="00860EE4"/>
    <w:rsid w:val="008648D3"/>
    <w:rsid w:val="008734CA"/>
    <w:rsid w:val="0087396E"/>
    <w:rsid w:val="008813DA"/>
    <w:rsid w:val="00890CC3"/>
    <w:rsid w:val="00896F01"/>
    <w:rsid w:val="008A495D"/>
    <w:rsid w:val="008B47D7"/>
    <w:rsid w:val="008D503C"/>
    <w:rsid w:val="008E2AE4"/>
    <w:rsid w:val="00912029"/>
    <w:rsid w:val="0091736A"/>
    <w:rsid w:val="00943B0F"/>
    <w:rsid w:val="00951A6F"/>
    <w:rsid w:val="00954990"/>
    <w:rsid w:val="00956EC6"/>
    <w:rsid w:val="009613D8"/>
    <w:rsid w:val="0097007C"/>
    <w:rsid w:val="0098594D"/>
    <w:rsid w:val="00992934"/>
    <w:rsid w:val="009A74F1"/>
    <w:rsid w:val="009A7E3A"/>
    <w:rsid w:val="009C3324"/>
    <w:rsid w:val="00A0650F"/>
    <w:rsid w:val="00A17E6A"/>
    <w:rsid w:val="00A3779D"/>
    <w:rsid w:val="00A567FF"/>
    <w:rsid w:val="00A57AB7"/>
    <w:rsid w:val="00A6679A"/>
    <w:rsid w:val="00B15267"/>
    <w:rsid w:val="00B3020E"/>
    <w:rsid w:val="00B3678D"/>
    <w:rsid w:val="00B41301"/>
    <w:rsid w:val="00B57773"/>
    <w:rsid w:val="00B57C49"/>
    <w:rsid w:val="00B60836"/>
    <w:rsid w:val="00BB3FA4"/>
    <w:rsid w:val="00BC75B0"/>
    <w:rsid w:val="00BD7A7B"/>
    <w:rsid w:val="00BE50E9"/>
    <w:rsid w:val="00BF4746"/>
    <w:rsid w:val="00C25630"/>
    <w:rsid w:val="00C34A55"/>
    <w:rsid w:val="00C414B0"/>
    <w:rsid w:val="00C64317"/>
    <w:rsid w:val="00C6498B"/>
    <w:rsid w:val="00C72F49"/>
    <w:rsid w:val="00C87BB6"/>
    <w:rsid w:val="00CA2A05"/>
    <w:rsid w:val="00CD3BAE"/>
    <w:rsid w:val="00CD4BCC"/>
    <w:rsid w:val="00CF09CE"/>
    <w:rsid w:val="00CF4F2D"/>
    <w:rsid w:val="00D0187B"/>
    <w:rsid w:val="00D10BF7"/>
    <w:rsid w:val="00D11C1F"/>
    <w:rsid w:val="00D136D2"/>
    <w:rsid w:val="00D15034"/>
    <w:rsid w:val="00D428F4"/>
    <w:rsid w:val="00D442C3"/>
    <w:rsid w:val="00D61769"/>
    <w:rsid w:val="00D67F34"/>
    <w:rsid w:val="00D90E67"/>
    <w:rsid w:val="00D928EE"/>
    <w:rsid w:val="00DB56D2"/>
    <w:rsid w:val="00DC65AE"/>
    <w:rsid w:val="00DD2177"/>
    <w:rsid w:val="00DE1FBC"/>
    <w:rsid w:val="00DF0B3F"/>
    <w:rsid w:val="00DF17FE"/>
    <w:rsid w:val="00DF4D4D"/>
    <w:rsid w:val="00DF541A"/>
    <w:rsid w:val="00E10DF4"/>
    <w:rsid w:val="00E11784"/>
    <w:rsid w:val="00E157DC"/>
    <w:rsid w:val="00E27A8D"/>
    <w:rsid w:val="00E304EE"/>
    <w:rsid w:val="00E42C9A"/>
    <w:rsid w:val="00E4545F"/>
    <w:rsid w:val="00E519E2"/>
    <w:rsid w:val="00E6054C"/>
    <w:rsid w:val="00E748CD"/>
    <w:rsid w:val="00E83E7D"/>
    <w:rsid w:val="00E871ED"/>
    <w:rsid w:val="00E8770E"/>
    <w:rsid w:val="00E9434B"/>
    <w:rsid w:val="00EA2247"/>
    <w:rsid w:val="00EB535C"/>
    <w:rsid w:val="00EC392F"/>
    <w:rsid w:val="00EC5153"/>
    <w:rsid w:val="00EE2701"/>
    <w:rsid w:val="00EF5E66"/>
    <w:rsid w:val="00F13E0A"/>
    <w:rsid w:val="00F3104B"/>
    <w:rsid w:val="00F435EF"/>
    <w:rsid w:val="00F53547"/>
    <w:rsid w:val="00F53B34"/>
    <w:rsid w:val="00F61345"/>
    <w:rsid w:val="00F70CF3"/>
    <w:rsid w:val="00F84199"/>
    <w:rsid w:val="00F91B8B"/>
    <w:rsid w:val="00F931DA"/>
    <w:rsid w:val="00F93879"/>
    <w:rsid w:val="00FC240B"/>
    <w:rsid w:val="00FC3F57"/>
    <w:rsid w:val="00FC401D"/>
    <w:rsid w:val="00FE211A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50F55"/>
  <w15:chartTrackingRefBased/>
  <w15:docId w15:val="{D35C9944-28AE-449D-8DB8-F0B9EAF6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0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0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0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0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0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0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0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0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0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0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0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0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0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04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7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E6A"/>
  </w:style>
  <w:style w:type="paragraph" w:styleId="Footer">
    <w:name w:val="footer"/>
    <w:basedOn w:val="Normal"/>
    <w:link w:val="FooterChar"/>
    <w:uiPriority w:val="99"/>
    <w:unhideWhenUsed/>
    <w:rsid w:val="00A17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1564</Words>
  <Characters>8915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JENKINS</dc:creator>
  <cp:keywords/>
  <dc:description/>
  <cp:lastModifiedBy>Jerra Kramer</cp:lastModifiedBy>
  <cp:revision>2</cp:revision>
  <dcterms:created xsi:type="dcterms:W3CDTF">2025-05-28T19:24:00Z</dcterms:created>
  <dcterms:modified xsi:type="dcterms:W3CDTF">2025-05-28T19:24:00Z</dcterms:modified>
</cp:coreProperties>
</file>