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F2719" w14:textId="77777777" w:rsidR="00D54625" w:rsidRDefault="00D54625" w:rsidP="00D54625">
      <w:pPr>
        <w:jc w:val="center"/>
        <w:rPr>
          <w:rFonts w:ascii="Comic Sans MS" w:hAnsi="Comic Sans MS"/>
          <w:sz w:val="24"/>
          <w:szCs w:val="24"/>
        </w:rPr>
      </w:pPr>
      <w:r>
        <w:rPr>
          <w:rFonts w:ascii="Comic Sans MS" w:hAnsi="Comic Sans MS"/>
          <w:sz w:val="24"/>
          <w:szCs w:val="24"/>
        </w:rPr>
        <w:t>Architectural Review Board Request</w:t>
      </w:r>
    </w:p>
    <w:p w14:paraId="556BCE7C" w14:textId="77777777" w:rsidR="00D54625" w:rsidRDefault="00D54625" w:rsidP="00D54625">
      <w:pPr>
        <w:jc w:val="center"/>
        <w:rPr>
          <w:rFonts w:ascii="Comic Sans MS" w:hAnsi="Comic Sans MS"/>
          <w:sz w:val="24"/>
          <w:szCs w:val="24"/>
        </w:rPr>
      </w:pPr>
    </w:p>
    <w:p w14:paraId="23DD542C" w14:textId="77777777" w:rsidR="00D54625" w:rsidRDefault="00D54625" w:rsidP="00D54625">
      <w:pPr>
        <w:jc w:val="center"/>
        <w:rPr>
          <w:rFonts w:ascii="Comic Sans MS" w:hAnsi="Comic Sans MS"/>
          <w:sz w:val="24"/>
          <w:szCs w:val="24"/>
        </w:rPr>
      </w:pPr>
    </w:p>
    <w:p w14:paraId="7CF2EFC0" w14:textId="77777777" w:rsidR="00D54625" w:rsidRDefault="00D54625" w:rsidP="00D54625">
      <w:pPr>
        <w:jc w:val="center"/>
        <w:rPr>
          <w:rFonts w:ascii="Comic Sans MS" w:hAnsi="Comic Sans MS"/>
          <w:sz w:val="24"/>
          <w:szCs w:val="24"/>
        </w:rPr>
      </w:pPr>
    </w:p>
    <w:p w14:paraId="0EE49BCE" w14:textId="6DA34CB8" w:rsidR="00D54625" w:rsidRPr="00783F45" w:rsidRDefault="00D54625" w:rsidP="00D54625">
      <w:pPr>
        <w:rPr>
          <w:rFonts w:ascii="Comic Sans MS" w:hAnsi="Comic Sans MS"/>
          <w:sz w:val="24"/>
          <w:szCs w:val="24"/>
        </w:rPr>
      </w:pPr>
      <w:r w:rsidRPr="00783F45">
        <w:rPr>
          <w:rFonts w:ascii="Comic Sans MS" w:hAnsi="Comic Sans MS"/>
          <w:sz w:val="24"/>
          <w:szCs w:val="24"/>
        </w:rPr>
        <w:t>Your Home Owners Association requires that all improvements and structures; changes, modifications and alterations to existing properties, lots, landscape, lighting and structures be approved in advance and in writing by your Architectural Review Committee (ARC).  The guidelines of the ARC are designed to enhance the appearance of your community and to maintain the value and integrity of the properties within your community.  Please review your Declaration of Covenants, Conditions and Restrictions (CCR’s) fo</w:t>
      </w:r>
      <w:r w:rsidR="00783F45" w:rsidRPr="00783F45">
        <w:rPr>
          <w:rFonts w:ascii="Comic Sans MS" w:hAnsi="Comic Sans MS"/>
          <w:sz w:val="24"/>
          <w:szCs w:val="24"/>
        </w:rPr>
        <w:t xml:space="preserve">r specific guidelines. </w:t>
      </w:r>
      <w:r w:rsidRPr="00783F45">
        <w:rPr>
          <w:rFonts w:ascii="Comic Sans MS" w:hAnsi="Comic Sans MS"/>
          <w:sz w:val="24"/>
          <w:szCs w:val="24"/>
        </w:rPr>
        <w:t xml:space="preserve">A copy of your </w:t>
      </w:r>
      <w:r w:rsidR="00783F45" w:rsidRPr="00783F45">
        <w:rPr>
          <w:rFonts w:ascii="Comic Sans MS" w:hAnsi="Comic Sans MS"/>
          <w:sz w:val="24"/>
          <w:szCs w:val="24"/>
        </w:rPr>
        <w:t>c</w:t>
      </w:r>
      <w:r w:rsidRPr="00783F45">
        <w:rPr>
          <w:rFonts w:ascii="Comic Sans MS" w:hAnsi="Comic Sans MS"/>
          <w:sz w:val="24"/>
          <w:szCs w:val="24"/>
        </w:rPr>
        <w:t>ommunity CCR’s can be obtained by emailing</w:t>
      </w:r>
      <w:r w:rsidR="00783F45" w:rsidRPr="00783F45">
        <w:rPr>
          <w:rFonts w:ascii="Comic Sans MS" w:hAnsi="Comic Sans MS"/>
          <w:sz w:val="24"/>
          <w:szCs w:val="24"/>
        </w:rPr>
        <w:t xml:space="preserve"> </w:t>
      </w:r>
      <w:hyperlink r:id="rId5" w:history="1">
        <w:r w:rsidR="00783F45" w:rsidRPr="00783F45">
          <w:rPr>
            <w:rStyle w:val="Hyperlink"/>
            <w:rFonts w:ascii="Comic Sans MS" w:hAnsi="Comic Sans MS"/>
            <w:sz w:val="24"/>
            <w:szCs w:val="24"/>
          </w:rPr>
          <w:t>crestwoodvillagehoadothan@gmail.com</w:t>
        </w:r>
      </w:hyperlink>
      <w:r w:rsidRPr="00783F45">
        <w:rPr>
          <w:rFonts w:ascii="Comic Sans MS" w:hAnsi="Comic Sans MS"/>
          <w:sz w:val="24"/>
          <w:szCs w:val="24"/>
        </w:rPr>
        <w:t>.</w:t>
      </w:r>
    </w:p>
    <w:p w14:paraId="7339D578" w14:textId="77777777" w:rsidR="00D54625" w:rsidRDefault="00D54625" w:rsidP="00D54625">
      <w:pPr>
        <w:rPr>
          <w:rFonts w:ascii="Comic Sans MS" w:hAnsi="Comic Sans MS"/>
          <w:sz w:val="24"/>
          <w:szCs w:val="24"/>
        </w:rPr>
      </w:pPr>
    </w:p>
    <w:p w14:paraId="0CBF602C" w14:textId="77777777" w:rsidR="00D54625" w:rsidRDefault="00D54625" w:rsidP="00D54625">
      <w:pPr>
        <w:rPr>
          <w:rFonts w:ascii="Comic Sans MS" w:hAnsi="Comic Sans MS"/>
          <w:sz w:val="24"/>
          <w:szCs w:val="24"/>
        </w:rPr>
      </w:pPr>
      <w:r>
        <w:rPr>
          <w:rFonts w:ascii="Comic Sans MS" w:hAnsi="Comic Sans MS"/>
          <w:sz w:val="24"/>
          <w:szCs w:val="24"/>
        </w:rPr>
        <w:t>Please include the following information with your request:</w:t>
      </w:r>
    </w:p>
    <w:p w14:paraId="24D929F7" w14:textId="77777777" w:rsidR="00D54625" w:rsidRDefault="00D54625" w:rsidP="00D54625">
      <w:pPr>
        <w:pStyle w:val="ListParagraph"/>
        <w:numPr>
          <w:ilvl w:val="0"/>
          <w:numId w:val="1"/>
        </w:numPr>
        <w:spacing w:line="360" w:lineRule="auto"/>
        <w:rPr>
          <w:rFonts w:ascii="Comic Sans MS" w:hAnsi="Comic Sans MS"/>
          <w:sz w:val="24"/>
          <w:szCs w:val="24"/>
        </w:rPr>
      </w:pPr>
      <w:r>
        <w:rPr>
          <w:rFonts w:ascii="Comic Sans MS" w:hAnsi="Comic Sans MS"/>
          <w:sz w:val="24"/>
          <w:szCs w:val="24"/>
        </w:rPr>
        <w:t>Property owner’s name(s): ________________________________</w:t>
      </w:r>
    </w:p>
    <w:p w14:paraId="3A2BA220" w14:textId="77777777" w:rsidR="00D54625" w:rsidRDefault="00D54625" w:rsidP="00D54625">
      <w:pPr>
        <w:pStyle w:val="ListParagraph"/>
        <w:numPr>
          <w:ilvl w:val="0"/>
          <w:numId w:val="1"/>
        </w:numPr>
        <w:spacing w:line="360" w:lineRule="auto"/>
        <w:rPr>
          <w:rFonts w:ascii="Comic Sans MS" w:hAnsi="Comic Sans MS"/>
          <w:sz w:val="24"/>
          <w:szCs w:val="24"/>
        </w:rPr>
      </w:pPr>
      <w:r>
        <w:rPr>
          <w:rFonts w:ascii="Comic Sans MS" w:hAnsi="Comic Sans MS"/>
          <w:sz w:val="24"/>
          <w:szCs w:val="24"/>
        </w:rPr>
        <w:t>Property address:  _____________________________________</w:t>
      </w:r>
    </w:p>
    <w:p w14:paraId="36F784B6" w14:textId="77777777" w:rsidR="00D54625" w:rsidRDefault="00D54625" w:rsidP="00D54625">
      <w:pPr>
        <w:pStyle w:val="ListParagraph"/>
        <w:numPr>
          <w:ilvl w:val="0"/>
          <w:numId w:val="1"/>
        </w:numPr>
        <w:spacing w:line="360" w:lineRule="auto"/>
        <w:rPr>
          <w:rFonts w:ascii="Comic Sans MS" w:hAnsi="Comic Sans MS"/>
          <w:sz w:val="24"/>
          <w:szCs w:val="24"/>
        </w:rPr>
      </w:pPr>
      <w:r>
        <w:rPr>
          <w:rFonts w:ascii="Comic Sans MS" w:hAnsi="Comic Sans MS"/>
          <w:sz w:val="24"/>
          <w:szCs w:val="24"/>
        </w:rPr>
        <w:t>Property owner’s telephone:  ______________________________</w:t>
      </w:r>
    </w:p>
    <w:p w14:paraId="50AB00D9" w14:textId="77777777" w:rsidR="00D54625" w:rsidRDefault="00D54625" w:rsidP="00D54625">
      <w:pPr>
        <w:pStyle w:val="ListParagraph"/>
        <w:numPr>
          <w:ilvl w:val="0"/>
          <w:numId w:val="1"/>
        </w:numPr>
        <w:spacing w:line="360" w:lineRule="auto"/>
        <w:rPr>
          <w:rFonts w:ascii="Comic Sans MS" w:hAnsi="Comic Sans MS"/>
          <w:sz w:val="24"/>
          <w:szCs w:val="24"/>
        </w:rPr>
      </w:pPr>
      <w:r>
        <w:rPr>
          <w:rFonts w:ascii="Comic Sans MS" w:hAnsi="Comic Sans MS"/>
          <w:sz w:val="24"/>
          <w:szCs w:val="24"/>
        </w:rPr>
        <w:t>Property owner’s mailing address:  __________________________</w:t>
      </w:r>
    </w:p>
    <w:p w14:paraId="4B4C70A7" w14:textId="77777777" w:rsidR="00D54625" w:rsidRDefault="00D54625" w:rsidP="00D54625">
      <w:pPr>
        <w:pStyle w:val="ListParagraph"/>
        <w:numPr>
          <w:ilvl w:val="0"/>
          <w:numId w:val="1"/>
        </w:numPr>
        <w:spacing w:line="360" w:lineRule="auto"/>
        <w:rPr>
          <w:rFonts w:ascii="Comic Sans MS" w:hAnsi="Comic Sans MS"/>
          <w:sz w:val="24"/>
          <w:szCs w:val="24"/>
        </w:rPr>
      </w:pPr>
      <w:r>
        <w:rPr>
          <w:rFonts w:ascii="Comic Sans MS" w:hAnsi="Comic Sans MS"/>
          <w:sz w:val="24"/>
          <w:szCs w:val="24"/>
        </w:rPr>
        <w:t>Property owner’s email:  __________________________________</w:t>
      </w:r>
    </w:p>
    <w:p w14:paraId="4E8A9F1E" w14:textId="77777777" w:rsidR="00D54625" w:rsidRDefault="00D54625" w:rsidP="00D54625">
      <w:pPr>
        <w:pStyle w:val="ListParagraph"/>
        <w:numPr>
          <w:ilvl w:val="0"/>
          <w:numId w:val="1"/>
        </w:numPr>
        <w:spacing w:line="360" w:lineRule="auto"/>
        <w:rPr>
          <w:rFonts w:ascii="Comic Sans MS" w:hAnsi="Comic Sans MS"/>
          <w:sz w:val="24"/>
          <w:szCs w:val="24"/>
        </w:rPr>
      </w:pPr>
      <w:r>
        <w:rPr>
          <w:rFonts w:ascii="Comic Sans MS" w:hAnsi="Comic Sans MS"/>
          <w:sz w:val="24"/>
          <w:szCs w:val="24"/>
        </w:rPr>
        <w:t>Short synopsis of the nature of the proposed improvements:</w:t>
      </w:r>
    </w:p>
    <w:p w14:paraId="370723AE" w14:textId="77777777" w:rsidR="00D54625" w:rsidRDefault="00D54625" w:rsidP="00D54625">
      <w:pPr>
        <w:ind w:left="360"/>
        <w:rPr>
          <w:rFonts w:ascii="Comic Sans MS" w:hAnsi="Comic Sans MS"/>
          <w:sz w:val="24"/>
          <w:szCs w:val="24"/>
        </w:rPr>
      </w:pPr>
    </w:p>
    <w:p w14:paraId="27F0A5A0" w14:textId="77777777" w:rsidR="00D54625" w:rsidRDefault="00D54625" w:rsidP="00D54625">
      <w:pPr>
        <w:ind w:left="360"/>
        <w:rPr>
          <w:rFonts w:ascii="Comic Sans MS" w:hAnsi="Comic Sans MS"/>
          <w:sz w:val="24"/>
          <w:szCs w:val="24"/>
        </w:rPr>
      </w:pPr>
    </w:p>
    <w:p w14:paraId="560EB5AD" w14:textId="77777777" w:rsidR="00D54625" w:rsidRDefault="00D54625" w:rsidP="00D54625">
      <w:pPr>
        <w:ind w:left="360"/>
        <w:rPr>
          <w:rFonts w:ascii="Comic Sans MS" w:hAnsi="Comic Sans MS"/>
          <w:sz w:val="24"/>
          <w:szCs w:val="24"/>
        </w:rPr>
      </w:pPr>
    </w:p>
    <w:p w14:paraId="0D5CA3CA" w14:textId="77777777" w:rsidR="00D54625" w:rsidRDefault="00D54625" w:rsidP="00D54625">
      <w:pPr>
        <w:ind w:left="360"/>
        <w:rPr>
          <w:rFonts w:ascii="Comic Sans MS" w:hAnsi="Comic Sans MS"/>
          <w:sz w:val="24"/>
          <w:szCs w:val="24"/>
        </w:rPr>
      </w:pPr>
    </w:p>
    <w:p w14:paraId="36042C1D" w14:textId="77777777" w:rsidR="00D54625" w:rsidRDefault="00D54625" w:rsidP="00D54625">
      <w:pPr>
        <w:pStyle w:val="ListParagraph"/>
        <w:numPr>
          <w:ilvl w:val="0"/>
          <w:numId w:val="1"/>
        </w:numPr>
        <w:rPr>
          <w:rFonts w:ascii="Comic Sans MS" w:hAnsi="Comic Sans MS"/>
          <w:sz w:val="24"/>
          <w:szCs w:val="24"/>
        </w:rPr>
      </w:pPr>
      <w:r w:rsidRPr="002B4CE4">
        <w:rPr>
          <w:rFonts w:ascii="Comic Sans MS" w:hAnsi="Comic Sans MS"/>
          <w:sz w:val="24"/>
          <w:szCs w:val="24"/>
        </w:rPr>
        <w:t xml:space="preserve">Description of proposed materials to be used: </w:t>
      </w:r>
    </w:p>
    <w:p w14:paraId="591D230F" w14:textId="77777777" w:rsidR="00D54625" w:rsidRDefault="00D54625" w:rsidP="00D54625">
      <w:pPr>
        <w:ind w:left="360"/>
        <w:rPr>
          <w:rFonts w:ascii="Comic Sans MS" w:hAnsi="Comic Sans MS"/>
          <w:sz w:val="24"/>
          <w:szCs w:val="24"/>
        </w:rPr>
      </w:pPr>
    </w:p>
    <w:p w14:paraId="4DD6DE13" w14:textId="77777777" w:rsidR="00D54625" w:rsidRDefault="00D54625" w:rsidP="00D54625">
      <w:pPr>
        <w:ind w:left="360"/>
        <w:rPr>
          <w:rFonts w:ascii="Comic Sans MS" w:hAnsi="Comic Sans MS"/>
          <w:sz w:val="24"/>
          <w:szCs w:val="24"/>
        </w:rPr>
      </w:pPr>
    </w:p>
    <w:p w14:paraId="471260C2" w14:textId="77777777" w:rsidR="00D54625" w:rsidRPr="002B4CE4" w:rsidRDefault="00D54625" w:rsidP="00D54625">
      <w:pPr>
        <w:ind w:left="360"/>
        <w:rPr>
          <w:rFonts w:ascii="Comic Sans MS" w:hAnsi="Comic Sans MS"/>
          <w:sz w:val="24"/>
          <w:szCs w:val="24"/>
        </w:rPr>
      </w:pPr>
    </w:p>
    <w:p w14:paraId="2716D4DC" w14:textId="77777777" w:rsidR="00D54625" w:rsidRDefault="00D54625" w:rsidP="00D54625">
      <w:pPr>
        <w:pStyle w:val="ListParagraph"/>
        <w:numPr>
          <w:ilvl w:val="0"/>
          <w:numId w:val="1"/>
        </w:numPr>
        <w:rPr>
          <w:rFonts w:ascii="Comic Sans MS" w:hAnsi="Comic Sans MS"/>
          <w:sz w:val="24"/>
          <w:szCs w:val="24"/>
        </w:rPr>
      </w:pPr>
      <w:r w:rsidRPr="002B4CE4">
        <w:rPr>
          <w:rFonts w:ascii="Comic Sans MS" w:hAnsi="Comic Sans MS"/>
          <w:sz w:val="24"/>
          <w:szCs w:val="24"/>
        </w:rPr>
        <w:t xml:space="preserve">Please attach color samples, if appropriate  </w:t>
      </w:r>
    </w:p>
    <w:p w14:paraId="31F0C25B" w14:textId="77777777" w:rsidR="00D54625" w:rsidRPr="002B4CE4" w:rsidRDefault="00D54625" w:rsidP="00D54625">
      <w:pPr>
        <w:pStyle w:val="ListParagraph"/>
        <w:rPr>
          <w:rFonts w:ascii="Comic Sans MS" w:hAnsi="Comic Sans MS"/>
          <w:sz w:val="24"/>
          <w:szCs w:val="24"/>
        </w:rPr>
      </w:pPr>
    </w:p>
    <w:p w14:paraId="7C5CED01" w14:textId="77777777" w:rsidR="00D54625" w:rsidRPr="002B4CE4" w:rsidRDefault="00D54625" w:rsidP="00D54625">
      <w:pPr>
        <w:pStyle w:val="ListParagraph"/>
        <w:numPr>
          <w:ilvl w:val="0"/>
          <w:numId w:val="1"/>
        </w:numPr>
        <w:rPr>
          <w:rFonts w:ascii="Comic Sans MS" w:hAnsi="Comic Sans MS"/>
          <w:sz w:val="24"/>
          <w:szCs w:val="24"/>
        </w:rPr>
      </w:pPr>
      <w:r w:rsidRPr="002B4CE4">
        <w:rPr>
          <w:rFonts w:ascii="Comic Sans MS" w:hAnsi="Comic Sans MS"/>
          <w:sz w:val="24"/>
          <w:szCs w:val="24"/>
        </w:rPr>
        <w:t>Please attach the location of improvements with accurately drawn dimensional plat showing existing structures and proposed improvements.</w:t>
      </w:r>
    </w:p>
    <w:p w14:paraId="13FD384D" w14:textId="77777777" w:rsidR="00D54625" w:rsidRPr="00BF0248" w:rsidRDefault="00D54625" w:rsidP="00D54625">
      <w:pPr>
        <w:pStyle w:val="ListParagraph"/>
        <w:rPr>
          <w:rFonts w:ascii="Comic Sans MS" w:hAnsi="Comic Sans MS"/>
          <w:sz w:val="24"/>
          <w:szCs w:val="24"/>
        </w:rPr>
      </w:pPr>
    </w:p>
    <w:p w14:paraId="74659C0A" w14:textId="77777777" w:rsidR="00D54625" w:rsidRDefault="00D54625" w:rsidP="00D54625">
      <w:pPr>
        <w:pStyle w:val="ListParagraph"/>
        <w:numPr>
          <w:ilvl w:val="0"/>
          <w:numId w:val="1"/>
        </w:numPr>
        <w:rPr>
          <w:rFonts w:ascii="Comic Sans MS" w:hAnsi="Comic Sans MS"/>
          <w:sz w:val="24"/>
          <w:szCs w:val="24"/>
        </w:rPr>
      </w:pPr>
      <w:r>
        <w:rPr>
          <w:rFonts w:ascii="Comic Sans MS" w:hAnsi="Comic Sans MS"/>
          <w:sz w:val="24"/>
          <w:szCs w:val="24"/>
        </w:rPr>
        <w:lastRenderedPageBreak/>
        <w:t>If you are requesting a residential structure, or significant new structure or addition to existing structure, please include a full set of architectural plans and elevations</w:t>
      </w:r>
    </w:p>
    <w:p w14:paraId="79202311" w14:textId="77777777" w:rsidR="00D54625" w:rsidRPr="00BF0248" w:rsidRDefault="00D54625" w:rsidP="00D54625">
      <w:pPr>
        <w:pStyle w:val="ListParagraph"/>
        <w:rPr>
          <w:rFonts w:ascii="Comic Sans MS" w:hAnsi="Comic Sans MS"/>
          <w:sz w:val="24"/>
          <w:szCs w:val="24"/>
        </w:rPr>
      </w:pPr>
    </w:p>
    <w:p w14:paraId="60EE31B1" w14:textId="77777777" w:rsidR="00D54625" w:rsidRDefault="00D54625" w:rsidP="00D54625">
      <w:pPr>
        <w:pStyle w:val="ListParagraph"/>
        <w:numPr>
          <w:ilvl w:val="0"/>
          <w:numId w:val="1"/>
        </w:numPr>
        <w:rPr>
          <w:rFonts w:ascii="Comic Sans MS" w:hAnsi="Comic Sans MS"/>
          <w:sz w:val="24"/>
          <w:szCs w:val="24"/>
        </w:rPr>
      </w:pPr>
      <w:r>
        <w:rPr>
          <w:rFonts w:ascii="Comic Sans MS" w:hAnsi="Comic Sans MS"/>
          <w:sz w:val="24"/>
          <w:szCs w:val="24"/>
        </w:rPr>
        <w:t>Please include any additional information that may help the ARC evaluate and process your request.</w:t>
      </w:r>
    </w:p>
    <w:p w14:paraId="2CF55082" w14:textId="77777777" w:rsidR="00D54625" w:rsidRPr="00BF0248" w:rsidRDefault="00D54625" w:rsidP="00D54625">
      <w:pPr>
        <w:pStyle w:val="ListParagraph"/>
        <w:rPr>
          <w:rFonts w:ascii="Comic Sans MS" w:hAnsi="Comic Sans MS"/>
          <w:sz w:val="24"/>
          <w:szCs w:val="24"/>
        </w:rPr>
      </w:pPr>
    </w:p>
    <w:p w14:paraId="5A1E52B5" w14:textId="31FB9F74" w:rsidR="00D54625" w:rsidRDefault="00D54625" w:rsidP="00D54625">
      <w:pPr>
        <w:rPr>
          <w:rFonts w:ascii="Comic Sans MS" w:hAnsi="Comic Sans MS"/>
          <w:sz w:val="24"/>
          <w:szCs w:val="24"/>
        </w:rPr>
      </w:pPr>
      <w:r>
        <w:rPr>
          <w:rFonts w:ascii="Comic Sans MS" w:hAnsi="Comic Sans MS"/>
          <w:sz w:val="24"/>
          <w:szCs w:val="24"/>
        </w:rPr>
        <w:t>All requests should be sub</w:t>
      </w:r>
      <w:r w:rsidR="00783F45">
        <w:rPr>
          <w:rFonts w:ascii="Comic Sans MS" w:hAnsi="Comic Sans MS"/>
          <w:sz w:val="24"/>
          <w:szCs w:val="24"/>
        </w:rPr>
        <w:t>mitted to the HOA Board of Directors</w:t>
      </w:r>
      <w:r>
        <w:rPr>
          <w:rFonts w:ascii="Comic Sans MS" w:hAnsi="Comic Sans MS"/>
          <w:sz w:val="24"/>
          <w:szCs w:val="24"/>
        </w:rPr>
        <w:t xml:space="preserve">.  The ARC will meet and process your request within thirty (30) days of submission of the required documents.  Please </w:t>
      </w:r>
      <w:r w:rsidR="00783F45">
        <w:rPr>
          <w:rFonts w:ascii="Comic Sans MS" w:hAnsi="Comic Sans MS"/>
          <w:sz w:val="24"/>
          <w:szCs w:val="24"/>
        </w:rPr>
        <w:t>email request to</w:t>
      </w:r>
      <w:r>
        <w:rPr>
          <w:rFonts w:ascii="Comic Sans MS" w:hAnsi="Comic Sans MS"/>
          <w:sz w:val="24"/>
          <w:szCs w:val="24"/>
        </w:rPr>
        <w:t xml:space="preserve">: </w:t>
      </w:r>
      <w:hyperlink r:id="rId6" w:history="1">
        <w:r w:rsidR="00783F45" w:rsidRPr="00B51872">
          <w:rPr>
            <w:rStyle w:val="Hyperlink"/>
            <w:rFonts w:ascii="Comic Sans MS" w:hAnsi="Comic Sans MS"/>
            <w:sz w:val="24"/>
            <w:szCs w:val="24"/>
          </w:rPr>
          <w:t>crestwoodvillagehoadothan@gmail.com</w:t>
        </w:r>
      </w:hyperlink>
      <w:r>
        <w:rPr>
          <w:rFonts w:ascii="Comic Sans MS" w:hAnsi="Comic Sans MS"/>
          <w:sz w:val="24"/>
          <w:szCs w:val="24"/>
        </w:rPr>
        <w:t xml:space="preserve"> or mail to </w:t>
      </w:r>
      <w:r w:rsidR="00783F45">
        <w:rPr>
          <w:rFonts w:ascii="Comic Sans MS" w:hAnsi="Comic Sans MS"/>
          <w:sz w:val="24"/>
          <w:szCs w:val="24"/>
        </w:rPr>
        <w:t>Crestwood Village HOA 2932 Ross Clark Circle Box 343</w:t>
      </w:r>
      <w:r>
        <w:rPr>
          <w:rFonts w:ascii="Comic Sans MS" w:hAnsi="Comic Sans MS"/>
          <w:sz w:val="24"/>
          <w:szCs w:val="24"/>
        </w:rPr>
        <w:t xml:space="preserve">, </w:t>
      </w:r>
      <w:r w:rsidR="00104798">
        <w:rPr>
          <w:rFonts w:ascii="Comic Sans MS" w:hAnsi="Comic Sans MS"/>
          <w:sz w:val="24"/>
          <w:szCs w:val="24"/>
        </w:rPr>
        <w:t>Dothan</w:t>
      </w:r>
      <w:r>
        <w:rPr>
          <w:rFonts w:ascii="Comic Sans MS" w:hAnsi="Comic Sans MS"/>
          <w:sz w:val="24"/>
          <w:szCs w:val="24"/>
        </w:rPr>
        <w:t>, AL 363</w:t>
      </w:r>
      <w:r w:rsidR="00104798">
        <w:rPr>
          <w:rFonts w:ascii="Comic Sans MS" w:hAnsi="Comic Sans MS"/>
          <w:sz w:val="24"/>
          <w:szCs w:val="24"/>
        </w:rPr>
        <w:t>0</w:t>
      </w:r>
      <w:bookmarkStart w:id="0" w:name="_GoBack"/>
      <w:bookmarkEnd w:id="0"/>
      <w:r>
        <w:rPr>
          <w:rFonts w:ascii="Comic Sans MS" w:hAnsi="Comic Sans MS"/>
          <w:sz w:val="24"/>
          <w:szCs w:val="24"/>
        </w:rPr>
        <w:t>1.</w:t>
      </w:r>
    </w:p>
    <w:p w14:paraId="5857CE88" w14:textId="77777777" w:rsidR="00D54625" w:rsidRDefault="00D54625" w:rsidP="00D54625">
      <w:pPr>
        <w:rPr>
          <w:rFonts w:ascii="Comic Sans MS" w:hAnsi="Comic Sans MS"/>
          <w:sz w:val="24"/>
          <w:szCs w:val="24"/>
        </w:rPr>
      </w:pPr>
    </w:p>
    <w:p w14:paraId="3B9B1D02" w14:textId="77777777" w:rsidR="00D54625" w:rsidRDefault="00D54625" w:rsidP="00D54625">
      <w:pPr>
        <w:rPr>
          <w:rFonts w:ascii="Comic Sans MS" w:hAnsi="Comic Sans MS"/>
          <w:sz w:val="24"/>
          <w:szCs w:val="24"/>
        </w:rPr>
      </w:pPr>
      <w:r>
        <w:rPr>
          <w:rFonts w:ascii="Comic Sans MS" w:hAnsi="Comic Sans MS"/>
          <w:sz w:val="24"/>
          <w:szCs w:val="24"/>
        </w:rPr>
        <w:t>The property owner is responsible for ensuring that the general contractor or appropriate vendor is licensed, insured and bonded and proper permits have been pulled.</w:t>
      </w:r>
    </w:p>
    <w:p w14:paraId="48B4BB41" w14:textId="77777777" w:rsidR="00D54625" w:rsidRDefault="00D54625" w:rsidP="00D54625">
      <w:pPr>
        <w:rPr>
          <w:rFonts w:ascii="Comic Sans MS" w:hAnsi="Comic Sans MS"/>
          <w:sz w:val="24"/>
          <w:szCs w:val="24"/>
        </w:rPr>
      </w:pPr>
    </w:p>
    <w:p w14:paraId="58808B2C" w14:textId="77777777" w:rsidR="00D54625" w:rsidRDefault="00D54625" w:rsidP="00D54625">
      <w:pPr>
        <w:rPr>
          <w:rFonts w:ascii="Comic Sans MS" w:hAnsi="Comic Sans MS"/>
          <w:sz w:val="24"/>
          <w:szCs w:val="24"/>
        </w:rPr>
      </w:pPr>
      <w:r>
        <w:rPr>
          <w:rFonts w:ascii="Comic Sans MS" w:hAnsi="Comic Sans MS"/>
          <w:sz w:val="24"/>
          <w:szCs w:val="24"/>
        </w:rPr>
        <w:t>Neither the ARC nor any member thereof or agent thereof shall be liable to any owner or to any party for any damages, loss or prejudice suffered on account of the approval or disapproval of any plans, drawings, or specifications, whether or not defective, or the executions or filing of any motion, certificate, petition or protest in the courts of the US or with any other governmental board or body, whether or not the facts stated therein are true and correct.  Neither the ARC nor any agent thereof shall be responsible to check for any defects in any plans or specifications submitted, revised or approved in accordance with the CCR’s nor for any structural or other defects in any work done according to such plans and specifications.</w:t>
      </w:r>
    </w:p>
    <w:p w14:paraId="5667F9AA" w14:textId="77777777" w:rsidR="00D54625" w:rsidRDefault="00D54625" w:rsidP="00D54625">
      <w:pPr>
        <w:rPr>
          <w:rFonts w:ascii="Comic Sans MS" w:hAnsi="Comic Sans MS"/>
          <w:sz w:val="24"/>
          <w:szCs w:val="24"/>
        </w:rPr>
      </w:pPr>
    </w:p>
    <w:p w14:paraId="6DE1D110" w14:textId="77777777" w:rsidR="00D54625" w:rsidRDefault="00D54625" w:rsidP="00D54625">
      <w:pPr>
        <w:rPr>
          <w:rFonts w:ascii="Comic Sans MS" w:hAnsi="Comic Sans MS"/>
          <w:sz w:val="24"/>
          <w:szCs w:val="24"/>
        </w:rPr>
      </w:pPr>
      <w:r>
        <w:rPr>
          <w:rFonts w:ascii="Comic Sans MS" w:hAnsi="Comic Sans MS"/>
          <w:sz w:val="24"/>
          <w:szCs w:val="24"/>
        </w:rPr>
        <w:t xml:space="preserve">Signature:  ________________________ </w:t>
      </w:r>
      <w:r>
        <w:rPr>
          <w:rFonts w:ascii="Comic Sans MS" w:hAnsi="Comic Sans MS"/>
          <w:sz w:val="24"/>
          <w:szCs w:val="24"/>
        </w:rPr>
        <w:tab/>
      </w:r>
      <w:r>
        <w:rPr>
          <w:rFonts w:ascii="Comic Sans MS" w:hAnsi="Comic Sans MS"/>
          <w:sz w:val="24"/>
          <w:szCs w:val="24"/>
        </w:rPr>
        <w:tab/>
        <w:t>Date:  _______________</w:t>
      </w:r>
    </w:p>
    <w:p w14:paraId="0B1E38A5" w14:textId="77777777" w:rsidR="00D54625" w:rsidRDefault="00D54625" w:rsidP="00D54625">
      <w:pPr>
        <w:rPr>
          <w:rFonts w:ascii="Comic Sans MS" w:hAnsi="Comic Sans MS"/>
          <w:sz w:val="24"/>
          <w:szCs w:val="24"/>
        </w:rPr>
      </w:pPr>
      <w:r>
        <w:rPr>
          <w:rFonts w:ascii="Comic Sans MS" w:hAnsi="Comic Sans MS"/>
          <w:sz w:val="24"/>
          <w:szCs w:val="24"/>
        </w:rPr>
        <w:t>RMS received on:  ____________</w:t>
      </w:r>
    </w:p>
    <w:p w14:paraId="216FBFBA" w14:textId="77777777" w:rsidR="00D54625" w:rsidRDefault="00D54625" w:rsidP="00D54625">
      <w:pPr>
        <w:rPr>
          <w:rFonts w:ascii="Comic Sans MS" w:hAnsi="Comic Sans MS"/>
          <w:sz w:val="24"/>
          <w:szCs w:val="24"/>
        </w:rPr>
      </w:pPr>
      <w:r>
        <w:rPr>
          <w:rFonts w:ascii="Comic Sans MS" w:hAnsi="Comic Sans MS"/>
          <w:sz w:val="24"/>
          <w:szCs w:val="24"/>
        </w:rPr>
        <w:t>RMS reviewed and forwarded to ARC on:  _____________</w:t>
      </w:r>
    </w:p>
    <w:p w14:paraId="571AF55F" w14:textId="77777777" w:rsidR="00D54625" w:rsidRDefault="00D54625" w:rsidP="00D54625">
      <w:pPr>
        <w:rPr>
          <w:rFonts w:ascii="Comic Sans MS" w:hAnsi="Comic Sans MS"/>
          <w:sz w:val="24"/>
          <w:szCs w:val="24"/>
        </w:rPr>
      </w:pPr>
    </w:p>
    <w:p w14:paraId="40441D32" w14:textId="77777777" w:rsidR="00D54625" w:rsidRDefault="00D54625" w:rsidP="00D54625">
      <w:pPr>
        <w:rPr>
          <w:rFonts w:ascii="Comic Sans MS" w:hAnsi="Comic Sans MS"/>
          <w:sz w:val="24"/>
          <w:szCs w:val="24"/>
        </w:rPr>
      </w:pPr>
      <w:r>
        <w:rPr>
          <w:rFonts w:ascii="Comic Sans MS" w:hAnsi="Comic Sans MS"/>
          <w:sz w:val="24"/>
          <w:szCs w:val="24"/>
        </w:rPr>
        <w:t>The ACC has:</w:t>
      </w:r>
    </w:p>
    <w:p w14:paraId="1020DF48" w14:textId="77777777" w:rsidR="00D54625" w:rsidRDefault="00D54625" w:rsidP="00D54625">
      <w:pPr>
        <w:rPr>
          <w:rFonts w:ascii="Comic Sans MS" w:hAnsi="Comic Sans MS"/>
          <w:sz w:val="24"/>
          <w:szCs w:val="24"/>
        </w:rPr>
      </w:pPr>
      <w:r>
        <w:rPr>
          <w:rFonts w:ascii="Comic Sans MS" w:hAnsi="Comic Sans MS"/>
          <w:sz w:val="24"/>
          <w:szCs w:val="24"/>
        </w:rPr>
        <w:t>_____</w:t>
      </w:r>
      <w:r>
        <w:rPr>
          <w:rFonts w:ascii="Comic Sans MS" w:hAnsi="Comic Sans MS"/>
          <w:sz w:val="24"/>
          <w:szCs w:val="24"/>
        </w:rPr>
        <w:tab/>
      </w:r>
      <w:proofErr w:type="gramStart"/>
      <w:r>
        <w:rPr>
          <w:rFonts w:ascii="Comic Sans MS" w:hAnsi="Comic Sans MS"/>
          <w:sz w:val="24"/>
          <w:szCs w:val="24"/>
        </w:rPr>
        <w:t>Approved</w:t>
      </w:r>
      <w:proofErr w:type="gramEnd"/>
      <w:r>
        <w:rPr>
          <w:rFonts w:ascii="Comic Sans MS" w:hAnsi="Comic Sans MS"/>
          <w:sz w:val="24"/>
          <w:szCs w:val="24"/>
        </w:rPr>
        <w:t xml:space="preserve"> your request, as submitted</w:t>
      </w:r>
    </w:p>
    <w:p w14:paraId="58229802" w14:textId="77777777" w:rsidR="00D54625" w:rsidRDefault="00D54625" w:rsidP="00D54625">
      <w:pPr>
        <w:rPr>
          <w:rFonts w:ascii="Comic Sans MS" w:hAnsi="Comic Sans MS"/>
          <w:sz w:val="24"/>
          <w:szCs w:val="24"/>
        </w:rPr>
      </w:pPr>
      <w:r>
        <w:rPr>
          <w:rFonts w:ascii="Comic Sans MS" w:hAnsi="Comic Sans MS"/>
          <w:sz w:val="24"/>
          <w:szCs w:val="24"/>
        </w:rPr>
        <w:t>_____</w:t>
      </w:r>
      <w:r>
        <w:rPr>
          <w:rFonts w:ascii="Comic Sans MS" w:hAnsi="Comic Sans MS"/>
          <w:sz w:val="24"/>
          <w:szCs w:val="24"/>
        </w:rPr>
        <w:tab/>
        <w:t>Approved, with the following changes</w:t>
      </w:r>
    </w:p>
    <w:p w14:paraId="422E702D" w14:textId="77777777" w:rsidR="00D54625" w:rsidRDefault="00D54625" w:rsidP="00D54625">
      <w:pPr>
        <w:rPr>
          <w:rFonts w:ascii="Comic Sans MS" w:hAnsi="Comic Sans MS"/>
          <w:sz w:val="24"/>
          <w:szCs w:val="24"/>
        </w:rPr>
      </w:pPr>
      <w:r>
        <w:rPr>
          <w:rFonts w:ascii="Comic Sans MS" w:hAnsi="Comic Sans MS"/>
          <w:sz w:val="24"/>
          <w:szCs w:val="24"/>
        </w:rPr>
        <w:t>_____</w:t>
      </w:r>
      <w:r>
        <w:rPr>
          <w:rFonts w:ascii="Comic Sans MS" w:hAnsi="Comic Sans MS"/>
          <w:sz w:val="24"/>
          <w:szCs w:val="24"/>
        </w:rPr>
        <w:tab/>
        <w:t xml:space="preserve">Disapproved.  Reason for disapproval: </w:t>
      </w:r>
    </w:p>
    <w:p w14:paraId="0A9233F6" w14:textId="77777777" w:rsidR="00D54625" w:rsidRPr="00BF0248" w:rsidRDefault="00D54625" w:rsidP="00D54625">
      <w:pPr>
        <w:rPr>
          <w:rFonts w:ascii="Comic Sans MS" w:hAnsi="Comic Sans MS"/>
          <w:sz w:val="24"/>
          <w:szCs w:val="24"/>
        </w:rPr>
      </w:pPr>
      <w:r>
        <w:rPr>
          <w:rFonts w:ascii="Comic Sans MS" w:hAnsi="Comic Sans MS"/>
          <w:sz w:val="24"/>
          <w:szCs w:val="24"/>
        </w:rPr>
        <w:t>_____</w:t>
      </w:r>
      <w:r>
        <w:rPr>
          <w:rFonts w:ascii="Comic Sans MS" w:hAnsi="Comic Sans MS"/>
          <w:sz w:val="24"/>
          <w:szCs w:val="24"/>
        </w:rPr>
        <w:tab/>
        <w:t>Date copy sent to Property Owner</w:t>
      </w:r>
    </w:p>
    <w:p w14:paraId="5C6A8220" w14:textId="77777777" w:rsidR="00773D44" w:rsidRDefault="00773D44"/>
    <w:sectPr w:rsidR="00773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768ED"/>
    <w:multiLevelType w:val="hybridMultilevel"/>
    <w:tmpl w:val="8B9E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625"/>
    <w:rsid w:val="00104798"/>
    <w:rsid w:val="00773D44"/>
    <w:rsid w:val="00783F45"/>
    <w:rsid w:val="00D54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13A9"/>
  <w15:chartTrackingRefBased/>
  <w15:docId w15:val="{2AA29871-6116-475F-8583-A5FBC0E6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62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625"/>
    <w:pPr>
      <w:ind w:left="720"/>
      <w:contextualSpacing/>
    </w:pPr>
  </w:style>
  <w:style w:type="character" w:styleId="Hyperlink">
    <w:name w:val="Hyperlink"/>
    <w:basedOn w:val="DefaultParagraphFont"/>
    <w:uiPriority w:val="99"/>
    <w:unhideWhenUsed/>
    <w:rsid w:val="00D546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estwoodvillagehoadothan@gmail.com" TargetMode="External"/><Relationship Id="rId5" Type="http://schemas.openxmlformats.org/officeDocument/2006/relationships/hyperlink" Target="mailto:crestwoodvillagehoadoth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Wiechman</dc:creator>
  <cp:keywords/>
  <dc:description/>
  <cp:lastModifiedBy>Tommy Barrett</cp:lastModifiedBy>
  <cp:revision>2</cp:revision>
  <dcterms:created xsi:type="dcterms:W3CDTF">2021-04-08T20:29:00Z</dcterms:created>
  <dcterms:modified xsi:type="dcterms:W3CDTF">2021-04-08T20:29:00Z</dcterms:modified>
</cp:coreProperties>
</file>