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E8A41" w14:textId="388F0979" w:rsidR="00A517FA" w:rsidRDefault="00C45E1B">
      <w:r>
        <w:rPr>
          <w:noProof/>
        </w:rPr>
        <mc:AlternateContent>
          <mc:Choice Requires="wps">
            <w:drawing>
              <wp:anchor distT="0" distB="0" distL="114300" distR="114300" simplePos="0" relativeHeight="251654144" behindDoc="0" locked="0" layoutInCell="1" allowOverlap="1" wp14:anchorId="0A5273F5" wp14:editId="7C7F3549">
                <wp:simplePos x="0" y="0"/>
                <wp:positionH relativeFrom="page">
                  <wp:posOffset>282787</wp:posOffset>
                </wp:positionH>
                <wp:positionV relativeFrom="page">
                  <wp:posOffset>219710</wp:posOffset>
                </wp:positionV>
                <wp:extent cx="7205345" cy="1405467"/>
                <wp:effectExtent l="0" t="0" r="8255" b="1714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5345" cy="1405467"/>
                        </a:xfrm>
                        <a:prstGeom prst="rect">
                          <a:avLst/>
                        </a:prstGeom>
                        <a:solidFill>
                          <a:srgbClr val="FFFFFF"/>
                        </a:solidFill>
                        <a:ln w="9528">
                          <a:solidFill>
                            <a:srgbClr val="000000"/>
                          </a:solidFill>
                          <a:prstDash val="solid"/>
                        </a:ln>
                      </wps:spPr>
                      <wps:txbx>
                        <w:txbxContent>
                          <w:p w14:paraId="0C6785E0" w14:textId="7E589A78" w:rsidR="0094133B" w:rsidRPr="00CE52F9" w:rsidRDefault="0094133B" w:rsidP="0047222A">
                            <w:pPr>
                              <w:rPr>
                                <w:rFonts w:ascii="Calibri" w:hAnsi="Calibri" w:cs="Calibri"/>
                              </w:rPr>
                            </w:pPr>
                            <w:bookmarkStart w:id="0" w:name="_Hlk532407422"/>
                            <w:bookmarkEnd w:id="0"/>
                            <w:r>
                              <w:rPr>
                                <w:rFonts w:ascii="Calibri" w:hAnsi="Calibri" w:cs="Calibri"/>
                                <w:b/>
                                <w:sz w:val="30"/>
                              </w:rPr>
                              <w:t xml:space="preserve"> </w:t>
                            </w:r>
                            <w:r w:rsidRPr="001A0308">
                              <w:rPr>
                                <w:rFonts w:ascii="Calibri" w:hAnsi="Calibri" w:cs="Calibri"/>
                                <w:b/>
                                <w:sz w:val="34"/>
                                <w:szCs w:val="34"/>
                              </w:rPr>
                              <w:t xml:space="preserve">Rochester Academy of </w:t>
                            </w:r>
                            <w:proofErr w:type="spellStart"/>
                            <w:r w:rsidRPr="001A0308">
                              <w:rPr>
                                <w:rFonts w:ascii="Calibri" w:hAnsi="Calibri" w:cs="Calibri"/>
                                <w:b/>
                                <w:sz w:val="34"/>
                                <w:szCs w:val="34"/>
                              </w:rPr>
                              <w:t>Science</w:t>
                            </w:r>
                            <w:r w:rsidRPr="007D0418">
                              <w:rPr>
                                <w:rFonts w:ascii="Calibri" w:hAnsi="Calibri" w:cs="Calibri"/>
                                <w:b/>
                                <w:vertAlign w:val="superscript"/>
                              </w:rPr>
                              <w:t>TM</w:t>
                            </w:r>
                            <w:proofErr w:type="spellEnd"/>
                            <w:r w:rsidRPr="00CE52F9">
                              <w:rPr>
                                <w:rFonts w:ascii="Calibri" w:hAnsi="Calibri" w:cs="Calibri"/>
                                <w:b/>
                                <w:sz w:val="30"/>
                              </w:rPr>
                              <w:br/>
                            </w:r>
                            <w:r w:rsidRPr="00CE52F9">
                              <w:rPr>
                                <w:rFonts w:ascii="Calibri" w:hAnsi="Calibri" w:cs="Calibri"/>
                                <w:b/>
                                <w:sz w:val="110"/>
                              </w:rPr>
                              <w:t>BULLETIN</w:t>
                            </w:r>
                          </w:p>
                          <w:p w14:paraId="7A878836" w14:textId="4A2966BF" w:rsidR="0094133B" w:rsidRDefault="0094133B" w:rsidP="0047222A">
                            <w:pPr>
                              <w:tabs>
                                <w:tab w:val="right" w:pos="9360"/>
                              </w:tabs>
                            </w:pPr>
                            <w:r w:rsidRPr="00CE52F9">
                              <w:rPr>
                                <w:rFonts w:ascii="Calibri" w:hAnsi="Calibri" w:cs="Calibri"/>
                                <w:i/>
                                <w:sz w:val="20"/>
                                <w:szCs w:val="20"/>
                              </w:rPr>
                              <w:t xml:space="preserve">“An organization of people </w:t>
                            </w:r>
                            <w:r>
                              <w:rPr>
                                <w:rFonts w:ascii="Calibri" w:hAnsi="Calibri" w:cs="Calibri"/>
                                <w:i/>
                                <w:sz w:val="20"/>
                                <w:szCs w:val="20"/>
                              </w:rPr>
                              <w:t xml:space="preserve">interested </w:t>
                            </w:r>
                            <w:r w:rsidRPr="00CE52F9">
                              <w:rPr>
                                <w:rFonts w:ascii="Calibri" w:hAnsi="Calibri" w:cs="Calibri"/>
                                <w:i/>
                                <w:sz w:val="20"/>
                                <w:szCs w:val="20"/>
                              </w:rPr>
                              <w:t xml:space="preserve">in the Natural </w:t>
                            </w:r>
                            <w:proofErr w:type="gramStart"/>
                            <w:r w:rsidRPr="00CE52F9">
                              <w:rPr>
                                <w:rFonts w:ascii="Calibri" w:hAnsi="Calibri" w:cs="Calibri"/>
                                <w:i/>
                                <w:sz w:val="20"/>
                                <w:szCs w:val="20"/>
                              </w:rPr>
                              <w:t>Sciences</w:t>
                            </w:r>
                            <w:r>
                              <w:rPr>
                                <w:rFonts w:ascii="Calibri" w:hAnsi="Calibri" w:cs="Calibri"/>
                                <w:i/>
                                <w:sz w:val="16"/>
                              </w:rPr>
                              <w:t xml:space="preserve">”   </w:t>
                            </w:r>
                            <w:proofErr w:type="gramEnd"/>
                            <w:r>
                              <w:rPr>
                                <w:rFonts w:ascii="Calibri" w:hAnsi="Calibri" w:cs="Calibri"/>
                                <w:i/>
                                <w:sz w:val="16"/>
                              </w:rPr>
                              <w:t xml:space="preserve">                                    </w:t>
                            </w:r>
                            <w:r w:rsidRPr="00CF455C">
                              <w:rPr>
                                <w:i/>
                                <w:sz w:val="20"/>
                                <w:szCs w:val="20"/>
                              </w:rPr>
                              <w:t xml:space="preserve">               </w:t>
                            </w:r>
                            <w:r w:rsidR="00C80828">
                              <w:rPr>
                                <w:rFonts w:asciiTheme="minorHAnsi" w:hAnsiTheme="minorHAnsi" w:cstheme="minorHAnsi"/>
                                <w:i/>
                                <w:sz w:val="20"/>
                                <w:szCs w:val="20"/>
                              </w:rPr>
                              <w:t>May</w:t>
                            </w:r>
                            <w:r w:rsidR="00B81EC1">
                              <w:rPr>
                                <w:rFonts w:asciiTheme="minorHAnsi" w:hAnsiTheme="minorHAnsi" w:cstheme="minorHAnsi"/>
                                <w:i/>
                                <w:sz w:val="20"/>
                                <w:szCs w:val="20"/>
                              </w:rPr>
                              <w:t xml:space="preserve"> 2024</w:t>
                            </w:r>
                            <w:r w:rsidRPr="00CE52F9">
                              <w:rPr>
                                <w:rFonts w:asciiTheme="minorHAnsi" w:hAnsiTheme="minorHAnsi" w:cstheme="minorHAnsi"/>
                                <w:i/>
                                <w:sz w:val="20"/>
                                <w:szCs w:val="20"/>
                              </w:rPr>
                              <w:t>; Vol. 7</w:t>
                            </w:r>
                            <w:r w:rsidR="00ED02B6">
                              <w:rPr>
                                <w:rFonts w:asciiTheme="minorHAnsi" w:hAnsiTheme="minorHAnsi" w:cstheme="minorHAnsi"/>
                                <w:i/>
                                <w:sz w:val="20"/>
                                <w:szCs w:val="20"/>
                              </w:rPr>
                              <w:t>8</w:t>
                            </w:r>
                            <w:r w:rsidRPr="00CE52F9">
                              <w:rPr>
                                <w:rFonts w:asciiTheme="minorHAnsi" w:hAnsiTheme="minorHAnsi" w:cstheme="minorHAnsi"/>
                                <w:i/>
                                <w:sz w:val="20"/>
                                <w:szCs w:val="20"/>
                              </w:rPr>
                              <w:t>, #</w:t>
                            </w:r>
                            <w:r w:rsidR="00C80828">
                              <w:rPr>
                                <w:rFonts w:asciiTheme="minorHAnsi" w:hAnsiTheme="minorHAnsi" w:cstheme="minorHAnsi"/>
                                <w:i/>
                                <w:sz w:val="20"/>
                                <w:szCs w:val="20"/>
                              </w:rPr>
                              <w:t>4</w:t>
                            </w:r>
                          </w:p>
                        </w:txbxContent>
                      </wps:txbx>
                      <wps:bodyPr vert="horz" wrap="square" lIns="91440" tIns="45720" rIns="91440" bIns="45720" anchor="t" anchorCtr="0" compatLnSpc="0">
                        <a:noAutofit/>
                      </wps:bodyPr>
                    </wps:wsp>
                  </a:graphicData>
                </a:graphic>
                <wp14:sizeRelH relativeFrom="margin">
                  <wp14:pctWidth>0</wp14:pctWidth>
                </wp14:sizeRelH>
                <wp14:sizeRelV relativeFrom="page">
                  <wp14:pctHeight>0</wp14:pctHeight>
                </wp14:sizeRelV>
              </wp:anchor>
            </w:drawing>
          </mc:Choice>
          <mc:Fallback>
            <w:pict>
              <v:shapetype w14:anchorId="0A5273F5" id="_x0000_t202" coordsize="21600,21600" o:spt="202" path="m,l,21600r21600,l21600,xe">
                <v:stroke joinstyle="miter"/>
                <v:path gradientshapeok="t" o:connecttype="rect"/>
              </v:shapetype>
              <v:shape id="Text Box 87" o:spid="_x0000_s1026" type="#_x0000_t202" style="position:absolute;margin-left:22.25pt;margin-top:17.3pt;width:567.35pt;height:110.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" strokeweight=".26467mm">
                <v:path arrowok="t"/>
                <v:textbox>
                  <w:txbxContent>
                    <w:p w14:paraId="0C6785E0" w14:textId="7E589A78" w:rsidR="0094133B" w:rsidRPr="00CE52F9" w:rsidRDefault="0094133B" w:rsidP="0047222A">
                      <w:pPr>
                        <w:rPr>
                          <w:rFonts w:ascii="Calibri" w:hAnsi="Calibri" w:cs="Calibri"/>
                        </w:rPr>
                      </w:pPr>
                      <w:bookmarkStart w:id="1" w:name="_Hlk532407422"/>
                      <w:bookmarkEnd w:id="1"/>
                      <w:r>
                        <w:rPr>
                          <w:rFonts w:ascii="Calibri" w:hAnsi="Calibri" w:cs="Calibri"/>
                          <w:b/>
                          <w:sz w:val="30"/>
                        </w:rPr>
                        <w:t xml:space="preserve"> </w:t>
                      </w:r>
                      <w:r w:rsidRPr="001A0308">
                        <w:rPr>
                          <w:rFonts w:ascii="Calibri" w:hAnsi="Calibri" w:cs="Calibri"/>
                          <w:b/>
                          <w:sz w:val="34"/>
                          <w:szCs w:val="34"/>
                        </w:rPr>
                        <w:t xml:space="preserve">Rochester Academy of </w:t>
                      </w:r>
                      <w:proofErr w:type="spellStart"/>
                      <w:r w:rsidRPr="001A0308">
                        <w:rPr>
                          <w:rFonts w:ascii="Calibri" w:hAnsi="Calibri" w:cs="Calibri"/>
                          <w:b/>
                          <w:sz w:val="34"/>
                          <w:szCs w:val="34"/>
                        </w:rPr>
                        <w:t>Science</w:t>
                      </w:r>
                      <w:r w:rsidRPr="007D0418">
                        <w:rPr>
                          <w:rFonts w:ascii="Calibri" w:hAnsi="Calibri" w:cs="Calibri"/>
                          <w:b/>
                          <w:vertAlign w:val="superscript"/>
                        </w:rPr>
                        <w:t>TM</w:t>
                      </w:r>
                      <w:proofErr w:type="spellEnd"/>
                      <w:r w:rsidRPr="00CE52F9">
                        <w:rPr>
                          <w:rFonts w:ascii="Calibri" w:hAnsi="Calibri" w:cs="Calibri"/>
                          <w:b/>
                          <w:sz w:val="30"/>
                        </w:rPr>
                        <w:br/>
                      </w:r>
                      <w:r w:rsidRPr="00CE52F9">
                        <w:rPr>
                          <w:rFonts w:ascii="Calibri" w:hAnsi="Calibri" w:cs="Calibri"/>
                          <w:b/>
                          <w:sz w:val="110"/>
                        </w:rPr>
                        <w:t>BULLETIN</w:t>
                      </w:r>
                    </w:p>
                    <w:p w14:paraId="7A878836" w14:textId="4A2966BF" w:rsidR="0094133B" w:rsidRDefault="0094133B" w:rsidP="0047222A">
                      <w:pPr>
                        <w:tabs>
                          <w:tab w:val="right" w:pos="9360"/>
                        </w:tabs>
                      </w:pPr>
                      <w:r w:rsidRPr="00CE52F9">
                        <w:rPr>
                          <w:rFonts w:ascii="Calibri" w:hAnsi="Calibri" w:cs="Calibri"/>
                          <w:i/>
                          <w:sz w:val="20"/>
                          <w:szCs w:val="20"/>
                        </w:rPr>
                        <w:t xml:space="preserve">“An organization of people </w:t>
                      </w:r>
                      <w:r>
                        <w:rPr>
                          <w:rFonts w:ascii="Calibri" w:hAnsi="Calibri" w:cs="Calibri"/>
                          <w:i/>
                          <w:sz w:val="20"/>
                          <w:szCs w:val="20"/>
                        </w:rPr>
                        <w:t xml:space="preserve">interested </w:t>
                      </w:r>
                      <w:r w:rsidRPr="00CE52F9">
                        <w:rPr>
                          <w:rFonts w:ascii="Calibri" w:hAnsi="Calibri" w:cs="Calibri"/>
                          <w:i/>
                          <w:sz w:val="20"/>
                          <w:szCs w:val="20"/>
                        </w:rPr>
                        <w:t xml:space="preserve">in the Natural </w:t>
                      </w:r>
                      <w:proofErr w:type="gramStart"/>
                      <w:r w:rsidRPr="00CE52F9">
                        <w:rPr>
                          <w:rFonts w:ascii="Calibri" w:hAnsi="Calibri" w:cs="Calibri"/>
                          <w:i/>
                          <w:sz w:val="20"/>
                          <w:szCs w:val="20"/>
                        </w:rPr>
                        <w:t>Sciences</w:t>
                      </w:r>
                      <w:r>
                        <w:rPr>
                          <w:rFonts w:ascii="Calibri" w:hAnsi="Calibri" w:cs="Calibri"/>
                          <w:i/>
                          <w:sz w:val="16"/>
                        </w:rPr>
                        <w:t xml:space="preserve">”   </w:t>
                      </w:r>
                      <w:proofErr w:type="gramEnd"/>
                      <w:r>
                        <w:rPr>
                          <w:rFonts w:ascii="Calibri" w:hAnsi="Calibri" w:cs="Calibri"/>
                          <w:i/>
                          <w:sz w:val="16"/>
                        </w:rPr>
                        <w:t xml:space="preserve">                                    </w:t>
                      </w:r>
                      <w:r w:rsidRPr="00CF455C">
                        <w:rPr>
                          <w:i/>
                          <w:sz w:val="20"/>
                          <w:szCs w:val="20"/>
                        </w:rPr>
                        <w:t xml:space="preserve">               </w:t>
                      </w:r>
                      <w:r w:rsidR="00C80828">
                        <w:rPr>
                          <w:rFonts w:asciiTheme="minorHAnsi" w:hAnsiTheme="minorHAnsi" w:cstheme="minorHAnsi"/>
                          <w:i/>
                          <w:sz w:val="20"/>
                          <w:szCs w:val="20"/>
                        </w:rPr>
                        <w:t>May</w:t>
                      </w:r>
                      <w:r w:rsidR="00B81EC1">
                        <w:rPr>
                          <w:rFonts w:asciiTheme="minorHAnsi" w:hAnsiTheme="minorHAnsi" w:cstheme="minorHAnsi"/>
                          <w:i/>
                          <w:sz w:val="20"/>
                          <w:szCs w:val="20"/>
                        </w:rPr>
                        <w:t xml:space="preserve"> 2024</w:t>
                      </w:r>
                      <w:r w:rsidRPr="00CE52F9">
                        <w:rPr>
                          <w:rFonts w:asciiTheme="minorHAnsi" w:hAnsiTheme="minorHAnsi" w:cstheme="minorHAnsi"/>
                          <w:i/>
                          <w:sz w:val="20"/>
                          <w:szCs w:val="20"/>
                        </w:rPr>
                        <w:t>; Vol. 7</w:t>
                      </w:r>
                      <w:r w:rsidR="00ED02B6">
                        <w:rPr>
                          <w:rFonts w:asciiTheme="minorHAnsi" w:hAnsiTheme="minorHAnsi" w:cstheme="minorHAnsi"/>
                          <w:i/>
                          <w:sz w:val="20"/>
                          <w:szCs w:val="20"/>
                        </w:rPr>
                        <w:t>8</w:t>
                      </w:r>
                      <w:r w:rsidRPr="00CE52F9">
                        <w:rPr>
                          <w:rFonts w:asciiTheme="minorHAnsi" w:hAnsiTheme="minorHAnsi" w:cstheme="minorHAnsi"/>
                          <w:i/>
                          <w:sz w:val="20"/>
                          <w:szCs w:val="20"/>
                        </w:rPr>
                        <w:t>, #</w:t>
                      </w:r>
                      <w:r w:rsidR="00C80828">
                        <w:rPr>
                          <w:rFonts w:asciiTheme="minorHAnsi" w:hAnsiTheme="minorHAnsi" w:cstheme="minorHAnsi"/>
                          <w:i/>
                          <w:sz w:val="20"/>
                          <w:szCs w:val="20"/>
                        </w:rPr>
                        <w:t>4</w:t>
                      </w:r>
                    </w:p>
                  </w:txbxContent>
                </v:textbox>
                <w10:wrap anchorx="page" anchory="page"/>
              </v:shape>
            </w:pict>
          </mc:Fallback>
        </mc:AlternateContent>
      </w:r>
      <w:r w:rsidR="00DB5B68">
        <w:rPr>
          <w:noProof/>
          <w14:ligatures w14:val="standardContextual"/>
        </w:rPr>
        <mc:AlternateContent>
          <mc:Choice Requires="wps">
            <w:drawing>
              <wp:anchor distT="0" distB="0" distL="114300" distR="114300" simplePos="0" relativeHeight="251709440" behindDoc="0" locked="0" layoutInCell="1" allowOverlap="1" wp14:anchorId="66D05344" wp14:editId="03656B91">
                <wp:simplePos x="0" y="0"/>
                <wp:positionH relativeFrom="column">
                  <wp:posOffset>4797213</wp:posOffset>
                </wp:positionH>
                <wp:positionV relativeFrom="paragraph">
                  <wp:posOffset>106680</wp:posOffset>
                </wp:positionV>
                <wp:extent cx="1100667" cy="939800"/>
                <wp:effectExtent l="0" t="0" r="4445" b="0"/>
                <wp:wrapNone/>
                <wp:docPr id="110292955" name="Text Box 1"/>
                <wp:cNvGraphicFramePr/>
                <a:graphic xmlns:a="http://schemas.openxmlformats.org/drawingml/2006/main">
                  <a:graphicData uri="http://schemas.microsoft.com/office/word/2010/wordprocessingShape">
                    <wps:wsp>
                      <wps:cNvSpPr txBox="1"/>
                      <wps:spPr>
                        <a:xfrm>
                          <a:off x="0" y="0"/>
                          <a:ext cx="1100667" cy="939800"/>
                        </a:xfrm>
                        <a:prstGeom prst="rect">
                          <a:avLst/>
                        </a:prstGeom>
                        <a:solidFill>
                          <a:schemeClr val="lt1"/>
                        </a:solidFill>
                        <a:ln w="6350">
                          <a:noFill/>
                        </a:ln>
                      </wps:spPr>
                      <wps:txbx>
                        <w:txbxContent>
                          <w:p w14:paraId="770CA6D6" w14:textId="3076B552" w:rsidR="0094133B" w:rsidRDefault="0084721E">
                            <w:r w:rsidRPr="00650FA1">
                              <w:rPr>
                                <w:noProof/>
                              </w:rPr>
                              <w:drawing>
                                <wp:inline distT="0" distB="0" distL="0" distR="0" wp14:anchorId="5516C648" wp14:editId="3EF4D251">
                                  <wp:extent cx="911225" cy="851623"/>
                                  <wp:effectExtent l="0" t="0" r="317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1225" cy="851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05344" id="_x0000_t202" coordsize="21600,21600" o:spt="202" path="m,l,21600r21600,l21600,xe">
                <v:stroke joinstyle="miter"/>
                <v:path gradientshapeok="t" o:connecttype="rect"/>
              </v:shapetype>
              <v:shape id="Text Box 1" o:spid="_x0000_s1027" type="#_x0000_t202" style="position:absolute;margin-left:377.75pt;margin-top:8.4pt;width:86.65pt;height: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" fillcolor="white [3201]" stroked="f" strokeweight=".5pt">
                <v:textbox>
                  <w:txbxContent>
                    <w:p w14:paraId="770CA6D6" w14:textId="3076B552" w:rsidR="0094133B" w:rsidRDefault="0084721E">
                      <w:r w:rsidRPr="00650FA1">
                        <w:rPr>
                          <w:noProof/>
                        </w:rPr>
                        <w:drawing>
                          <wp:inline distT="0" distB="0" distL="0" distR="0" wp14:anchorId="5516C648" wp14:editId="3EF4D251">
                            <wp:extent cx="911225" cy="851623"/>
                            <wp:effectExtent l="0" t="0" r="317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1225" cy="851623"/>
                                    </a:xfrm>
                                    <a:prstGeom prst="rect">
                                      <a:avLst/>
                                    </a:prstGeom>
                                    <a:noFill/>
                                    <a:ln>
                                      <a:noFill/>
                                    </a:ln>
                                  </pic:spPr>
                                </pic:pic>
                              </a:graphicData>
                            </a:graphic>
                          </wp:inline>
                        </w:drawing>
                      </w:r>
                    </w:p>
                  </w:txbxContent>
                </v:textbox>
              </v:shape>
            </w:pict>
          </mc:Fallback>
        </mc:AlternateContent>
      </w:r>
    </w:p>
    <w:p w14:paraId="4DE159E8" w14:textId="38C3D2C8" w:rsidR="0047222A" w:rsidRDefault="0047222A"/>
    <w:p w14:paraId="7C04F4EF" w14:textId="79B4DF96" w:rsidR="0047222A" w:rsidRDefault="0047222A"/>
    <w:p w14:paraId="4E78837B" w14:textId="24A04555" w:rsidR="0047222A" w:rsidRDefault="0047222A"/>
    <w:p w14:paraId="6F94A60B" w14:textId="5718A94B" w:rsidR="0047222A" w:rsidRDefault="0047222A"/>
    <w:p w14:paraId="4E5DDEF5" w14:textId="4609A217" w:rsidR="0047222A" w:rsidRDefault="0047222A"/>
    <w:p w14:paraId="50BA1086" w14:textId="3D64C05F" w:rsidR="0047222A" w:rsidRDefault="0047222A"/>
    <w:p w14:paraId="5201599D" w14:textId="16F35BBE" w:rsidR="00084F1D" w:rsidRDefault="003448AE">
      <w:r>
        <w:rPr>
          <w:noProof/>
        </w:rPr>
        <mc:AlternateContent>
          <mc:Choice Requires="wps">
            <w:drawing>
              <wp:anchor distT="0" distB="0" distL="114300" distR="114300" simplePos="0" relativeHeight="251658240" behindDoc="0" locked="0" layoutInCell="1" allowOverlap="1" wp14:anchorId="286B2ABD" wp14:editId="07668085">
                <wp:simplePos x="0" y="0"/>
                <wp:positionH relativeFrom="column">
                  <wp:posOffset>4775200</wp:posOffset>
                </wp:positionH>
                <wp:positionV relativeFrom="paragraph">
                  <wp:posOffset>175260</wp:posOffset>
                </wp:positionV>
                <wp:extent cx="2377440" cy="7853680"/>
                <wp:effectExtent l="0" t="0" r="0" b="0"/>
                <wp:wrapNone/>
                <wp:docPr id="1159366256" name="Text Box 1159366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7440" cy="7853680"/>
                        </a:xfrm>
                        <a:prstGeom prst="rect">
                          <a:avLst/>
                        </a:prstGeom>
                        <a:solidFill>
                          <a:schemeClr val="lt1"/>
                        </a:solidFill>
                        <a:ln w="6350">
                          <a:noFill/>
                        </a:ln>
                      </wps:spPr>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2ABD" id="Text Box 1159366256" o:spid="_x0000_s1028" type="#_x0000_t202" style="position:absolute;margin-left:376pt;margin-top:13.8pt;width:187.2pt;height:61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" fillcolor="white [3201]" stroked="f" strokeweight=".5pt">
                <v:textbox style="mso-next-textbox:#_x0000_s1039">
                  <w:txbxContent/>
                </v:textbox>
              </v:shape>
            </w:pict>
          </mc:Fallback>
        </mc:AlternateContent>
      </w:r>
    </w:p>
    <w:p w14:paraId="7EE330FA" w14:textId="43131D0C" w:rsidR="0047222A" w:rsidRDefault="00CB1E55">
      <w:r>
        <w:rPr>
          <w:noProof/>
        </w:rPr>
        <mc:AlternateContent>
          <mc:Choice Requires="wps">
            <w:drawing>
              <wp:anchor distT="0" distB="0" distL="114300" distR="114300" simplePos="0" relativeHeight="251653120" behindDoc="0" locked="0" layoutInCell="1" allowOverlap="1" wp14:anchorId="464F370B" wp14:editId="264E71FD">
                <wp:simplePos x="0" y="0"/>
                <wp:positionH relativeFrom="margin">
                  <wp:posOffset>10160</wp:posOffset>
                </wp:positionH>
                <wp:positionV relativeFrom="paragraph">
                  <wp:posOffset>10160</wp:posOffset>
                </wp:positionV>
                <wp:extent cx="2377440" cy="7843520"/>
                <wp:effectExtent l="0" t="0" r="0" b="508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7440" cy="7843520"/>
                        </a:xfrm>
                        <a:prstGeom prst="rect">
                          <a:avLst/>
                        </a:prstGeom>
                        <a:solidFill>
                          <a:schemeClr val="lt1"/>
                        </a:solidFill>
                        <a:ln w="6350">
                          <a:noFill/>
                        </a:ln>
                      </wps:spPr>
                      <wps:txbx id="3">
                        <w:txbxContent>
                          <w:p w14:paraId="456F6C57" w14:textId="77777777" w:rsidR="0094133B" w:rsidRDefault="0094133B" w:rsidP="0000047C">
                            <w:pPr>
                              <w:keepNext/>
                              <w:keepLines/>
                              <w:spacing w:after="60"/>
                              <w:outlineLvl w:val="2"/>
                              <w:rPr>
                                <w:rFonts w:ascii="Calibri" w:hAnsi="Calibri" w:cs="Calibri"/>
                                <w:b/>
                                <w:snapToGrid w:val="0"/>
                                <w:sz w:val="28"/>
                                <w:szCs w:val="28"/>
                                <w:shd w:val="clear" w:color="auto" w:fill="FFFFFF"/>
                              </w:rPr>
                            </w:pPr>
                            <w:r w:rsidRPr="00CE52F9">
                              <w:rPr>
                                <w:rFonts w:ascii="Calibri" w:hAnsi="Calibri" w:cs="Calibri"/>
                                <w:b/>
                                <w:snapToGrid w:val="0"/>
                                <w:sz w:val="28"/>
                                <w:szCs w:val="28"/>
                                <w:shd w:val="clear" w:color="auto" w:fill="FFFFFF"/>
                              </w:rPr>
                              <w:t>President’s Message</w:t>
                            </w:r>
                          </w:p>
                          <w:p w14:paraId="3F561E58" w14:textId="77777777" w:rsidR="00CB1E55" w:rsidRPr="00A5726C" w:rsidRDefault="00CB1E55" w:rsidP="00CB1E55">
                            <w:pPr>
                              <w:rPr>
                                <w:rFonts w:ascii="Calibri" w:hAnsi="Calibri" w:cs="Calibri"/>
                                <w:b/>
                                <w:color w:val="000000" w:themeColor="text1"/>
                              </w:rPr>
                            </w:pPr>
                            <w:r w:rsidRPr="00A5726C">
                              <w:rPr>
                                <w:rFonts w:ascii="Calibri" w:hAnsi="Calibri" w:cs="Calibri"/>
                                <w:b/>
                                <w:color w:val="000000" w:themeColor="text1"/>
                              </w:rPr>
                              <w:t xml:space="preserve">President's 2023 Annual Report </w:t>
                            </w:r>
                          </w:p>
                          <w:p w14:paraId="65D6EB16" w14:textId="77777777" w:rsidR="00CB1E55" w:rsidRPr="00A5726C" w:rsidRDefault="00CB1E55" w:rsidP="00CB1E55">
                            <w:pPr>
                              <w:spacing w:after="60"/>
                              <w:rPr>
                                <w:rFonts w:ascii="Calibri" w:hAnsi="Calibri" w:cs="Calibri"/>
                                <w:color w:val="000000" w:themeColor="text1"/>
                                <w:sz w:val="22"/>
                                <w:szCs w:val="22"/>
                              </w:rPr>
                            </w:pPr>
                            <w:bookmarkStart w:id="1" w:name="_Hlk164705184"/>
                            <w:r w:rsidRPr="00A5726C">
                              <w:rPr>
                                <w:rFonts w:ascii="Calibri" w:hAnsi="Calibri" w:cs="Calibri"/>
                                <w:color w:val="000000" w:themeColor="text1"/>
                                <w:sz w:val="22"/>
                                <w:szCs w:val="22"/>
                              </w:rPr>
                              <w:t xml:space="preserve">I was excited and pleased with our full slate of programming </w:t>
                            </w:r>
                            <w:r>
                              <w:rPr>
                                <w:rFonts w:ascii="Calibri" w:hAnsi="Calibri" w:cs="Calibri"/>
                                <w:color w:val="000000" w:themeColor="text1"/>
                                <w:sz w:val="22"/>
                                <w:szCs w:val="22"/>
                              </w:rPr>
                              <w:t xml:space="preserve">in 2023 </w:t>
                            </w:r>
                            <w:r w:rsidRPr="00A5726C">
                              <w:rPr>
                                <w:rFonts w:ascii="Calibri" w:hAnsi="Calibri" w:cs="Calibri"/>
                                <w:color w:val="000000" w:themeColor="text1"/>
                                <w:sz w:val="22"/>
                                <w:szCs w:val="22"/>
                              </w:rPr>
                              <w:t xml:space="preserve">across all sections with active participation from so many members.  </w:t>
                            </w:r>
                          </w:p>
                          <w:p w14:paraId="01059206" w14:textId="77777777" w:rsidR="00CB1E55" w:rsidRPr="00A5726C" w:rsidRDefault="00CB1E55" w:rsidP="00CB1E55">
                            <w:pPr>
                              <w:spacing w:after="60"/>
                              <w:rPr>
                                <w:rFonts w:ascii="Calibri" w:hAnsi="Calibri" w:cs="Calibri"/>
                                <w:color w:val="000000" w:themeColor="text1"/>
                                <w:sz w:val="22"/>
                                <w:szCs w:val="22"/>
                              </w:rPr>
                            </w:pPr>
                            <w:r w:rsidRPr="00A5726C">
                              <w:rPr>
                                <w:rFonts w:ascii="Calibri" w:hAnsi="Calibri" w:cs="Calibri"/>
                                <w:color w:val="000000" w:themeColor="text1"/>
                                <w:sz w:val="22"/>
                                <w:szCs w:val="22"/>
                              </w:rPr>
                              <w:t xml:space="preserve">The Academy held our 49th RAS Annual Scientific Paper Session at R.I.T. in November.  We had </w:t>
                            </w:r>
                            <w:r>
                              <w:rPr>
                                <w:rFonts w:ascii="Calibri" w:hAnsi="Calibri" w:cs="Calibri"/>
                                <w:color w:val="000000" w:themeColor="text1"/>
                                <w:sz w:val="22"/>
                                <w:szCs w:val="22"/>
                              </w:rPr>
                              <w:t>nearly</w:t>
                            </w:r>
                            <w:r w:rsidRPr="00A5726C">
                              <w:rPr>
                                <w:rFonts w:ascii="Calibri" w:hAnsi="Calibri" w:cs="Calibri"/>
                                <w:color w:val="000000" w:themeColor="text1"/>
                                <w:sz w:val="22"/>
                                <w:szCs w:val="22"/>
                              </w:rPr>
                              <w:t xml:space="preserve"> 300 attendees from 23 different colleges and </w:t>
                            </w:r>
                            <w:r>
                              <w:rPr>
                                <w:rFonts w:ascii="Calibri" w:hAnsi="Calibri" w:cs="Calibri"/>
                                <w:color w:val="000000" w:themeColor="text1"/>
                                <w:sz w:val="22"/>
                                <w:szCs w:val="22"/>
                              </w:rPr>
                              <w:t xml:space="preserve">other organizations including </w:t>
                            </w:r>
                            <w:r w:rsidRPr="00A5726C">
                              <w:rPr>
                                <w:rFonts w:ascii="Calibri" w:hAnsi="Calibri" w:cs="Calibri"/>
                                <w:color w:val="000000" w:themeColor="text1"/>
                                <w:sz w:val="22"/>
                                <w:szCs w:val="22"/>
                              </w:rPr>
                              <w:t xml:space="preserve">many from the RAS.  There were 112 research projects presented, a 24% increase over 2022.  This year’s session will be at SUNY Brockport on November 16th, and I hope many of you will attend this excellent event.  </w:t>
                            </w:r>
                          </w:p>
                          <w:p w14:paraId="4DBF9A4A" w14:textId="265F6AA3" w:rsidR="00CB1E55" w:rsidRPr="00A5726C" w:rsidRDefault="00CB7390" w:rsidP="00CB1E55">
                            <w:pPr>
                              <w:spacing w:after="60"/>
                              <w:rPr>
                                <w:rFonts w:ascii="Calibri" w:hAnsi="Calibri" w:cs="Calibri"/>
                                <w:bCs/>
                                <w:color w:val="000000" w:themeColor="text1"/>
                                <w:sz w:val="22"/>
                                <w:szCs w:val="22"/>
                                <w:shd w:val="clear" w:color="auto" w:fill="FFFFFF"/>
                              </w:rPr>
                            </w:pPr>
                            <w:r w:rsidRPr="00CB7390">
                              <w:rPr>
                                <w:rFonts w:asciiTheme="minorHAnsi" w:hAnsiTheme="minorHAnsi" w:cstheme="minorHAnsi"/>
                                <w:color w:val="000000"/>
                                <w:sz w:val="22"/>
                                <w:szCs w:val="22"/>
                              </w:rPr>
                              <w:t>Our Student Grants Committee reviewed numerous applications at the end of 2022 and made ten research grants to undergraduates in January totaling $5750, the most we have ever given thanks to generous donations by members and by the Life Sciences Section in addition to the endowment earnings.</w:t>
                            </w:r>
                            <w:r w:rsidR="00CB1E55" w:rsidRPr="00A5726C">
                              <w:rPr>
                                <w:rFonts w:ascii="Calibri" w:hAnsi="Calibri" w:cs="Calibri"/>
                                <w:bCs/>
                                <w:color w:val="000000" w:themeColor="text1"/>
                                <w:sz w:val="22"/>
                                <w:szCs w:val="22"/>
                                <w:shd w:val="clear" w:color="auto" w:fill="FFFFFF"/>
                              </w:rPr>
                              <w:t xml:space="preserve">  The largest grant was full funding plus $50 non-restricted for the first-place award.</w:t>
                            </w:r>
                            <w:r w:rsidR="00CB1E55" w:rsidRPr="00A5726C">
                              <w:rPr>
                                <w:color w:val="000000" w:themeColor="text1"/>
                                <w:sz w:val="22"/>
                              </w:rPr>
                              <w:t xml:space="preserve">  </w:t>
                            </w:r>
                            <w:r w:rsidR="00CB1E55" w:rsidRPr="00A5726C">
                              <w:rPr>
                                <w:rFonts w:ascii="Calibri" w:hAnsi="Calibri" w:cs="Calibri"/>
                                <w:bCs/>
                                <w:color w:val="000000" w:themeColor="text1"/>
                                <w:sz w:val="22"/>
                                <w:szCs w:val="22"/>
                                <w:shd w:val="clear" w:color="auto" w:fill="FFFFFF"/>
                              </w:rPr>
                              <w:t xml:space="preserve">Many of these research projects were featured in the </w:t>
                            </w:r>
                            <w:r w:rsidR="00CB1E55" w:rsidRPr="00A5726C">
                              <w:rPr>
                                <w:rFonts w:ascii="Calibri" w:hAnsi="Calibri" w:cs="Calibri"/>
                                <w:bCs/>
                                <w:i/>
                                <w:iCs/>
                                <w:color w:val="000000" w:themeColor="text1"/>
                                <w:sz w:val="22"/>
                                <w:szCs w:val="22"/>
                                <w:shd w:val="clear" w:color="auto" w:fill="FFFFFF"/>
                              </w:rPr>
                              <w:t>RAS Bulletin</w:t>
                            </w:r>
                            <w:r w:rsidR="00CB1E55" w:rsidRPr="00A5726C">
                              <w:rPr>
                                <w:rFonts w:ascii="Calibri" w:hAnsi="Calibri" w:cs="Calibri"/>
                                <w:bCs/>
                                <w:color w:val="000000" w:themeColor="text1"/>
                                <w:sz w:val="22"/>
                                <w:szCs w:val="22"/>
                                <w:shd w:val="clear" w:color="auto" w:fill="FFFFFF"/>
                              </w:rPr>
                              <w:t>.  I hope you enjoy these, as fostering future scientists in the</w:t>
                            </w:r>
                            <w:r w:rsidR="00CB1E55">
                              <w:rPr>
                                <w:rFonts w:ascii="Calibri" w:hAnsi="Calibri" w:cs="Calibri"/>
                                <w:bCs/>
                                <w:color w:val="000000" w:themeColor="text1"/>
                                <w:sz w:val="22"/>
                                <w:szCs w:val="22"/>
                                <w:shd w:val="clear" w:color="auto" w:fill="FFFFFF"/>
                              </w:rPr>
                              <w:t>ir</w:t>
                            </w:r>
                            <w:r w:rsidR="00CB1E55" w:rsidRPr="00A5726C">
                              <w:rPr>
                                <w:rFonts w:ascii="Calibri" w:hAnsi="Calibri" w:cs="Calibri"/>
                                <w:bCs/>
                                <w:color w:val="000000" w:themeColor="text1"/>
                                <w:sz w:val="22"/>
                                <w:szCs w:val="22"/>
                                <w:shd w:val="clear" w:color="auto" w:fill="FFFFFF"/>
                              </w:rPr>
                              <w:t xml:space="preserve"> early career is an important part of our mission.</w:t>
                            </w:r>
                          </w:p>
                          <w:p w14:paraId="2DDCB86A" w14:textId="513548EA" w:rsidR="00CB1E55" w:rsidRPr="00A5726C" w:rsidRDefault="00CB1E55" w:rsidP="00CB1E55">
                            <w:pPr>
                              <w:spacing w:after="60"/>
                              <w:rPr>
                                <w:rFonts w:ascii="Calibri" w:hAnsi="Calibri" w:cs="Calibri"/>
                                <w:color w:val="000000" w:themeColor="text1"/>
                                <w:sz w:val="22"/>
                                <w:szCs w:val="22"/>
                              </w:rPr>
                            </w:pPr>
                            <w:r w:rsidRPr="00A5726C">
                              <w:rPr>
                                <w:rFonts w:ascii="Calibri" w:hAnsi="Calibri" w:cs="Calibri"/>
                                <w:color w:val="000000" w:themeColor="text1"/>
                                <w:sz w:val="22"/>
                                <w:szCs w:val="22"/>
                              </w:rPr>
                              <w:t>The RAS Bulletin published 1</w:t>
                            </w:r>
                            <w:r w:rsidR="00CB7390">
                              <w:rPr>
                                <w:rFonts w:ascii="Calibri" w:hAnsi="Calibri" w:cs="Calibri"/>
                                <w:color w:val="000000" w:themeColor="text1"/>
                                <w:sz w:val="22"/>
                                <w:szCs w:val="22"/>
                              </w:rPr>
                              <w:t>2</w:t>
                            </w:r>
                            <w:r w:rsidRPr="00A5726C">
                              <w:rPr>
                                <w:rFonts w:ascii="Calibri" w:hAnsi="Calibri" w:cs="Calibri"/>
                                <w:color w:val="000000" w:themeColor="text1"/>
                                <w:sz w:val="22"/>
                                <w:szCs w:val="22"/>
                              </w:rPr>
                              <w:t xml:space="preserve"> issues covering Academy business and section events and providing interesting scientific articles and photographs from our members.  Please take the time to look at it when it arrives to you to keep up with all that we do.</w:t>
                            </w:r>
                            <w:bookmarkEnd w:id="1"/>
                            <w:r>
                              <w:rPr>
                                <w:rFonts w:ascii="Calibri" w:hAnsi="Calibri" w:cs="Calibri"/>
                                <w:color w:val="000000" w:themeColor="text1"/>
                                <w:sz w:val="22"/>
                                <w:szCs w:val="22"/>
                              </w:rPr>
                              <w:t xml:space="preserve">  </w:t>
                            </w:r>
                            <w:bookmarkStart w:id="2" w:name="_Hlk164705207"/>
                            <w:r w:rsidRPr="00A5726C">
                              <w:rPr>
                                <w:rFonts w:ascii="Calibri" w:hAnsi="Calibri" w:cs="Calibri"/>
                                <w:color w:val="000000" w:themeColor="text1"/>
                                <w:sz w:val="22"/>
                                <w:szCs w:val="22"/>
                              </w:rPr>
                              <w:t xml:space="preserve">We provided two well-attended public lectures last year—one on </w:t>
                            </w:r>
                            <w:r>
                              <w:rPr>
                                <w:rFonts w:ascii="Calibri" w:hAnsi="Calibri" w:cs="Calibri"/>
                                <w:color w:val="000000" w:themeColor="text1"/>
                                <w:sz w:val="22"/>
                                <w:szCs w:val="22"/>
                              </w:rPr>
                              <w:t>“</w:t>
                            </w:r>
                            <w:r w:rsidRPr="00A5726C">
                              <w:rPr>
                                <w:rFonts w:ascii="Calibri" w:hAnsi="Calibri" w:cs="Calibri"/>
                                <w:color w:val="000000" w:themeColor="text1"/>
                                <w:sz w:val="22"/>
                                <w:szCs w:val="22"/>
                              </w:rPr>
                              <w:t>Black Bears in New York</w:t>
                            </w:r>
                            <w:r>
                              <w:rPr>
                                <w:rFonts w:ascii="Calibri" w:hAnsi="Calibri" w:cs="Calibri"/>
                                <w:color w:val="000000" w:themeColor="text1"/>
                                <w:sz w:val="22"/>
                                <w:szCs w:val="22"/>
                              </w:rPr>
                              <w:t>”</w:t>
                            </w:r>
                            <w:r w:rsidRPr="00A5726C">
                              <w:rPr>
                                <w:rFonts w:ascii="Calibri" w:hAnsi="Calibri" w:cs="Calibri"/>
                                <w:color w:val="000000" w:themeColor="text1"/>
                                <w:sz w:val="22"/>
                                <w:szCs w:val="22"/>
                              </w:rPr>
                              <w:t xml:space="preserve"> by Dr. Paul Curtis of Cornell University at our 2023 Annual Meeting and a second by Drs. Roger Easton, Jr. and </w:t>
                            </w:r>
                            <w:proofErr w:type="spellStart"/>
                            <w:r w:rsidRPr="00A5726C">
                              <w:rPr>
                                <w:rFonts w:ascii="Calibri" w:hAnsi="Calibri" w:cs="Calibri"/>
                                <w:color w:val="000000" w:themeColor="text1"/>
                                <w:sz w:val="22"/>
                                <w:szCs w:val="22"/>
                              </w:rPr>
                              <w:t>Jeyhan</w:t>
                            </w:r>
                            <w:proofErr w:type="spellEnd"/>
                            <w:r w:rsidRPr="00A5726C">
                              <w:rPr>
                                <w:rFonts w:ascii="Calibri" w:hAnsi="Calibri" w:cs="Calibri"/>
                                <w:color w:val="000000" w:themeColor="text1"/>
                                <w:sz w:val="22"/>
                                <w:szCs w:val="22"/>
                              </w:rPr>
                              <w:t xml:space="preserve"> </w:t>
                            </w:r>
                            <w:proofErr w:type="spellStart"/>
                            <w:r w:rsidRPr="00A5726C">
                              <w:rPr>
                                <w:rFonts w:ascii="Calibri" w:hAnsi="Calibri" w:cs="Calibri"/>
                                <w:color w:val="000000" w:themeColor="text1"/>
                                <w:sz w:val="22"/>
                                <w:szCs w:val="22"/>
                              </w:rPr>
                              <w:t>Kartaltepe</w:t>
                            </w:r>
                            <w:proofErr w:type="spellEnd"/>
                            <w:r w:rsidRPr="00A5726C">
                              <w:rPr>
                                <w:rFonts w:ascii="Calibri" w:hAnsi="Calibri" w:cs="Calibri"/>
                                <w:color w:val="000000" w:themeColor="text1"/>
                                <w:sz w:val="22"/>
                                <w:szCs w:val="22"/>
                              </w:rPr>
                              <w:t xml:space="preserve"> of R</w:t>
                            </w:r>
                            <w:r w:rsidR="00140312">
                              <w:rPr>
                                <w:rFonts w:ascii="Calibri" w:hAnsi="Calibri" w:cs="Calibri"/>
                                <w:color w:val="000000" w:themeColor="text1"/>
                                <w:sz w:val="22"/>
                                <w:szCs w:val="22"/>
                              </w:rPr>
                              <w:t>.</w:t>
                            </w:r>
                            <w:r w:rsidRPr="00A5726C">
                              <w:rPr>
                                <w:rFonts w:ascii="Calibri" w:hAnsi="Calibri" w:cs="Calibri"/>
                                <w:color w:val="000000" w:themeColor="text1"/>
                                <w:sz w:val="22"/>
                                <w:szCs w:val="22"/>
                              </w:rPr>
                              <w:t>I</w:t>
                            </w:r>
                            <w:r w:rsidR="00140312">
                              <w:rPr>
                                <w:rFonts w:ascii="Calibri" w:hAnsi="Calibri" w:cs="Calibri"/>
                                <w:color w:val="000000" w:themeColor="text1"/>
                                <w:sz w:val="22"/>
                                <w:szCs w:val="22"/>
                              </w:rPr>
                              <w:t>.</w:t>
                            </w:r>
                            <w:r w:rsidRPr="00A5726C">
                              <w:rPr>
                                <w:rFonts w:ascii="Calibri" w:hAnsi="Calibri" w:cs="Calibri"/>
                                <w:color w:val="000000" w:themeColor="text1"/>
                                <w:sz w:val="22"/>
                                <w:szCs w:val="22"/>
                              </w:rPr>
                              <w:t>T</w:t>
                            </w:r>
                            <w:r w:rsidR="00140312">
                              <w:rPr>
                                <w:rFonts w:ascii="Calibri" w:hAnsi="Calibri" w:cs="Calibri"/>
                                <w:color w:val="000000" w:themeColor="text1"/>
                                <w:sz w:val="22"/>
                                <w:szCs w:val="22"/>
                              </w:rPr>
                              <w:t>.</w:t>
                            </w:r>
                            <w:r w:rsidRPr="00A5726C">
                              <w:rPr>
                                <w:rFonts w:ascii="Calibri" w:hAnsi="Calibri" w:cs="Calibri"/>
                                <w:color w:val="000000" w:themeColor="text1"/>
                                <w:sz w:val="22"/>
                                <w:szCs w:val="22"/>
                              </w:rPr>
                              <w:t xml:space="preserve"> on “Astronomical Images – the Oldest and the Newest” for our keynote Larry King Memorial Lecture at the Annual Scientific Paper Session. </w:t>
                            </w:r>
                          </w:p>
                          <w:p w14:paraId="079B84FE" w14:textId="77777777" w:rsidR="00CB1E55" w:rsidRPr="00A5726C" w:rsidRDefault="00CB1E55" w:rsidP="00CB1E55">
                            <w:pPr>
                              <w:spacing w:after="60"/>
                              <w:rPr>
                                <w:rFonts w:ascii="Calibri" w:hAnsi="Calibri" w:cs="Calibri"/>
                                <w:color w:val="000000" w:themeColor="text1"/>
                                <w:sz w:val="22"/>
                                <w:szCs w:val="22"/>
                              </w:rPr>
                            </w:pPr>
                            <w:r w:rsidRPr="00A5726C">
                              <w:rPr>
                                <w:rFonts w:ascii="Calibri" w:hAnsi="Calibri" w:cs="Calibri"/>
                                <w:color w:val="000000" w:themeColor="text1"/>
                                <w:sz w:val="22"/>
                                <w:szCs w:val="22"/>
                              </w:rPr>
                              <w:t>The Academy also provides important services to our sections, including insurance coverage, funding, non-profit organization status, and affiliation with the American Association for the Advancement of Science.</w:t>
                            </w:r>
                          </w:p>
                          <w:p w14:paraId="7449A683" w14:textId="77777777" w:rsidR="00CB1E55" w:rsidRPr="00A5726C" w:rsidRDefault="00CB1E55" w:rsidP="00CB1E55">
                            <w:pPr>
                              <w:spacing w:after="60"/>
                              <w:rPr>
                                <w:rFonts w:ascii="Calibri" w:hAnsi="Calibri" w:cs="Calibri"/>
                                <w:color w:val="000000" w:themeColor="text1"/>
                                <w:sz w:val="22"/>
                                <w:szCs w:val="22"/>
                              </w:rPr>
                            </w:pPr>
                            <w:r w:rsidRPr="00A5726C">
                              <w:rPr>
                                <w:rFonts w:ascii="Calibri" w:hAnsi="Calibri" w:cs="Calibri"/>
                                <w:color w:val="000000" w:themeColor="text1"/>
                                <w:sz w:val="22"/>
                                <w:szCs w:val="22"/>
                              </w:rPr>
                              <w:t xml:space="preserve">While the eclipse itself is 2024 news, there was much work done to prepare for it in 2023, led by our Astronomy Section.  They were actively involved in the Rochester Eclipse Task Force since its launch in 2018.  Besides advising, ASRAS members led the training of Eclipse Ambassadors throughout the community, provided speakers on the eclipse for many organizations, and secured 16,000 eclipse glasses for distribution to members and for outreach in the community, many paid for with donations. </w:t>
                            </w:r>
                          </w:p>
                          <w:bookmarkEnd w:id="2"/>
                          <w:p w14:paraId="238600D0" w14:textId="6230808F" w:rsidR="00CB1E55" w:rsidRPr="00D43BC9" w:rsidRDefault="00CB1E55" w:rsidP="00CB1E55">
                            <w:pPr>
                              <w:spacing w:after="60"/>
                              <w:rPr>
                                <w:rFonts w:ascii="Calibri" w:hAnsi="Calibri" w:cs="Calibri"/>
                                <w:color w:val="C00000"/>
                                <w:sz w:val="22"/>
                                <w:szCs w:val="22"/>
                              </w:rPr>
                            </w:pPr>
                            <w:r w:rsidRPr="00A5726C">
                              <w:rPr>
                                <w:rFonts w:ascii="Calibri" w:hAnsi="Calibri" w:cs="Calibri"/>
                                <w:color w:val="000000" w:themeColor="text1"/>
                                <w:sz w:val="22"/>
                                <w:szCs w:val="22"/>
                              </w:rPr>
                              <w:t xml:space="preserve">Our “promote scientific study and research mission” is largely met through our sections’ “citizen science” programs.  Members had a wealth of opportunities available in 2023.   All sections had regularly scheduled meetings, usually with </w:t>
                            </w:r>
                            <w:r>
                              <w:rPr>
                                <w:rFonts w:ascii="Calibri" w:hAnsi="Calibri" w:cs="Calibri"/>
                                <w:color w:val="000000" w:themeColor="text1"/>
                                <w:sz w:val="22"/>
                                <w:szCs w:val="22"/>
                              </w:rPr>
                              <w:t>engaging</w:t>
                            </w:r>
                            <w:r w:rsidRPr="00A5726C">
                              <w:rPr>
                                <w:rFonts w:ascii="Calibri" w:hAnsi="Calibri" w:cs="Calibri"/>
                                <w:color w:val="000000" w:themeColor="text1"/>
                                <w:sz w:val="22"/>
                                <w:szCs w:val="22"/>
                              </w:rPr>
                              <w:t xml:space="preserve"> lectures.  In addition, ASRAS offered both scheduled and open observing of the universe at the Marian &amp; Max</w:t>
                            </w:r>
                            <w:r w:rsidRPr="00A5726C">
                              <w:rPr>
                                <w:rFonts w:ascii="Calibri" w:hAnsi="Calibri" w:cs="Calibri"/>
                                <w:color w:val="000000" w:themeColor="text1"/>
                              </w:rPr>
                              <w:t xml:space="preserve"> </w:t>
                            </w:r>
                            <w:r w:rsidRPr="00A5726C">
                              <w:rPr>
                                <w:rFonts w:ascii="Calibri" w:hAnsi="Calibri" w:cs="Calibri"/>
                                <w:color w:val="000000" w:themeColor="text1"/>
                                <w:sz w:val="22"/>
                                <w:szCs w:val="22"/>
                              </w:rPr>
                              <w:t xml:space="preserve">Farash Center for Observational Astronomy, the </w:t>
                            </w:r>
                            <w:proofErr w:type="spellStart"/>
                            <w:r w:rsidRPr="00A5726C">
                              <w:rPr>
                                <w:rFonts w:ascii="Calibri" w:hAnsi="Calibri" w:cs="Calibri"/>
                                <w:color w:val="000000" w:themeColor="text1"/>
                                <w:sz w:val="22"/>
                                <w:szCs w:val="22"/>
                              </w:rPr>
                              <w:t>RocheStar</w:t>
                            </w:r>
                            <w:proofErr w:type="spellEnd"/>
                            <w:r w:rsidRPr="00A5726C">
                              <w:rPr>
                                <w:rFonts w:ascii="Calibri" w:hAnsi="Calibri" w:cs="Calibri"/>
                                <w:color w:val="000000" w:themeColor="text1"/>
                                <w:sz w:val="22"/>
                                <w:szCs w:val="22"/>
                              </w:rPr>
                              <w:t xml:space="preserve"> Fest,</w:t>
                            </w:r>
                            <w:r>
                              <w:rPr>
                                <w:rFonts w:ascii="Calibri" w:hAnsi="Calibri" w:cs="Calibri"/>
                                <w:color w:val="000000" w:themeColor="text1"/>
                                <w:sz w:val="22"/>
                                <w:szCs w:val="22"/>
                              </w:rPr>
                              <w:t xml:space="preserve"> several</w:t>
                            </w:r>
                            <w:r w:rsidRPr="00A5726C">
                              <w:rPr>
                                <w:rFonts w:ascii="Calibri" w:hAnsi="Calibri" w:cs="Calibri"/>
                                <w:color w:val="000000" w:themeColor="text1"/>
                                <w:sz w:val="22"/>
                                <w:szCs w:val="22"/>
                              </w:rPr>
                              <w:t xml:space="preserve"> educational Astronomy Forum</w:t>
                            </w:r>
                            <w:r>
                              <w:rPr>
                                <w:rFonts w:ascii="Calibri" w:hAnsi="Calibri" w:cs="Calibri"/>
                                <w:color w:val="000000" w:themeColor="text1"/>
                                <w:sz w:val="22"/>
                                <w:szCs w:val="22"/>
                              </w:rPr>
                              <w:t>s</w:t>
                            </w:r>
                            <w:r w:rsidRPr="00A5726C">
                              <w:rPr>
                                <w:rFonts w:ascii="Calibri" w:hAnsi="Calibri" w:cs="Calibri"/>
                                <w:color w:val="000000" w:themeColor="text1"/>
                                <w:sz w:val="22"/>
                                <w:szCs w:val="22"/>
                              </w:rPr>
                              <w:t>, and special events such as Partial Solar Eclipse</w:t>
                            </w:r>
                            <w:r w:rsidR="00CB7390">
                              <w:rPr>
                                <w:rFonts w:ascii="Calibri" w:hAnsi="Calibri" w:cs="Calibri"/>
                                <w:color w:val="000000" w:themeColor="text1"/>
                                <w:sz w:val="22"/>
                                <w:szCs w:val="22"/>
                              </w:rPr>
                              <w:t xml:space="preserve"> and meteor shower</w:t>
                            </w:r>
                            <w:r w:rsidRPr="00A5726C">
                              <w:rPr>
                                <w:rFonts w:ascii="Calibri" w:hAnsi="Calibri" w:cs="Calibri"/>
                                <w:color w:val="000000" w:themeColor="text1"/>
                                <w:sz w:val="22"/>
                                <w:szCs w:val="22"/>
                              </w:rPr>
                              <w:t xml:space="preserve"> viewing.  They also established partnership with the Astronomical League.  Fossil conducted several collecting field trips to various sites encompassing both stratigraphy and fossils.  They participated in the International Meeting of the Subcommission on Devonian Stratigraphy by invitation at SUNY Geneseo and at the Paleontological Research Institut</w:t>
                            </w:r>
                            <w:r w:rsidR="00140312">
                              <w:rPr>
                                <w:rFonts w:ascii="Calibri" w:hAnsi="Calibri" w:cs="Calibri"/>
                                <w:color w:val="000000" w:themeColor="text1"/>
                                <w:sz w:val="22"/>
                                <w:szCs w:val="22"/>
                              </w:rPr>
                              <w:t>ion</w:t>
                            </w:r>
                            <w:r w:rsidRPr="00A5726C">
                              <w:rPr>
                                <w:rFonts w:ascii="Calibri" w:hAnsi="Calibri" w:cs="Calibri"/>
                                <w:color w:val="000000" w:themeColor="text1"/>
                                <w:sz w:val="22"/>
                                <w:szCs w:val="22"/>
                              </w:rPr>
                              <w:t xml:space="preserve"> annual symposium.  Mineral sponsored the 50th </w:t>
                            </w:r>
                            <w:r>
                              <w:rPr>
                                <w:rFonts w:ascii="Calibri" w:hAnsi="Calibri" w:cs="Calibri"/>
                                <w:color w:val="000000" w:themeColor="text1"/>
                                <w:sz w:val="22"/>
                                <w:szCs w:val="22"/>
                              </w:rPr>
                              <w:t xml:space="preserve">(and last) </w:t>
                            </w:r>
                            <w:r w:rsidRPr="00A5726C">
                              <w:rPr>
                                <w:rFonts w:ascii="Calibri" w:hAnsi="Calibri" w:cs="Calibri"/>
                                <w:color w:val="000000" w:themeColor="text1"/>
                                <w:sz w:val="22"/>
                                <w:szCs w:val="22"/>
                              </w:rPr>
                              <w:t xml:space="preserve">Annual Rochester Mineral Symposium, which </w:t>
                            </w:r>
                            <w:r>
                              <w:rPr>
                                <w:rFonts w:ascii="Calibri" w:hAnsi="Calibri" w:cs="Calibri"/>
                                <w:color w:val="000000" w:themeColor="text1"/>
                                <w:sz w:val="22"/>
                                <w:szCs w:val="22"/>
                              </w:rPr>
                              <w:t>they</w:t>
                            </w:r>
                            <w:r w:rsidRPr="00A5726C">
                              <w:rPr>
                                <w:rFonts w:ascii="Calibri" w:hAnsi="Calibri" w:cs="Calibri"/>
                                <w:color w:val="000000" w:themeColor="text1"/>
                                <w:sz w:val="22"/>
                                <w:szCs w:val="22"/>
                              </w:rPr>
                              <w:t xml:space="preserve"> founded in 1973.  Life Sciences manages the internationally known RAS Herbarium with 30,000 preserved specimens from N</w:t>
                            </w:r>
                            <w:r w:rsidR="00CB7390">
                              <w:rPr>
                                <w:rFonts w:ascii="Calibri" w:hAnsi="Calibri" w:cs="Calibri"/>
                                <w:color w:val="000000" w:themeColor="text1"/>
                                <w:sz w:val="22"/>
                                <w:szCs w:val="22"/>
                              </w:rPr>
                              <w:t xml:space="preserve">ew </w:t>
                            </w:r>
                            <w:r w:rsidRPr="00A5726C">
                              <w:rPr>
                                <w:rFonts w:ascii="Calibri" w:hAnsi="Calibri" w:cs="Calibri"/>
                                <w:color w:val="000000" w:themeColor="text1"/>
                                <w:sz w:val="22"/>
                                <w:szCs w:val="22"/>
                              </w:rPr>
                              <w:t>Y</w:t>
                            </w:r>
                            <w:r w:rsidR="00CB7390">
                              <w:rPr>
                                <w:rFonts w:ascii="Calibri" w:hAnsi="Calibri" w:cs="Calibri"/>
                                <w:color w:val="000000" w:themeColor="text1"/>
                                <w:sz w:val="22"/>
                                <w:szCs w:val="22"/>
                              </w:rPr>
                              <w:t>ork</w:t>
                            </w:r>
                            <w:r w:rsidRPr="00A5726C">
                              <w:rPr>
                                <w:rFonts w:ascii="Calibri" w:hAnsi="Calibri" w:cs="Calibri"/>
                                <w:color w:val="000000" w:themeColor="text1"/>
                                <w:sz w:val="22"/>
                                <w:szCs w:val="22"/>
                              </w:rPr>
                              <w:t xml:space="preserve"> State at the Rochester Museum &amp; Science Center.  They partnered with the Mid-Atlantic Herbarium Consortium in 2023 resulting </w:t>
                            </w:r>
                            <w:r>
                              <w:rPr>
                                <w:rFonts w:ascii="Calibri" w:hAnsi="Calibri" w:cs="Calibri"/>
                                <w:color w:val="000000" w:themeColor="text1"/>
                                <w:sz w:val="22"/>
                                <w:szCs w:val="22"/>
                              </w:rPr>
                              <w:t>in</w:t>
                            </w:r>
                            <w:r w:rsidRPr="00A5726C">
                              <w:rPr>
                                <w:rFonts w:ascii="Calibri" w:hAnsi="Calibri" w:cs="Calibri"/>
                                <w:color w:val="000000" w:themeColor="text1"/>
                                <w:sz w:val="22"/>
                                <w:szCs w:val="22"/>
                              </w:rPr>
                              <w:t xml:space="preserve"> the loan of </w:t>
                            </w:r>
                            <w:bookmarkStart w:id="3" w:name="_Hlk164709314"/>
                            <w:r>
                              <w:rPr>
                                <w:rFonts w:ascii="Calibri" w:hAnsi="Calibri" w:cs="Calibri"/>
                                <w:color w:val="000000" w:themeColor="text1"/>
                                <w:sz w:val="22"/>
                                <w:szCs w:val="22"/>
                              </w:rPr>
                              <w:t>expertise</w:t>
                            </w:r>
                            <w:r w:rsidRPr="00A5726C">
                              <w:rPr>
                                <w:rFonts w:ascii="Calibri" w:hAnsi="Calibri" w:cs="Calibri"/>
                                <w:color w:val="000000" w:themeColor="text1"/>
                                <w:sz w:val="22"/>
                                <w:szCs w:val="22"/>
                              </w:rPr>
                              <w:t xml:space="preserve">, </w:t>
                            </w:r>
                            <w:bookmarkEnd w:id="3"/>
                            <w:r w:rsidRPr="00A5726C">
                              <w:rPr>
                                <w:rFonts w:ascii="Calibri" w:hAnsi="Calibri" w:cs="Calibri"/>
                                <w:color w:val="000000" w:themeColor="text1"/>
                                <w:sz w:val="22"/>
                                <w:szCs w:val="22"/>
                              </w:rPr>
                              <w:t>equipment, and training to photograph and digitize the entire collection, to make it available for research in an on-line data base.  This project will take several years of volunteer effort</w:t>
                            </w:r>
                            <w:r>
                              <w:rPr>
                                <w:rFonts w:ascii="Calibri" w:hAnsi="Calibri" w:cs="Calibri"/>
                                <w:color w:val="000000" w:themeColor="text1"/>
                                <w:sz w:val="22"/>
                                <w:szCs w:val="22"/>
                              </w:rPr>
                              <w:t xml:space="preserve"> at</w:t>
                            </w:r>
                            <w:r w:rsidRPr="00D07A4F">
                              <w:rPr>
                                <w:rFonts w:ascii="Calibri" w:hAnsi="Calibri" w:cs="Calibri"/>
                                <w:color w:val="000000" w:themeColor="text1"/>
                                <w:sz w:val="22"/>
                                <w:szCs w:val="22"/>
                              </w:rPr>
                              <w:t xml:space="preserve"> </w:t>
                            </w:r>
                            <w:r w:rsidRPr="00A5726C">
                              <w:rPr>
                                <w:rFonts w:ascii="Calibri" w:hAnsi="Calibri" w:cs="Calibri"/>
                                <w:color w:val="000000" w:themeColor="text1"/>
                                <w:sz w:val="22"/>
                                <w:szCs w:val="22"/>
                              </w:rPr>
                              <w:t>regular Herbarium workshops.</w:t>
                            </w:r>
                          </w:p>
                          <w:p w14:paraId="1312069F" w14:textId="0A5D6A3E" w:rsidR="00CB1E55" w:rsidRPr="00A5726C" w:rsidRDefault="00CB1E55" w:rsidP="00CB1E55">
                            <w:pPr>
                              <w:spacing w:after="60"/>
                              <w:rPr>
                                <w:rFonts w:ascii="Calibri" w:hAnsi="Calibri" w:cs="Calibri"/>
                                <w:color w:val="000000" w:themeColor="text1"/>
                                <w:sz w:val="22"/>
                                <w:szCs w:val="22"/>
                              </w:rPr>
                            </w:pPr>
                            <w:r w:rsidRPr="0050290B">
                              <w:rPr>
                                <w:rFonts w:ascii="Calibri" w:hAnsi="Calibri" w:cs="Calibri"/>
                                <w:sz w:val="22"/>
                                <w:szCs w:val="22"/>
                              </w:rPr>
                              <w:t>We also have a “</w:t>
                            </w:r>
                            <w:r w:rsidRPr="0050290B">
                              <w:rPr>
                                <w:rFonts w:ascii="Calibri" w:hAnsi="Calibri" w:cs="Calibri"/>
                                <w:noProof/>
                                <w:snapToGrid w:val="0"/>
                                <w:sz w:val="22"/>
                                <w:szCs w:val="22"/>
                                <w:shd w:val="clear" w:color="auto" w:fill="FFFFFF"/>
                              </w:rPr>
                              <w:t xml:space="preserve">disseminate scientific knowledge” </w:t>
                            </w:r>
                            <w:r w:rsidRPr="0050290B">
                              <w:rPr>
                                <w:rFonts w:ascii="Calibri" w:hAnsi="Calibri" w:cs="Calibri"/>
                                <w:sz w:val="22"/>
                                <w:szCs w:val="22"/>
                              </w:rPr>
                              <w:t xml:space="preserve">mission </w:t>
                            </w:r>
                            <w:r w:rsidRPr="0050290B">
                              <w:rPr>
                                <w:rFonts w:ascii="Calibri" w:hAnsi="Calibri" w:cs="Calibri"/>
                                <w:noProof/>
                                <w:snapToGrid w:val="0"/>
                                <w:sz w:val="22"/>
                                <w:szCs w:val="22"/>
                                <w:shd w:val="clear" w:color="auto" w:fill="FFFFFF"/>
                              </w:rPr>
                              <w:t>and we meet that through outreach and public science programming.  In 202</w:t>
                            </w:r>
                            <w:r>
                              <w:rPr>
                                <w:rFonts w:ascii="Calibri" w:hAnsi="Calibri" w:cs="Calibri"/>
                                <w:noProof/>
                                <w:snapToGrid w:val="0"/>
                                <w:sz w:val="22"/>
                                <w:szCs w:val="22"/>
                                <w:shd w:val="clear" w:color="auto" w:fill="FFFFFF"/>
                              </w:rPr>
                              <w:t>3</w:t>
                            </w:r>
                            <w:r w:rsidRPr="0050290B">
                              <w:rPr>
                                <w:rFonts w:ascii="Calibri" w:hAnsi="Calibri" w:cs="Calibri"/>
                                <w:noProof/>
                                <w:snapToGrid w:val="0"/>
                                <w:sz w:val="22"/>
                                <w:szCs w:val="22"/>
                                <w:shd w:val="clear" w:color="auto" w:fill="FFFFFF"/>
                              </w:rPr>
                              <w:t xml:space="preserve">, ASRAS hosted many public open house events and </w:t>
                            </w:r>
                            <w:r w:rsidR="00140312">
                              <w:rPr>
                                <w:rFonts w:ascii="Calibri" w:hAnsi="Calibri" w:cs="Calibri"/>
                                <w:noProof/>
                                <w:snapToGrid w:val="0"/>
                                <w:sz w:val="22"/>
                                <w:szCs w:val="22"/>
                                <w:shd w:val="clear" w:color="auto" w:fill="FFFFFF"/>
                              </w:rPr>
                              <w:t>S</w:t>
                            </w:r>
                            <w:r w:rsidRPr="0050290B">
                              <w:rPr>
                                <w:rFonts w:ascii="Calibri" w:hAnsi="Calibri" w:cs="Calibri"/>
                                <w:noProof/>
                                <w:snapToGrid w:val="0"/>
                                <w:sz w:val="22"/>
                                <w:szCs w:val="22"/>
                                <w:shd w:val="clear" w:color="auto" w:fill="FFFFFF"/>
                              </w:rPr>
                              <w:t>cout astro</w:t>
                            </w:r>
                            <w:r>
                              <w:rPr>
                                <w:rFonts w:ascii="Calibri" w:hAnsi="Calibri" w:cs="Calibri"/>
                                <w:noProof/>
                                <w:snapToGrid w:val="0"/>
                                <w:sz w:val="22"/>
                                <w:szCs w:val="22"/>
                                <w:shd w:val="clear" w:color="auto" w:fill="FFFFFF"/>
                              </w:rPr>
                              <w:t>no</w:t>
                            </w:r>
                            <w:r w:rsidRPr="0050290B">
                              <w:rPr>
                                <w:rFonts w:ascii="Calibri" w:hAnsi="Calibri" w:cs="Calibri"/>
                                <w:noProof/>
                                <w:snapToGrid w:val="0"/>
                                <w:sz w:val="22"/>
                                <w:szCs w:val="22"/>
                                <w:shd w:val="clear" w:color="auto" w:fill="FFFFFF"/>
                              </w:rPr>
                              <w:t>my camp-outs at the Farash Center</w:t>
                            </w:r>
                            <w:r>
                              <w:rPr>
                                <w:rFonts w:ascii="Calibri" w:hAnsi="Calibri" w:cs="Calibri"/>
                                <w:noProof/>
                                <w:snapToGrid w:val="0"/>
                                <w:sz w:val="22"/>
                                <w:szCs w:val="22"/>
                                <w:shd w:val="clear" w:color="auto" w:fill="FFFFFF"/>
                              </w:rPr>
                              <w:t xml:space="preserve">, </w:t>
                            </w:r>
                            <w:r w:rsidRPr="0050290B">
                              <w:rPr>
                                <w:rFonts w:ascii="Calibri" w:hAnsi="Calibri" w:cs="Calibri"/>
                                <w:noProof/>
                                <w:snapToGrid w:val="0"/>
                                <w:sz w:val="22"/>
                                <w:szCs w:val="22"/>
                                <w:shd w:val="clear" w:color="auto" w:fill="FFFFFF"/>
                              </w:rPr>
                              <w:t xml:space="preserve">operated the RMSC telescope on Saturday nights with 60 to 200 </w:t>
                            </w:r>
                            <w:r>
                              <w:rPr>
                                <w:rFonts w:ascii="Calibri" w:hAnsi="Calibri" w:cs="Calibri"/>
                                <w:noProof/>
                                <w:snapToGrid w:val="0"/>
                                <w:sz w:val="22"/>
                                <w:szCs w:val="22"/>
                                <w:shd w:val="clear" w:color="auto" w:fill="FFFFFF"/>
                              </w:rPr>
                              <w:t>visitors</w:t>
                            </w:r>
                            <w:r w:rsidRPr="0050290B">
                              <w:rPr>
                                <w:rFonts w:ascii="Calibri" w:hAnsi="Calibri" w:cs="Calibri"/>
                                <w:noProof/>
                                <w:snapToGrid w:val="0"/>
                                <w:sz w:val="22"/>
                                <w:szCs w:val="22"/>
                                <w:shd w:val="clear" w:color="auto" w:fill="FFFFFF"/>
                              </w:rPr>
                              <w:t xml:space="preserve"> coming</w:t>
                            </w:r>
                            <w:r>
                              <w:rPr>
                                <w:rFonts w:ascii="Calibri" w:hAnsi="Calibri" w:cs="Calibri"/>
                                <w:noProof/>
                                <w:snapToGrid w:val="0"/>
                                <w:sz w:val="22"/>
                                <w:szCs w:val="22"/>
                                <w:shd w:val="clear" w:color="auto" w:fill="FFFFFF"/>
                              </w:rPr>
                              <w:t xml:space="preserve">, and set up at the </w:t>
                            </w:r>
                            <w:r w:rsidRPr="00184FCB">
                              <w:rPr>
                                <w:rFonts w:ascii="Calibri" w:hAnsi="Calibri" w:cs="Calibri"/>
                                <w:color w:val="000000" w:themeColor="text1"/>
                                <w:sz w:val="22"/>
                                <w:szCs w:val="22"/>
                              </w:rPr>
                              <w:t>Ionia Fall Festival</w:t>
                            </w:r>
                            <w:r w:rsidRPr="0050290B">
                              <w:rPr>
                                <w:rFonts w:ascii="Calibri" w:hAnsi="Calibri" w:cs="Calibri"/>
                                <w:noProof/>
                                <w:snapToGrid w:val="0"/>
                                <w:sz w:val="22"/>
                                <w:szCs w:val="22"/>
                                <w:shd w:val="clear" w:color="auto" w:fill="FFFFFF"/>
                              </w:rPr>
                              <w:t>.</w:t>
                            </w:r>
                            <w:r>
                              <w:rPr>
                                <w:rFonts w:ascii="Calibri" w:hAnsi="Calibri" w:cs="Calibri"/>
                                <w:noProof/>
                                <w:snapToGrid w:val="0"/>
                                <w:sz w:val="22"/>
                                <w:szCs w:val="22"/>
                                <w:shd w:val="clear" w:color="auto" w:fill="FFFFFF"/>
                              </w:rPr>
                              <w:t xml:space="preserve"> Their </w:t>
                            </w:r>
                            <w:r w:rsidRPr="00A5726C">
                              <w:rPr>
                                <w:rFonts w:ascii="Calibri" w:hAnsi="Calibri" w:cs="Calibri"/>
                                <w:noProof/>
                                <w:snapToGrid w:val="0"/>
                                <w:color w:val="000000" w:themeColor="text1"/>
                                <w:sz w:val="22"/>
                                <w:szCs w:val="22"/>
                                <w:shd w:val="clear" w:color="auto" w:fill="FFFFFF"/>
                              </w:rPr>
                              <w:t>support for the RMSC Fringe Festival telescope event</w:t>
                            </w:r>
                            <w:r>
                              <w:rPr>
                                <w:rFonts w:ascii="Calibri" w:hAnsi="Calibri" w:cs="Calibri"/>
                                <w:noProof/>
                                <w:snapToGrid w:val="0"/>
                                <w:color w:val="000000" w:themeColor="text1"/>
                                <w:sz w:val="22"/>
                                <w:szCs w:val="22"/>
                                <w:shd w:val="clear" w:color="auto" w:fill="FFFFFF"/>
                              </w:rPr>
                              <w:t>–</w:t>
                            </w:r>
                            <w:r w:rsidRPr="00A5726C">
                              <w:rPr>
                                <w:rFonts w:ascii="Calibri" w:hAnsi="Calibri" w:cs="Calibri"/>
                                <w:noProof/>
                                <w:snapToGrid w:val="0"/>
                                <w:color w:val="000000" w:themeColor="text1"/>
                                <w:sz w:val="22"/>
                                <w:szCs w:val="22"/>
                                <w:shd w:val="clear" w:color="auto" w:fill="FFFFFF"/>
                              </w:rPr>
                              <w:t>“AstroFringe”</w:t>
                            </w:r>
                            <w:r>
                              <w:rPr>
                                <w:rFonts w:ascii="Calibri" w:hAnsi="Calibri" w:cs="Calibri"/>
                                <w:noProof/>
                                <w:snapToGrid w:val="0"/>
                                <w:color w:val="000000" w:themeColor="text1"/>
                                <w:sz w:val="22"/>
                                <w:szCs w:val="22"/>
                                <w:shd w:val="clear" w:color="auto" w:fill="FFFFFF"/>
                              </w:rPr>
                              <w:t>–</w:t>
                            </w:r>
                            <w:r w:rsidRPr="00A5726C">
                              <w:rPr>
                                <w:rFonts w:ascii="Calibri" w:hAnsi="Calibri" w:cs="Calibri"/>
                                <w:noProof/>
                                <w:snapToGrid w:val="0"/>
                                <w:color w:val="000000" w:themeColor="text1"/>
                                <w:sz w:val="22"/>
                                <w:szCs w:val="22"/>
                                <w:shd w:val="clear" w:color="auto" w:fill="FFFFFF"/>
                              </w:rPr>
                              <w:t>in</w:t>
                            </w:r>
                            <w:r>
                              <w:rPr>
                                <w:rFonts w:ascii="Calibri" w:hAnsi="Calibri" w:cs="Calibri"/>
                                <w:noProof/>
                                <w:snapToGrid w:val="0"/>
                                <w:color w:val="000000" w:themeColor="text1"/>
                                <w:sz w:val="22"/>
                                <w:szCs w:val="22"/>
                                <w:shd w:val="clear" w:color="auto" w:fill="FFFFFF"/>
                              </w:rPr>
                              <w:t xml:space="preserve"> </w:t>
                            </w:r>
                            <w:r w:rsidRPr="00A5726C">
                              <w:rPr>
                                <w:rFonts w:ascii="Calibri" w:hAnsi="Calibri" w:cs="Calibri"/>
                                <w:noProof/>
                                <w:snapToGrid w:val="0"/>
                                <w:color w:val="000000" w:themeColor="text1"/>
                                <w:sz w:val="22"/>
                                <w:szCs w:val="22"/>
                                <w:shd w:val="clear" w:color="auto" w:fill="FFFFFF"/>
                              </w:rPr>
                              <w:t>September landed ASRAS members on local TV news.  Several sections participated in educational outreach programs at the ADK Expo and Burroughs</w:t>
                            </w:r>
                            <w:r>
                              <w:rPr>
                                <w:rFonts w:ascii="Calibri" w:hAnsi="Calibri" w:cs="Calibri"/>
                                <w:noProof/>
                                <w:snapToGrid w:val="0"/>
                                <w:color w:val="000000" w:themeColor="text1"/>
                                <w:sz w:val="22"/>
                                <w:szCs w:val="22"/>
                                <w:shd w:val="clear" w:color="auto" w:fill="FFFFFF"/>
                              </w:rPr>
                              <w:t xml:space="preserve"> (</w:t>
                            </w:r>
                            <w:r w:rsidRPr="00140312">
                              <w:rPr>
                                <w:rFonts w:ascii="Calibri" w:hAnsi="Calibri" w:cs="Calibri"/>
                                <w:i/>
                                <w:iCs/>
                                <w:noProof/>
                                <w:snapToGrid w:val="0"/>
                                <w:color w:val="000000" w:themeColor="text1"/>
                                <w:sz w:val="22"/>
                                <w:szCs w:val="22"/>
                                <w:shd w:val="clear" w:color="auto" w:fill="FFFFFF"/>
                              </w:rPr>
                              <w:t>Cont. p.3</w:t>
                            </w:r>
                            <w:r>
                              <w:rPr>
                                <w:rFonts w:ascii="Calibri" w:hAnsi="Calibri" w:cs="Calibri"/>
                                <w:noProof/>
                                <w:snapToGrid w:val="0"/>
                                <w:color w:val="000000" w:themeColor="text1"/>
                                <w:sz w:val="22"/>
                                <w:szCs w:val="22"/>
                                <w:shd w:val="clear" w:color="auto" w:fill="FFFFFF"/>
                              </w:rPr>
                              <w:t>)</w:t>
                            </w:r>
                            <w:r w:rsidRPr="00A5726C">
                              <w:rPr>
                                <w:rFonts w:ascii="Calibri" w:hAnsi="Calibri" w:cs="Calibri"/>
                                <w:noProof/>
                                <w:snapToGrid w:val="0"/>
                                <w:color w:val="000000" w:themeColor="text1"/>
                                <w:sz w:val="22"/>
                                <w:szCs w:val="22"/>
                                <w:shd w:val="clear" w:color="auto" w:fill="FFFFFF"/>
                              </w:rPr>
                              <w:t xml:space="preserve"> </w:t>
                            </w:r>
                            <w:r w:rsidR="00F8085C">
                              <w:rPr>
                                <w:rFonts w:ascii="Calibri" w:hAnsi="Calibri" w:cs="Calibri"/>
                                <w:noProof/>
                                <w:snapToGrid w:val="0"/>
                                <w:color w:val="000000" w:themeColor="text1"/>
                                <w:sz w:val="22"/>
                                <w:szCs w:val="22"/>
                                <w:shd w:val="clear" w:color="auto" w:fill="FFFFFF"/>
                              </w:rPr>
                              <w:t>(</w:t>
                            </w:r>
                            <w:r w:rsidR="00F8085C" w:rsidRPr="00F8085C">
                              <w:rPr>
                                <w:rFonts w:ascii="Calibri" w:hAnsi="Calibri" w:cs="Calibri"/>
                                <w:i/>
                                <w:iCs/>
                                <w:noProof/>
                                <w:snapToGrid w:val="0"/>
                                <w:color w:val="000000" w:themeColor="text1"/>
                                <w:sz w:val="22"/>
                                <w:szCs w:val="22"/>
                                <w:shd w:val="clear" w:color="auto" w:fill="FFFFFF"/>
                              </w:rPr>
                              <w:t>from p.1</w:t>
                            </w:r>
                            <w:r w:rsidR="00F8085C">
                              <w:rPr>
                                <w:rFonts w:ascii="Calibri" w:hAnsi="Calibri" w:cs="Calibri"/>
                                <w:noProof/>
                                <w:snapToGrid w:val="0"/>
                                <w:color w:val="000000" w:themeColor="text1"/>
                                <w:sz w:val="22"/>
                                <w:szCs w:val="22"/>
                                <w:shd w:val="clear" w:color="auto" w:fill="FFFFFF"/>
                              </w:rPr>
                              <w:t xml:space="preserve">) </w:t>
                            </w:r>
                            <w:r w:rsidRPr="00A5726C">
                              <w:rPr>
                                <w:rFonts w:ascii="Calibri" w:hAnsi="Calibri" w:cs="Calibri"/>
                                <w:noProof/>
                                <w:snapToGrid w:val="0"/>
                                <w:color w:val="000000" w:themeColor="text1"/>
                                <w:sz w:val="22"/>
                                <w:szCs w:val="22"/>
                                <w:shd w:val="clear" w:color="auto" w:fill="FFFFFF"/>
                              </w:rPr>
                              <w:t xml:space="preserve">Audubon Nature Club in June, at the Paper Session in November, and at the RMSC in December.  Anthropology co-sponsored a lecture with the Rochester Chapter of the Archaeological Institute of America, participated in </w:t>
                            </w:r>
                            <w:r w:rsidRPr="00A5726C">
                              <w:rPr>
                                <w:rFonts w:ascii="Calibri" w:hAnsi="Calibri" w:cs="Calibri"/>
                                <w:color w:val="000000" w:themeColor="text1"/>
                                <w:sz w:val="22"/>
                                <w:szCs w:val="22"/>
                              </w:rPr>
                              <w:t xml:space="preserve">the Frost Town Symposium on Western New York </w:t>
                            </w:r>
                            <w:r w:rsidR="00255624">
                              <w:rPr>
                                <w:rFonts w:ascii="Calibri" w:hAnsi="Calibri" w:cs="Calibri"/>
                                <w:color w:val="000000" w:themeColor="text1"/>
                                <w:sz w:val="22"/>
                                <w:szCs w:val="22"/>
                              </w:rPr>
                              <w:t>A</w:t>
                            </w:r>
                            <w:r w:rsidRPr="00A5726C">
                              <w:rPr>
                                <w:rFonts w:ascii="Calibri" w:hAnsi="Calibri" w:cs="Calibri"/>
                                <w:color w:val="000000" w:themeColor="text1"/>
                                <w:sz w:val="22"/>
                                <w:szCs w:val="22"/>
                              </w:rPr>
                              <w:t>rchaeology,</w:t>
                            </w:r>
                            <w:r w:rsidRPr="00A5726C">
                              <w:rPr>
                                <w:rFonts w:ascii="Calibri" w:hAnsi="Calibri" w:cs="Calibri"/>
                                <w:noProof/>
                                <w:snapToGrid w:val="0"/>
                                <w:color w:val="000000" w:themeColor="text1"/>
                                <w:sz w:val="22"/>
                                <w:szCs w:val="22"/>
                                <w:shd w:val="clear" w:color="auto" w:fill="FFFFFF"/>
                              </w:rPr>
                              <w:t xml:space="preserve"> and set up a hands-on display at the RMSC in October for Archeology Day. </w:t>
                            </w:r>
                          </w:p>
                          <w:p w14:paraId="3594CE0A" w14:textId="77777777" w:rsidR="00CB1E55" w:rsidRPr="00A5726C" w:rsidRDefault="00CB1E55" w:rsidP="00CB1E55">
                            <w:pPr>
                              <w:spacing w:after="60"/>
                              <w:rPr>
                                <w:rFonts w:ascii="Calibri" w:hAnsi="Calibri" w:cs="Calibri"/>
                                <w:color w:val="000000" w:themeColor="text1"/>
                                <w:sz w:val="22"/>
                                <w:szCs w:val="22"/>
                              </w:rPr>
                            </w:pPr>
                            <w:bookmarkStart w:id="4" w:name="_Hlk164705326"/>
                            <w:bookmarkStart w:id="5" w:name="_Hlk164705245"/>
                            <w:r w:rsidRPr="00A5726C">
                              <w:rPr>
                                <w:rFonts w:ascii="Calibri" w:hAnsi="Calibri" w:cs="Calibri"/>
                                <w:color w:val="000000" w:themeColor="text1"/>
                                <w:sz w:val="22"/>
                                <w:szCs w:val="22"/>
                              </w:rPr>
                              <w:t xml:space="preserve">Our success is due to the </w:t>
                            </w:r>
                            <w:r>
                              <w:rPr>
                                <w:rFonts w:ascii="Calibri" w:hAnsi="Calibri" w:cs="Calibri"/>
                                <w:color w:val="000000" w:themeColor="text1"/>
                                <w:sz w:val="22"/>
                                <w:szCs w:val="22"/>
                              </w:rPr>
                              <w:t>work</w:t>
                            </w:r>
                            <w:r w:rsidRPr="00A5726C">
                              <w:rPr>
                                <w:rFonts w:ascii="Calibri" w:hAnsi="Calibri" w:cs="Calibri"/>
                                <w:color w:val="000000" w:themeColor="text1"/>
                                <w:sz w:val="22"/>
                                <w:szCs w:val="22"/>
                              </w:rPr>
                              <w:t xml:space="preserve"> of scores of leaders and volunteers within the Academy and its sections.  I am grateful to all those who have had a hand in our 2023 success.  This also includes all our members who take such an active interest in our events and programs.</w:t>
                            </w:r>
                          </w:p>
                          <w:p w14:paraId="28B12C07" w14:textId="40B90312" w:rsidR="00CB1E55" w:rsidRPr="00A5726C" w:rsidRDefault="00CB1E55" w:rsidP="00CB1E55">
                            <w:pPr>
                              <w:spacing w:after="60"/>
                              <w:rPr>
                                <w:rFonts w:ascii="Calibri" w:hAnsi="Calibri" w:cs="Calibri"/>
                                <w:color w:val="000000" w:themeColor="text1"/>
                                <w:sz w:val="22"/>
                                <w:szCs w:val="22"/>
                              </w:rPr>
                            </w:pPr>
                            <w:bookmarkStart w:id="6" w:name="_Hlk164705285"/>
                            <w:bookmarkStart w:id="7" w:name="_Hlk164702531"/>
                            <w:bookmarkEnd w:id="4"/>
                            <w:r w:rsidRPr="00A5726C">
                              <w:rPr>
                                <w:rFonts w:ascii="Calibri" w:hAnsi="Calibri" w:cs="Calibri"/>
                                <w:color w:val="000000" w:themeColor="text1"/>
                                <w:sz w:val="22"/>
                                <w:szCs w:val="22"/>
                              </w:rPr>
                              <w:t xml:space="preserve">I </w:t>
                            </w:r>
                            <w:r>
                              <w:rPr>
                                <w:rFonts w:ascii="Calibri" w:hAnsi="Calibri" w:cs="Calibri"/>
                                <w:color w:val="000000" w:themeColor="text1"/>
                                <w:sz w:val="22"/>
                                <w:szCs w:val="22"/>
                              </w:rPr>
                              <w:t>generally do</w:t>
                            </w:r>
                            <w:r w:rsidRPr="00A5726C">
                              <w:rPr>
                                <w:rFonts w:ascii="Calibri" w:hAnsi="Calibri" w:cs="Calibri"/>
                                <w:color w:val="000000" w:themeColor="text1"/>
                                <w:sz w:val="22"/>
                                <w:szCs w:val="22"/>
                              </w:rPr>
                              <w:t xml:space="preserve"> not mention</w:t>
                            </w:r>
                            <w:r w:rsidR="003C66E7">
                              <w:rPr>
                                <w:rFonts w:ascii="Calibri" w:hAnsi="Calibri" w:cs="Calibri"/>
                                <w:color w:val="000000" w:themeColor="text1"/>
                                <w:sz w:val="22"/>
                                <w:szCs w:val="22"/>
                              </w:rPr>
                              <w:t xml:space="preserve"> in our annual report</w:t>
                            </w:r>
                            <w:r w:rsidRPr="00A5726C">
                              <w:rPr>
                                <w:rFonts w:ascii="Calibri" w:hAnsi="Calibri" w:cs="Calibri"/>
                                <w:color w:val="000000" w:themeColor="text1"/>
                                <w:sz w:val="22"/>
                                <w:szCs w:val="22"/>
                              </w:rPr>
                              <w:t xml:space="preserve"> </w:t>
                            </w:r>
                            <w:r>
                              <w:rPr>
                                <w:rFonts w:ascii="Calibri" w:hAnsi="Calibri" w:cs="Calibri"/>
                                <w:color w:val="000000" w:themeColor="text1"/>
                                <w:sz w:val="22"/>
                                <w:szCs w:val="22"/>
                              </w:rPr>
                              <w:t>any</w:t>
                            </w:r>
                            <w:r w:rsidRPr="00A5726C">
                              <w:rPr>
                                <w:rFonts w:ascii="Calibri" w:hAnsi="Calibri" w:cs="Calibri"/>
                                <w:color w:val="000000" w:themeColor="text1"/>
                                <w:sz w:val="22"/>
                                <w:szCs w:val="22"/>
                              </w:rPr>
                              <w:t xml:space="preserve"> names of those who contributed to the success of the Academy</w:t>
                            </w:r>
                            <w:r w:rsidR="00B16B14">
                              <w:rPr>
                                <w:rFonts w:ascii="Calibri" w:hAnsi="Calibri" w:cs="Calibri"/>
                                <w:color w:val="000000" w:themeColor="text1"/>
                                <w:sz w:val="22"/>
                                <w:szCs w:val="22"/>
                              </w:rPr>
                              <w:t xml:space="preserve"> because there are so many</w:t>
                            </w:r>
                            <w:r w:rsidRPr="00A5726C">
                              <w:rPr>
                                <w:rFonts w:ascii="Calibri" w:hAnsi="Calibri" w:cs="Calibri"/>
                                <w:color w:val="000000" w:themeColor="text1"/>
                                <w:sz w:val="22"/>
                                <w:szCs w:val="22"/>
                              </w:rPr>
                              <w:t xml:space="preserve">.  </w:t>
                            </w:r>
                            <w:bookmarkEnd w:id="6"/>
                            <w:r w:rsidRPr="00A5726C">
                              <w:rPr>
                                <w:rFonts w:ascii="Calibri" w:hAnsi="Calibri" w:cs="Calibri"/>
                                <w:color w:val="000000" w:themeColor="text1"/>
                                <w:sz w:val="22"/>
                                <w:szCs w:val="22"/>
                              </w:rPr>
                              <w:t xml:space="preserve">I make an exception in calling out Dr. William Hallahan, Professor Emeritus of Biology at Nazareth College, member for the past 46 years, </w:t>
                            </w:r>
                            <w:bookmarkStart w:id="8" w:name="_Hlk164709579"/>
                            <w:r>
                              <w:rPr>
                                <w:rFonts w:ascii="Calibri" w:hAnsi="Calibri" w:cs="Calibri"/>
                                <w:color w:val="000000" w:themeColor="text1"/>
                                <w:sz w:val="22"/>
                                <w:szCs w:val="22"/>
                              </w:rPr>
                              <w:t xml:space="preserve">Fellow of the Academy in 1987, </w:t>
                            </w:r>
                            <w:bookmarkEnd w:id="8"/>
                            <w:r w:rsidRPr="00A5726C">
                              <w:rPr>
                                <w:rFonts w:ascii="Calibri" w:hAnsi="Calibri" w:cs="Calibri"/>
                                <w:color w:val="000000" w:themeColor="text1"/>
                                <w:sz w:val="22"/>
                                <w:szCs w:val="22"/>
                              </w:rPr>
                              <w:t xml:space="preserve">Treasurer and chair of the Student Grants committee for decades.  </w:t>
                            </w:r>
                            <w:r>
                              <w:rPr>
                                <w:rFonts w:ascii="Calibri" w:hAnsi="Calibri" w:cs="Calibri"/>
                                <w:color w:val="000000" w:themeColor="text1"/>
                                <w:sz w:val="22"/>
                                <w:szCs w:val="22"/>
                              </w:rPr>
                              <w:t>P</w:t>
                            </w:r>
                            <w:r w:rsidRPr="00A5726C">
                              <w:rPr>
                                <w:rFonts w:ascii="Calibri" w:hAnsi="Calibri" w:cs="Calibri"/>
                                <w:color w:val="000000" w:themeColor="text1"/>
                                <w:sz w:val="22"/>
                                <w:szCs w:val="22"/>
                              </w:rPr>
                              <w:t>oor health</w:t>
                            </w:r>
                            <w:r>
                              <w:rPr>
                                <w:rFonts w:ascii="Calibri" w:hAnsi="Calibri" w:cs="Calibri"/>
                                <w:color w:val="000000" w:themeColor="text1"/>
                                <w:sz w:val="22"/>
                                <w:szCs w:val="22"/>
                              </w:rPr>
                              <w:t xml:space="preserve"> h</w:t>
                            </w:r>
                            <w:r w:rsidRPr="00A5726C">
                              <w:rPr>
                                <w:rFonts w:ascii="Calibri" w:hAnsi="Calibri" w:cs="Calibri"/>
                                <w:color w:val="000000" w:themeColor="text1"/>
                                <w:sz w:val="22"/>
                                <w:szCs w:val="22"/>
                              </w:rPr>
                              <w:t xml:space="preserve">as forced </w:t>
                            </w:r>
                            <w:r>
                              <w:rPr>
                                <w:rFonts w:ascii="Calibri" w:hAnsi="Calibri" w:cs="Calibri"/>
                                <w:color w:val="000000" w:themeColor="text1"/>
                                <w:sz w:val="22"/>
                                <w:szCs w:val="22"/>
                              </w:rPr>
                              <w:t>him</w:t>
                            </w:r>
                            <w:r w:rsidRPr="00A5726C">
                              <w:rPr>
                                <w:rFonts w:ascii="Calibri" w:hAnsi="Calibri" w:cs="Calibri"/>
                                <w:color w:val="000000" w:themeColor="text1"/>
                                <w:sz w:val="22"/>
                                <w:szCs w:val="22"/>
                              </w:rPr>
                              <w:t xml:space="preserve"> to resign this year</w:t>
                            </w:r>
                            <w:r>
                              <w:rPr>
                                <w:rFonts w:ascii="Calibri" w:hAnsi="Calibri" w:cs="Calibri"/>
                                <w:color w:val="000000" w:themeColor="text1"/>
                                <w:sz w:val="22"/>
                                <w:szCs w:val="22"/>
                              </w:rPr>
                              <w:t>.  W</w:t>
                            </w:r>
                            <w:r w:rsidRPr="00A5726C">
                              <w:rPr>
                                <w:rFonts w:ascii="Calibri" w:hAnsi="Calibri" w:cs="Calibri"/>
                                <w:color w:val="000000" w:themeColor="text1"/>
                                <w:sz w:val="22"/>
                                <w:szCs w:val="22"/>
                              </w:rPr>
                              <w:t>e are diminished by his absence.  My thanks and deep gratitude to Bill for his years of service and friendship to the Academy.</w:t>
                            </w:r>
                          </w:p>
                          <w:bookmarkEnd w:id="5"/>
                          <w:bookmarkEnd w:id="7"/>
                          <w:p w14:paraId="2FF2CC94" w14:textId="77777777" w:rsidR="00CB1E55" w:rsidRDefault="00CB1E55" w:rsidP="00CB1E55">
                            <w:pPr>
                              <w:spacing w:after="60"/>
                              <w:jc w:val="center"/>
                              <w:rPr>
                                <w:rFonts w:ascii="Calibri" w:hAnsi="Calibri" w:cs="Calibri"/>
                                <w:noProof/>
                                <w:snapToGrid w:val="0"/>
                                <w:sz w:val="22"/>
                                <w:szCs w:val="22"/>
                                <w:shd w:val="clear" w:color="auto" w:fill="FFFFFF"/>
                              </w:rPr>
                            </w:pPr>
                            <w:r>
                              <w:rPr>
                                <w:noProof/>
                              </w:rPr>
                              <w:drawing>
                                <wp:inline distT="0" distB="0" distL="0" distR="0" wp14:anchorId="75CF0C82" wp14:editId="231FBE54">
                                  <wp:extent cx="2068169" cy="1729740"/>
                                  <wp:effectExtent l="0" t="0" r="8890" b="3810"/>
                                  <wp:docPr id="321376056" name="Picture 1" descr="A person wearing sunglasses and a hat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76056" name="Picture 1" descr="A person wearing sunglasses and a hat pointing at someth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0980" cy="1748818"/>
                                          </a:xfrm>
                                          <a:prstGeom prst="rect">
                                            <a:avLst/>
                                          </a:prstGeom>
                                          <a:noFill/>
                                          <a:ln>
                                            <a:noFill/>
                                          </a:ln>
                                        </pic:spPr>
                                      </pic:pic>
                                    </a:graphicData>
                                  </a:graphic>
                                </wp:inline>
                              </w:drawing>
                            </w:r>
                          </w:p>
                          <w:p w14:paraId="109F20E9" w14:textId="77777777" w:rsidR="00CB1E55" w:rsidRDefault="00CB1E55" w:rsidP="00CB1E55">
                            <w:pPr>
                              <w:spacing w:after="60"/>
                              <w:rPr>
                                <w:rFonts w:ascii="Calibri" w:hAnsi="Calibri" w:cs="Calibri"/>
                                <w:b/>
                                <w:i/>
                                <w:sz w:val="22"/>
                                <w:szCs w:val="22"/>
                              </w:rPr>
                            </w:pPr>
                            <w:r w:rsidRPr="00922E80">
                              <w:rPr>
                                <w:rFonts w:ascii="Calibri" w:hAnsi="Calibri" w:cs="Calibri"/>
                                <w:b/>
                                <w:i/>
                                <w:sz w:val="22"/>
                                <w:szCs w:val="22"/>
                              </w:rPr>
                              <w:t>Michael Grenier, RAS President</w:t>
                            </w:r>
                            <w:r>
                              <w:rPr>
                                <w:rFonts w:ascii="Calibri" w:hAnsi="Calibri" w:cs="Calibri"/>
                                <w:b/>
                                <w:i/>
                                <w:sz w:val="22"/>
                                <w:szCs w:val="22"/>
                              </w:rPr>
                              <w:t xml:space="preserve"> </w:t>
                            </w:r>
                          </w:p>
                          <w:p w14:paraId="4A8EE5DF" w14:textId="43BE47A3" w:rsidR="00CB1E55" w:rsidRPr="00A5726C" w:rsidRDefault="00CB1E55" w:rsidP="00CB1E55">
                            <w:pPr>
                              <w:spacing w:after="60"/>
                              <w:rPr>
                                <w:rFonts w:ascii="Calibri" w:hAnsi="Calibri" w:cs="Calibri"/>
                                <w:color w:val="000000" w:themeColor="text1"/>
                                <w:sz w:val="22"/>
                                <w:szCs w:val="22"/>
                              </w:rPr>
                            </w:pPr>
                          </w:p>
                          <w:p w14:paraId="5D82B0B7" w14:textId="07120D15" w:rsidR="00D14E8E" w:rsidRPr="00064DD1" w:rsidRDefault="00D14E8E" w:rsidP="00064DD1">
                            <w:pPr>
                              <w:shd w:val="clear" w:color="auto" w:fill="FFFFFF"/>
                              <w:spacing w:after="60"/>
                              <w:jc w:val="center"/>
                              <w:rPr>
                                <w:rFonts w:asciiTheme="minorHAnsi" w:hAnsiTheme="minorHAnsi" w:cstheme="minorHAnsi"/>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F370B" id="Text Box 84" o:spid="_x0000_s1029" type="#_x0000_t202" style="position:absolute;margin-left:.8pt;margin-top:.8pt;width:187.2pt;height:617.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" fillcolor="white [3201]" stroked="f" strokeweight=".5pt">
                <v:textbox style="mso-next-textbox:#Text Box 83">
                  <w:txbxContent>
                    <w:p w14:paraId="456F6C57" w14:textId="77777777" w:rsidR="0094133B" w:rsidRDefault="0094133B" w:rsidP="0000047C">
                      <w:pPr>
                        <w:keepNext/>
                        <w:keepLines/>
                        <w:spacing w:after="60"/>
                        <w:outlineLvl w:val="2"/>
                        <w:rPr>
                          <w:rFonts w:ascii="Calibri" w:hAnsi="Calibri" w:cs="Calibri"/>
                          <w:b/>
                          <w:snapToGrid w:val="0"/>
                          <w:sz w:val="28"/>
                          <w:szCs w:val="28"/>
                          <w:shd w:val="clear" w:color="auto" w:fill="FFFFFF"/>
                        </w:rPr>
                      </w:pPr>
                      <w:r w:rsidRPr="00CE52F9">
                        <w:rPr>
                          <w:rFonts w:ascii="Calibri" w:hAnsi="Calibri" w:cs="Calibri"/>
                          <w:b/>
                          <w:snapToGrid w:val="0"/>
                          <w:sz w:val="28"/>
                          <w:szCs w:val="28"/>
                          <w:shd w:val="clear" w:color="auto" w:fill="FFFFFF"/>
                        </w:rPr>
                        <w:t>President’s Message</w:t>
                      </w:r>
                    </w:p>
                    <w:p w14:paraId="3F561E58" w14:textId="77777777" w:rsidR="00CB1E55" w:rsidRPr="00A5726C" w:rsidRDefault="00CB1E55" w:rsidP="00CB1E55">
                      <w:pPr>
                        <w:rPr>
                          <w:rFonts w:ascii="Calibri" w:hAnsi="Calibri" w:cs="Calibri"/>
                          <w:b/>
                          <w:color w:val="000000" w:themeColor="text1"/>
                        </w:rPr>
                      </w:pPr>
                      <w:r w:rsidRPr="00A5726C">
                        <w:rPr>
                          <w:rFonts w:ascii="Calibri" w:hAnsi="Calibri" w:cs="Calibri"/>
                          <w:b/>
                          <w:color w:val="000000" w:themeColor="text1"/>
                        </w:rPr>
                        <w:t xml:space="preserve">President's 2023 Annual Report </w:t>
                      </w:r>
                    </w:p>
                    <w:p w14:paraId="65D6EB16" w14:textId="77777777" w:rsidR="00CB1E55" w:rsidRPr="00A5726C" w:rsidRDefault="00CB1E55" w:rsidP="00CB1E55">
                      <w:pPr>
                        <w:spacing w:after="60"/>
                        <w:rPr>
                          <w:rFonts w:ascii="Calibri" w:hAnsi="Calibri" w:cs="Calibri"/>
                          <w:color w:val="000000" w:themeColor="text1"/>
                          <w:sz w:val="22"/>
                          <w:szCs w:val="22"/>
                        </w:rPr>
                      </w:pPr>
                      <w:bookmarkStart w:id="9" w:name="_Hlk164705184"/>
                      <w:r w:rsidRPr="00A5726C">
                        <w:rPr>
                          <w:rFonts w:ascii="Calibri" w:hAnsi="Calibri" w:cs="Calibri"/>
                          <w:color w:val="000000" w:themeColor="text1"/>
                          <w:sz w:val="22"/>
                          <w:szCs w:val="22"/>
                        </w:rPr>
                        <w:t xml:space="preserve">I was excited and pleased with our full slate of programming </w:t>
                      </w:r>
                      <w:r>
                        <w:rPr>
                          <w:rFonts w:ascii="Calibri" w:hAnsi="Calibri" w:cs="Calibri"/>
                          <w:color w:val="000000" w:themeColor="text1"/>
                          <w:sz w:val="22"/>
                          <w:szCs w:val="22"/>
                        </w:rPr>
                        <w:t xml:space="preserve">in 2023 </w:t>
                      </w:r>
                      <w:r w:rsidRPr="00A5726C">
                        <w:rPr>
                          <w:rFonts w:ascii="Calibri" w:hAnsi="Calibri" w:cs="Calibri"/>
                          <w:color w:val="000000" w:themeColor="text1"/>
                          <w:sz w:val="22"/>
                          <w:szCs w:val="22"/>
                        </w:rPr>
                        <w:t xml:space="preserve">across all sections with active participation from so many members.  </w:t>
                      </w:r>
                    </w:p>
                    <w:p w14:paraId="01059206" w14:textId="77777777" w:rsidR="00CB1E55" w:rsidRPr="00A5726C" w:rsidRDefault="00CB1E55" w:rsidP="00CB1E55">
                      <w:pPr>
                        <w:spacing w:after="60"/>
                        <w:rPr>
                          <w:rFonts w:ascii="Calibri" w:hAnsi="Calibri" w:cs="Calibri"/>
                          <w:color w:val="000000" w:themeColor="text1"/>
                          <w:sz w:val="22"/>
                          <w:szCs w:val="22"/>
                        </w:rPr>
                      </w:pPr>
                      <w:r w:rsidRPr="00A5726C">
                        <w:rPr>
                          <w:rFonts w:ascii="Calibri" w:hAnsi="Calibri" w:cs="Calibri"/>
                          <w:color w:val="000000" w:themeColor="text1"/>
                          <w:sz w:val="22"/>
                          <w:szCs w:val="22"/>
                        </w:rPr>
                        <w:t xml:space="preserve">The Academy held our 49th RAS Annual Scientific Paper Session at R.I.T. in November.  We had </w:t>
                      </w:r>
                      <w:r>
                        <w:rPr>
                          <w:rFonts w:ascii="Calibri" w:hAnsi="Calibri" w:cs="Calibri"/>
                          <w:color w:val="000000" w:themeColor="text1"/>
                          <w:sz w:val="22"/>
                          <w:szCs w:val="22"/>
                        </w:rPr>
                        <w:t>nearly</w:t>
                      </w:r>
                      <w:r w:rsidRPr="00A5726C">
                        <w:rPr>
                          <w:rFonts w:ascii="Calibri" w:hAnsi="Calibri" w:cs="Calibri"/>
                          <w:color w:val="000000" w:themeColor="text1"/>
                          <w:sz w:val="22"/>
                          <w:szCs w:val="22"/>
                        </w:rPr>
                        <w:t xml:space="preserve"> 300 attendees from 23 different colleges and </w:t>
                      </w:r>
                      <w:r>
                        <w:rPr>
                          <w:rFonts w:ascii="Calibri" w:hAnsi="Calibri" w:cs="Calibri"/>
                          <w:color w:val="000000" w:themeColor="text1"/>
                          <w:sz w:val="22"/>
                          <w:szCs w:val="22"/>
                        </w:rPr>
                        <w:t xml:space="preserve">other organizations including </w:t>
                      </w:r>
                      <w:r w:rsidRPr="00A5726C">
                        <w:rPr>
                          <w:rFonts w:ascii="Calibri" w:hAnsi="Calibri" w:cs="Calibri"/>
                          <w:color w:val="000000" w:themeColor="text1"/>
                          <w:sz w:val="22"/>
                          <w:szCs w:val="22"/>
                        </w:rPr>
                        <w:t xml:space="preserve">many from the RAS.  There were 112 research projects presented, a 24% increase over 2022.  This year’s session will be at SUNY Brockport on November 16th, and I hope many of you will attend this excellent event.  </w:t>
                      </w:r>
                    </w:p>
                    <w:p w14:paraId="4DBF9A4A" w14:textId="265F6AA3" w:rsidR="00CB1E55" w:rsidRPr="00A5726C" w:rsidRDefault="00CB7390" w:rsidP="00CB1E55">
                      <w:pPr>
                        <w:spacing w:after="60"/>
                        <w:rPr>
                          <w:rFonts w:ascii="Calibri" w:hAnsi="Calibri" w:cs="Calibri"/>
                          <w:bCs/>
                          <w:color w:val="000000" w:themeColor="text1"/>
                          <w:sz w:val="22"/>
                          <w:szCs w:val="22"/>
                          <w:shd w:val="clear" w:color="auto" w:fill="FFFFFF"/>
                        </w:rPr>
                      </w:pPr>
                      <w:r w:rsidRPr="00CB7390">
                        <w:rPr>
                          <w:rFonts w:asciiTheme="minorHAnsi" w:hAnsiTheme="minorHAnsi" w:cstheme="minorHAnsi"/>
                          <w:color w:val="000000"/>
                          <w:sz w:val="22"/>
                          <w:szCs w:val="22"/>
                        </w:rPr>
                        <w:t>Our Student Grants Committee reviewed numerous applications at the end of 2022 and made ten research grants to undergraduates in January totaling $5750, the most we have ever given thanks to generous donations by members and by the Life Sciences Section in addition to the endowment earnings.</w:t>
                      </w:r>
                      <w:r w:rsidR="00CB1E55" w:rsidRPr="00A5726C">
                        <w:rPr>
                          <w:rFonts w:ascii="Calibri" w:hAnsi="Calibri" w:cs="Calibri"/>
                          <w:bCs/>
                          <w:color w:val="000000" w:themeColor="text1"/>
                          <w:sz w:val="22"/>
                          <w:szCs w:val="22"/>
                          <w:shd w:val="clear" w:color="auto" w:fill="FFFFFF"/>
                        </w:rPr>
                        <w:t xml:space="preserve">  The largest grant was full funding plus $50 non-restricted for the first-place award.</w:t>
                      </w:r>
                      <w:r w:rsidR="00CB1E55" w:rsidRPr="00A5726C">
                        <w:rPr>
                          <w:color w:val="000000" w:themeColor="text1"/>
                          <w:sz w:val="22"/>
                        </w:rPr>
                        <w:t xml:space="preserve">  </w:t>
                      </w:r>
                      <w:r w:rsidR="00CB1E55" w:rsidRPr="00A5726C">
                        <w:rPr>
                          <w:rFonts w:ascii="Calibri" w:hAnsi="Calibri" w:cs="Calibri"/>
                          <w:bCs/>
                          <w:color w:val="000000" w:themeColor="text1"/>
                          <w:sz w:val="22"/>
                          <w:szCs w:val="22"/>
                          <w:shd w:val="clear" w:color="auto" w:fill="FFFFFF"/>
                        </w:rPr>
                        <w:t xml:space="preserve">Many of these research projects were featured in the </w:t>
                      </w:r>
                      <w:r w:rsidR="00CB1E55" w:rsidRPr="00A5726C">
                        <w:rPr>
                          <w:rFonts w:ascii="Calibri" w:hAnsi="Calibri" w:cs="Calibri"/>
                          <w:bCs/>
                          <w:i/>
                          <w:iCs/>
                          <w:color w:val="000000" w:themeColor="text1"/>
                          <w:sz w:val="22"/>
                          <w:szCs w:val="22"/>
                          <w:shd w:val="clear" w:color="auto" w:fill="FFFFFF"/>
                        </w:rPr>
                        <w:t>RAS Bulletin</w:t>
                      </w:r>
                      <w:r w:rsidR="00CB1E55" w:rsidRPr="00A5726C">
                        <w:rPr>
                          <w:rFonts w:ascii="Calibri" w:hAnsi="Calibri" w:cs="Calibri"/>
                          <w:bCs/>
                          <w:color w:val="000000" w:themeColor="text1"/>
                          <w:sz w:val="22"/>
                          <w:szCs w:val="22"/>
                          <w:shd w:val="clear" w:color="auto" w:fill="FFFFFF"/>
                        </w:rPr>
                        <w:t>.  I hope you enjoy these, as fostering future scientists in the</w:t>
                      </w:r>
                      <w:r w:rsidR="00CB1E55">
                        <w:rPr>
                          <w:rFonts w:ascii="Calibri" w:hAnsi="Calibri" w:cs="Calibri"/>
                          <w:bCs/>
                          <w:color w:val="000000" w:themeColor="text1"/>
                          <w:sz w:val="22"/>
                          <w:szCs w:val="22"/>
                          <w:shd w:val="clear" w:color="auto" w:fill="FFFFFF"/>
                        </w:rPr>
                        <w:t>ir</w:t>
                      </w:r>
                      <w:r w:rsidR="00CB1E55" w:rsidRPr="00A5726C">
                        <w:rPr>
                          <w:rFonts w:ascii="Calibri" w:hAnsi="Calibri" w:cs="Calibri"/>
                          <w:bCs/>
                          <w:color w:val="000000" w:themeColor="text1"/>
                          <w:sz w:val="22"/>
                          <w:szCs w:val="22"/>
                          <w:shd w:val="clear" w:color="auto" w:fill="FFFFFF"/>
                        </w:rPr>
                        <w:t xml:space="preserve"> early career is an important part of our mission.</w:t>
                      </w:r>
                    </w:p>
                    <w:p w14:paraId="2DDCB86A" w14:textId="513548EA" w:rsidR="00CB1E55" w:rsidRPr="00A5726C" w:rsidRDefault="00CB1E55" w:rsidP="00CB1E55">
                      <w:pPr>
                        <w:spacing w:after="60"/>
                        <w:rPr>
                          <w:rFonts w:ascii="Calibri" w:hAnsi="Calibri" w:cs="Calibri"/>
                          <w:color w:val="000000" w:themeColor="text1"/>
                          <w:sz w:val="22"/>
                          <w:szCs w:val="22"/>
                        </w:rPr>
                      </w:pPr>
                      <w:r w:rsidRPr="00A5726C">
                        <w:rPr>
                          <w:rFonts w:ascii="Calibri" w:hAnsi="Calibri" w:cs="Calibri"/>
                          <w:color w:val="000000" w:themeColor="text1"/>
                          <w:sz w:val="22"/>
                          <w:szCs w:val="22"/>
                        </w:rPr>
                        <w:t>The RAS Bulletin published 1</w:t>
                      </w:r>
                      <w:r w:rsidR="00CB7390">
                        <w:rPr>
                          <w:rFonts w:ascii="Calibri" w:hAnsi="Calibri" w:cs="Calibri"/>
                          <w:color w:val="000000" w:themeColor="text1"/>
                          <w:sz w:val="22"/>
                          <w:szCs w:val="22"/>
                        </w:rPr>
                        <w:t>2</w:t>
                      </w:r>
                      <w:r w:rsidRPr="00A5726C">
                        <w:rPr>
                          <w:rFonts w:ascii="Calibri" w:hAnsi="Calibri" w:cs="Calibri"/>
                          <w:color w:val="000000" w:themeColor="text1"/>
                          <w:sz w:val="22"/>
                          <w:szCs w:val="22"/>
                        </w:rPr>
                        <w:t xml:space="preserve"> issues covering Academy business and section events and providing interesting scientific articles and photographs from our members.  Please take the time to look at it when it arrives to you to keep up with all that we do.</w:t>
                      </w:r>
                      <w:bookmarkEnd w:id="9"/>
                      <w:r>
                        <w:rPr>
                          <w:rFonts w:ascii="Calibri" w:hAnsi="Calibri" w:cs="Calibri"/>
                          <w:color w:val="000000" w:themeColor="text1"/>
                          <w:sz w:val="22"/>
                          <w:szCs w:val="22"/>
                        </w:rPr>
                        <w:t xml:space="preserve">  </w:t>
                      </w:r>
                      <w:bookmarkStart w:id="10" w:name="_Hlk164705207"/>
                      <w:r w:rsidRPr="00A5726C">
                        <w:rPr>
                          <w:rFonts w:ascii="Calibri" w:hAnsi="Calibri" w:cs="Calibri"/>
                          <w:color w:val="000000" w:themeColor="text1"/>
                          <w:sz w:val="22"/>
                          <w:szCs w:val="22"/>
                        </w:rPr>
                        <w:t xml:space="preserve">We provided two well-attended public lectures last year—one on </w:t>
                      </w:r>
                      <w:r>
                        <w:rPr>
                          <w:rFonts w:ascii="Calibri" w:hAnsi="Calibri" w:cs="Calibri"/>
                          <w:color w:val="000000" w:themeColor="text1"/>
                          <w:sz w:val="22"/>
                          <w:szCs w:val="22"/>
                        </w:rPr>
                        <w:t>“</w:t>
                      </w:r>
                      <w:r w:rsidRPr="00A5726C">
                        <w:rPr>
                          <w:rFonts w:ascii="Calibri" w:hAnsi="Calibri" w:cs="Calibri"/>
                          <w:color w:val="000000" w:themeColor="text1"/>
                          <w:sz w:val="22"/>
                          <w:szCs w:val="22"/>
                        </w:rPr>
                        <w:t>Black Bears in New York</w:t>
                      </w:r>
                      <w:r>
                        <w:rPr>
                          <w:rFonts w:ascii="Calibri" w:hAnsi="Calibri" w:cs="Calibri"/>
                          <w:color w:val="000000" w:themeColor="text1"/>
                          <w:sz w:val="22"/>
                          <w:szCs w:val="22"/>
                        </w:rPr>
                        <w:t>”</w:t>
                      </w:r>
                      <w:r w:rsidRPr="00A5726C">
                        <w:rPr>
                          <w:rFonts w:ascii="Calibri" w:hAnsi="Calibri" w:cs="Calibri"/>
                          <w:color w:val="000000" w:themeColor="text1"/>
                          <w:sz w:val="22"/>
                          <w:szCs w:val="22"/>
                        </w:rPr>
                        <w:t xml:space="preserve"> by Dr. Paul Curtis of Cornell University at our 2023 Annual Meeting and a second by Drs. Roger Easton, Jr. and </w:t>
                      </w:r>
                      <w:proofErr w:type="spellStart"/>
                      <w:r w:rsidRPr="00A5726C">
                        <w:rPr>
                          <w:rFonts w:ascii="Calibri" w:hAnsi="Calibri" w:cs="Calibri"/>
                          <w:color w:val="000000" w:themeColor="text1"/>
                          <w:sz w:val="22"/>
                          <w:szCs w:val="22"/>
                        </w:rPr>
                        <w:t>Jeyhan</w:t>
                      </w:r>
                      <w:proofErr w:type="spellEnd"/>
                      <w:r w:rsidRPr="00A5726C">
                        <w:rPr>
                          <w:rFonts w:ascii="Calibri" w:hAnsi="Calibri" w:cs="Calibri"/>
                          <w:color w:val="000000" w:themeColor="text1"/>
                          <w:sz w:val="22"/>
                          <w:szCs w:val="22"/>
                        </w:rPr>
                        <w:t xml:space="preserve"> </w:t>
                      </w:r>
                      <w:proofErr w:type="spellStart"/>
                      <w:r w:rsidRPr="00A5726C">
                        <w:rPr>
                          <w:rFonts w:ascii="Calibri" w:hAnsi="Calibri" w:cs="Calibri"/>
                          <w:color w:val="000000" w:themeColor="text1"/>
                          <w:sz w:val="22"/>
                          <w:szCs w:val="22"/>
                        </w:rPr>
                        <w:t>Kartaltepe</w:t>
                      </w:r>
                      <w:proofErr w:type="spellEnd"/>
                      <w:r w:rsidRPr="00A5726C">
                        <w:rPr>
                          <w:rFonts w:ascii="Calibri" w:hAnsi="Calibri" w:cs="Calibri"/>
                          <w:color w:val="000000" w:themeColor="text1"/>
                          <w:sz w:val="22"/>
                          <w:szCs w:val="22"/>
                        </w:rPr>
                        <w:t xml:space="preserve"> of R</w:t>
                      </w:r>
                      <w:r w:rsidR="00140312">
                        <w:rPr>
                          <w:rFonts w:ascii="Calibri" w:hAnsi="Calibri" w:cs="Calibri"/>
                          <w:color w:val="000000" w:themeColor="text1"/>
                          <w:sz w:val="22"/>
                          <w:szCs w:val="22"/>
                        </w:rPr>
                        <w:t>.</w:t>
                      </w:r>
                      <w:r w:rsidRPr="00A5726C">
                        <w:rPr>
                          <w:rFonts w:ascii="Calibri" w:hAnsi="Calibri" w:cs="Calibri"/>
                          <w:color w:val="000000" w:themeColor="text1"/>
                          <w:sz w:val="22"/>
                          <w:szCs w:val="22"/>
                        </w:rPr>
                        <w:t>I</w:t>
                      </w:r>
                      <w:r w:rsidR="00140312">
                        <w:rPr>
                          <w:rFonts w:ascii="Calibri" w:hAnsi="Calibri" w:cs="Calibri"/>
                          <w:color w:val="000000" w:themeColor="text1"/>
                          <w:sz w:val="22"/>
                          <w:szCs w:val="22"/>
                        </w:rPr>
                        <w:t>.</w:t>
                      </w:r>
                      <w:r w:rsidRPr="00A5726C">
                        <w:rPr>
                          <w:rFonts w:ascii="Calibri" w:hAnsi="Calibri" w:cs="Calibri"/>
                          <w:color w:val="000000" w:themeColor="text1"/>
                          <w:sz w:val="22"/>
                          <w:szCs w:val="22"/>
                        </w:rPr>
                        <w:t>T</w:t>
                      </w:r>
                      <w:r w:rsidR="00140312">
                        <w:rPr>
                          <w:rFonts w:ascii="Calibri" w:hAnsi="Calibri" w:cs="Calibri"/>
                          <w:color w:val="000000" w:themeColor="text1"/>
                          <w:sz w:val="22"/>
                          <w:szCs w:val="22"/>
                        </w:rPr>
                        <w:t>.</w:t>
                      </w:r>
                      <w:r w:rsidRPr="00A5726C">
                        <w:rPr>
                          <w:rFonts w:ascii="Calibri" w:hAnsi="Calibri" w:cs="Calibri"/>
                          <w:color w:val="000000" w:themeColor="text1"/>
                          <w:sz w:val="22"/>
                          <w:szCs w:val="22"/>
                        </w:rPr>
                        <w:t xml:space="preserve"> on “Astronomical Images – the Oldest and the Newest” for our keynote Larry King Memorial Lecture at the Annual Scientific Paper Session. </w:t>
                      </w:r>
                    </w:p>
                    <w:p w14:paraId="079B84FE" w14:textId="77777777" w:rsidR="00CB1E55" w:rsidRPr="00A5726C" w:rsidRDefault="00CB1E55" w:rsidP="00CB1E55">
                      <w:pPr>
                        <w:spacing w:after="60"/>
                        <w:rPr>
                          <w:rFonts w:ascii="Calibri" w:hAnsi="Calibri" w:cs="Calibri"/>
                          <w:color w:val="000000" w:themeColor="text1"/>
                          <w:sz w:val="22"/>
                          <w:szCs w:val="22"/>
                        </w:rPr>
                      </w:pPr>
                      <w:r w:rsidRPr="00A5726C">
                        <w:rPr>
                          <w:rFonts w:ascii="Calibri" w:hAnsi="Calibri" w:cs="Calibri"/>
                          <w:color w:val="000000" w:themeColor="text1"/>
                          <w:sz w:val="22"/>
                          <w:szCs w:val="22"/>
                        </w:rPr>
                        <w:t>The Academy also provides important services to our sections, including insurance coverage, funding, non-profit organization status, and affiliation with the American Association for the Advancement of Science.</w:t>
                      </w:r>
                    </w:p>
                    <w:p w14:paraId="7449A683" w14:textId="77777777" w:rsidR="00CB1E55" w:rsidRPr="00A5726C" w:rsidRDefault="00CB1E55" w:rsidP="00CB1E55">
                      <w:pPr>
                        <w:spacing w:after="60"/>
                        <w:rPr>
                          <w:rFonts w:ascii="Calibri" w:hAnsi="Calibri" w:cs="Calibri"/>
                          <w:color w:val="000000" w:themeColor="text1"/>
                          <w:sz w:val="22"/>
                          <w:szCs w:val="22"/>
                        </w:rPr>
                      </w:pPr>
                      <w:r w:rsidRPr="00A5726C">
                        <w:rPr>
                          <w:rFonts w:ascii="Calibri" w:hAnsi="Calibri" w:cs="Calibri"/>
                          <w:color w:val="000000" w:themeColor="text1"/>
                          <w:sz w:val="22"/>
                          <w:szCs w:val="22"/>
                        </w:rPr>
                        <w:t xml:space="preserve">While the eclipse itself is 2024 news, there was much work done to prepare for it in 2023, led by our Astronomy Section.  They were actively involved in the Rochester Eclipse Task Force since its launch in 2018.  Besides advising, ASRAS members led the training of Eclipse Ambassadors throughout the community, provided speakers on the eclipse for many organizations, and secured 16,000 eclipse glasses for distribution to members and for outreach in the community, many paid for with donations. </w:t>
                      </w:r>
                    </w:p>
                    <w:bookmarkEnd w:id="10"/>
                    <w:p w14:paraId="238600D0" w14:textId="6230808F" w:rsidR="00CB1E55" w:rsidRPr="00D43BC9" w:rsidRDefault="00CB1E55" w:rsidP="00CB1E55">
                      <w:pPr>
                        <w:spacing w:after="60"/>
                        <w:rPr>
                          <w:rFonts w:ascii="Calibri" w:hAnsi="Calibri" w:cs="Calibri"/>
                          <w:color w:val="C00000"/>
                          <w:sz w:val="22"/>
                          <w:szCs w:val="22"/>
                        </w:rPr>
                      </w:pPr>
                      <w:r w:rsidRPr="00A5726C">
                        <w:rPr>
                          <w:rFonts w:ascii="Calibri" w:hAnsi="Calibri" w:cs="Calibri"/>
                          <w:color w:val="000000" w:themeColor="text1"/>
                          <w:sz w:val="22"/>
                          <w:szCs w:val="22"/>
                        </w:rPr>
                        <w:t xml:space="preserve">Our “promote scientific study and research mission” is largely met through our sections’ “citizen science” programs.  Members had a wealth of opportunities available in 2023.   All sections had regularly scheduled meetings, usually with </w:t>
                      </w:r>
                      <w:r>
                        <w:rPr>
                          <w:rFonts w:ascii="Calibri" w:hAnsi="Calibri" w:cs="Calibri"/>
                          <w:color w:val="000000" w:themeColor="text1"/>
                          <w:sz w:val="22"/>
                          <w:szCs w:val="22"/>
                        </w:rPr>
                        <w:t>engaging</w:t>
                      </w:r>
                      <w:r w:rsidRPr="00A5726C">
                        <w:rPr>
                          <w:rFonts w:ascii="Calibri" w:hAnsi="Calibri" w:cs="Calibri"/>
                          <w:color w:val="000000" w:themeColor="text1"/>
                          <w:sz w:val="22"/>
                          <w:szCs w:val="22"/>
                        </w:rPr>
                        <w:t xml:space="preserve"> lectures.  In addition, ASRAS offered both scheduled and open observing of the universe at the Marian &amp; Max</w:t>
                      </w:r>
                      <w:r w:rsidRPr="00A5726C">
                        <w:rPr>
                          <w:rFonts w:ascii="Calibri" w:hAnsi="Calibri" w:cs="Calibri"/>
                          <w:color w:val="000000" w:themeColor="text1"/>
                        </w:rPr>
                        <w:t xml:space="preserve"> </w:t>
                      </w:r>
                      <w:r w:rsidRPr="00A5726C">
                        <w:rPr>
                          <w:rFonts w:ascii="Calibri" w:hAnsi="Calibri" w:cs="Calibri"/>
                          <w:color w:val="000000" w:themeColor="text1"/>
                          <w:sz w:val="22"/>
                          <w:szCs w:val="22"/>
                        </w:rPr>
                        <w:t xml:space="preserve">Farash Center for Observational Astronomy, the </w:t>
                      </w:r>
                      <w:proofErr w:type="spellStart"/>
                      <w:r w:rsidRPr="00A5726C">
                        <w:rPr>
                          <w:rFonts w:ascii="Calibri" w:hAnsi="Calibri" w:cs="Calibri"/>
                          <w:color w:val="000000" w:themeColor="text1"/>
                          <w:sz w:val="22"/>
                          <w:szCs w:val="22"/>
                        </w:rPr>
                        <w:t>RocheStar</w:t>
                      </w:r>
                      <w:proofErr w:type="spellEnd"/>
                      <w:r w:rsidRPr="00A5726C">
                        <w:rPr>
                          <w:rFonts w:ascii="Calibri" w:hAnsi="Calibri" w:cs="Calibri"/>
                          <w:color w:val="000000" w:themeColor="text1"/>
                          <w:sz w:val="22"/>
                          <w:szCs w:val="22"/>
                        </w:rPr>
                        <w:t xml:space="preserve"> Fest,</w:t>
                      </w:r>
                      <w:r>
                        <w:rPr>
                          <w:rFonts w:ascii="Calibri" w:hAnsi="Calibri" w:cs="Calibri"/>
                          <w:color w:val="000000" w:themeColor="text1"/>
                          <w:sz w:val="22"/>
                          <w:szCs w:val="22"/>
                        </w:rPr>
                        <w:t xml:space="preserve"> several</w:t>
                      </w:r>
                      <w:r w:rsidRPr="00A5726C">
                        <w:rPr>
                          <w:rFonts w:ascii="Calibri" w:hAnsi="Calibri" w:cs="Calibri"/>
                          <w:color w:val="000000" w:themeColor="text1"/>
                          <w:sz w:val="22"/>
                          <w:szCs w:val="22"/>
                        </w:rPr>
                        <w:t xml:space="preserve"> educational Astronomy Forum</w:t>
                      </w:r>
                      <w:r>
                        <w:rPr>
                          <w:rFonts w:ascii="Calibri" w:hAnsi="Calibri" w:cs="Calibri"/>
                          <w:color w:val="000000" w:themeColor="text1"/>
                          <w:sz w:val="22"/>
                          <w:szCs w:val="22"/>
                        </w:rPr>
                        <w:t>s</w:t>
                      </w:r>
                      <w:r w:rsidRPr="00A5726C">
                        <w:rPr>
                          <w:rFonts w:ascii="Calibri" w:hAnsi="Calibri" w:cs="Calibri"/>
                          <w:color w:val="000000" w:themeColor="text1"/>
                          <w:sz w:val="22"/>
                          <w:szCs w:val="22"/>
                        </w:rPr>
                        <w:t>, and special events such as Partial Solar Eclipse</w:t>
                      </w:r>
                      <w:r w:rsidR="00CB7390">
                        <w:rPr>
                          <w:rFonts w:ascii="Calibri" w:hAnsi="Calibri" w:cs="Calibri"/>
                          <w:color w:val="000000" w:themeColor="text1"/>
                          <w:sz w:val="22"/>
                          <w:szCs w:val="22"/>
                        </w:rPr>
                        <w:t xml:space="preserve"> and meteor shower</w:t>
                      </w:r>
                      <w:r w:rsidRPr="00A5726C">
                        <w:rPr>
                          <w:rFonts w:ascii="Calibri" w:hAnsi="Calibri" w:cs="Calibri"/>
                          <w:color w:val="000000" w:themeColor="text1"/>
                          <w:sz w:val="22"/>
                          <w:szCs w:val="22"/>
                        </w:rPr>
                        <w:t xml:space="preserve"> viewing.  They also established partnership with the Astronomical League.  Fossil conducted several collecting field trips to various sites encompassing both stratigraphy and fossils.  They participated in the International Meeting of the Subcommission on Devonian Stratigraphy by invitation at SUNY Geneseo and at the Paleontological Research Institut</w:t>
                      </w:r>
                      <w:r w:rsidR="00140312">
                        <w:rPr>
                          <w:rFonts w:ascii="Calibri" w:hAnsi="Calibri" w:cs="Calibri"/>
                          <w:color w:val="000000" w:themeColor="text1"/>
                          <w:sz w:val="22"/>
                          <w:szCs w:val="22"/>
                        </w:rPr>
                        <w:t>ion</w:t>
                      </w:r>
                      <w:r w:rsidRPr="00A5726C">
                        <w:rPr>
                          <w:rFonts w:ascii="Calibri" w:hAnsi="Calibri" w:cs="Calibri"/>
                          <w:color w:val="000000" w:themeColor="text1"/>
                          <w:sz w:val="22"/>
                          <w:szCs w:val="22"/>
                        </w:rPr>
                        <w:t xml:space="preserve"> annual symposium.  Mineral sponsored the 50th </w:t>
                      </w:r>
                      <w:r>
                        <w:rPr>
                          <w:rFonts w:ascii="Calibri" w:hAnsi="Calibri" w:cs="Calibri"/>
                          <w:color w:val="000000" w:themeColor="text1"/>
                          <w:sz w:val="22"/>
                          <w:szCs w:val="22"/>
                        </w:rPr>
                        <w:t xml:space="preserve">(and last) </w:t>
                      </w:r>
                      <w:r w:rsidRPr="00A5726C">
                        <w:rPr>
                          <w:rFonts w:ascii="Calibri" w:hAnsi="Calibri" w:cs="Calibri"/>
                          <w:color w:val="000000" w:themeColor="text1"/>
                          <w:sz w:val="22"/>
                          <w:szCs w:val="22"/>
                        </w:rPr>
                        <w:t xml:space="preserve">Annual Rochester Mineral Symposium, which </w:t>
                      </w:r>
                      <w:r>
                        <w:rPr>
                          <w:rFonts w:ascii="Calibri" w:hAnsi="Calibri" w:cs="Calibri"/>
                          <w:color w:val="000000" w:themeColor="text1"/>
                          <w:sz w:val="22"/>
                          <w:szCs w:val="22"/>
                        </w:rPr>
                        <w:t>they</w:t>
                      </w:r>
                      <w:r w:rsidRPr="00A5726C">
                        <w:rPr>
                          <w:rFonts w:ascii="Calibri" w:hAnsi="Calibri" w:cs="Calibri"/>
                          <w:color w:val="000000" w:themeColor="text1"/>
                          <w:sz w:val="22"/>
                          <w:szCs w:val="22"/>
                        </w:rPr>
                        <w:t xml:space="preserve"> founded in 1973.  Life Sciences manages the internationally known RAS Herbarium with 30,000 preserved specimens from N</w:t>
                      </w:r>
                      <w:r w:rsidR="00CB7390">
                        <w:rPr>
                          <w:rFonts w:ascii="Calibri" w:hAnsi="Calibri" w:cs="Calibri"/>
                          <w:color w:val="000000" w:themeColor="text1"/>
                          <w:sz w:val="22"/>
                          <w:szCs w:val="22"/>
                        </w:rPr>
                        <w:t xml:space="preserve">ew </w:t>
                      </w:r>
                      <w:r w:rsidRPr="00A5726C">
                        <w:rPr>
                          <w:rFonts w:ascii="Calibri" w:hAnsi="Calibri" w:cs="Calibri"/>
                          <w:color w:val="000000" w:themeColor="text1"/>
                          <w:sz w:val="22"/>
                          <w:szCs w:val="22"/>
                        </w:rPr>
                        <w:t>Y</w:t>
                      </w:r>
                      <w:r w:rsidR="00CB7390">
                        <w:rPr>
                          <w:rFonts w:ascii="Calibri" w:hAnsi="Calibri" w:cs="Calibri"/>
                          <w:color w:val="000000" w:themeColor="text1"/>
                          <w:sz w:val="22"/>
                          <w:szCs w:val="22"/>
                        </w:rPr>
                        <w:t>ork</w:t>
                      </w:r>
                      <w:r w:rsidRPr="00A5726C">
                        <w:rPr>
                          <w:rFonts w:ascii="Calibri" w:hAnsi="Calibri" w:cs="Calibri"/>
                          <w:color w:val="000000" w:themeColor="text1"/>
                          <w:sz w:val="22"/>
                          <w:szCs w:val="22"/>
                        </w:rPr>
                        <w:t xml:space="preserve"> State at the Rochester Museum &amp; Science Center.  They partnered with the Mid-Atlantic Herbarium Consortium in 2023 resulting </w:t>
                      </w:r>
                      <w:r>
                        <w:rPr>
                          <w:rFonts w:ascii="Calibri" w:hAnsi="Calibri" w:cs="Calibri"/>
                          <w:color w:val="000000" w:themeColor="text1"/>
                          <w:sz w:val="22"/>
                          <w:szCs w:val="22"/>
                        </w:rPr>
                        <w:t>in</w:t>
                      </w:r>
                      <w:r w:rsidRPr="00A5726C">
                        <w:rPr>
                          <w:rFonts w:ascii="Calibri" w:hAnsi="Calibri" w:cs="Calibri"/>
                          <w:color w:val="000000" w:themeColor="text1"/>
                          <w:sz w:val="22"/>
                          <w:szCs w:val="22"/>
                        </w:rPr>
                        <w:t xml:space="preserve"> the loan of </w:t>
                      </w:r>
                      <w:bookmarkStart w:id="11" w:name="_Hlk164709314"/>
                      <w:r>
                        <w:rPr>
                          <w:rFonts w:ascii="Calibri" w:hAnsi="Calibri" w:cs="Calibri"/>
                          <w:color w:val="000000" w:themeColor="text1"/>
                          <w:sz w:val="22"/>
                          <w:szCs w:val="22"/>
                        </w:rPr>
                        <w:t>expertise</w:t>
                      </w:r>
                      <w:r w:rsidRPr="00A5726C">
                        <w:rPr>
                          <w:rFonts w:ascii="Calibri" w:hAnsi="Calibri" w:cs="Calibri"/>
                          <w:color w:val="000000" w:themeColor="text1"/>
                          <w:sz w:val="22"/>
                          <w:szCs w:val="22"/>
                        </w:rPr>
                        <w:t xml:space="preserve">, </w:t>
                      </w:r>
                      <w:bookmarkEnd w:id="11"/>
                      <w:r w:rsidRPr="00A5726C">
                        <w:rPr>
                          <w:rFonts w:ascii="Calibri" w:hAnsi="Calibri" w:cs="Calibri"/>
                          <w:color w:val="000000" w:themeColor="text1"/>
                          <w:sz w:val="22"/>
                          <w:szCs w:val="22"/>
                        </w:rPr>
                        <w:t>equipment, and training to photograph and digitize the entire collection, to make it available for research in an on-line data base.  This project will take several years of volunteer effort</w:t>
                      </w:r>
                      <w:r>
                        <w:rPr>
                          <w:rFonts w:ascii="Calibri" w:hAnsi="Calibri" w:cs="Calibri"/>
                          <w:color w:val="000000" w:themeColor="text1"/>
                          <w:sz w:val="22"/>
                          <w:szCs w:val="22"/>
                        </w:rPr>
                        <w:t xml:space="preserve"> at</w:t>
                      </w:r>
                      <w:r w:rsidRPr="00D07A4F">
                        <w:rPr>
                          <w:rFonts w:ascii="Calibri" w:hAnsi="Calibri" w:cs="Calibri"/>
                          <w:color w:val="000000" w:themeColor="text1"/>
                          <w:sz w:val="22"/>
                          <w:szCs w:val="22"/>
                        </w:rPr>
                        <w:t xml:space="preserve"> </w:t>
                      </w:r>
                      <w:r w:rsidRPr="00A5726C">
                        <w:rPr>
                          <w:rFonts w:ascii="Calibri" w:hAnsi="Calibri" w:cs="Calibri"/>
                          <w:color w:val="000000" w:themeColor="text1"/>
                          <w:sz w:val="22"/>
                          <w:szCs w:val="22"/>
                        </w:rPr>
                        <w:t>regular Herbarium workshops.</w:t>
                      </w:r>
                    </w:p>
                    <w:p w14:paraId="1312069F" w14:textId="0A5D6A3E" w:rsidR="00CB1E55" w:rsidRPr="00A5726C" w:rsidRDefault="00CB1E55" w:rsidP="00CB1E55">
                      <w:pPr>
                        <w:spacing w:after="60"/>
                        <w:rPr>
                          <w:rFonts w:ascii="Calibri" w:hAnsi="Calibri" w:cs="Calibri"/>
                          <w:color w:val="000000" w:themeColor="text1"/>
                          <w:sz w:val="22"/>
                          <w:szCs w:val="22"/>
                        </w:rPr>
                      </w:pPr>
                      <w:r w:rsidRPr="0050290B">
                        <w:rPr>
                          <w:rFonts w:ascii="Calibri" w:hAnsi="Calibri" w:cs="Calibri"/>
                          <w:sz w:val="22"/>
                          <w:szCs w:val="22"/>
                        </w:rPr>
                        <w:t>We also have a “</w:t>
                      </w:r>
                      <w:r w:rsidRPr="0050290B">
                        <w:rPr>
                          <w:rFonts w:ascii="Calibri" w:hAnsi="Calibri" w:cs="Calibri"/>
                          <w:noProof/>
                          <w:snapToGrid w:val="0"/>
                          <w:sz w:val="22"/>
                          <w:szCs w:val="22"/>
                          <w:shd w:val="clear" w:color="auto" w:fill="FFFFFF"/>
                        </w:rPr>
                        <w:t xml:space="preserve">disseminate scientific knowledge” </w:t>
                      </w:r>
                      <w:r w:rsidRPr="0050290B">
                        <w:rPr>
                          <w:rFonts w:ascii="Calibri" w:hAnsi="Calibri" w:cs="Calibri"/>
                          <w:sz w:val="22"/>
                          <w:szCs w:val="22"/>
                        </w:rPr>
                        <w:t xml:space="preserve">mission </w:t>
                      </w:r>
                      <w:r w:rsidRPr="0050290B">
                        <w:rPr>
                          <w:rFonts w:ascii="Calibri" w:hAnsi="Calibri" w:cs="Calibri"/>
                          <w:noProof/>
                          <w:snapToGrid w:val="0"/>
                          <w:sz w:val="22"/>
                          <w:szCs w:val="22"/>
                          <w:shd w:val="clear" w:color="auto" w:fill="FFFFFF"/>
                        </w:rPr>
                        <w:t>and we meet that through outreach and public science programming.  In 202</w:t>
                      </w:r>
                      <w:r>
                        <w:rPr>
                          <w:rFonts w:ascii="Calibri" w:hAnsi="Calibri" w:cs="Calibri"/>
                          <w:noProof/>
                          <w:snapToGrid w:val="0"/>
                          <w:sz w:val="22"/>
                          <w:szCs w:val="22"/>
                          <w:shd w:val="clear" w:color="auto" w:fill="FFFFFF"/>
                        </w:rPr>
                        <w:t>3</w:t>
                      </w:r>
                      <w:r w:rsidRPr="0050290B">
                        <w:rPr>
                          <w:rFonts w:ascii="Calibri" w:hAnsi="Calibri" w:cs="Calibri"/>
                          <w:noProof/>
                          <w:snapToGrid w:val="0"/>
                          <w:sz w:val="22"/>
                          <w:szCs w:val="22"/>
                          <w:shd w:val="clear" w:color="auto" w:fill="FFFFFF"/>
                        </w:rPr>
                        <w:t xml:space="preserve">, ASRAS hosted many public open house events and </w:t>
                      </w:r>
                      <w:r w:rsidR="00140312">
                        <w:rPr>
                          <w:rFonts w:ascii="Calibri" w:hAnsi="Calibri" w:cs="Calibri"/>
                          <w:noProof/>
                          <w:snapToGrid w:val="0"/>
                          <w:sz w:val="22"/>
                          <w:szCs w:val="22"/>
                          <w:shd w:val="clear" w:color="auto" w:fill="FFFFFF"/>
                        </w:rPr>
                        <w:t>S</w:t>
                      </w:r>
                      <w:r w:rsidRPr="0050290B">
                        <w:rPr>
                          <w:rFonts w:ascii="Calibri" w:hAnsi="Calibri" w:cs="Calibri"/>
                          <w:noProof/>
                          <w:snapToGrid w:val="0"/>
                          <w:sz w:val="22"/>
                          <w:szCs w:val="22"/>
                          <w:shd w:val="clear" w:color="auto" w:fill="FFFFFF"/>
                        </w:rPr>
                        <w:t>cout astro</w:t>
                      </w:r>
                      <w:r>
                        <w:rPr>
                          <w:rFonts w:ascii="Calibri" w:hAnsi="Calibri" w:cs="Calibri"/>
                          <w:noProof/>
                          <w:snapToGrid w:val="0"/>
                          <w:sz w:val="22"/>
                          <w:szCs w:val="22"/>
                          <w:shd w:val="clear" w:color="auto" w:fill="FFFFFF"/>
                        </w:rPr>
                        <w:t>no</w:t>
                      </w:r>
                      <w:r w:rsidRPr="0050290B">
                        <w:rPr>
                          <w:rFonts w:ascii="Calibri" w:hAnsi="Calibri" w:cs="Calibri"/>
                          <w:noProof/>
                          <w:snapToGrid w:val="0"/>
                          <w:sz w:val="22"/>
                          <w:szCs w:val="22"/>
                          <w:shd w:val="clear" w:color="auto" w:fill="FFFFFF"/>
                        </w:rPr>
                        <w:t>my camp-outs at the Farash Center</w:t>
                      </w:r>
                      <w:r>
                        <w:rPr>
                          <w:rFonts w:ascii="Calibri" w:hAnsi="Calibri" w:cs="Calibri"/>
                          <w:noProof/>
                          <w:snapToGrid w:val="0"/>
                          <w:sz w:val="22"/>
                          <w:szCs w:val="22"/>
                          <w:shd w:val="clear" w:color="auto" w:fill="FFFFFF"/>
                        </w:rPr>
                        <w:t xml:space="preserve">, </w:t>
                      </w:r>
                      <w:r w:rsidRPr="0050290B">
                        <w:rPr>
                          <w:rFonts w:ascii="Calibri" w:hAnsi="Calibri" w:cs="Calibri"/>
                          <w:noProof/>
                          <w:snapToGrid w:val="0"/>
                          <w:sz w:val="22"/>
                          <w:szCs w:val="22"/>
                          <w:shd w:val="clear" w:color="auto" w:fill="FFFFFF"/>
                        </w:rPr>
                        <w:t xml:space="preserve">operated the RMSC telescope on Saturday nights with 60 to 200 </w:t>
                      </w:r>
                      <w:r>
                        <w:rPr>
                          <w:rFonts w:ascii="Calibri" w:hAnsi="Calibri" w:cs="Calibri"/>
                          <w:noProof/>
                          <w:snapToGrid w:val="0"/>
                          <w:sz w:val="22"/>
                          <w:szCs w:val="22"/>
                          <w:shd w:val="clear" w:color="auto" w:fill="FFFFFF"/>
                        </w:rPr>
                        <w:t>visitors</w:t>
                      </w:r>
                      <w:r w:rsidRPr="0050290B">
                        <w:rPr>
                          <w:rFonts w:ascii="Calibri" w:hAnsi="Calibri" w:cs="Calibri"/>
                          <w:noProof/>
                          <w:snapToGrid w:val="0"/>
                          <w:sz w:val="22"/>
                          <w:szCs w:val="22"/>
                          <w:shd w:val="clear" w:color="auto" w:fill="FFFFFF"/>
                        </w:rPr>
                        <w:t xml:space="preserve"> coming</w:t>
                      </w:r>
                      <w:r>
                        <w:rPr>
                          <w:rFonts w:ascii="Calibri" w:hAnsi="Calibri" w:cs="Calibri"/>
                          <w:noProof/>
                          <w:snapToGrid w:val="0"/>
                          <w:sz w:val="22"/>
                          <w:szCs w:val="22"/>
                          <w:shd w:val="clear" w:color="auto" w:fill="FFFFFF"/>
                        </w:rPr>
                        <w:t xml:space="preserve">, and set up at the </w:t>
                      </w:r>
                      <w:r w:rsidRPr="00184FCB">
                        <w:rPr>
                          <w:rFonts w:ascii="Calibri" w:hAnsi="Calibri" w:cs="Calibri"/>
                          <w:color w:val="000000" w:themeColor="text1"/>
                          <w:sz w:val="22"/>
                          <w:szCs w:val="22"/>
                        </w:rPr>
                        <w:t>Ionia Fall Festival</w:t>
                      </w:r>
                      <w:r w:rsidRPr="0050290B">
                        <w:rPr>
                          <w:rFonts w:ascii="Calibri" w:hAnsi="Calibri" w:cs="Calibri"/>
                          <w:noProof/>
                          <w:snapToGrid w:val="0"/>
                          <w:sz w:val="22"/>
                          <w:szCs w:val="22"/>
                          <w:shd w:val="clear" w:color="auto" w:fill="FFFFFF"/>
                        </w:rPr>
                        <w:t>.</w:t>
                      </w:r>
                      <w:r>
                        <w:rPr>
                          <w:rFonts w:ascii="Calibri" w:hAnsi="Calibri" w:cs="Calibri"/>
                          <w:noProof/>
                          <w:snapToGrid w:val="0"/>
                          <w:sz w:val="22"/>
                          <w:szCs w:val="22"/>
                          <w:shd w:val="clear" w:color="auto" w:fill="FFFFFF"/>
                        </w:rPr>
                        <w:t xml:space="preserve"> Their </w:t>
                      </w:r>
                      <w:r w:rsidRPr="00A5726C">
                        <w:rPr>
                          <w:rFonts w:ascii="Calibri" w:hAnsi="Calibri" w:cs="Calibri"/>
                          <w:noProof/>
                          <w:snapToGrid w:val="0"/>
                          <w:color w:val="000000" w:themeColor="text1"/>
                          <w:sz w:val="22"/>
                          <w:szCs w:val="22"/>
                          <w:shd w:val="clear" w:color="auto" w:fill="FFFFFF"/>
                        </w:rPr>
                        <w:t>support for the RMSC Fringe Festival telescope event</w:t>
                      </w:r>
                      <w:r>
                        <w:rPr>
                          <w:rFonts w:ascii="Calibri" w:hAnsi="Calibri" w:cs="Calibri"/>
                          <w:noProof/>
                          <w:snapToGrid w:val="0"/>
                          <w:color w:val="000000" w:themeColor="text1"/>
                          <w:sz w:val="22"/>
                          <w:szCs w:val="22"/>
                          <w:shd w:val="clear" w:color="auto" w:fill="FFFFFF"/>
                        </w:rPr>
                        <w:t>–</w:t>
                      </w:r>
                      <w:r w:rsidRPr="00A5726C">
                        <w:rPr>
                          <w:rFonts w:ascii="Calibri" w:hAnsi="Calibri" w:cs="Calibri"/>
                          <w:noProof/>
                          <w:snapToGrid w:val="0"/>
                          <w:color w:val="000000" w:themeColor="text1"/>
                          <w:sz w:val="22"/>
                          <w:szCs w:val="22"/>
                          <w:shd w:val="clear" w:color="auto" w:fill="FFFFFF"/>
                        </w:rPr>
                        <w:t>“AstroFringe”</w:t>
                      </w:r>
                      <w:r>
                        <w:rPr>
                          <w:rFonts w:ascii="Calibri" w:hAnsi="Calibri" w:cs="Calibri"/>
                          <w:noProof/>
                          <w:snapToGrid w:val="0"/>
                          <w:color w:val="000000" w:themeColor="text1"/>
                          <w:sz w:val="22"/>
                          <w:szCs w:val="22"/>
                          <w:shd w:val="clear" w:color="auto" w:fill="FFFFFF"/>
                        </w:rPr>
                        <w:t>–</w:t>
                      </w:r>
                      <w:r w:rsidRPr="00A5726C">
                        <w:rPr>
                          <w:rFonts w:ascii="Calibri" w:hAnsi="Calibri" w:cs="Calibri"/>
                          <w:noProof/>
                          <w:snapToGrid w:val="0"/>
                          <w:color w:val="000000" w:themeColor="text1"/>
                          <w:sz w:val="22"/>
                          <w:szCs w:val="22"/>
                          <w:shd w:val="clear" w:color="auto" w:fill="FFFFFF"/>
                        </w:rPr>
                        <w:t>in</w:t>
                      </w:r>
                      <w:r>
                        <w:rPr>
                          <w:rFonts w:ascii="Calibri" w:hAnsi="Calibri" w:cs="Calibri"/>
                          <w:noProof/>
                          <w:snapToGrid w:val="0"/>
                          <w:color w:val="000000" w:themeColor="text1"/>
                          <w:sz w:val="22"/>
                          <w:szCs w:val="22"/>
                          <w:shd w:val="clear" w:color="auto" w:fill="FFFFFF"/>
                        </w:rPr>
                        <w:t xml:space="preserve"> </w:t>
                      </w:r>
                      <w:r w:rsidRPr="00A5726C">
                        <w:rPr>
                          <w:rFonts w:ascii="Calibri" w:hAnsi="Calibri" w:cs="Calibri"/>
                          <w:noProof/>
                          <w:snapToGrid w:val="0"/>
                          <w:color w:val="000000" w:themeColor="text1"/>
                          <w:sz w:val="22"/>
                          <w:szCs w:val="22"/>
                          <w:shd w:val="clear" w:color="auto" w:fill="FFFFFF"/>
                        </w:rPr>
                        <w:t>September landed ASRAS members on local TV news.  Several sections participated in educational outreach programs at the ADK Expo and Burroughs</w:t>
                      </w:r>
                      <w:r>
                        <w:rPr>
                          <w:rFonts w:ascii="Calibri" w:hAnsi="Calibri" w:cs="Calibri"/>
                          <w:noProof/>
                          <w:snapToGrid w:val="0"/>
                          <w:color w:val="000000" w:themeColor="text1"/>
                          <w:sz w:val="22"/>
                          <w:szCs w:val="22"/>
                          <w:shd w:val="clear" w:color="auto" w:fill="FFFFFF"/>
                        </w:rPr>
                        <w:t xml:space="preserve"> (</w:t>
                      </w:r>
                      <w:r w:rsidRPr="00140312">
                        <w:rPr>
                          <w:rFonts w:ascii="Calibri" w:hAnsi="Calibri" w:cs="Calibri"/>
                          <w:i/>
                          <w:iCs/>
                          <w:noProof/>
                          <w:snapToGrid w:val="0"/>
                          <w:color w:val="000000" w:themeColor="text1"/>
                          <w:sz w:val="22"/>
                          <w:szCs w:val="22"/>
                          <w:shd w:val="clear" w:color="auto" w:fill="FFFFFF"/>
                        </w:rPr>
                        <w:t>Cont. p.3</w:t>
                      </w:r>
                      <w:r>
                        <w:rPr>
                          <w:rFonts w:ascii="Calibri" w:hAnsi="Calibri" w:cs="Calibri"/>
                          <w:noProof/>
                          <w:snapToGrid w:val="0"/>
                          <w:color w:val="000000" w:themeColor="text1"/>
                          <w:sz w:val="22"/>
                          <w:szCs w:val="22"/>
                          <w:shd w:val="clear" w:color="auto" w:fill="FFFFFF"/>
                        </w:rPr>
                        <w:t>)</w:t>
                      </w:r>
                      <w:r w:rsidRPr="00A5726C">
                        <w:rPr>
                          <w:rFonts w:ascii="Calibri" w:hAnsi="Calibri" w:cs="Calibri"/>
                          <w:noProof/>
                          <w:snapToGrid w:val="0"/>
                          <w:color w:val="000000" w:themeColor="text1"/>
                          <w:sz w:val="22"/>
                          <w:szCs w:val="22"/>
                          <w:shd w:val="clear" w:color="auto" w:fill="FFFFFF"/>
                        </w:rPr>
                        <w:t xml:space="preserve"> </w:t>
                      </w:r>
                      <w:r w:rsidR="00F8085C">
                        <w:rPr>
                          <w:rFonts w:ascii="Calibri" w:hAnsi="Calibri" w:cs="Calibri"/>
                          <w:noProof/>
                          <w:snapToGrid w:val="0"/>
                          <w:color w:val="000000" w:themeColor="text1"/>
                          <w:sz w:val="22"/>
                          <w:szCs w:val="22"/>
                          <w:shd w:val="clear" w:color="auto" w:fill="FFFFFF"/>
                        </w:rPr>
                        <w:t>(</w:t>
                      </w:r>
                      <w:r w:rsidR="00F8085C" w:rsidRPr="00F8085C">
                        <w:rPr>
                          <w:rFonts w:ascii="Calibri" w:hAnsi="Calibri" w:cs="Calibri"/>
                          <w:i/>
                          <w:iCs/>
                          <w:noProof/>
                          <w:snapToGrid w:val="0"/>
                          <w:color w:val="000000" w:themeColor="text1"/>
                          <w:sz w:val="22"/>
                          <w:szCs w:val="22"/>
                          <w:shd w:val="clear" w:color="auto" w:fill="FFFFFF"/>
                        </w:rPr>
                        <w:t>from p.1</w:t>
                      </w:r>
                      <w:r w:rsidR="00F8085C">
                        <w:rPr>
                          <w:rFonts w:ascii="Calibri" w:hAnsi="Calibri" w:cs="Calibri"/>
                          <w:noProof/>
                          <w:snapToGrid w:val="0"/>
                          <w:color w:val="000000" w:themeColor="text1"/>
                          <w:sz w:val="22"/>
                          <w:szCs w:val="22"/>
                          <w:shd w:val="clear" w:color="auto" w:fill="FFFFFF"/>
                        </w:rPr>
                        <w:t xml:space="preserve">) </w:t>
                      </w:r>
                      <w:r w:rsidRPr="00A5726C">
                        <w:rPr>
                          <w:rFonts w:ascii="Calibri" w:hAnsi="Calibri" w:cs="Calibri"/>
                          <w:noProof/>
                          <w:snapToGrid w:val="0"/>
                          <w:color w:val="000000" w:themeColor="text1"/>
                          <w:sz w:val="22"/>
                          <w:szCs w:val="22"/>
                          <w:shd w:val="clear" w:color="auto" w:fill="FFFFFF"/>
                        </w:rPr>
                        <w:t xml:space="preserve">Audubon Nature Club in June, at the Paper Session in November, and at the RMSC in December.  Anthropology co-sponsored a lecture with the Rochester Chapter of the Archaeological Institute of America, participated in </w:t>
                      </w:r>
                      <w:r w:rsidRPr="00A5726C">
                        <w:rPr>
                          <w:rFonts w:ascii="Calibri" w:hAnsi="Calibri" w:cs="Calibri"/>
                          <w:color w:val="000000" w:themeColor="text1"/>
                          <w:sz w:val="22"/>
                          <w:szCs w:val="22"/>
                        </w:rPr>
                        <w:t xml:space="preserve">the Frost Town Symposium on Western New York </w:t>
                      </w:r>
                      <w:r w:rsidR="00255624">
                        <w:rPr>
                          <w:rFonts w:ascii="Calibri" w:hAnsi="Calibri" w:cs="Calibri"/>
                          <w:color w:val="000000" w:themeColor="text1"/>
                          <w:sz w:val="22"/>
                          <w:szCs w:val="22"/>
                        </w:rPr>
                        <w:t>A</w:t>
                      </w:r>
                      <w:r w:rsidRPr="00A5726C">
                        <w:rPr>
                          <w:rFonts w:ascii="Calibri" w:hAnsi="Calibri" w:cs="Calibri"/>
                          <w:color w:val="000000" w:themeColor="text1"/>
                          <w:sz w:val="22"/>
                          <w:szCs w:val="22"/>
                        </w:rPr>
                        <w:t>rchaeology,</w:t>
                      </w:r>
                      <w:r w:rsidRPr="00A5726C">
                        <w:rPr>
                          <w:rFonts w:ascii="Calibri" w:hAnsi="Calibri" w:cs="Calibri"/>
                          <w:noProof/>
                          <w:snapToGrid w:val="0"/>
                          <w:color w:val="000000" w:themeColor="text1"/>
                          <w:sz w:val="22"/>
                          <w:szCs w:val="22"/>
                          <w:shd w:val="clear" w:color="auto" w:fill="FFFFFF"/>
                        </w:rPr>
                        <w:t xml:space="preserve"> and set up a hands-on display at the RMSC in October for Archeology Day. </w:t>
                      </w:r>
                    </w:p>
                    <w:p w14:paraId="3594CE0A" w14:textId="77777777" w:rsidR="00CB1E55" w:rsidRPr="00A5726C" w:rsidRDefault="00CB1E55" w:rsidP="00CB1E55">
                      <w:pPr>
                        <w:spacing w:after="60"/>
                        <w:rPr>
                          <w:rFonts w:ascii="Calibri" w:hAnsi="Calibri" w:cs="Calibri"/>
                          <w:color w:val="000000" w:themeColor="text1"/>
                          <w:sz w:val="22"/>
                          <w:szCs w:val="22"/>
                        </w:rPr>
                      </w:pPr>
                      <w:bookmarkStart w:id="12" w:name="_Hlk164705326"/>
                      <w:bookmarkStart w:id="13" w:name="_Hlk164705245"/>
                      <w:r w:rsidRPr="00A5726C">
                        <w:rPr>
                          <w:rFonts w:ascii="Calibri" w:hAnsi="Calibri" w:cs="Calibri"/>
                          <w:color w:val="000000" w:themeColor="text1"/>
                          <w:sz w:val="22"/>
                          <w:szCs w:val="22"/>
                        </w:rPr>
                        <w:t xml:space="preserve">Our success is due to the </w:t>
                      </w:r>
                      <w:r>
                        <w:rPr>
                          <w:rFonts w:ascii="Calibri" w:hAnsi="Calibri" w:cs="Calibri"/>
                          <w:color w:val="000000" w:themeColor="text1"/>
                          <w:sz w:val="22"/>
                          <w:szCs w:val="22"/>
                        </w:rPr>
                        <w:t>work</w:t>
                      </w:r>
                      <w:r w:rsidRPr="00A5726C">
                        <w:rPr>
                          <w:rFonts w:ascii="Calibri" w:hAnsi="Calibri" w:cs="Calibri"/>
                          <w:color w:val="000000" w:themeColor="text1"/>
                          <w:sz w:val="22"/>
                          <w:szCs w:val="22"/>
                        </w:rPr>
                        <w:t xml:space="preserve"> of scores of leaders and volunteers within the Academy and its sections.  I am grateful to all those who have had a hand in our 2023 success.  This also includes all our members who take such an active interest in our events and programs.</w:t>
                      </w:r>
                    </w:p>
                    <w:p w14:paraId="28B12C07" w14:textId="40B90312" w:rsidR="00CB1E55" w:rsidRPr="00A5726C" w:rsidRDefault="00CB1E55" w:rsidP="00CB1E55">
                      <w:pPr>
                        <w:spacing w:after="60"/>
                        <w:rPr>
                          <w:rFonts w:ascii="Calibri" w:hAnsi="Calibri" w:cs="Calibri"/>
                          <w:color w:val="000000" w:themeColor="text1"/>
                          <w:sz w:val="22"/>
                          <w:szCs w:val="22"/>
                        </w:rPr>
                      </w:pPr>
                      <w:bookmarkStart w:id="14" w:name="_Hlk164705285"/>
                      <w:bookmarkStart w:id="15" w:name="_Hlk164702531"/>
                      <w:bookmarkEnd w:id="12"/>
                      <w:r w:rsidRPr="00A5726C">
                        <w:rPr>
                          <w:rFonts w:ascii="Calibri" w:hAnsi="Calibri" w:cs="Calibri"/>
                          <w:color w:val="000000" w:themeColor="text1"/>
                          <w:sz w:val="22"/>
                          <w:szCs w:val="22"/>
                        </w:rPr>
                        <w:t xml:space="preserve">I </w:t>
                      </w:r>
                      <w:r>
                        <w:rPr>
                          <w:rFonts w:ascii="Calibri" w:hAnsi="Calibri" w:cs="Calibri"/>
                          <w:color w:val="000000" w:themeColor="text1"/>
                          <w:sz w:val="22"/>
                          <w:szCs w:val="22"/>
                        </w:rPr>
                        <w:t>generally do</w:t>
                      </w:r>
                      <w:r w:rsidRPr="00A5726C">
                        <w:rPr>
                          <w:rFonts w:ascii="Calibri" w:hAnsi="Calibri" w:cs="Calibri"/>
                          <w:color w:val="000000" w:themeColor="text1"/>
                          <w:sz w:val="22"/>
                          <w:szCs w:val="22"/>
                        </w:rPr>
                        <w:t xml:space="preserve"> not mention</w:t>
                      </w:r>
                      <w:r w:rsidR="003C66E7">
                        <w:rPr>
                          <w:rFonts w:ascii="Calibri" w:hAnsi="Calibri" w:cs="Calibri"/>
                          <w:color w:val="000000" w:themeColor="text1"/>
                          <w:sz w:val="22"/>
                          <w:szCs w:val="22"/>
                        </w:rPr>
                        <w:t xml:space="preserve"> in our annual report</w:t>
                      </w:r>
                      <w:r w:rsidRPr="00A5726C">
                        <w:rPr>
                          <w:rFonts w:ascii="Calibri" w:hAnsi="Calibri" w:cs="Calibri"/>
                          <w:color w:val="000000" w:themeColor="text1"/>
                          <w:sz w:val="22"/>
                          <w:szCs w:val="22"/>
                        </w:rPr>
                        <w:t xml:space="preserve"> </w:t>
                      </w:r>
                      <w:r>
                        <w:rPr>
                          <w:rFonts w:ascii="Calibri" w:hAnsi="Calibri" w:cs="Calibri"/>
                          <w:color w:val="000000" w:themeColor="text1"/>
                          <w:sz w:val="22"/>
                          <w:szCs w:val="22"/>
                        </w:rPr>
                        <w:t>any</w:t>
                      </w:r>
                      <w:r w:rsidRPr="00A5726C">
                        <w:rPr>
                          <w:rFonts w:ascii="Calibri" w:hAnsi="Calibri" w:cs="Calibri"/>
                          <w:color w:val="000000" w:themeColor="text1"/>
                          <w:sz w:val="22"/>
                          <w:szCs w:val="22"/>
                        </w:rPr>
                        <w:t xml:space="preserve"> names of those who contributed to the success of the Academy</w:t>
                      </w:r>
                      <w:r w:rsidR="00B16B14">
                        <w:rPr>
                          <w:rFonts w:ascii="Calibri" w:hAnsi="Calibri" w:cs="Calibri"/>
                          <w:color w:val="000000" w:themeColor="text1"/>
                          <w:sz w:val="22"/>
                          <w:szCs w:val="22"/>
                        </w:rPr>
                        <w:t xml:space="preserve"> because there are so many</w:t>
                      </w:r>
                      <w:r w:rsidRPr="00A5726C">
                        <w:rPr>
                          <w:rFonts w:ascii="Calibri" w:hAnsi="Calibri" w:cs="Calibri"/>
                          <w:color w:val="000000" w:themeColor="text1"/>
                          <w:sz w:val="22"/>
                          <w:szCs w:val="22"/>
                        </w:rPr>
                        <w:t xml:space="preserve">.  </w:t>
                      </w:r>
                      <w:bookmarkEnd w:id="14"/>
                      <w:r w:rsidRPr="00A5726C">
                        <w:rPr>
                          <w:rFonts w:ascii="Calibri" w:hAnsi="Calibri" w:cs="Calibri"/>
                          <w:color w:val="000000" w:themeColor="text1"/>
                          <w:sz w:val="22"/>
                          <w:szCs w:val="22"/>
                        </w:rPr>
                        <w:t xml:space="preserve">I make an exception in calling out Dr. William Hallahan, Professor Emeritus of Biology at Nazareth College, member for the past 46 years, </w:t>
                      </w:r>
                      <w:bookmarkStart w:id="16" w:name="_Hlk164709579"/>
                      <w:r>
                        <w:rPr>
                          <w:rFonts w:ascii="Calibri" w:hAnsi="Calibri" w:cs="Calibri"/>
                          <w:color w:val="000000" w:themeColor="text1"/>
                          <w:sz w:val="22"/>
                          <w:szCs w:val="22"/>
                        </w:rPr>
                        <w:t xml:space="preserve">Fellow of the Academy in 1987, </w:t>
                      </w:r>
                      <w:bookmarkEnd w:id="16"/>
                      <w:r w:rsidRPr="00A5726C">
                        <w:rPr>
                          <w:rFonts w:ascii="Calibri" w:hAnsi="Calibri" w:cs="Calibri"/>
                          <w:color w:val="000000" w:themeColor="text1"/>
                          <w:sz w:val="22"/>
                          <w:szCs w:val="22"/>
                        </w:rPr>
                        <w:t xml:space="preserve">Treasurer and chair of the Student Grants committee for decades.  </w:t>
                      </w:r>
                      <w:r>
                        <w:rPr>
                          <w:rFonts w:ascii="Calibri" w:hAnsi="Calibri" w:cs="Calibri"/>
                          <w:color w:val="000000" w:themeColor="text1"/>
                          <w:sz w:val="22"/>
                          <w:szCs w:val="22"/>
                        </w:rPr>
                        <w:t>P</w:t>
                      </w:r>
                      <w:r w:rsidRPr="00A5726C">
                        <w:rPr>
                          <w:rFonts w:ascii="Calibri" w:hAnsi="Calibri" w:cs="Calibri"/>
                          <w:color w:val="000000" w:themeColor="text1"/>
                          <w:sz w:val="22"/>
                          <w:szCs w:val="22"/>
                        </w:rPr>
                        <w:t>oor health</w:t>
                      </w:r>
                      <w:r>
                        <w:rPr>
                          <w:rFonts w:ascii="Calibri" w:hAnsi="Calibri" w:cs="Calibri"/>
                          <w:color w:val="000000" w:themeColor="text1"/>
                          <w:sz w:val="22"/>
                          <w:szCs w:val="22"/>
                        </w:rPr>
                        <w:t xml:space="preserve"> h</w:t>
                      </w:r>
                      <w:r w:rsidRPr="00A5726C">
                        <w:rPr>
                          <w:rFonts w:ascii="Calibri" w:hAnsi="Calibri" w:cs="Calibri"/>
                          <w:color w:val="000000" w:themeColor="text1"/>
                          <w:sz w:val="22"/>
                          <w:szCs w:val="22"/>
                        </w:rPr>
                        <w:t xml:space="preserve">as forced </w:t>
                      </w:r>
                      <w:r>
                        <w:rPr>
                          <w:rFonts w:ascii="Calibri" w:hAnsi="Calibri" w:cs="Calibri"/>
                          <w:color w:val="000000" w:themeColor="text1"/>
                          <w:sz w:val="22"/>
                          <w:szCs w:val="22"/>
                        </w:rPr>
                        <w:t>him</w:t>
                      </w:r>
                      <w:r w:rsidRPr="00A5726C">
                        <w:rPr>
                          <w:rFonts w:ascii="Calibri" w:hAnsi="Calibri" w:cs="Calibri"/>
                          <w:color w:val="000000" w:themeColor="text1"/>
                          <w:sz w:val="22"/>
                          <w:szCs w:val="22"/>
                        </w:rPr>
                        <w:t xml:space="preserve"> to resign this year</w:t>
                      </w:r>
                      <w:r>
                        <w:rPr>
                          <w:rFonts w:ascii="Calibri" w:hAnsi="Calibri" w:cs="Calibri"/>
                          <w:color w:val="000000" w:themeColor="text1"/>
                          <w:sz w:val="22"/>
                          <w:szCs w:val="22"/>
                        </w:rPr>
                        <w:t>.  W</w:t>
                      </w:r>
                      <w:r w:rsidRPr="00A5726C">
                        <w:rPr>
                          <w:rFonts w:ascii="Calibri" w:hAnsi="Calibri" w:cs="Calibri"/>
                          <w:color w:val="000000" w:themeColor="text1"/>
                          <w:sz w:val="22"/>
                          <w:szCs w:val="22"/>
                        </w:rPr>
                        <w:t>e are diminished by his absence.  My thanks and deep gratitude to Bill for his years of service and friendship to the Academy.</w:t>
                      </w:r>
                    </w:p>
                    <w:bookmarkEnd w:id="13"/>
                    <w:bookmarkEnd w:id="15"/>
                    <w:p w14:paraId="2FF2CC94" w14:textId="77777777" w:rsidR="00CB1E55" w:rsidRDefault="00CB1E55" w:rsidP="00CB1E55">
                      <w:pPr>
                        <w:spacing w:after="60"/>
                        <w:jc w:val="center"/>
                        <w:rPr>
                          <w:rFonts w:ascii="Calibri" w:hAnsi="Calibri" w:cs="Calibri"/>
                          <w:noProof/>
                          <w:snapToGrid w:val="0"/>
                          <w:sz w:val="22"/>
                          <w:szCs w:val="22"/>
                          <w:shd w:val="clear" w:color="auto" w:fill="FFFFFF"/>
                        </w:rPr>
                      </w:pPr>
                      <w:r>
                        <w:rPr>
                          <w:noProof/>
                        </w:rPr>
                        <w:drawing>
                          <wp:inline distT="0" distB="0" distL="0" distR="0" wp14:anchorId="75CF0C82" wp14:editId="231FBE54">
                            <wp:extent cx="2068169" cy="1729740"/>
                            <wp:effectExtent l="0" t="0" r="8890" b="3810"/>
                            <wp:docPr id="321376056" name="Picture 1" descr="A person wearing sunglasses and a hat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76056" name="Picture 1" descr="A person wearing sunglasses and a hat pointing at someth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0980" cy="1748818"/>
                                    </a:xfrm>
                                    <a:prstGeom prst="rect">
                                      <a:avLst/>
                                    </a:prstGeom>
                                    <a:noFill/>
                                    <a:ln>
                                      <a:noFill/>
                                    </a:ln>
                                  </pic:spPr>
                                </pic:pic>
                              </a:graphicData>
                            </a:graphic>
                          </wp:inline>
                        </w:drawing>
                      </w:r>
                    </w:p>
                    <w:p w14:paraId="109F20E9" w14:textId="77777777" w:rsidR="00CB1E55" w:rsidRDefault="00CB1E55" w:rsidP="00CB1E55">
                      <w:pPr>
                        <w:spacing w:after="60"/>
                        <w:rPr>
                          <w:rFonts w:ascii="Calibri" w:hAnsi="Calibri" w:cs="Calibri"/>
                          <w:b/>
                          <w:i/>
                          <w:sz w:val="22"/>
                          <w:szCs w:val="22"/>
                        </w:rPr>
                      </w:pPr>
                      <w:r w:rsidRPr="00922E80">
                        <w:rPr>
                          <w:rFonts w:ascii="Calibri" w:hAnsi="Calibri" w:cs="Calibri"/>
                          <w:b/>
                          <w:i/>
                          <w:sz w:val="22"/>
                          <w:szCs w:val="22"/>
                        </w:rPr>
                        <w:t>Michael Grenier, RAS President</w:t>
                      </w:r>
                      <w:r>
                        <w:rPr>
                          <w:rFonts w:ascii="Calibri" w:hAnsi="Calibri" w:cs="Calibri"/>
                          <w:b/>
                          <w:i/>
                          <w:sz w:val="22"/>
                          <w:szCs w:val="22"/>
                        </w:rPr>
                        <w:t xml:space="preserve"> </w:t>
                      </w:r>
                    </w:p>
                    <w:p w14:paraId="4A8EE5DF" w14:textId="43BE47A3" w:rsidR="00CB1E55" w:rsidRPr="00A5726C" w:rsidRDefault="00CB1E55" w:rsidP="00CB1E55">
                      <w:pPr>
                        <w:spacing w:after="60"/>
                        <w:rPr>
                          <w:rFonts w:ascii="Calibri" w:hAnsi="Calibri" w:cs="Calibri"/>
                          <w:color w:val="000000" w:themeColor="text1"/>
                          <w:sz w:val="22"/>
                          <w:szCs w:val="22"/>
                        </w:rPr>
                      </w:pPr>
                    </w:p>
                    <w:p w14:paraId="5D82B0B7" w14:textId="07120D15" w:rsidR="00D14E8E" w:rsidRPr="00064DD1" w:rsidRDefault="00D14E8E" w:rsidP="00064DD1">
                      <w:pPr>
                        <w:shd w:val="clear" w:color="auto" w:fill="FFFFFF"/>
                        <w:spacing w:after="60"/>
                        <w:jc w:val="center"/>
                        <w:rPr>
                          <w:rFonts w:asciiTheme="minorHAnsi" w:hAnsiTheme="minorHAnsi" w:cstheme="minorHAnsi"/>
                          <w:b/>
                          <w:sz w:val="22"/>
                          <w:szCs w:val="22"/>
                        </w:rPr>
                      </w:pP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66E05874" wp14:editId="4D5D17CA">
                <wp:simplePos x="0" y="0"/>
                <wp:positionH relativeFrom="column">
                  <wp:posOffset>2387600</wp:posOffset>
                </wp:positionH>
                <wp:positionV relativeFrom="paragraph">
                  <wp:posOffset>10160</wp:posOffset>
                </wp:positionV>
                <wp:extent cx="2377440" cy="7843520"/>
                <wp:effectExtent l="0" t="0" r="0" b="508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7440" cy="7843520"/>
                        </a:xfrm>
                        <a:prstGeom prst="rect">
                          <a:avLst/>
                        </a:prstGeom>
                        <a:solidFill>
                          <a:schemeClr val="lt1"/>
                        </a:solidFill>
                        <a:ln w="6350">
                          <a:no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5874" id="Text Box 83" o:spid="_x0000_s1030" type="#_x0000_t202" style="position:absolute;margin-left:188pt;margin-top:.8pt;width:187.2pt;height:61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" fillcolor="white [3201]" stroked="f" strokeweight=".5pt">
                <v:textbox style="mso-next-textbox:#Text Box 1159366256">
                  <w:txbxContent/>
                </v:textbox>
              </v:shape>
            </w:pict>
          </mc:Fallback>
        </mc:AlternateContent>
      </w:r>
    </w:p>
    <w:p w14:paraId="26F44AE0" w14:textId="4BC291BD" w:rsidR="0047222A" w:rsidRDefault="0047222A"/>
    <w:p w14:paraId="009DFE33" w14:textId="16121DA9" w:rsidR="0047222A" w:rsidRDefault="0047222A"/>
    <w:p w14:paraId="15FA01BC" w14:textId="6B9A380D" w:rsidR="0047222A" w:rsidRDefault="0047222A"/>
    <w:p w14:paraId="1CC66DDF" w14:textId="6BCB2504" w:rsidR="0047222A" w:rsidRDefault="0047222A"/>
    <w:p w14:paraId="3FA9C4C7" w14:textId="2395A070" w:rsidR="0047222A" w:rsidRDefault="0047222A"/>
    <w:p w14:paraId="5B280065" w14:textId="39ECDBE2" w:rsidR="0047222A" w:rsidRDefault="0047222A"/>
    <w:p w14:paraId="427586A2" w14:textId="59378C6D" w:rsidR="00D77E80" w:rsidRDefault="00D77E80" w:rsidP="00D77E80"/>
    <w:p w14:paraId="68333B7A" w14:textId="257C859A" w:rsidR="00D77E80" w:rsidRDefault="00D77E80" w:rsidP="00D77E80"/>
    <w:p w14:paraId="3FD15A0E" w14:textId="58F33854" w:rsidR="00D77E80" w:rsidRDefault="00D77E80" w:rsidP="00D77E80"/>
    <w:p w14:paraId="7584AA7C" w14:textId="72323392" w:rsidR="00D77E80" w:rsidRDefault="00D77E80" w:rsidP="00D77E80"/>
    <w:p w14:paraId="334D58EE" w14:textId="30AE2CD7" w:rsidR="00D77E80" w:rsidRDefault="00D77E80" w:rsidP="00D77E80"/>
    <w:p w14:paraId="383370F5" w14:textId="463E1054" w:rsidR="00D77E80" w:rsidRDefault="00D77E80" w:rsidP="00D77E80"/>
    <w:p w14:paraId="00094282" w14:textId="6A0C7E64" w:rsidR="00D77E80" w:rsidRDefault="00D77E80" w:rsidP="00D77E80"/>
    <w:p w14:paraId="590FC307" w14:textId="34146EF8" w:rsidR="00D77E80" w:rsidRDefault="00D77E80" w:rsidP="00D77E80"/>
    <w:p w14:paraId="0CC5A8BA" w14:textId="29BCD734" w:rsidR="00D77E80" w:rsidRDefault="00D77E80" w:rsidP="00D77E80"/>
    <w:p w14:paraId="491C40F2" w14:textId="22614E36" w:rsidR="00D77E80" w:rsidRDefault="00D77E80" w:rsidP="00D77E80"/>
    <w:p w14:paraId="4BCB639C" w14:textId="5E2B2858" w:rsidR="00D77E80" w:rsidRDefault="00D77E80" w:rsidP="00D77E80"/>
    <w:p w14:paraId="5E5A0F85" w14:textId="0D82E560" w:rsidR="00D77E80" w:rsidRDefault="00D77E80" w:rsidP="00D77E80"/>
    <w:p w14:paraId="1A45933C" w14:textId="68B368B6" w:rsidR="00D77E80" w:rsidRDefault="00D77E80" w:rsidP="00D77E80"/>
    <w:p w14:paraId="58122852" w14:textId="3AC51962" w:rsidR="00D77E80" w:rsidRDefault="00D77E80" w:rsidP="00D77E80"/>
    <w:p w14:paraId="16AEF53B" w14:textId="54D77BF1" w:rsidR="00D77E80" w:rsidRDefault="00D77E80" w:rsidP="00D77E80"/>
    <w:p w14:paraId="6882098A" w14:textId="7A17F4C3" w:rsidR="00D77E80" w:rsidRDefault="00D77E80" w:rsidP="00D77E80"/>
    <w:p w14:paraId="3AC888D9" w14:textId="5E09DB73" w:rsidR="00D77E80" w:rsidRDefault="00D77E80" w:rsidP="00D77E80"/>
    <w:p w14:paraId="4D1640FA" w14:textId="435807FE" w:rsidR="00FF516A" w:rsidRDefault="001A2FD3">
      <w:r>
        <w:rPr>
          <w:noProof/>
        </w:rPr>
        <mc:AlternateContent>
          <mc:Choice Requires="wps">
            <w:drawing>
              <wp:anchor distT="0" distB="0" distL="114300" distR="114300" simplePos="0" relativeHeight="251715584" behindDoc="0" locked="0" layoutInCell="1" allowOverlap="1" wp14:anchorId="05A85D30" wp14:editId="2426ED98">
                <wp:simplePos x="0" y="0"/>
                <wp:positionH relativeFrom="page">
                  <wp:posOffset>3767455</wp:posOffset>
                </wp:positionH>
                <wp:positionV relativeFrom="page">
                  <wp:posOffset>9692640</wp:posOffset>
                </wp:positionV>
                <wp:extent cx="310896" cy="292608"/>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 cy="292608"/>
                        </a:xfrm>
                        <a:prstGeom prst="rect">
                          <a:avLst/>
                        </a:prstGeom>
                        <a:noFill/>
                        <a:ln>
                          <a:noFill/>
                          <a:prstDash/>
                        </a:ln>
                      </wps:spPr>
                      <wps:txbx>
                        <w:txbxContent>
                          <w:p w14:paraId="549B72CE" w14:textId="77777777" w:rsidR="0094133B" w:rsidRDefault="0094133B" w:rsidP="001A2FD3">
                            <w:pPr>
                              <w:jc w:val="center"/>
                            </w:pPr>
                            <w:r w:rsidRPr="00281749">
                              <w:rPr>
                                <w:rFonts w:asciiTheme="minorHAnsi" w:hAnsiTheme="minorHAnsi" w:cstheme="minorHAnsi"/>
                                <w:b/>
                              </w:rPr>
                              <w:t>1</w:t>
                            </w:r>
                            <w:r w:rsidR="00B913A8" w:rsidRPr="00B913A8">
                              <w:rPr>
                                <w:b/>
                                <w:noProof/>
                                <w:lang w:bidi="he-IL"/>
                                <w14:ligatures w14:val="standardContextual"/>
                              </w:rPr>
                              <w:object w:dxaOrig="11058" w:dyaOrig="530" w14:anchorId="215FB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48.15pt;height:29.75pt;visibility:visible;mso-width-percent:0;mso-height-percent:0;mso-width-percent:0;mso-height-percent:0">
                                  <v:imagedata r:id="rId8" o:title=""/>
                                </v:shape>
                                <o:OLEObject Type="Embed" ProgID="Word.Document.12" ShapeID="_x0000_i1026" DrawAspect="Content" ObjectID="_1775804951" r:id="rId9"/>
                              </w:objec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05A85D30" id="_x0000_t202" coordsize="21600,21600" o:spt="202" path="m,l,21600r21600,l21600,xe">
                <v:stroke joinstyle="miter"/>
                <v:path gradientshapeok="t" o:connecttype="rect"/>
              </v:shapetype>
              <v:shape id="Text Box 81" o:spid="_x0000_s1031" type="#_x0000_t202" style="position:absolute;margin-left:296.65pt;margin-top:763.2pt;width:24.5pt;height:23.0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" filled="f" stroked="f">
                <v:textbox>
                  <w:txbxContent>
                    <w:p w14:paraId="549B72CE" w14:textId="77777777" w:rsidR="0094133B" w:rsidRDefault="0094133B" w:rsidP="001A2FD3">
                      <w:pPr>
                        <w:jc w:val="center"/>
                      </w:pPr>
                      <w:r w:rsidRPr="00281749">
                        <w:rPr>
                          <w:rFonts w:asciiTheme="minorHAnsi" w:hAnsiTheme="minorHAnsi" w:cstheme="minorHAnsi"/>
                          <w:b/>
                        </w:rPr>
                        <w:t>1</w:t>
                      </w:r>
                      <w:r w:rsidR="00B913A8" w:rsidRPr="00B913A8">
                        <w:rPr>
                          <w:b/>
                          <w:noProof/>
                          <w:lang w:bidi="he-IL"/>
                          <w14:ligatures w14:val="standardContextual"/>
                        </w:rPr>
                        <w:object w:dxaOrig="9360" w:dyaOrig="460" w14:anchorId="215FBCAC">
                          <v:shape id="_x0000_i1029" type="#_x0000_t75" alt="" style="width:548pt;height:29.6pt;visibility:visible;mso-width-percent:0;mso-height-percent:0;mso-width-percent:0;mso-height-percent:0">
                            <v:imagedata r:id="rId10" o:title=""/>
                          </v:shape>
                          <o:OLEObject Type="Embed" ProgID="Word.Document.12" ShapeID="_x0000_i1029" DrawAspect="Content" ObjectID="_1775723601" r:id="rId12"/>
                        </w:object>
                      </w:r>
                    </w:p>
                  </w:txbxContent>
                </v:textbox>
                <w10:wrap anchorx="page" anchory="page"/>
              </v:shape>
            </w:pict>
          </mc:Fallback>
        </mc:AlternateContent>
      </w:r>
      <w:r w:rsidR="00D77E80">
        <w:br w:type="page"/>
      </w:r>
    </w:p>
    <w:p w14:paraId="5C114872" w14:textId="56516829" w:rsidR="00FF516A" w:rsidRDefault="00910DD9">
      <w:r w:rsidRPr="00B83BE5">
        <w:rPr>
          <w:noProof/>
        </w:rPr>
        <w:lastRenderedPageBreak/>
        <mc:AlternateContent>
          <mc:Choice Requires="wps">
            <w:drawing>
              <wp:anchor distT="0" distB="0" distL="114300" distR="114300" simplePos="0" relativeHeight="251931648" behindDoc="1" locked="0" layoutInCell="1" allowOverlap="1" wp14:anchorId="13DA89BB" wp14:editId="3A5EED01">
                <wp:simplePos x="0" y="0"/>
                <wp:positionH relativeFrom="column">
                  <wp:posOffset>2367280</wp:posOffset>
                </wp:positionH>
                <wp:positionV relativeFrom="paragraph">
                  <wp:posOffset>721360</wp:posOffset>
                </wp:positionV>
                <wp:extent cx="2289175" cy="7894320"/>
                <wp:effectExtent l="0" t="0" r="0" b="5080"/>
                <wp:wrapTight wrapText="bothSides">
                  <wp:wrapPolygon edited="0">
                    <wp:start x="0" y="0"/>
                    <wp:lineTo x="0" y="21579"/>
                    <wp:lineTo x="21450" y="21579"/>
                    <wp:lineTo x="21450" y="0"/>
                    <wp:lineTo x="0" y="0"/>
                  </wp:wrapPolygon>
                </wp:wrapTight>
                <wp:docPr id="1193002924" name="Text Box 1193002924"/>
                <wp:cNvGraphicFramePr/>
                <a:graphic xmlns:a="http://schemas.openxmlformats.org/drawingml/2006/main">
                  <a:graphicData uri="http://schemas.microsoft.com/office/word/2010/wordprocessingShape">
                    <wps:wsp>
                      <wps:cNvSpPr txBox="1"/>
                      <wps:spPr>
                        <a:xfrm>
                          <a:off x="0" y="0"/>
                          <a:ext cx="2289175" cy="7894320"/>
                        </a:xfrm>
                        <a:prstGeom prst="rect">
                          <a:avLst/>
                        </a:prstGeom>
                        <a:solidFill>
                          <a:schemeClr val="lt1"/>
                        </a:solidFill>
                        <a:ln w="6350">
                          <a:noFill/>
                        </a:ln>
                      </wps:spPr>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A89BB" id="Text Box 1193002924" o:spid="_x0000_s1032" type="#_x0000_t202" style="position:absolute;margin-left:186.4pt;margin-top:56.8pt;width:180.25pt;height:621.6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" fillcolor="white [3201]" stroked="f" strokeweight=".5pt">
                <v:textbox style="mso-next-textbox:#Text Box 529807362">
                  <w:txbxContent/>
                </v:textbox>
                <w10:wrap type="tight"/>
              </v:shape>
            </w:pict>
          </mc:Fallback>
        </mc:AlternateContent>
      </w:r>
      <w:r w:rsidRPr="00B83BE5">
        <w:rPr>
          <w:noProof/>
        </w:rPr>
        <mc:AlternateContent>
          <mc:Choice Requires="wps">
            <w:drawing>
              <wp:anchor distT="0" distB="0" distL="114300" distR="114300" simplePos="0" relativeHeight="251932672" behindDoc="1" locked="0" layoutInCell="1" allowOverlap="1" wp14:anchorId="2A37C6E3" wp14:editId="2ED7EC21">
                <wp:simplePos x="0" y="0"/>
                <wp:positionH relativeFrom="column">
                  <wp:posOffset>4653280</wp:posOffset>
                </wp:positionH>
                <wp:positionV relativeFrom="paragraph">
                  <wp:posOffset>721360</wp:posOffset>
                </wp:positionV>
                <wp:extent cx="2289175" cy="7843520"/>
                <wp:effectExtent l="0" t="0" r="0" b="5080"/>
                <wp:wrapTight wrapText="bothSides">
                  <wp:wrapPolygon edited="0">
                    <wp:start x="0" y="0"/>
                    <wp:lineTo x="0" y="21579"/>
                    <wp:lineTo x="21450" y="21579"/>
                    <wp:lineTo x="21450" y="0"/>
                    <wp:lineTo x="0" y="0"/>
                  </wp:wrapPolygon>
                </wp:wrapTight>
                <wp:docPr id="529807362" name="Text Box 529807362"/>
                <wp:cNvGraphicFramePr/>
                <a:graphic xmlns:a="http://schemas.openxmlformats.org/drawingml/2006/main">
                  <a:graphicData uri="http://schemas.microsoft.com/office/word/2010/wordprocessingShape">
                    <wps:wsp>
                      <wps:cNvSpPr txBox="1"/>
                      <wps:spPr>
                        <a:xfrm>
                          <a:off x="0" y="0"/>
                          <a:ext cx="2289175" cy="7843520"/>
                        </a:xfrm>
                        <a:prstGeom prst="rect">
                          <a:avLst/>
                        </a:prstGeom>
                        <a:solidFill>
                          <a:schemeClr val="lt1"/>
                        </a:solidFill>
                        <a:ln w="6350">
                          <a:noFill/>
                        </a:ln>
                      </wps:spPr>
                      <wps:linkedTxbx id="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7C6E3" id="Text Box 529807362" o:spid="_x0000_s1033" type="#_x0000_t202" style="position:absolute;margin-left:366.4pt;margin-top:56.8pt;width:180.25pt;height:617.6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" fillcolor="white [3201]" stroked="f" strokeweight=".5pt">
                <v:textbox>
                  <w:txbxContent/>
                </v:textbox>
                <w10:wrap type="tight"/>
              </v:shape>
            </w:pict>
          </mc:Fallback>
        </mc:AlternateContent>
      </w:r>
      <w:r w:rsidRPr="00B83BE5">
        <w:rPr>
          <w:noProof/>
        </w:rPr>
        <mc:AlternateContent>
          <mc:Choice Requires="wps">
            <w:drawing>
              <wp:anchor distT="0" distB="0" distL="114300" distR="114300" simplePos="0" relativeHeight="251930624" behindDoc="1" locked="0" layoutInCell="1" allowOverlap="1" wp14:anchorId="2CD7D65A" wp14:editId="595BA3C1">
                <wp:simplePos x="0" y="0"/>
                <wp:positionH relativeFrom="column">
                  <wp:posOffset>81280</wp:posOffset>
                </wp:positionH>
                <wp:positionV relativeFrom="paragraph">
                  <wp:posOffset>721360</wp:posOffset>
                </wp:positionV>
                <wp:extent cx="2286000" cy="8128000"/>
                <wp:effectExtent l="0" t="0" r="0" b="0"/>
                <wp:wrapTight wrapText="bothSides">
                  <wp:wrapPolygon edited="0">
                    <wp:start x="0" y="0"/>
                    <wp:lineTo x="0" y="21566"/>
                    <wp:lineTo x="21480" y="21566"/>
                    <wp:lineTo x="21480"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286000" cy="8128000"/>
                        </a:xfrm>
                        <a:prstGeom prst="rect">
                          <a:avLst/>
                        </a:prstGeom>
                        <a:solidFill>
                          <a:schemeClr val="lt1"/>
                        </a:solidFill>
                        <a:ln w="6350">
                          <a:noFill/>
                        </a:ln>
                      </wps:spPr>
                      <wps:txbx id="5">
                        <w:txbxContent>
                          <w:p w14:paraId="2333EC5A" w14:textId="18EF45B2" w:rsidR="00FF516A" w:rsidRDefault="00B438B7"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 xml:space="preserve">May 1 </w:t>
                            </w:r>
                            <w:r w:rsidR="00FF516A">
                              <w:rPr>
                                <w:rFonts w:ascii="Calibri" w:hAnsi="Calibri" w:cs="Calibri"/>
                                <w:b/>
                                <w:iCs/>
                                <w:noProof/>
                                <w:sz w:val="22"/>
                                <w:szCs w:val="22"/>
                                <w14:textOutline w14:w="9525" w14:cap="rnd" w14:cmpd="sng" w14:algn="ctr">
                                  <w14:noFill/>
                                  <w14:prstDash w14:val="solid"/>
                                  <w14:bevel/>
                                </w14:textOutline>
                              </w:rPr>
                              <w:t>Wed</w:t>
                            </w:r>
                            <w:r w:rsidR="00FF516A" w:rsidRPr="007B38D7">
                              <w:rPr>
                                <w:rFonts w:ascii="Calibri" w:hAnsi="Calibri" w:cs="Calibri"/>
                                <w:b/>
                                <w:iCs/>
                                <w:noProof/>
                                <w:sz w:val="22"/>
                                <w:szCs w:val="22"/>
                                <w14:textOutline w14:w="9525" w14:cap="rnd" w14:cmpd="sng" w14:algn="ctr">
                                  <w14:noFill/>
                                  <w14:prstDash w14:val="solid"/>
                                  <w14:bevel/>
                                </w14:textOutline>
                              </w:rPr>
                              <w:t>:</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Astronomy</w:t>
                            </w:r>
                            <w:r w:rsidR="00FF516A">
                              <w:rPr>
                                <w:rFonts w:ascii="Calibri" w:hAnsi="Calibri" w:cs="Calibri"/>
                                <w:b/>
                                <w:iCs/>
                                <w:noProof/>
                                <w:sz w:val="22"/>
                                <w:szCs w:val="22"/>
                                <w14:textOutline w14:w="9525" w14:cap="rnd" w14:cmpd="sng" w14:algn="ctr">
                                  <w14:noFill/>
                                  <w14:prstDash w14:val="solid"/>
                                  <w14:bevel/>
                                </w14:textOutline>
                              </w:rPr>
                              <w:t xml:space="preserve"> Board </w:t>
                            </w:r>
                            <w:r w:rsidR="00FF516A" w:rsidRPr="007B38D7">
                              <w:rPr>
                                <w:rFonts w:ascii="Calibri" w:hAnsi="Calibri" w:cs="Calibri"/>
                                <w:b/>
                                <w:iCs/>
                                <w:noProof/>
                                <w:sz w:val="22"/>
                                <w:szCs w:val="22"/>
                                <w14:textOutline w14:w="9525" w14:cap="rnd" w14:cmpd="sng" w14:algn="ctr">
                                  <w14:noFill/>
                                  <w14:prstDash w14:val="solid"/>
                                  <w14:bevel/>
                                </w14:textOutline>
                              </w:rPr>
                              <w:t>Meeting</w:t>
                            </w:r>
                            <w:r w:rsidR="00FF516A">
                              <w:rPr>
                                <w:rFonts w:ascii="Calibri" w:hAnsi="Calibri" w:cs="Calibri"/>
                                <w:b/>
                                <w:iCs/>
                                <w:noProof/>
                                <w:sz w:val="22"/>
                                <w:szCs w:val="22"/>
                                <w14:textOutline w14:w="9525" w14:cap="rnd" w14:cmpd="sng" w14:algn="ctr">
                                  <w14:noFill/>
                                  <w14:prstDash w14:val="solid"/>
                                  <w14:bevel/>
                                </w14:textOutline>
                              </w:rPr>
                              <w:t xml:space="preserve"> </w:t>
                            </w:r>
                          </w:p>
                          <w:p w14:paraId="19FF025A" w14:textId="77777777" w:rsidR="00FF516A" w:rsidRDefault="00FF516A" w:rsidP="00FF516A">
                            <w:pPr>
                              <w:keepNext/>
                              <w:keepLines/>
                              <w:outlineLvl w:val="2"/>
                              <w:rPr>
                                <w:rFonts w:ascii="Calibri" w:hAnsi="Calibri" w:cs="Calibri"/>
                                <w:iCs/>
                                <w:noProof/>
                                <w:sz w:val="20"/>
                                <w:szCs w:val="20"/>
                                <w14:textOutline w14:w="9525" w14:cap="rnd" w14:cmpd="sng" w14:algn="ctr">
                                  <w14:noFill/>
                                  <w14:prstDash w14:val="solid"/>
                                  <w14:bevel/>
                                </w14:textOutline>
                              </w:rPr>
                            </w:pPr>
                            <w:r w:rsidRPr="00DF6DEF">
                              <w:rPr>
                                <w:rFonts w:ascii="Calibri" w:hAnsi="Calibri" w:cs="Calibri"/>
                                <w:bCs/>
                                <w:iCs/>
                                <w:noProof/>
                                <w:sz w:val="20"/>
                                <w:szCs w:val="20"/>
                                <w14:textOutline w14:w="9525" w14:cap="rnd" w14:cmpd="sng" w14:algn="ctr">
                                  <w14:noFill/>
                                  <w14:prstDash w14:val="solid"/>
                                  <w14:bevel/>
                                </w14:textOutline>
                              </w:rPr>
                              <w:t xml:space="preserve">7:00 p.m. – 9:00 p.m. ASRAS Members are welcome to attend.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13"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6709FF60" w14:textId="77777777" w:rsidR="00FF516A" w:rsidRDefault="00FF516A" w:rsidP="00FF516A">
                            <w:pPr>
                              <w:keepNext/>
                              <w:keepLines/>
                              <w:outlineLvl w:val="2"/>
                              <w:rPr>
                                <w:rFonts w:ascii="Calibri" w:hAnsi="Calibri" w:cs="Calibri"/>
                                <w:iCs/>
                                <w:noProof/>
                                <w:sz w:val="20"/>
                                <w:szCs w:val="20"/>
                                <w14:textOutline w14:w="9525" w14:cap="rnd" w14:cmpd="sng" w14:algn="ctr">
                                  <w14:noFill/>
                                  <w14:prstDash w14:val="solid"/>
                                  <w14:bevel/>
                                </w14:textOutline>
                              </w:rPr>
                            </w:pPr>
                          </w:p>
                          <w:p w14:paraId="0596E710" w14:textId="03D16ACB" w:rsidR="00FF516A" w:rsidRDefault="00B438B7"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w:t>
                            </w:r>
                            <w:r w:rsidR="00FF516A">
                              <w:rPr>
                                <w:rFonts w:ascii="Calibri" w:hAnsi="Calibri" w:cs="Calibri"/>
                                <w:b/>
                                <w:iCs/>
                                <w:noProof/>
                                <w:sz w:val="22"/>
                                <w:szCs w:val="22"/>
                                <w14:textOutline w14:w="9525" w14:cap="rnd" w14:cmpd="sng" w14:algn="ctr">
                                  <w14:noFill/>
                                  <w14:prstDash w14:val="solid"/>
                                  <w14:bevel/>
                                </w14:textOutline>
                              </w:rPr>
                              <w:t xml:space="preserve"> </w:t>
                            </w:r>
                            <w:r>
                              <w:rPr>
                                <w:rFonts w:ascii="Calibri" w:hAnsi="Calibri" w:cs="Calibri"/>
                                <w:b/>
                                <w:iCs/>
                                <w:noProof/>
                                <w:sz w:val="22"/>
                                <w:szCs w:val="22"/>
                                <w14:textOutline w14:w="9525" w14:cap="rnd" w14:cmpd="sng" w14:algn="ctr">
                                  <w14:noFill/>
                                  <w14:prstDash w14:val="solid"/>
                                  <w14:bevel/>
                                </w14:textOutline>
                              </w:rPr>
                              <w:t>3</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Fri:</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Astronomy</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Members</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Meeting</w:t>
                            </w:r>
                            <w:r w:rsidR="00FF516A">
                              <w:rPr>
                                <w:rFonts w:ascii="Calibri" w:hAnsi="Calibri" w:cs="Calibri"/>
                                <w:b/>
                                <w:iCs/>
                                <w:noProof/>
                                <w:sz w:val="22"/>
                                <w:szCs w:val="22"/>
                                <w14:textOutline w14:w="9525" w14:cap="rnd" w14:cmpd="sng" w14:algn="ctr">
                                  <w14:noFill/>
                                  <w14:prstDash w14:val="solid"/>
                                  <w14:bevel/>
                                </w14:textOutline>
                              </w:rPr>
                              <w:t xml:space="preserve"> </w:t>
                            </w:r>
                          </w:p>
                          <w:p w14:paraId="092AF47B" w14:textId="4C679139" w:rsidR="00FF516A" w:rsidRDefault="00FF516A" w:rsidP="00FF516A">
                            <w:pPr>
                              <w:keepNext/>
                              <w:keepLines/>
                              <w:spacing w:after="120"/>
                              <w:outlineLvl w:val="2"/>
                              <w:rPr>
                                <w:rFonts w:ascii="Calibri" w:hAnsi="Calibri" w:cs="Calibri"/>
                                <w:iCs/>
                                <w:noProof/>
                                <w:sz w:val="20"/>
                                <w:szCs w:val="20"/>
                                <w14:textOutline w14:w="9525" w14:cap="rnd" w14:cmpd="sng" w14:algn="ctr">
                                  <w14:noFill/>
                                  <w14:prstDash w14:val="solid"/>
                                  <w14:bevel/>
                                </w14:textOutline>
                              </w:rPr>
                            </w:pPr>
                            <w:r w:rsidRPr="007B38D7">
                              <w:rPr>
                                <w:rFonts w:ascii="Calibri" w:hAnsi="Calibri" w:cs="Calibri"/>
                                <w:iCs/>
                                <w:noProof/>
                                <w:sz w:val="20"/>
                                <w:szCs w:val="20"/>
                                <w14:textOutline w14:w="9525" w14:cap="rnd" w14:cmpd="sng" w14:algn="ctr">
                                  <w14:noFill/>
                                  <w14:prstDash w14:val="solid"/>
                                  <w14:bevel/>
                                </w14:textOutline>
                              </w:rPr>
                              <w:t>7:30</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p.m.</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9:30</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p.m.</w:t>
                            </w:r>
                            <w:r>
                              <w:rPr>
                                <w:rFonts w:ascii="Calibri" w:hAnsi="Calibri" w:cs="Calibri"/>
                                <w:iCs/>
                                <w:noProof/>
                                <w:sz w:val="20"/>
                                <w:szCs w:val="20"/>
                                <w14:textOutline w14:w="9525" w14:cap="rnd" w14:cmpd="sng" w14:algn="ctr">
                                  <w14:noFill/>
                                  <w14:prstDash w14:val="solid"/>
                                  <w14:bevel/>
                                </w14:textOutline>
                              </w:rPr>
                              <w:t xml:space="preserve">  Farash Center, 8355 County Road 14, Ionia.  </w:t>
                            </w:r>
                            <w:r w:rsidR="005B2E7E">
                              <w:rPr>
                                <w:rFonts w:ascii="Calibri" w:hAnsi="Calibri" w:cs="Calibri"/>
                                <w:iCs/>
                                <w:noProof/>
                                <w:sz w:val="20"/>
                                <w:szCs w:val="20"/>
                                <w14:textOutline w14:w="9525" w14:cap="rnd" w14:cmpd="sng" w14:algn="ctr">
                                  <w14:noFill/>
                                  <w14:prstDash w14:val="solid"/>
                                  <w14:bevel/>
                                </w14:textOutline>
                              </w:rPr>
                              <w:t xml:space="preserve">Speaker: Dave Bishop – “Astronomy Year in Review.”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14"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44DA32E2" w14:textId="77777777" w:rsidR="00FF516A" w:rsidRDefault="00FF516A" w:rsidP="00FF516A">
                            <w:pPr>
                              <w:keepNext/>
                              <w:keepLines/>
                              <w:outlineLvl w:val="2"/>
                              <w:rPr>
                                <w:rFonts w:ascii="Calibri" w:hAnsi="Calibri" w:cs="Calibri"/>
                                <w:b/>
                                <w:iCs/>
                                <w:noProof/>
                                <w:sz w:val="22"/>
                                <w:szCs w:val="22"/>
                                <w14:textOutline w14:w="9525" w14:cap="rnd" w14:cmpd="sng" w14:algn="ctr">
                                  <w14:noFill/>
                                  <w14:prstDash w14:val="solid"/>
                                  <w14:bevel/>
                                </w14:textOutline>
                              </w:rPr>
                            </w:pPr>
                          </w:p>
                          <w:p w14:paraId="0DF48A55" w14:textId="69D2B225" w:rsidR="008232FE" w:rsidRDefault="008232FE"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4 Sat: Fossil Section Field Trip</w:t>
                            </w:r>
                          </w:p>
                          <w:p w14:paraId="1A7269F4" w14:textId="6AA9DE3B" w:rsidR="004F7E3B" w:rsidRPr="004F7E3B" w:rsidRDefault="008232FE" w:rsidP="004F7E3B">
                            <w:pPr>
                              <w:rPr>
                                <w:rFonts w:ascii="Calibri" w:hAnsi="Calibri" w:cs="Calibri"/>
                                <w:sz w:val="20"/>
                                <w:szCs w:val="20"/>
                              </w:rPr>
                            </w:pPr>
                            <w:r w:rsidRPr="00A651D4">
                              <w:rPr>
                                <w:rFonts w:ascii="Calibri" w:hAnsi="Calibri" w:cs="Calibri"/>
                                <w:color w:val="000000"/>
                                <w:sz w:val="20"/>
                                <w:szCs w:val="20"/>
                              </w:rPr>
                              <w:t>Split Rock Quarry near Syracuse:  This family-friendly site is a large quarry located southwest of Syracuse exposing Upper Silurian and Lower Devonian strata especially the Onondaga Limestone.  Collecting is limited to picking up loose material scattered near the quarry walls. </w:t>
                            </w:r>
                            <w:r w:rsidRPr="00A651D4">
                              <w:rPr>
                                <w:rStyle w:val="apple-converted-space"/>
                                <w:rFonts w:ascii="Calibri" w:hAnsi="Calibri" w:cs="Calibri"/>
                                <w:color w:val="000000"/>
                                <w:sz w:val="20"/>
                                <w:szCs w:val="20"/>
                              </w:rPr>
                              <w:t> </w:t>
                            </w:r>
                            <w:r w:rsidRPr="00A651D4">
                              <w:rPr>
                                <w:rFonts w:ascii="Calibri" w:hAnsi="Calibri" w:cs="Calibri"/>
                                <w:color w:val="000000"/>
                                <w:sz w:val="20"/>
                                <w:szCs w:val="20"/>
                              </w:rPr>
                              <w:t>For additional information contact Dan Krisher at</w:t>
                            </w:r>
                            <w:r w:rsidRPr="00A651D4">
                              <w:rPr>
                                <w:rStyle w:val="apple-converted-space"/>
                                <w:rFonts w:ascii="Calibri" w:hAnsi="Calibri" w:cs="Calibri"/>
                                <w:color w:val="000000"/>
                                <w:sz w:val="20"/>
                                <w:szCs w:val="20"/>
                              </w:rPr>
                              <w:t> </w:t>
                            </w:r>
                            <w:hyperlink r:id="rId15" w:history="1">
                              <w:r w:rsidRPr="00A651D4">
                                <w:rPr>
                                  <w:rStyle w:val="Hyperlink"/>
                                  <w:rFonts w:ascii="Calibri" w:hAnsi="Calibri" w:cs="Calibri"/>
                                  <w:sz w:val="20"/>
                                  <w:szCs w:val="20"/>
                                </w:rPr>
                                <w:t>DLKFossil@gmail.com</w:t>
                              </w:r>
                            </w:hyperlink>
                            <w:r w:rsidRPr="00A651D4">
                              <w:rPr>
                                <w:rFonts w:ascii="Calibri" w:hAnsi="Calibri" w:cs="Calibri"/>
                                <w:color w:val="000000"/>
                                <w:sz w:val="20"/>
                                <w:szCs w:val="20"/>
                              </w:rPr>
                              <w:t>.</w:t>
                            </w:r>
                          </w:p>
                          <w:p w14:paraId="6250C890" w14:textId="77777777" w:rsidR="004F7E3B" w:rsidRDefault="004F7E3B" w:rsidP="00F56B64">
                            <w:pPr>
                              <w:keepNext/>
                              <w:keepLines/>
                              <w:outlineLvl w:val="2"/>
                              <w:rPr>
                                <w:rFonts w:ascii="Calibri" w:hAnsi="Calibri" w:cs="Calibri"/>
                                <w:b/>
                                <w:iCs/>
                                <w:noProof/>
                                <w:sz w:val="22"/>
                                <w:szCs w:val="22"/>
                                <w14:textOutline w14:w="9525" w14:cap="rnd" w14:cmpd="sng" w14:algn="ctr">
                                  <w14:noFill/>
                                  <w14:prstDash w14:val="solid"/>
                                  <w14:bevel/>
                                </w14:textOutline>
                              </w:rPr>
                            </w:pPr>
                          </w:p>
                          <w:p w14:paraId="64CACF82" w14:textId="32578331" w:rsidR="00F56B64" w:rsidRDefault="00F56B64" w:rsidP="00F56B64">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7 Tues: Fossil Members Meeting</w:t>
                            </w:r>
                          </w:p>
                          <w:p w14:paraId="469C037E" w14:textId="65F2A66A" w:rsidR="00F56B64" w:rsidRPr="00EA6A02" w:rsidRDefault="00F56B64" w:rsidP="00F56B64">
                            <w:pPr>
                              <w:rPr>
                                <w:rFonts w:ascii="Calibri" w:hAnsi="Calibri" w:cs="Calibri"/>
                                <w:sz w:val="20"/>
                                <w:szCs w:val="20"/>
                              </w:rPr>
                            </w:pPr>
                            <w:r w:rsidRPr="00420BA7">
                              <w:rPr>
                                <w:rFonts w:ascii="Calibri" w:hAnsi="Calibri" w:cs="Calibri"/>
                                <w:bCs/>
                                <w:iCs/>
                                <w:noProof/>
                                <w:sz w:val="20"/>
                                <w:szCs w:val="20"/>
                                <w14:textOutline w14:w="9525" w14:cap="rnd" w14:cmpd="sng" w14:algn="ctr">
                                  <w14:noFill/>
                                  <w14:prstDash w14:val="solid"/>
                                  <w14:bevel/>
                                </w14:textOutline>
                              </w:rPr>
                              <w:t>7:</w:t>
                            </w:r>
                            <w:r>
                              <w:rPr>
                                <w:rFonts w:ascii="Calibri" w:hAnsi="Calibri" w:cs="Calibri"/>
                                <w:bCs/>
                                <w:iCs/>
                                <w:noProof/>
                                <w:sz w:val="20"/>
                                <w:szCs w:val="20"/>
                                <w14:textOutline w14:w="9525" w14:cap="rnd" w14:cmpd="sng" w14:algn="ctr">
                                  <w14:noFill/>
                                  <w14:prstDash w14:val="solid"/>
                                  <w14:bevel/>
                                </w14:textOutline>
                              </w:rPr>
                              <w:t>3</w:t>
                            </w:r>
                            <w:r w:rsidRPr="00420BA7">
                              <w:rPr>
                                <w:rFonts w:ascii="Calibri" w:hAnsi="Calibri" w:cs="Calibri"/>
                                <w:bCs/>
                                <w:iCs/>
                                <w:noProof/>
                                <w:sz w:val="20"/>
                                <w:szCs w:val="20"/>
                                <w14:textOutline w14:w="9525" w14:cap="rnd" w14:cmpd="sng" w14:algn="ctr">
                                  <w14:noFill/>
                                  <w14:prstDash w14:val="solid"/>
                                  <w14:bevel/>
                                </w14:textOutline>
                              </w:rPr>
                              <w:t>0 p.m.</w:t>
                            </w:r>
                            <w:r w:rsidRPr="0037788C">
                              <w:rPr>
                                <w:rFonts w:asciiTheme="minorHAnsi" w:hAnsiTheme="minorHAnsi" w:cstheme="minorHAnsi"/>
                                <w:bCs/>
                                <w:iCs/>
                                <w:noProof/>
                                <w:sz w:val="20"/>
                                <w:szCs w:val="20"/>
                                <w14:textOutline w14:w="9525" w14:cap="rnd" w14:cmpd="sng" w14:algn="ctr">
                                  <w14:noFill/>
                                  <w14:prstDash w14:val="solid"/>
                                  <w14:bevel/>
                                </w14:textOutline>
                              </w:rPr>
                              <w:t xml:space="preserve"> </w:t>
                            </w:r>
                            <w:r w:rsidRPr="0037788C">
                              <w:rPr>
                                <w:rFonts w:asciiTheme="minorHAnsi" w:hAnsiTheme="minorHAnsi" w:cstheme="minorHAnsi"/>
                                <w:color w:val="26282A"/>
                                <w:sz w:val="20"/>
                                <w:szCs w:val="20"/>
                              </w:rPr>
                              <w:t xml:space="preserve">Meeting will be held in the community meeting room at the NEQALS building, 1030 Jackson Rd., Webster 14580.  </w:t>
                            </w:r>
                            <w:r>
                              <w:rPr>
                                <w:rFonts w:asciiTheme="minorHAnsi" w:hAnsiTheme="minorHAnsi" w:cstheme="minorHAnsi"/>
                                <w:color w:val="26282A"/>
                                <w:sz w:val="20"/>
                                <w:szCs w:val="20"/>
                              </w:rPr>
                              <w:t>I</w:t>
                            </w:r>
                            <w:r w:rsidRPr="000E198A">
                              <w:rPr>
                                <w:rFonts w:asciiTheme="minorHAnsi" w:hAnsiTheme="minorHAnsi" w:cstheme="minorHAnsi"/>
                                <w:color w:val="000000"/>
                                <w:sz w:val="20"/>
                                <w:szCs w:val="20"/>
                              </w:rPr>
                              <w:t>t will also be broadcast on Zoom and is open to all RAS members and guests.  Our guest speaker is</w:t>
                            </w:r>
                            <w:r w:rsidRPr="000E198A">
                              <w:rPr>
                                <w:rStyle w:val="apple-converted-space"/>
                                <w:rFonts w:asciiTheme="minorHAnsi" w:hAnsiTheme="minorHAnsi" w:cstheme="minorHAnsi"/>
                                <w:color w:val="000000"/>
                                <w:sz w:val="20"/>
                                <w:szCs w:val="20"/>
                              </w:rPr>
                              <w:t> </w:t>
                            </w:r>
                            <w:r w:rsidRPr="000E198A">
                              <w:rPr>
                                <w:rFonts w:asciiTheme="minorHAnsi" w:hAnsiTheme="minorHAnsi" w:cstheme="minorHAnsi"/>
                                <w:color w:val="000000"/>
                                <w:sz w:val="20"/>
                                <w:szCs w:val="20"/>
                              </w:rPr>
                              <w:t>Dr. James Boyle on Devonian placoderm fishes of New York, Ohio, and Pennsylvania,</w:t>
                            </w:r>
                            <w:r w:rsidR="000D207E">
                              <w:rPr>
                                <w:rFonts w:asciiTheme="minorHAnsi" w:hAnsiTheme="minorHAnsi" w:cstheme="minorHAnsi"/>
                                <w:color w:val="000000"/>
                                <w:sz w:val="20"/>
                                <w:szCs w:val="20"/>
                              </w:rPr>
                              <w:t xml:space="preserve"> </w:t>
                            </w:r>
                            <w:r w:rsidRPr="000E198A">
                              <w:rPr>
                                <w:rFonts w:asciiTheme="minorHAnsi" w:hAnsiTheme="minorHAnsi" w:cstheme="minorHAnsi"/>
                                <w:color w:val="000000"/>
                                <w:sz w:val="20"/>
                                <w:szCs w:val="20"/>
                              </w:rPr>
                              <w:t>including</w:t>
                            </w:r>
                            <w:r w:rsidR="000D207E">
                              <w:rPr>
                                <w:rStyle w:val="apple-converted-space"/>
                                <w:rFonts w:asciiTheme="minorHAnsi" w:hAnsiTheme="minorHAnsi" w:cstheme="minorHAnsi"/>
                                <w:color w:val="000000"/>
                                <w:sz w:val="20"/>
                                <w:szCs w:val="20"/>
                              </w:rPr>
                              <w:t xml:space="preserve"> </w:t>
                            </w:r>
                            <w:proofErr w:type="spellStart"/>
                            <w:r w:rsidRPr="000E198A">
                              <w:rPr>
                                <w:rFonts w:asciiTheme="minorHAnsi" w:hAnsiTheme="minorHAnsi" w:cstheme="minorHAnsi"/>
                                <w:i/>
                                <w:iCs/>
                                <w:color w:val="000000"/>
                                <w:sz w:val="20"/>
                                <w:szCs w:val="20"/>
                              </w:rPr>
                              <w:t>Dunkleosteus</w:t>
                            </w:r>
                            <w:proofErr w:type="spellEnd"/>
                            <w:r w:rsidRPr="000E198A">
                              <w:rPr>
                                <w:rStyle w:val="apple-converted-space"/>
                                <w:rFonts w:asciiTheme="minorHAnsi" w:hAnsiTheme="minorHAnsi" w:cstheme="minorHAnsi"/>
                                <w:color w:val="000000"/>
                                <w:sz w:val="20"/>
                                <w:szCs w:val="20"/>
                              </w:rPr>
                              <w:t> </w:t>
                            </w:r>
                            <w:r w:rsidRPr="000E198A">
                              <w:rPr>
                                <w:rFonts w:asciiTheme="minorHAnsi" w:hAnsiTheme="minorHAnsi" w:cstheme="minorHAnsi"/>
                                <w:color w:val="000000"/>
                                <w:sz w:val="20"/>
                                <w:szCs w:val="20"/>
                              </w:rPr>
                              <w:t>and</w:t>
                            </w:r>
                            <w:r w:rsidRPr="000E198A">
                              <w:rPr>
                                <w:rStyle w:val="apple-converted-space"/>
                                <w:rFonts w:asciiTheme="minorHAnsi" w:hAnsiTheme="minorHAnsi" w:cstheme="minorHAnsi"/>
                                <w:color w:val="000000"/>
                                <w:sz w:val="20"/>
                                <w:szCs w:val="20"/>
                              </w:rPr>
                              <w:t> </w:t>
                            </w:r>
                            <w:proofErr w:type="spellStart"/>
                            <w:r w:rsidRPr="000E198A">
                              <w:rPr>
                                <w:rFonts w:asciiTheme="minorHAnsi" w:hAnsiTheme="minorHAnsi" w:cstheme="minorHAnsi"/>
                                <w:i/>
                                <w:iCs/>
                                <w:color w:val="000000"/>
                                <w:sz w:val="20"/>
                                <w:szCs w:val="20"/>
                              </w:rPr>
                              <w:t>Titanichthys</w:t>
                            </w:r>
                            <w:proofErr w:type="spellEnd"/>
                            <w:r w:rsidRPr="000E198A">
                              <w:rPr>
                                <w:rFonts w:asciiTheme="minorHAnsi" w:hAnsiTheme="minorHAnsi" w:cstheme="minorHAnsi"/>
                                <w:i/>
                                <w:iCs/>
                                <w:color w:val="000000"/>
                                <w:sz w:val="20"/>
                                <w:szCs w:val="20"/>
                              </w:rPr>
                              <w:t>.</w:t>
                            </w:r>
                            <w:r>
                              <w:rPr>
                                <w:rStyle w:val="apple-converted-space"/>
                                <w:rFonts w:ascii="Helvetica Neue" w:hAnsi="Helvetica Neue"/>
                                <w:color w:val="000000"/>
                              </w:rPr>
                              <w:t xml:space="preserve">  </w:t>
                            </w:r>
                            <w:r w:rsidRPr="007027FE">
                              <w:rPr>
                                <w:rFonts w:ascii="Calibri" w:hAnsi="Calibri" w:cs="Calibri"/>
                                <w:color w:val="000000"/>
                                <w:sz w:val="20"/>
                                <w:szCs w:val="20"/>
                              </w:rPr>
                              <w:t>James is a</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professor</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inn SUNY Buffalo's Department of Geology and</w:t>
                            </w:r>
                            <w:r>
                              <w:rPr>
                                <w:rFonts w:ascii="Calibri" w:hAnsi="Calibri" w:cs="Calibri"/>
                                <w:color w:val="000000"/>
                                <w:sz w:val="20"/>
                                <w:szCs w:val="20"/>
                              </w:rPr>
                              <w:t xml:space="preserve"> </w:t>
                            </w:r>
                            <w:r w:rsidRPr="007027FE">
                              <w:rPr>
                                <w:rFonts w:ascii="Calibri" w:hAnsi="Calibri" w:cs="Calibri"/>
                                <w:color w:val="000000"/>
                                <w:sz w:val="20"/>
                                <w:szCs w:val="20"/>
                              </w:rPr>
                              <w:t>their</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Director of Undergraduate Studies.  One of his areas of research focus is</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the paleobiology of arthrodire placoderms, a diverse group of armored fishes which abruptly went extinct at the end of Devonian Period. </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For meeting details and Zoom login info, see the RAS May</w:t>
                            </w:r>
                            <w:r w:rsidRPr="007027FE">
                              <w:rPr>
                                <w:rStyle w:val="apple-converted-space"/>
                                <w:rFonts w:ascii="Calibri" w:hAnsi="Calibri" w:cs="Calibri"/>
                                <w:color w:val="000000"/>
                                <w:sz w:val="20"/>
                                <w:szCs w:val="20"/>
                              </w:rPr>
                              <w:t> </w:t>
                            </w:r>
                            <w:proofErr w:type="spellStart"/>
                            <w:r w:rsidRPr="007027FE">
                              <w:rPr>
                                <w:rFonts w:ascii="Calibri" w:hAnsi="Calibri" w:cs="Calibri"/>
                                <w:i/>
                                <w:iCs/>
                                <w:color w:val="000000"/>
                                <w:sz w:val="20"/>
                                <w:szCs w:val="20"/>
                              </w:rPr>
                              <w:t>FossiLetter</w:t>
                            </w:r>
                            <w:proofErr w:type="spellEnd"/>
                            <w:r w:rsidRPr="007027FE">
                              <w:rPr>
                                <w:rStyle w:val="apple-converted-space"/>
                                <w:rFonts w:ascii="Calibri" w:hAnsi="Calibri" w:cs="Calibri"/>
                                <w:i/>
                                <w:iCs/>
                                <w:color w:val="000000"/>
                                <w:sz w:val="20"/>
                                <w:szCs w:val="20"/>
                              </w:rPr>
                              <w:t> </w:t>
                            </w:r>
                            <w:r w:rsidRPr="007027FE">
                              <w:rPr>
                                <w:rFonts w:ascii="Calibri" w:hAnsi="Calibri" w:cs="Calibri"/>
                                <w:color w:val="000000"/>
                                <w:sz w:val="20"/>
                                <w:szCs w:val="20"/>
                              </w:rPr>
                              <w:t>or contact Michael Grenier at</w:t>
                            </w:r>
                            <w:r w:rsidRPr="007027FE">
                              <w:rPr>
                                <w:rStyle w:val="apple-converted-space"/>
                                <w:rFonts w:ascii="Calibri" w:hAnsi="Calibri" w:cs="Calibri"/>
                                <w:color w:val="000000"/>
                                <w:sz w:val="20"/>
                                <w:szCs w:val="20"/>
                              </w:rPr>
                              <w:t> </w:t>
                            </w:r>
                            <w:hyperlink r:id="rId16" w:history="1">
                              <w:r w:rsidRPr="007027FE">
                                <w:rPr>
                                  <w:rStyle w:val="Hyperlink"/>
                                  <w:rFonts w:ascii="Calibri" w:hAnsi="Calibri" w:cs="Calibri"/>
                                  <w:sz w:val="20"/>
                                  <w:szCs w:val="20"/>
                                </w:rPr>
                                <w:t>paleo@frontier.com</w:t>
                              </w:r>
                            </w:hyperlink>
                            <w:r w:rsidRPr="007027FE">
                              <w:rPr>
                                <w:rFonts w:ascii="Calibri" w:hAnsi="Calibri" w:cs="Calibri"/>
                                <w:color w:val="000000"/>
                                <w:sz w:val="20"/>
                                <w:szCs w:val="20"/>
                              </w:rPr>
                              <w:t>.</w:t>
                            </w:r>
                          </w:p>
                          <w:p w14:paraId="1465E92D" w14:textId="77777777" w:rsidR="004F7E3B" w:rsidRDefault="004F7E3B" w:rsidP="004F7E3B">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8 Wed</w:t>
                            </w:r>
                            <w:r w:rsidRPr="007B38D7">
                              <w:rPr>
                                <w:rFonts w:ascii="Calibri" w:hAnsi="Calibri" w:cs="Calibri"/>
                                <w:b/>
                                <w:iCs/>
                                <w:noProof/>
                                <w:sz w:val="22"/>
                                <w:szCs w:val="22"/>
                                <w14:textOutline w14:w="9525" w14:cap="rnd" w14:cmpd="sng" w14:algn="ctr">
                                  <w14:noFill/>
                                  <w14:prstDash w14:val="solid"/>
                                  <w14:bevel/>
                                </w14:textOutline>
                              </w:rPr>
                              <w:t>:</w:t>
                            </w:r>
                            <w:r>
                              <w:rPr>
                                <w:rFonts w:ascii="Calibri" w:hAnsi="Calibri" w:cs="Calibri"/>
                                <w:b/>
                                <w:iCs/>
                                <w:noProof/>
                                <w:sz w:val="22"/>
                                <w:szCs w:val="22"/>
                                <w14:textOutline w14:w="9525" w14:cap="rnd" w14:cmpd="sng" w14:algn="ctr">
                                  <w14:noFill/>
                                  <w14:prstDash w14:val="solid"/>
                                  <w14:bevel/>
                                </w14:textOutline>
                              </w:rPr>
                              <w:t xml:space="preserve"> Herbarium</w:t>
                            </w:r>
                          </w:p>
                          <w:p w14:paraId="24E14139" w14:textId="11BF5EFE" w:rsidR="004F7E3B" w:rsidRDefault="004F7E3B" w:rsidP="004F7E3B">
                            <w:pPr>
                              <w:pStyle w:val="Default"/>
                              <w:spacing w:after="240"/>
                              <w:rPr>
                                <w:rFonts w:ascii="Calibri" w:hAnsi="Calibri" w:cs="Calibri"/>
                                <w:sz w:val="20"/>
                                <w:szCs w:val="20"/>
                                <w:shd w:val="clear" w:color="auto" w:fill="FFFFFF"/>
                              </w:rPr>
                            </w:pPr>
                            <w:r>
                              <w:rPr>
                                <w:rFonts w:ascii="Calibri" w:hAnsi="Calibri" w:cs="Calibri"/>
                                <w:bCs/>
                                <w:iCs/>
                                <w:noProof/>
                                <w:sz w:val="20"/>
                                <w:szCs w:val="20"/>
                                <w14:textOutline w14:w="9525" w14:cap="rnd" w14:cmpd="sng" w14:algn="ctr">
                                  <w14:noFill/>
                                  <w14:prstDash w14:val="solid"/>
                                  <w14:bevel/>
                                </w14:textOutline>
                              </w:rPr>
                              <w:t xml:space="preserve">12:00 p.m.-3:00 p.m. </w:t>
                            </w:r>
                            <w:r w:rsidRPr="004A6628">
                              <w:rPr>
                                <w:rFonts w:ascii="Calibri" w:hAnsi="Calibri" w:cs="Calibri"/>
                                <w:sz w:val="20"/>
                                <w:szCs w:val="20"/>
                                <w:shd w:val="clear" w:color="auto" w:fill="FFFFFF"/>
                              </w:rPr>
                              <w:t>The Life Sciences section will hold a workshop at the RAS Herbarium, located in the basement of the Rochester Museum and Science Center (RMSC)</w:t>
                            </w:r>
                            <w:proofErr w:type="gramStart"/>
                            <w:r w:rsidRPr="004A6628">
                              <w:rPr>
                                <w:rFonts w:ascii="Calibri" w:hAnsi="Calibri" w:cs="Calibri"/>
                                <w:sz w:val="20"/>
                                <w:szCs w:val="20"/>
                                <w:shd w:val="clear" w:color="auto" w:fill="FFFFFF"/>
                              </w:rPr>
                              <w:t xml:space="preserve">. </w:t>
                            </w:r>
                            <w:proofErr w:type="gramEnd"/>
                            <w:r w:rsidRPr="004A6628">
                              <w:rPr>
                                <w:rFonts w:ascii="Calibri" w:hAnsi="Calibri" w:cs="Calibri"/>
                                <w:sz w:val="20"/>
                                <w:szCs w:val="20"/>
                                <w:shd w:val="clear" w:color="auto" w:fill="FFFFFF"/>
                              </w:rPr>
                              <w:t>We will be continuing to organize plant specimens in preparation for digitizing the collection</w:t>
                            </w:r>
                            <w:proofErr w:type="gramStart"/>
                            <w:r w:rsidRPr="004A6628">
                              <w:rPr>
                                <w:rFonts w:ascii="Calibri" w:hAnsi="Calibri" w:cs="Calibri"/>
                                <w:sz w:val="20"/>
                                <w:szCs w:val="20"/>
                                <w:shd w:val="clear" w:color="auto" w:fill="FFFFFF"/>
                              </w:rPr>
                              <w:t xml:space="preserve">. </w:t>
                            </w:r>
                            <w:proofErr w:type="gramEnd"/>
                            <w:r w:rsidRPr="004A6628">
                              <w:rPr>
                                <w:rFonts w:ascii="Calibri" w:hAnsi="Calibri" w:cs="Calibri"/>
                                <w:sz w:val="20"/>
                                <w:szCs w:val="20"/>
                                <w:shd w:val="clear" w:color="auto" w:fill="FFFFFF"/>
                              </w:rPr>
                              <w:t xml:space="preserve">If you plan to attend, please send an RSVP to  </w:t>
                            </w:r>
                            <w:hyperlink r:id="rId17" w:history="1">
                              <w:r w:rsidRPr="004A6628">
                                <w:rPr>
                                  <w:rStyle w:val="Hyperlink0"/>
                                  <w:rFonts w:ascii="Calibri" w:hAnsi="Calibri" w:cs="Calibri"/>
                                  <w:sz w:val="20"/>
                                  <w:szCs w:val="20"/>
                                  <w:shd w:val="clear" w:color="auto" w:fill="FFFFFF"/>
                                </w:rPr>
                                <w:t>rasherbarium@gmail.com</w:t>
                              </w:r>
                            </w:hyperlink>
                            <w:r w:rsidRPr="004A6628">
                              <w:rPr>
                                <w:rFonts w:ascii="Calibri" w:hAnsi="Calibri" w:cs="Calibri"/>
                                <w:sz w:val="20"/>
                                <w:szCs w:val="20"/>
                                <w:shd w:val="clear" w:color="auto" w:fill="FFFFFF"/>
                              </w:rPr>
                              <w:t>.   At RMSC go to the front desk to meet other participants</w:t>
                            </w:r>
                            <w:proofErr w:type="gramStart"/>
                            <w:r w:rsidRPr="004A6628">
                              <w:rPr>
                                <w:rFonts w:ascii="Calibri" w:hAnsi="Calibri" w:cs="Calibri"/>
                                <w:sz w:val="20"/>
                                <w:szCs w:val="20"/>
                                <w:shd w:val="clear" w:color="auto" w:fill="FFFFFF"/>
                              </w:rPr>
                              <w:t xml:space="preserve">. </w:t>
                            </w:r>
                            <w:proofErr w:type="gramEnd"/>
                            <w:r w:rsidRPr="004A6628">
                              <w:rPr>
                                <w:rFonts w:ascii="Calibri" w:hAnsi="Calibri" w:cs="Calibri"/>
                                <w:sz w:val="20"/>
                                <w:szCs w:val="20"/>
                                <w:shd w:val="clear" w:color="auto" w:fill="FFFFFF"/>
                              </w:rPr>
                              <w:t xml:space="preserve">For more information, contact herbarium curators, Tim Tatakis and Steven Daniel, by emailing </w:t>
                            </w:r>
                            <w:hyperlink r:id="rId18" w:history="1">
                              <w:r w:rsidRPr="004A6628">
                                <w:rPr>
                                  <w:rStyle w:val="Hyperlink0"/>
                                  <w:rFonts w:ascii="Calibri" w:hAnsi="Calibri" w:cs="Calibri"/>
                                  <w:sz w:val="20"/>
                                  <w:szCs w:val="20"/>
                                  <w:shd w:val="clear" w:color="auto" w:fill="FFFFFF"/>
                                </w:rPr>
                                <w:t>rasherbarium@gmail.com</w:t>
                              </w:r>
                            </w:hyperlink>
                            <w:r w:rsidRPr="004A6628">
                              <w:rPr>
                                <w:rFonts w:ascii="Calibri" w:hAnsi="Calibri" w:cs="Calibri"/>
                                <w:sz w:val="20"/>
                                <w:szCs w:val="20"/>
                                <w:shd w:val="clear" w:color="auto" w:fill="FFFFFF"/>
                              </w:rPr>
                              <w:t>.</w:t>
                            </w:r>
                          </w:p>
                          <w:p w14:paraId="2D88E270" w14:textId="18A89C30" w:rsidR="00C10215" w:rsidRPr="00C10215" w:rsidRDefault="00C10215" w:rsidP="00C10215">
                            <w:pPr>
                              <w:pStyle w:val="Default"/>
                              <w:rPr>
                                <w:rFonts w:ascii="Calibri" w:hAnsi="Calibri" w:cs="Calibri"/>
                                <w:b/>
                                <w:bCs/>
                                <w:sz w:val="22"/>
                                <w:szCs w:val="22"/>
                                <w:shd w:val="clear" w:color="auto" w:fill="FFFFFF"/>
                              </w:rPr>
                            </w:pPr>
                            <w:r>
                              <w:rPr>
                                <w:rFonts w:ascii="Calibri" w:hAnsi="Calibri" w:cs="Calibri"/>
                                <w:b/>
                                <w:bCs/>
                                <w:sz w:val="22"/>
                                <w:szCs w:val="22"/>
                                <w:shd w:val="clear" w:color="auto" w:fill="FFFFFF"/>
                              </w:rPr>
                              <w:t>May 8 Wed: Life Science</w:t>
                            </w:r>
                            <w:r w:rsidR="00B16B14">
                              <w:rPr>
                                <w:rFonts w:ascii="Calibri" w:hAnsi="Calibri" w:cs="Calibri"/>
                                <w:b/>
                                <w:bCs/>
                                <w:sz w:val="22"/>
                                <w:szCs w:val="22"/>
                                <w:shd w:val="clear" w:color="auto" w:fill="FFFFFF"/>
                              </w:rPr>
                              <w:t>s</w:t>
                            </w:r>
                            <w:r>
                              <w:rPr>
                                <w:rFonts w:ascii="Calibri" w:hAnsi="Calibri" w:cs="Calibri"/>
                                <w:b/>
                                <w:bCs/>
                                <w:sz w:val="22"/>
                                <w:szCs w:val="22"/>
                                <w:shd w:val="clear" w:color="auto" w:fill="FFFFFF"/>
                              </w:rPr>
                              <w:t xml:space="preserve"> Lecture</w:t>
                            </w:r>
                          </w:p>
                          <w:p w14:paraId="47E57CFB" w14:textId="78E7E1AE" w:rsidR="00C10215" w:rsidRDefault="00C10215" w:rsidP="00C10215">
                            <w:pPr>
                              <w:rPr>
                                <w:rFonts w:ascii="Calibri" w:hAnsi="Calibri" w:cs="Calibri"/>
                                <w:sz w:val="20"/>
                                <w:szCs w:val="20"/>
                              </w:rPr>
                            </w:pPr>
                            <w:r w:rsidRPr="00522048">
                              <w:rPr>
                                <w:rFonts w:ascii="Calibri" w:hAnsi="Calibri" w:cs="Calibri"/>
                                <w:sz w:val="20"/>
                                <w:szCs w:val="20"/>
                              </w:rPr>
                              <w:t xml:space="preserve">7:00 p.m.  </w:t>
                            </w:r>
                            <w:r w:rsidRPr="00522048">
                              <w:rPr>
                                <w:rFonts w:ascii="Calibri" w:hAnsi="Calibri" w:cs="Calibri"/>
                                <w:color w:val="000000"/>
                                <w:sz w:val="20"/>
                                <w:szCs w:val="20"/>
                              </w:rPr>
                              <w:t>The meeting will be held remotely via ZOOM and is open to all RAS Members and guests.   What animal can survive in space, can live decades without food or water, and lives near your home</w:t>
                            </w:r>
                            <w:proofErr w:type="gramStart"/>
                            <w:r w:rsidRPr="00522048">
                              <w:rPr>
                                <w:rFonts w:ascii="Calibri" w:hAnsi="Calibri" w:cs="Calibri"/>
                                <w:color w:val="000000"/>
                                <w:sz w:val="20"/>
                                <w:szCs w:val="20"/>
                              </w:rPr>
                              <w:t xml:space="preserve">? </w:t>
                            </w:r>
                            <w:proofErr w:type="gramEnd"/>
                            <w:r w:rsidRPr="00522048">
                              <w:rPr>
                                <w:rFonts w:ascii="Calibri" w:hAnsi="Calibri" w:cs="Calibri"/>
                                <w:color w:val="000000"/>
                                <w:sz w:val="20"/>
                                <w:szCs w:val="20"/>
                              </w:rPr>
                              <w:t xml:space="preserve">The tardigrade!   </w:t>
                            </w:r>
                            <w:r w:rsidRPr="00522048">
                              <w:rPr>
                                <w:rFonts w:ascii="Calibri" w:hAnsi="Calibri" w:cs="Calibri"/>
                                <w:color w:val="26282A"/>
                                <w:sz w:val="20"/>
                                <w:szCs w:val="20"/>
                              </w:rPr>
                              <w:t>Our guest speaker is</w:t>
                            </w:r>
                            <w:r w:rsidRPr="00522048">
                              <w:rPr>
                                <w:rStyle w:val="apple-converted-space"/>
                                <w:rFonts w:ascii="Calibri" w:hAnsi="Calibri" w:cs="Calibri"/>
                                <w:color w:val="26282A"/>
                                <w:sz w:val="20"/>
                                <w:szCs w:val="20"/>
                              </w:rPr>
                              <w:t> </w:t>
                            </w:r>
                            <w:r w:rsidRPr="00522048">
                              <w:rPr>
                                <w:rFonts w:ascii="Calibri" w:hAnsi="Calibri" w:cs="Calibri"/>
                                <w:color w:val="26282A"/>
                                <w:sz w:val="20"/>
                                <w:szCs w:val="20"/>
                              </w:rPr>
                              <w:t>RAS member</w:t>
                            </w:r>
                            <w:r w:rsidRPr="00522048">
                              <w:rPr>
                                <w:rStyle w:val="apple-converted-space"/>
                                <w:rFonts w:ascii="Calibri" w:hAnsi="Calibri" w:cs="Calibri"/>
                                <w:color w:val="26282A"/>
                                <w:sz w:val="20"/>
                                <w:szCs w:val="20"/>
                              </w:rPr>
                              <w:t> </w:t>
                            </w:r>
                            <w:r w:rsidRPr="00522048">
                              <w:rPr>
                                <w:rFonts w:ascii="Calibri" w:hAnsi="Calibri" w:cs="Calibri"/>
                                <w:color w:val="26282A"/>
                                <w:sz w:val="20"/>
                                <w:szCs w:val="20"/>
                              </w:rPr>
                              <w:t xml:space="preserve">Judy Dobles </w:t>
                            </w:r>
                            <w:r w:rsidR="00405DDF">
                              <w:rPr>
                                <w:rFonts w:ascii="Calibri" w:hAnsi="Calibri" w:cs="Calibri"/>
                                <w:color w:val="26282A"/>
                                <w:sz w:val="20"/>
                                <w:szCs w:val="20"/>
                              </w:rPr>
                              <w:t xml:space="preserve">speaking </w:t>
                            </w:r>
                            <w:r w:rsidRPr="00522048">
                              <w:rPr>
                                <w:rFonts w:ascii="Calibri" w:hAnsi="Calibri" w:cs="Calibri"/>
                                <w:color w:val="26282A"/>
                                <w:sz w:val="20"/>
                                <w:szCs w:val="20"/>
                              </w:rPr>
                              <w:t>on "</w:t>
                            </w:r>
                            <w:r w:rsidR="00010116">
                              <w:rPr>
                                <w:rFonts w:ascii="Calibri" w:hAnsi="Calibri" w:cs="Calibri"/>
                                <w:color w:val="26282A"/>
                                <w:sz w:val="20"/>
                                <w:szCs w:val="20"/>
                              </w:rPr>
                              <w:t>The Cumming Nature Tardigrade Project.</w:t>
                            </w:r>
                            <w:r w:rsidRPr="00522048">
                              <w:rPr>
                                <w:rFonts w:ascii="Calibri" w:hAnsi="Calibri" w:cs="Calibri"/>
                                <w:color w:val="26282A"/>
                                <w:sz w:val="20"/>
                                <w:szCs w:val="20"/>
                              </w:rPr>
                              <w:t xml:space="preserve">"  Judy is a researcher at </w:t>
                            </w:r>
                            <w:r w:rsidRPr="00522048">
                              <w:rPr>
                                <w:rFonts w:ascii="Calibri" w:hAnsi="Calibri" w:cs="Calibri"/>
                                <w:color w:val="000000"/>
                                <w:sz w:val="20"/>
                                <w:szCs w:val="20"/>
                              </w:rPr>
                              <w:t>Cumming Nature Center who specializes in these delightful little creatures</w:t>
                            </w:r>
                            <w:r w:rsidRPr="00522048">
                              <w:rPr>
                                <w:rFonts w:ascii="Calibri" w:hAnsi="Calibri" w:cs="Calibri"/>
                                <w:color w:val="26282A"/>
                                <w:sz w:val="20"/>
                                <w:szCs w:val="20"/>
                              </w:rPr>
                              <w:t xml:space="preserve">.   </w:t>
                            </w:r>
                            <w:r w:rsidRPr="00522048">
                              <w:rPr>
                                <w:rFonts w:ascii="Calibri" w:hAnsi="Calibri" w:cs="Calibri"/>
                                <w:sz w:val="20"/>
                                <w:szCs w:val="20"/>
                              </w:rPr>
                              <w:t xml:space="preserve">For meeting details and Zoom login info, see the </w:t>
                            </w:r>
                            <w:r w:rsidRPr="00522048">
                              <w:rPr>
                                <w:rFonts w:ascii="Calibri" w:hAnsi="Calibri" w:cs="Calibri"/>
                                <w:b/>
                                <w:bCs/>
                                <w:sz w:val="20"/>
                                <w:szCs w:val="20"/>
                              </w:rPr>
                              <w:t xml:space="preserve">Life Sciences News </w:t>
                            </w:r>
                            <w:r w:rsidR="00062E83">
                              <w:rPr>
                                <w:rFonts w:ascii="Calibri" w:hAnsi="Calibri" w:cs="Calibri"/>
                                <w:sz w:val="20"/>
                                <w:szCs w:val="20"/>
                              </w:rPr>
                              <w:t>on page 3 of</w:t>
                            </w:r>
                            <w:r w:rsidRPr="00522048">
                              <w:rPr>
                                <w:rFonts w:ascii="Calibri" w:hAnsi="Calibri" w:cs="Calibri"/>
                                <w:sz w:val="20"/>
                                <w:szCs w:val="20"/>
                              </w:rPr>
                              <w:t xml:space="preserve"> this issue of </w:t>
                            </w:r>
                            <w:r w:rsidRPr="00B57A07">
                              <w:rPr>
                                <w:rFonts w:ascii="Calibri" w:hAnsi="Calibri" w:cs="Calibri"/>
                                <w:i/>
                                <w:iCs/>
                                <w:sz w:val="20"/>
                                <w:szCs w:val="20"/>
                              </w:rPr>
                              <w:t>RAS Bulletin</w:t>
                            </w:r>
                            <w:r w:rsidRPr="00522048">
                              <w:rPr>
                                <w:rFonts w:ascii="Calibri" w:hAnsi="Calibri" w:cs="Calibri"/>
                                <w:sz w:val="20"/>
                                <w:szCs w:val="20"/>
                              </w:rPr>
                              <w:t xml:space="preserve">.  Contact Michael Grenier at </w:t>
                            </w:r>
                            <w:hyperlink r:id="rId19" w:history="1">
                              <w:r w:rsidRPr="000B5024">
                                <w:rPr>
                                  <w:rStyle w:val="Hyperlink"/>
                                  <w:rFonts w:ascii="Calibri" w:hAnsi="Calibri" w:cs="Calibri"/>
                                  <w:sz w:val="20"/>
                                  <w:szCs w:val="20"/>
                                </w:rPr>
                                <w:t>paleo@frontier.com</w:t>
                              </w:r>
                            </w:hyperlink>
                            <w:r>
                              <w:rPr>
                                <w:rFonts w:ascii="Calibri" w:hAnsi="Calibri" w:cs="Calibri"/>
                                <w:sz w:val="20"/>
                                <w:szCs w:val="20"/>
                              </w:rPr>
                              <w:t xml:space="preserve"> </w:t>
                            </w:r>
                            <w:r w:rsidRPr="00522048">
                              <w:rPr>
                                <w:rFonts w:ascii="Calibri" w:hAnsi="Calibri" w:cs="Calibri"/>
                                <w:sz w:val="20"/>
                                <w:szCs w:val="20"/>
                              </w:rPr>
                              <w:t xml:space="preserve"> for more</w:t>
                            </w:r>
                            <w:r>
                              <w:rPr>
                                <w:rFonts w:ascii="Calibri" w:hAnsi="Calibri" w:cs="Calibri"/>
                                <w:sz w:val="20"/>
                                <w:szCs w:val="20"/>
                              </w:rPr>
                              <w:t xml:space="preserve"> information</w:t>
                            </w:r>
                            <w:r w:rsidRPr="00522048">
                              <w:rPr>
                                <w:rFonts w:ascii="Calibri" w:hAnsi="Calibri" w:cs="Calibri"/>
                                <w:sz w:val="20"/>
                                <w:szCs w:val="20"/>
                              </w:rPr>
                              <w:t>.</w:t>
                            </w:r>
                          </w:p>
                          <w:p w14:paraId="0C59FD17" w14:textId="77777777" w:rsidR="00C10215" w:rsidRPr="00C10215" w:rsidRDefault="00C10215" w:rsidP="00C10215">
                            <w:pPr>
                              <w:rPr>
                                <w:rFonts w:ascii="Calibri" w:hAnsi="Calibri" w:cs="Calibri"/>
                                <w:sz w:val="20"/>
                                <w:szCs w:val="20"/>
                              </w:rPr>
                            </w:pPr>
                          </w:p>
                          <w:p w14:paraId="689619EB" w14:textId="77777777" w:rsidR="00650891" w:rsidRDefault="00650891" w:rsidP="00650891">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 xml:space="preserve">May 10 </w:t>
                            </w:r>
                            <w:r w:rsidRPr="007B38D7">
                              <w:rPr>
                                <w:rFonts w:ascii="Calibri" w:hAnsi="Calibri" w:cs="Calibri"/>
                                <w:b/>
                                <w:iCs/>
                                <w:noProof/>
                                <w:sz w:val="22"/>
                                <w:szCs w:val="22"/>
                                <w14:textOutline w14:w="9525" w14:cap="rnd" w14:cmpd="sng" w14:algn="ctr">
                                  <w14:noFill/>
                                  <w14:prstDash w14:val="solid"/>
                                  <w14:bevel/>
                                </w14:textOutline>
                              </w:rPr>
                              <w:t>Fri:</w:t>
                            </w:r>
                            <w:r>
                              <w:rPr>
                                <w:rFonts w:ascii="Calibri" w:hAnsi="Calibri" w:cs="Calibri"/>
                                <w:b/>
                                <w:iCs/>
                                <w:noProof/>
                                <w:sz w:val="22"/>
                                <w:szCs w:val="22"/>
                                <w14:textOutline w14:w="9525" w14:cap="rnd" w14:cmpd="sng" w14:algn="ctr">
                                  <w14:noFill/>
                                  <w14:prstDash w14:val="solid"/>
                                  <w14:bevel/>
                                </w14:textOutline>
                              </w:rPr>
                              <w:t xml:space="preserve"> </w:t>
                            </w:r>
                            <w:r w:rsidRPr="007B38D7">
                              <w:rPr>
                                <w:rFonts w:ascii="Calibri" w:hAnsi="Calibri" w:cs="Calibri"/>
                                <w:b/>
                                <w:iCs/>
                                <w:noProof/>
                                <w:sz w:val="22"/>
                                <w:szCs w:val="22"/>
                                <w14:textOutline w14:w="9525" w14:cap="rnd" w14:cmpd="sng" w14:algn="ctr">
                                  <w14:noFill/>
                                  <w14:prstDash w14:val="solid"/>
                                  <w14:bevel/>
                                </w14:textOutline>
                              </w:rPr>
                              <w:t>Astronomy</w:t>
                            </w:r>
                            <w:r>
                              <w:rPr>
                                <w:rFonts w:ascii="Calibri" w:hAnsi="Calibri" w:cs="Calibri"/>
                                <w:b/>
                                <w:iCs/>
                                <w:noProof/>
                                <w:sz w:val="22"/>
                                <w:szCs w:val="22"/>
                                <w14:textOutline w14:w="9525" w14:cap="rnd" w14:cmpd="sng" w14:algn="ctr">
                                  <w14:noFill/>
                                  <w14:prstDash w14:val="solid"/>
                                  <w14:bevel/>
                                </w14:textOutline>
                              </w:rPr>
                              <w:t xml:space="preserve"> Public Observing</w:t>
                            </w:r>
                          </w:p>
                          <w:p w14:paraId="712D44B0" w14:textId="616D483A" w:rsidR="00650891" w:rsidRPr="004F7E3B" w:rsidRDefault="00650891" w:rsidP="00650891">
                            <w:pPr>
                              <w:pStyle w:val="Default"/>
                              <w:spacing w:after="240"/>
                              <w:rPr>
                                <w:rFonts w:ascii="Calibri" w:hAnsi="Calibri" w:cs="Calibri"/>
                                <w:sz w:val="20"/>
                                <w:szCs w:val="20"/>
                                <w:shd w:val="clear" w:color="auto" w:fill="FFFFFF"/>
                              </w:rPr>
                            </w:pPr>
                            <w:r>
                              <w:rPr>
                                <w:rFonts w:asciiTheme="minorHAnsi" w:hAnsiTheme="minorHAnsi" w:cstheme="minorHAnsi"/>
                                <w:sz w:val="20"/>
                                <w:szCs w:val="20"/>
                                <w14:textOutline w14:w="9525" w14:cap="rnd" w14:cmpd="sng" w14:algn="ctr">
                                  <w14:noFill/>
                                  <w14:prstDash w14:val="solid"/>
                                  <w14:bevel/>
                                </w14:textOutline>
                              </w:rPr>
                              <w:t xml:space="preserve">7:30 p.m. – 11:00 p.m.  Farash Center, public welcome.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20"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2D835994" w14:textId="4D1512DA" w:rsidR="008232FE" w:rsidRPr="008232FE" w:rsidRDefault="008232FE"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18 Sat: Fossil Section Field Trip</w:t>
                            </w:r>
                          </w:p>
                          <w:p w14:paraId="7556248C" w14:textId="77777777" w:rsidR="008232FE" w:rsidRPr="00A651D4" w:rsidRDefault="008232FE" w:rsidP="008232FE">
                            <w:pPr>
                              <w:rPr>
                                <w:rFonts w:ascii="Calibri" w:hAnsi="Calibri" w:cs="Calibri"/>
                                <w:sz w:val="20"/>
                                <w:szCs w:val="20"/>
                              </w:rPr>
                            </w:pPr>
                            <w:r w:rsidRPr="00A651D4">
                              <w:rPr>
                                <w:rFonts w:ascii="Calibri" w:hAnsi="Calibri" w:cs="Calibri"/>
                                <w:color w:val="000000"/>
                                <w:sz w:val="20"/>
                                <w:szCs w:val="20"/>
                              </w:rPr>
                              <w:t>Road Cuts Near Cherry Valley: Road cuts near Cherry Valley expose Middle Devonian Onondaga and Oatka Creek Formations with a fauna of brachiopods, corals, and other organisms. </w:t>
                            </w:r>
                            <w:r w:rsidRPr="00A651D4">
                              <w:rPr>
                                <w:rStyle w:val="apple-converted-space"/>
                                <w:rFonts w:ascii="Calibri" w:hAnsi="Calibri" w:cs="Calibri"/>
                                <w:color w:val="000000"/>
                                <w:sz w:val="20"/>
                                <w:szCs w:val="20"/>
                              </w:rPr>
                              <w:t> </w:t>
                            </w:r>
                            <w:r w:rsidRPr="00A651D4">
                              <w:rPr>
                                <w:rFonts w:ascii="Calibri" w:hAnsi="Calibri" w:cs="Calibri"/>
                                <w:color w:val="000000"/>
                                <w:sz w:val="20"/>
                                <w:szCs w:val="20"/>
                              </w:rPr>
                              <w:t>For additional information contact Dan Krisher at</w:t>
                            </w:r>
                            <w:r w:rsidRPr="00A651D4">
                              <w:rPr>
                                <w:rStyle w:val="apple-converted-space"/>
                                <w:rFonts w:ascii="Calibri" w:hAnsi="Calibri" w:cs="Calibri"/>
                                <w:color w:val="000000"/>
                                <w:sz w:val="20"/>
                                <w:szCs w:val="20"/>
                              </w:rPr>
                              <w:t> </w:t>
                            </w:r>
                            <w:hyperlink r:id="rId21" w:history="1">
                              <w:r w:rsidRPr="00A651D4">
                                <w:rPr>
                                  <w:rStyle w:val="Hyperlink"/>
                                  <w:rFonts w:ascii="Calibri" w:hAnsi="Calibri" w:cs="Calibri"/>
                                  <w:sz w:val="20"/>
                                  <w:szCs w:val="20"/>
                                </w:rPr>
                                <w:t>DLKFossil@gmail.com</w:t>
                              </w:r>
                            </w:hyperlink>
                            <w:r w:rsidRPr="00A651D4">
                              <w:rPr>
                                <w:rFonts w:ascii="Calibri" w:hAnsi="Calibri" w:cs="Calibri"/>
                                <w:color w:val="000000"/>
                                <w:sz w:val="20"/>
                                <w:szCs w:val="20"/>
                              </w:rPr>
                              <w:t>.</w:t>
                            </w:r>
                          </w:p>
                          <w:p w14:paraId="5BF3E596" w14:textId="5C3DC0EB" w:rsidR="00FF516A" w:rsidRDefault="00E549BD"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19 Sun</w:t>
                            </w:r>
                            <w:r w:rsidR="001700C2">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Astronomy</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Members</w:t>
                            </w:r>
                            <w:r w:rsidR="00FF516A">
                              <w:rPr>
                                <w:rFonts w:ascii="Calibri" w:hAnsi="Calibri" w:cs="Calibri"/>
                                <w:b/>
                                <w:iCs/>
                                <w:noProof/>
                                <w:sz w:val="22"/>
                                <w:szCs w:val="22"/>
                                <w14:textOutline w14:w="9525" w14:cap="rnd" w14:cmpd="sng" w14:algn="ctr">
                                  <w14:noFill/>
                                  <w14:prstDash w14:val="solid"/>
                                  <w14:bevel/>
                                </w14:textOutline>
                              </w:rPr>
                              <w:t xml:space="preserve"> Open House</w:t>
                            </w:r>
                          </w:p>
                          <w:p w14:paraId="36BB7FDD" w14:textId="77777777" w:rsidR="00FF516A" w:rsidRDefault="00FF516A" w:rsidP="00FF516A">
                            <w:pPr>
                              <w:rPr>
                                <w:rFonts w:asciiTheme="minorHAnsi" w:hAnsiTheme="minorHAnsi" w:cstheme="minorHAnsi"/>
                                <w:color w:val="000000"/>
                                <w:sz w:val="22"/>
                                <w:szCs w:val="22"/>
                                <w14:textOutline w14:w="9525" w14:cap="rnd" w14:cmpd="sng" w14:algn="ctr">
                                  <w14:noFill/>
                                  <w14:prstDash w14:val="solid"/>
                                  <w14:bevel/>
                                </w14:textOutline>
                              </w:rPr>
                            </w:pPr>
                            <w:r>
                              <w:rPr>
                                <w:rFonts w:ascii="Calibri" w:hAnsi="Calibri" w:cs="Calibri"/>
                                <w:iCs/>
                                <w:noProof/>
                                <w:sz w:val="20"/>
                                <w:szCs w:val="20"/>
                                <w14:textOutline w14:w="9525" w14:cap="rnd" w14:cmpd="sng" w14:algn="ctr">
                                  <w14:noFill/>
                                  <w14:prstDash w14:val="solid"/>
                                  <w14:bevel/>
                                </w14:textOutline>
                              </w:rPr>
                              <w:t xml:space="preserve">12:00 </w:t>
                            </w:r>
                            <w:r w:rsidRPr="007B38D7">
                              <w:rPr>
                                <w:rFonts w:ascii="Calibri" w:hAnsi="Calibri" w:cs="Calibri"/>
                                <w:iCs/>
                                <w:noProof/>
                                <w:sz w:val="20"/>
                                <w:szCs w:val="20"/>
                                <w14:textOutline w14:w="9525" w14:cap="rnd" w14:cmpd="sng" w14:algn="ctr">
                                  <w14:noFill/>
                                  <w14:prstDash w14:val="solid"/>
                                  <w14:bevel/>
                                </w14:textOutline>
                              </w:rPr>
                              <w:t>p.m.</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w:t>
                            </w:r>
                            <w:r>
                              <w:rPr>
                                <w:rFonts w:ascii="Calibri" w:hAnsi="Calibri" w:cs="Calibri"/>
                                <w:iCs/>
                                <w:noProof/>
                                <w:sz w:val="20"/>
                                <w:szCs w:val="20"/>
                                <w14:textOutline w14:w="9525" w14:cap="rnd" w14:cmpd="sng" w14:algn="ctr">
                                  <w14:noFill/>
                                  <w14:prstDash w14:val="solid"/>
                                  <w14:bevel/>
                                </w14:textOutline>
                              </w:rPr>
                              <w:t xml:space="preserve"> 3:00 </w:t>
                            </w:r>
                            <w:r w:rsidRPr="007B38D7">
                              <w:rPr>
                                <w:rFonts w:ascii="Calibri" w:hAnsi="Calibri" w:cs="Calibri"/>
                                <w:iCs/>
                                <w:noProof/>
                                <w:sz w:val="20"/>
                                <w:szCs w:val="20"/>
                                <w14:textOutline w14:w="9525" w14:cap="rnd" w14:cmpd="sng" w14:algn="ctr">
                                  <w14:noFill/>
                                  <w14:prstDash w14:val="solid"/>
                                  <w14:bevel/>
                                </w14:textOutline>
                              </w:rPr>
                              <w:t>p.m.</w:t>
                            </w:r>
                            <w:r>
                              <w:rPr>
                                <w:rFonts w:ascii="Calibri" w:hAnsi="Calibri" w:cs="Calibri"/>
                                <w:iCs/>
                                <w:noProof/>
                                <w:sz w:val="20"/>
                                <w:szCs w:val="20"/>
                                <w14:textOutline w14:w="9525" w14:cap="rnd" w14:cmpd="sng" w14:algn="ctr">
                                  <w14:noFill/>
                                  <w14:prstDash w14:val="solid"/>
                                  <w14:bevel/>
                                </w14:textOutline>
                              </w:rPr>
                              <w:t xml:space="preserve"> Farash Center, 8355 County Road 14, Ionia.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22"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522508FE" w14:textId="77777777" w:rsidR="00FF516A" w:rsidRDefault="00FF516A" w:rsidP="00FF516A">
                            <w:pPr>
                              <w:rPr>
                                <w:rFonts w:asciiTheme="minorHAnsi" w:hAnsiTheme="minorHAnsi" w:cstheme="minorHAnsi"/>
                                <w:color w:val="000000"/>
                                <w:sz w:val="22"/>
                                <w:szCs w:val="22"/>
                                <w14:textOutline w14:w="9525" w14:cap="rnd" w14:cmpd="sng" w14:algn="ctr">
                                  <w14:noFill/>
                                  <w14:prstDash w14:val="solid"/>
                                  <w14:bevel/>
                                </w14:textOutline>
                              </w:rPr>
                            </w:pPr>
                          </w:p>
                          <w:p w14:paraId="31F633BC" w14:textId="77777777" w:rsidR="00650891" w:rsidRPr="001B363E" w:rsidRDefault="00650891" w:rsidP="00650891">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22 Wed: RAS Board Meeting</w:t>
                            </w:r>
                          </w:p>
                          <w:p w14:paraId="4D2B7F33" w14:textId="77777777" w:rsidR="00650891" w:rsidRPr="00420BA7" w:rsidRDefault="00650891" w:rsidP="00650891">
                            <w:pPr>
                              <w:rPr>
                                <w:rFonts w:asciiTheme="minorHAnsi" w:hAnsiTheme="minorHAnsi" w:cstheme="minorHAnsi"/>
                                <w:color w:val="000000"/>
                                <w:sz w:val="20"/>
                                <w:szCs w:val="20"/>
                                <w14:textOutline w14:w="9525" w14:cap="rnd" w14:cmpd="sng" w14:algn="ctr">
                                  <w14:noFill/>
                                  <w14:prstDash w14:val="solid"/>
                                  <w14:bevel/>
                                </w14:textOutline>
                              </w:rPr>
                            </w:pPr>
                            <w:r w:rsidRPr="00420BA7">
                              <w:rPr>
                                <w:rFonts w:asciiTheme="minorHAnsi" w:hAnsiTheme="minorHAnsi" w:cstheme="minorHAnsi"/>
                                <w:color w:val="000000"/>
                                <w:sz w:val="20"/>
                                <w:szCs w:val="20"/>
                                <w14:textOutline w14:w="9525" w14:cap="rnd" w14:cmpd="sng" w14:algn="ctr">
                                  <w14:noFill/>
                                  <w14:prstDash w14:val="solid"/>
                                  <w14:bevel/>
                                </w14:textOutline>
                              </w:rPr>
                              <w:t xml:space="preserve">7:00 p.m. – 9:00 p.m.  </w:t>
                            </w:r>
                            <w:r>
                              <w:rPr>
                                <w:rFonts w:asciiTheme="minorHAnsi" w:hAnsiTheme="minorHAnsi" w:cstheme="minorHAnsi"/>
                                <w:color w:val="000000"/>
                                <w:sz w:val="20"/>
                                <w:szCs w:val="20"/>
                                <w14:textOutline w14:w="9525" w14:cap="rnd" w14:cmpd="sng" w14:algn="ctr">
                                  <w14:noFill/>
                                  <w14:prstDash w14:val="solid"/>
                                  <w14:bevel/>
                                </w14:textOutline>
                              </w:rPr>
                              <w:t>Church of the Ascension, 2 Riverside Street</w:t>
                            </w:r>
                            <w:proofErr w:type="gramStart"/>
                            <w:r>
                              <w:rPr>
                                <w:rFonts w:asciiTheme="minorHAnsi" w:hAnsiTheme="minorHAnsi" w:cstheme="minorHAnsi"/>
                                <w:color w:val="000000"/>
                                <w:sz w:val="20"/>
                                <w:szCs w:val="20"/>
                                <w14:textOutline w14:w="9525" w14:cap="rnd" w14:cmpd="sng" w14:algn="ctr">
                                  <w14:noFill/>
                                  <w14:prstDash w14:val="solid"/>
                                  <w14:bevel/>
                                </w14:textOutline>
                              </w:rPr>
                              <w:t xml:space="preserve">. </w:t>
                            </w:r>
                            <w:proofErr w:type="gramEnd"/>
                            <w:r>
                              <w:rPr>
                                <w:rFonts w:asciiTheme="minorHAnsi" w:hAnsiTheme="minorHAnsi" w:cstheme="minorHAnsi"/>
                                <w:color w:val="000000"/>
                                <w:sz w:val="20"/>
                                <w:szCs w:val="20"/>
                                <w14:textOutline w14:w="9525" w14:cap="rnd" w14:cmpd="sng" w14:algn="ctr">
                                  <w14:noFill/>
                                  <w14:prstDash w14:val="solid"/>
                                  <w14:bevel/>
                                </w14:textOutline>
                              </w:rPr>
                              <w:t>Zoom option available.  For details, c</w:t>
                            </w:r>
                            <w:r w:rsidRPr="00420BA7">
                              <w:rPr>
                                <w:rFonts w:asciiTheme="minorHAnsi" w:hAnsiTheme="minorHAnsi" w:cstheme="minorHAnsi"/>
                                <w:color w:val="000000"/>
                                <w:sz w:val="20"/>
                                <w:szCs w:val="20"/>
                                <w14:textOutline w14:w="9525" w14:cap="rnd" w14:cmpd="sng" w14:algn="ctr">
                                  <w14:noFill/>
                                  <w14:prstDash w14:val="solid"/>
                                  <w14:bevel/>
                                </w14:textOutline>
                              </w:rPr>
                              <w:t xml:space="preserve">ontact: Michael Grenier, </w:t>
                            </w:r>
                            <w:hyperlink r:id="rId23" w:history="1">
                              <w:r w:rsidRPr="00420BA7">
                                <w:rPr>
                                  <w:rStyle w:val="Hyperlink"/>
                                  <w:rFonts w:asciiTheme="minorHAnsi" w:hAnsiTheme="minorHAnsi" w:cstheme="minorHAnsi"/>
                                  <w:sz w:val="20"/>
                                  <w:szCs w:val="20"/>
                                  <w14:textOutline w14:w="9525" w14:cap="rnd" w14:cmpd="sng" w14:algn="ctr">
                                    <w14:noFill/>
                                    <w14:prstDash w14:val="solid"/>
                                    <w14:bevel/>
                                  </w14:textOutline>
                                </w:rPr>
                                <w:t>mgrenier@frontiernet.net</w:t>
                              </w:r>
                            </w:hyperlink>
                            <w:r w:rsidRPr="00420BA7">
                              <w:rPr>
                                <w:rFonts w:asciiTheme="minorHAnsi" w:hAnsiTheme="minorHAnsi" w:cstheme="minorHAnsi"/>
                                <w:color w:val="000000"/>
                                <w:sz w:val="20"/>
                                <w:szCs w:val="20"/>
                                <w14:textOutline w14:w="9525" w14:cap="rnd" w14:cmpd="sng" w14:algn="ctr">
                                  <w14:noFill/>
                                  <w14:prstDash w14:val="solid"/>
                                  <w14:bevel/>
                                </w14:textOutline>
                              </w:rPr>
                              <w:t xml:space="preserve"> </w:t>
                            </w:r>
                          </w:p>
                          <w:p w14:paraId="5E796282" w14:textId="77777777" w:rsidR="0034209D" w:rsidRDefault="0034209D" w:rsidP="00FF516A">
                            <w:pPr>
                              <w:rPr>
                                <w:rFonts w:asciiTheme="minorHAnsi" w:hAnsiTheme="minorHAnsi" w:cstheme="minorHAnsi"/>
                                <w:color w:val="000000"/>
                                <w:sz w:val="22"/>
                                <w:szCs w:val="22"/>
                                <w14:textOutline w14:w="9525" w14:cap="rnd" w14:cmpd="sng" w14:algn="ctr">
                                  <w14:noFill/>
                                  <w14:prstDash w14:val="solid"/>
                                  <w14:bevel/>
                                </w14:textOutline>
                              </w:rPr>
                            </w:pPr>
                          </w:p>
                          <w:p w14:paraId="4E42D8C8" w14:textId="3702A708" w:rsidR="00FD35DB" w:rsidRPr="00134F58" w:rsidRDefault="00FD35DB" w:rsidP="00FD35DB">
                            <w:pPr>
                              <w:rPr>
                                <w:rFonts w:asciiTheme="minorHAnsi" w:hAnsiTheme="minorHAnsi" w:cstheme="minorHAnsi"/>
                                <w:b/>
                                <w:bCs/>
                                <w:color w:val="000000"/>
                                <w:sz w:val="22"/>
                                <w:szCs w:val="22"/>
                                <w14:textOutline w14:w="9525" w14:cap="rnd" w14:cmpd="sng" w14:algn="ctr">
                                  <w14:noFill/>
                                  <w14:prstDash w14:val="solid"/>
                                  <w14:bevel/>
                                </w14:textOutline>
                              </w:rPr>
                            </w:pPr>
                            <w:r>
                              <w:rPr>
                                <w:rFonts w:asciiTheme="minorHAnsi" w:hAnsiTheme="minorHAnsi" w:cstheme="minorHAnsi"/>
                                <w:b/>
                                <w:bCs/>
                                <w:color w:val="000000"/>
                                <w:sz w:val="22"/>
                                <w:szCs w:val="22"/>
                                <w14:textOutline w14:w="9525" w14:cap="rnd" w14:cmpd="sng" w14:algn="ctr">
                                  <w14:noFill/>
                                  <w14:prstDash w14:val="solid"/>
                                  <w14:bevel/>
                                </w14:textOutline>
                              </w:rPr>
                              <w:t>May 22</w:t>
                            </w:r>
                            <w:r w:rsidRPr="00134F58">
                              <w:rPr>
                                <w:rFonts w:asciiTheme="minorHAnsi" w:hAnsiTheme="minorHAnsi" w:cstheme="minorHAnsi"/>
                                <w:b/>
                                <w:bCs/>
                                <w:color w:val="000000"/>
                                <w:sz w:val="22"/>
                                <w:szCs w:val="22"/>
                                <w14:textOutline w14:w="9525" w14:cap="rnd" w14:cmpd="sng" w14:algn="ctr">
                                  <w14:noFill/>
                                  <w14:prstDash w14:val="solid"/>
                                  <w14:bevel/>
                                </w14:textOutline>
                              </w:rPr>
                              <w:t xml:space="preserve"> </w:t>
                            </w:r>
                            <w:r w:rsidR="00AA7A3D">
                              <w:rPr>
                                <w:rFonts w:asciiTheme="minorHAnsi" w:hAnsiTheme="minorHAnsi" w:cstheme="minorHAnsi"/>
                                <w:b/>
                                <w:bCs/>
                                <w:color w:val="000000"/>
                                <w:sz w:val="22"/>
                                <w:szCs w:val="22"/>
                                <w14:textOutline w14:w="9525" w14:cap="rnd" w14:cmpd="sng" w14:algn="ctr">
                                  <w14:noFill/>
                                  <w14:prstDash w14:val="solid"/>
                                  <w14:bevel/>
                                </w14:textOutline>
                              </w:rPr>
                              <w:t>Wed</w:t>
                            </w:r>
                            <w:r w:rsidRPr="00134F58">
                              <w:rPr>
                                <w:rFonts w:asciiTheme="minorHAnsi" w:hAnsiTheme="minorHAnsi" w:cstheme="minorHAnsi"/>
                                <w:b/>
                                <w:bCs/>
                                <w:color w:val="000000"/>
                                <w:sz w:val="22"/>
                                <w:szCs w:val="22"/>
                                <w14:textOutline w14:w="9525" w14:cap="rnd" w14:cmpd="sng" w14:algn="ctr">
                                  <w14:noFill/>
                                  <w14:prstDash w14:val="solid"/>
                                  <w14:bevel/>
                                </w14:textOutline>
                              </w:rPr>
                              <w:t>: Astronomy Members Forum</w:t>
                            </w:r>
                            <w:r>
                              <w:rPr>
                                <w:rFonts w:asciiTheme="minorHAnsi" w:hAnsiTheme="minorHAnsi" w:cstheme="minorHAnsi"/>
                                <w:b/>
                                <w:bCs/>
                                <w:color w:val="000000"/>
                                <w:sz w:val="22"/>
                                <w:szCs w:val="22"/>
                                <w14:textOutline w14:w="9525" w14:cap="rnd" w14:cmpd="sng" w14:algn="ctr">
                                  <w14:noFill/>
                                  <w14:prstDash w14:val="solid"/>
                                  <w14:bevel/>
                                </w14:textOutline>
                              </w:rPr>
                              <w:t xml:space="preserve"> </w:t>
                            </w:r>
                          </w:p>
                          <w:p w14:paraId="75834360" w14:textId="77777777" w:rsidR="00FD35DB" w:rsidRPr="00134F58" w:rsidRDefault="00FD35DB" w:rsidP="00FD35DB">
                            <w:pPr>
                              <w:rPr>
                                <w:rFonts w:asciiTheme="minorHAnsi" w:hAnsiTheme="minorHAnsi" w:cstheme="minorHAnsi"/>
                                <w:color w:val="000000"/>
                                <w:sz w:val="20"/>
                                <w:szCs w:val="20"/>
                                <w14:textOutline w14:w="9525" w14:cap="rnd" w14:cmpd="sng" w14:algn="ctr">
                                  <w14:noFill/>
                                  <w14:prstDash w14:val="solid"/>
                                  <w14:bevel/>
                                </w14:textOutline>
                              </w:rPr>
                            </w:pPr>
                            <w:r w:rsidRPr="00134F58">
                              <w:rPr>
                                <w:rFonts w:asciiTheme="minorHAnsi" w:hAnsiTheme="minorHAnsi" w:cstheme="minorHAnsi"/>
                                <w:color w:val="000000"/>
                                <w:sz w:val="20"/>
                                <w:szCs w:val="20"/>
                                <w14:textOutline w14:w="9525" w14:cap="rnd" w14:cmpd="sng" w14:algn="ctr">
                                  <w14:noFill/>
                                  <w14:prstDash w14:val="solid"/>
                                  <w14:bevel/>
                                </w14:textOutline>
                              </w:rPr>
                              <w:t xml:space="preserve">7:30 </w:t>
                            </w:r>
                            <w:r>
                              <w:rPr>
                                <w:rFonts w:asciiTheme="minorHAnsi" w:hAnsiTheme="minorHAnsi" w:cstheme="minorHAnsi"/>
                                <w:color w:val="000000"/>
                                <w:sz w:val="20"/>
                                <w:szCs w:val="20"/>
                                <w14:textOutline w14:w="9525" w14:cap="rnd" w14:cmpd="sng" w14:algn="ctr">
                                  <w14:noFill/>
                                  <w14:prstDash w14:val="solid"/>
                                  <w14:bevel/>
                                </w14:textOutline>
                              </w:rPr>
                              <w:t xml:space="preserve">p.m. Farash Center and Zoom.   This is a reschedule that had tentatively been planned for 4/24.  Speaker: Craig Kaplan “The Life of Stars, including Novae and Supernovae.”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24"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2C5BE21B" w14:textId="77777777" w:rsidR="0034209D" w:rsidRDefault="0034209D" w:rsidP="00FF516A">
                            <w:pPr>
                              <w:rPr>
                                <w:rFonts w:asciiTheme="minorHAnsi" w:hAnsiTheme="minorHAnsi" w:cstheme="minorHAnsi"/>
                                <w:color w:val="000000"/>
                                <w:sz w:val="22"/>
                                <w:szCs w:val="22"/>
                                <w14:textOutline w14:w="9525" w14:cap="rnd" w14:cmpd="sng" w14:algn="ctr">
                                  <w14:noFill/>
                                  <w14:prstDash w14:val="solid"/>
                                  <w14:bevel/>
                                </w14:textOutline>
                              </w:rPr>
                            </w:pPr>
                          </w:p>
                          <w:p w14:paraId="71D6CB97" w14:textId="15F81617" w:rsidR="00FF516A" w:rsidRDefault="00BD3D13" w:rsidP="00FF516A">
                            <w:pPr>
                              <w:rPr>
                                <w:rFonts w:asciiTheme="minorHAnsi" w:hAnsiTheme="minorHAnsi" w:cstheme="minorHAnsi"/>
                                <w:b/>
                                <w:bCs/>
                                <w:color w:val="000000"/>
                                <w:sz w:val="22"/>
                                <w:szCs w:val="22"/>
                                <w14:textOutline w14:w="9525" w14:cap="rnd" w14:cmpd="sng" w14:algn="ctr">
                                  <w14:noFill/>
                                  <w14:prstDash w14:val="solid"/>
                                  <w14:bevel/>
                                </w14:textOutline>
                              </w:rPr>
                            </w:pPr>
                            <w:r>
                              <w:rPr>
                                <w:rFonts w:asciiTheme="minorHAnsi" w:hAnsiTheme="minorHAnsi" w:cstheme="minorHAnsi"/>
                                <w:b/>
                                <w:bCs/>
                                <w:color w:val="000000"/>
                                <w:sz w:val="22"/>
                                <w:szCs w:val="22"/>
                                <w14:textOutline w14:w="9525" w14:cap="rnd" w14:cmpd="sng" w14:algn="ctr">
                                  <w14:noFill/>
                                  <w14:prstDash w14:val="solid"/>
                                  <w14:bevel/>
                                </w14:textOutline>
                              </w:rPr>
                              <w:t xml:space="preserve">May 28 </w:t>
                            </w:r>
                            <w:r w:rsidR="00FF516A" w:rsidRPr="007B38D7">
                              <w:rPr>
                                <w:rFonts w:asciiTheme="minorHAnsi" w:hAnsiTheme="minorHAnsi" w:cstheme="minorHAnsi"/>
                                <w:b/>
                                <w:bCs/>
                                <w:color w:val="000000"/>
                                <w:sz w:val="22"/>
                                <w:szCs w:val="22"/>
                                <w14:textOutline w14:w="9525" w14:cap="rnd" w14:cmpd="sng" w14:algn="ctr">
                                  <w14:noFill/>
                                  <w14:prstDash w14:val="solid"/>
                                  <w14:bevel/>
                                </w14:textOutline>
                              </w:rPr>
                              <w:t>Tues:</w:t>
                            </w:r>
                            <w:r w:rsidR="00FF516A">
                              <w:rPr>
                                <w:rFonts w:asciiTheme="minorHAnsi" w:hAnsiTheme="minorHAnsi" w:cstheme="minorHAnsi"/>
                                <w:b/>
                                <w:bCs/>
                                <w:color w:val="000000"/>
                                <w:sz w:val="22"/>
                                <w:szCs w:val="22"/>
                                <w14:textOutline w14:w="9525" w14:cap="rnd" w14:cmpd="sng" w14:algn="ctr">
                                  <w14:noFill/>
                                  <w14:prstDash w14:val="solid"/>
                                  <w14:bevel/>
                                </w14:textOutline>
                              </w:rPr>
                              <w:t xml:space="preserve"> </w:t>
                            </w:r>
                            <w:r w:rsidR="00FF516A" w:rsidRPr="007B38D7">
                              <w:rPr>
                                <w:rFonts w:asciiTheme="minorHAnsi" w:hAnsiTheme="minorHAnsi" w:cstheme="minorHAnsi"/>
                                <w:b/>
                                <w:bCs/>
                                <w:color w:val="000000"/>
                                <w:sz w:val="22"/>
                                <w:szCs w:val="22"/>
                                <w14:textOutline w14:w="9525" w14:cap="rnd" w14:cmpd="sng" w14:algn="ctr">
                                  <w14:noFill/>
                                  <w14:prstDash w14:val="solid"/>
                                  <w14:bevel/>
                                </w14:textOutline>
                              </w:rPr>
                              <w:t>Mineral</w:t>
                            </w:r>
                            <w:r w:rsidR="00FF516A">
                              <w:rPr>
                                <w:rFonts w:asciiTheme="minorHAnsi" w:hAnsiTheme="minorHAnsi" w:cstheme="minorHAnsi"/>
                                <w:b/>
                                <w:bCs/>
                                <w:color w:val="000000"/>
                                <w:sz w:val="22"/>
                                <w:szCs w:val="22"/>
                                <w14:textOutline w14:w="9525" w14:cap="rnd" w14:cmpd="sng" w14:algn="ctr">
                                  <w14:noFill/>
                                  <w14:prstDash w14:val="solid"/>
                                  <w14:bevel/>
                                </w14:textOutline>
                              </w:rPr>
                              <w:t xml:space="preserve"> </w:t>
                            </w:r>
                            <w:r w:rsidR="00FF516A" w:rsidRPr="007B38D7">
                              <w:rPr>
                                <w:rFonts w:asciiTheme="minorHAnsi" w:hAnsiTheme="minorHAnsi" w:cstheme="minorHAnsi"/>
                                <w:b/>
                                <w:bCs/>
                                <w:color w:val="000000"/>
                                <w:sz w:val="22"/>
                                <w:szCs w:val="22"/>
                                <w14:textOutline w14:w="9525" w14:cap="rnd" w14:cmpd="sng" w14:algn="ctr">
                                  <w14:noFill/>
                                  <w14:prstDash w14:val="solid"/>
                                  <w14:bevel/>
                                </w14:textOutline>
                              </w:rPr>
                              <w:t>Section</w:t>
                            </w:r>
                            <w:r w:rsidR="00FF516A">
                              <w:rPr>
                                <w:rFonts w:asciiTheme="minorHAnsi" w:hAnsiTheme="minorHAnsi" w:cstheme="minorHAnsi"/>
                                <w:b/>
                                <w:bCs/>
                                <w:color w:val="000000"/>
                                <w:sz w:val="22"/>
                                <w:szCs w:val="22"/>
                                <w14:textOutline w14:w="9525" w14:cap="rnd" w14:cmpd="sng" w14:algn="ctr">
                                  <w14:noFill/>
                                  <w14:prstDash w14:val="solid"/>
                                  <w14:bevel/>
                                </w14:textOutline>
                              </w:rPr>
                              <w:t xml:space="preserve"> Virtual </w:t>
                            </w:r>
                            <w:r w:rsidR="00FF516A" w:rsidRPr="007B38D7">
                              <w:rPr>
                                <w:rFonts w:asciiTheme="minorHAnsi" w:hAnsiTheme="minorHAnsi" w:cstheme="minorHAnsi"/>
                                <w:b/>
                                <w:bCs/>
                                <w:color w:val="000000"/>
                                <w:sz w:val="22"/>
                                <w:szCs w:val="22"/>
                                <w14:textOutline w14:w="9525" w14:cap="rnd" w14:cmpd="sng" w14:algn="ctr">
                                  <w14:noFill/>
                                  <w14:prstDash w14:val="solid"/>
                                  <w14:bevel/>
                                </w14:textOutline>
                              </w:rPr>
                              <w:t>Meeting</w:t>
                            </w:r>
                          </w:p>
                          <w:p w14:paraId="584D5F75" w14:textId="5CA1E67E" w:rsidR="00FF516A" w:rsidRPr="00A91102"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r w:rsidRPr="00A91102">
                              <w:rPr>
                                <w:rFonts w:asciiTheme="minorHAnsi" w:hAnsiTheme="minorHAnsi" w:cstheme="minorHAnsi"/>
                                <w:color w:val="000000"/>
                                <w:sz w:val="20"/>
                                <w:szCs w:val="20"/>
                                <w14:textOutline w14:w="9525" w14:cap="rnd" w14:cmpd="sng" w14:algn="ctr">
                                  <w14:noFill/>
                                  <w14:prstDash w14:val="solid"/>
                                  <w14:bevel/>
                                </w14:textOutline>
                              </w:rPr>
                              <w:t>7:</w:t>
                            </w:r>
                            <w:r>
                              <w:rPr>
                                <w:rFonts w:asciiTheme="minorHAnsi" w:hAnsiTheme="minorHAnsi" w:cstheme="minorHAnsi"/>
                                <w:color w:val="000000"/>
                                <w:sz w:val="20"/>
                                <w:szCs w:val="20"/>
                                <w14:textOutline w14:w="9525" w14:cap="rnd" w14:cmpd="sng" w14:algn="ctr">
                                  <w14:noFill/>
                                  <w14:prstDash w14:val="solid"/>
                                  <w14:bevel/>
                                </w14:textOutline>
                              </w:rPr>
                              <w:t>30</w:t>
                            </w:r>
                            <w:r w:rsidRPr="00A91102">
                              <w:rPr>
                                <w:rFonts w:asciiTheme="minorHAnsi" w:hAnsiTheme="minorHAnsi" w:cstheme="minorHAnsi"/>
                                <w:color w:val="000000"/>
                                <w:sz w:val="20"/>
                                <w:szCs w:val="20"/>
                                <w14:textOutline w14:w="9525" w14:cap="rnd" w14:cmpd="sng" w14:algn="ctr">
                                  <w14:noFill/>
                                  <w14:prstDash w14:val="solid"/>
                                  <w14:bevel/>
                                </w14:textOutline>
                              </w:rPr>
                              <w:t xml:space="preserve"> p.m. </w:t>
                            </w:r>
                            <w:r w:rsidR="00954203">
                              <w:rPr>
                                <w:rFonts w:asciiTheme="minorHAnsi" w:hAnsiTheme="minorHAnsi" w:cstheme="minorHAnsi"/>
                                <w:color w:val="000000"/>
                                <w:sz w:val="20"/>
                                <w:szCs w:val="20"/>
                                <w14:textOutline w14:w="9525" w14:cap="rnd" w14:cmpd="sng" w14:algn="ctr">
                                  <w14:noFill/>
                                  <w14:prstDash w14:val="solid"/>
                                  <w14:bevel/>
                                </w14:textOutline>
                              </w:rPr>
                              <w:t>Meeting information TBA</w:t>
                            </w:r>
                            <w:r w:rsidRPr="00A91102">
                              <w:rPr>
                                <w:rFonts w:asciiTheme="minorHAnsi" w:hAnsiTheme="minorHAnsi" w:cstheme="minorHAnsi"/>
                                <w:color w:val="000000"/>
                                <w:sz w:val="20"/>
                                <w:szCs w:val="20"/>
                                <w14:textOutline w14:w="9525" w14:cap="rnd" w14:cmpd="sng" w14:algn="ctr">
                                  <w14:noFill/>
                                  <w14:prstDash w14:val="solid"/>
                                  <w14:bevel/>
                                </w14:textOutline>
                              </w:rPr>
                              <w:t>.</w:t>
                            </w:r>
                            <w:r w:rsidR="00954203">
                              <w:rPr>
                                <w:rFonts w:asciiTheme="minorHAnsi" w:hAnsiTheme="minorHAnsi" w:cstheme="minorHAnsi"/>
                                <w:color w:val="000000"/>
                                <w:sz w:val="20"/>
                                <w:szCs w:val="20"/>
                                <w14:textOutline w14:w="9525" w14:cap="rnd" w14:cmpd="sng" w14:algn="ctr">
                                  <w14:noFill/>
                                  <w14:prstDash w14:val="solid"/>
                                  <w14:bevel/>
                                </w14:textOutline>
                              </w:rPr>
                              <w:t xml:space="preserve"> </w:t>
                            </w:r>
                            <w:r w:rsidR="000E198A">
                              <w:rPr>
                                <w:rFonts w:asciiTheme="minorHAnsi" w:hAnsiTheme="minorHAnsi" w:cstheme="minorHAnsi"/>
                                <w:color w:val="000000"/>
                                <w:sz w:val="20"/>
                                <w:szCs w:val="20"/>
                                <w14:textOutline w14:w="9525" w14:cap="rnd" w14:cmpd="sng" w14:algn="ctr">
                                  <w14:noFill/>
                                  <w14:prstDash w14:val="solid"/>
                                  <w14:bevel/>
                                </w14:textOutline>
                              </w:rPr>
                              <w:t xml:space="preserve"> </w:t>
                            </w:r>
                            <w:r w:rsidR="00BD3D13">
                              <w:rPr>
                                <w:rFonts w:asciiTheme="minorHAnsi" w:hAnsiTheme="minorHAnsi" w:cstheme="minorHAnsi"/>
                                <w:color w:val="000000"/>
                                <w:sz w:val="20"/>
                                <w:szCs w:val="20"/>
                                <w14:textOutline w14:w="9525" w14:cap="rnd" w14:cmpd="sng" w14:algn="ctr">
                                  <w14:noFill/>
                                  <w14:prstDash w14:val="solid"/>
                                  <w14:bevel/>
                                </w14:textOutline>
                              </w:rPr>
                              <w:t>Zoom and/or in person at NEQALS.  This is likely the last time we will be allowed to meet there</w:t>
                            </w:r>
                            <w:proofErr w:type="gramStart"/>
                            <w:r w:rsidR="00BD3D13">
                              <w:rPr>
                                <w:rFonts w:asciiTheme="minorHAnsi" w:hAnsiTheme="minorHAnsi" w:cstheme="minorHAnsi"/>
                                <w:color w:val="000000"/>
                                <w:sz w:val="20"/>
                                <w:szCs w:val="20"/>
                                <w14:textOutline w14:w="9525" w14:cap="rnd" w14:cmpd="sng" w14:algn="ctr">
                                  <w14:noFill/>
                                  <w14:prstDash w14:val="solid"/>
                                  <w14:bevel/>
                                </w14:textOutline>
                              </w:rPr>
                              <w:t xml:space="preserve">. </w:t>
                            </w:r>
                            <w:proofErr w:type="gramEnd"/>
                            <w:r w:rsidR="00BD3D13">
                              <w:rPr>
                                <w:rFonts w:asciiTheme="minorHAnsi" w:hAnsiTheme="minorHAnsi" w:cstheme="minorHAnsi"/>
                                <w:color w:val="000000"/>
                                <w:sz w:val="20"/>
                                <w:szCs w:val="20"/>
                                <w14:textOutline w14:w="9525" w14:cap="rnd" w14:cmpd="sng" w14:algn="ctr">
                                  <w14:noFill/>
                                  <w14:prstDash w14:val="solid"/>
                                  <w14:bevel/>
                                </w14:textOutline>
                              </w:rPr>
                              <w:t>Members will receive details.</w:t>
                            </w:r>
                            <w:r w:rsidRPr="00A91102">
                              <w:rPr>
                                <w:rFonts w:asciiTheme="minorHAnsi" w:hAnsiTheme="minorHAnsi" w:cstheme="minorHAnsi"/>
                                <w:color w:val="000000"/>
                                <w:sz w:val="20"/>
                                <w:szCs w:val="20"/>
                                <w14:textOutline w14:w="9525" w14:cap="rnd" w14:cmpd="sng" w14:algn="ctr">
                                  <w14:noFill/>
                                  <w14:prstDash w14:val="solid"/>
                                  <w14:bevel/>
                                </w14:textOutline>
                              </w:rPr>
                              <w:t xml:space="preserve">  Contact: Jutta Dudley, </w:t>
                            </w:r>
                            <w:hyperlink r:id="rId25" w:history="1">
                              <w:r w:rsidRPr="00A91102">
                                <w:rPr>
                                  <w:rStyle w:val="Hyperlink"/>
                                  <w:rFonts w:asciiTheme="minorHAnsi" w:hAnsiTheme="minorHAnsi" w:cstheme="minorHAnsi"/>
                                  <w:sz w:val="20"/>
                                  <w:szCs w:val="20"/>
                                  <w14:textOutline w14:w="9525" w14:cap="rnd" w14:cmpd="sng" w14:algn="ctr">
                                    <w14:noFill/>
                                    <w14:prstDash w14:val="solid"/>
                                    <w14:bevel/>
                                  </w14:textOutline>
                                </w:rPr>
                                <w:t>juttasd@aol.com</w:t>
                              </w:r>
                            </w:hyperlink>
                            <w:r w:rsidRPr="00A91102">
                              <w:rPr>
                                <w:rFonts w:asciiTheme="minorHAnsi" w:hAnsiTheme="minorHAnsi" w:cstheme="minorHAnsi"/>
                                <w:color w:val="000000"/>
                                <w:sz w:val="20"/>
                                <w:szCs w:val="20"/>
                                <w14:textOutline w14:w="9525" w14:cap="rnd" w14:cmpd="sng" w14:algn="ctr">
                                  <w14:noFill/>
                                  <w14:prstDash w14:val="solid"/>
                                  <w14:bevel/>
                                </w14:textOutline>
                              </w:rPr>
                              <w:t xml:space="preserve">. </w:t>
                            </w:r>
                          </w:p>
                          <w:p w14:paraId="32CB0131" w14:textId="77777777" w:rsidR="00FF516A"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p>
                          <w:p w14:paraId="30F97B03" w14:textId="77777777" w:rsidR="00FF516A" w:rsidRPr="00134F58"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p>
                          <w:p w14:paraId="6DF0DD22" w14:textId="77777777" w:rsidR="00FF516A"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r w:rsidRPr="00E874AB">
                              <w:rPr>
                                <w:rFonts w:asciiTheme="minorHAnsi" w:hAnsiTheme="minorHAnsi" w:cstheme="minorHAnsi"/>
                                <w:b/>
                                <w:bCs/>
                                <w:color w:val="000000"/>
                                <w:sz w:val="22"/>
                                <w:szCs w:val="22"/>
                                <w14:textOutline w14:w="9525" w14:cap="rnd" w14:cmpd="sng" w14:algn="ctr">
                                  <w14:noFill/>
                                  <w14:prstDash w14:val="solid"/>
                                  <w14:bevel/>
                                </w14:textOutline>
                              </w:rPr>
                              <w:t>STRASENBURG OBSERVATORY</w:t>
                            </w:r>
                            <w:r>
                              <w:rPr>
                                <w:rFonts w:asciiTheme="minorHAnsi" w:hAnsiTheme="minorHAnsi" w:cstheme="minorHAnsi"/>
                                <w:color w:val="000000"/>
                                <w:sz w:val="20"/>
                                <w:szCs w:val="20"/>
                                <w14:textOutline w14:w="9525" w14:cap="rnd" w14:cmpd="sng" w14:algn="ctr">
                                  <w14:noFill/>
                                  <w14:prstDash w14:val="solid"/>
                                  <w14:bevel/>
                                </w14:textOutline>
                              </w:rPr>
                              <w:t>:</w:t>
                            </w:r>
                          </w:p>
                          <w:p w14:paraId="4C604049" w14:textId="77777777" w:rsidR="00FF516A"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r>
                              <w:rPr>
                                <w:rFonts w:asciiTheme="minorHAnsi" w:hAnsiTheme="minorHAnsi" w:cstheme="minorHAnsi"/>
                                <w:color w:val="000000"/>
                                <w:sz w:val="20"/>
                                <w:szCs w:val="20"/>
                                <w14:textOutline w14:w="9525" w14:cap="rnd" w14:cmpd="sng" w14:algn="ctr">
                                  <w14:noFill/>
                                  <w14:prstDash w14:val="solid"/>
                                  <w14:bevel/>
                                </w14:textOutline>
                              </w:rPr>
                              <w:t xml:space="preserve">ASRAS will operate the telescope at the </w:t>
                            </w:r>
                            <w:proofErr w:type="spellStart"/>
                            <w:r>
                              <w:rPr>
                                <w:rFonts w:asciiTheme="minorHAnsi" w:hAnsiTheme="minorHAnsi" w:cstheme="minorHAnsi"/>
                                <w:color w:val="000000"/>
                                <w:sz w:val="20"/>
                                <w:szCs w:val="20"/>
                                <w14:textOutline w14:w="9525" w14:cap="rnd" w14:cmpd="sng" w14:algn="ctr">
                                  <w14:noFill/>
                                  <w14:prstDash w14:val="solid"/>
                                  <w14:bevel/>
                                </w14:textOutline>
                              </w:rPr>
                              <w:t>Strasenburg</w:t>
                            </w:r>
                            <w:proofErr w:type="spellEnd"/>
                            <w:r>
                              <w:rPr>
                                <w:rFonts w:asciiTheme="minorHAnsi" w:hAnsiTheme="minorHAnsi" w:cstheme="minorHAnsi"/>
                                <w:color w:val="000000"/>
                                <w:sz w:val="20"/>
                                <w:szCs w:val="20"/>
                                <w14:textOutline w14:w="9525" w14:cap="rnd" w14:cmpd="sng" w14:algn="ctr">
                                  <w14:noFill/>
                                  <w14:prstDash w14:val="solid"/>
                                  <w14:bevel/>
                                </w14:textOutline>
                              </w:rPr>
                              <w:t xml:space="preserve"> Planetarium on mostly clear Saturday nights, dusk until 10:30.  For more information, contact: Jim </w:t>
                            </w:r>
                            <w:proofErr w:type="spellStart"/>
                            <w:r>
                              <w:rPr>
                                <w:rFonts w:asciiTheme="minorHAnsi" w:hAnsiTheme="minorHAnsi" w:cstheme="minorHAnsi"/>
                                <w:color w:val="000000"/>
                                <w:sz w:val="20"/>
                                <w:szCs w:val="20"/>
                                <w14:textOutline w14:w="9525" w14:cap="rnd" w14:cmpd="sng" w14:algn="ctr">
                                  <w14:noFill/>
                                  <w14:prstDash w14:val="solid"/>
                                  <w14:bevel/>
                                </w14:textOutline>
                              </w:rPr>
                              <w:t>Seidewand</w:t>
                            </w:r>
                            <w:proofErr w:type="spellEnd"/>
                            <w:r>
                              <w:rPr>
                                <w:rFonts w:asciiTheme="minorHAnsi" w:hAnsiTheme="minorHAnsi" w:cstheme="minorHAnsi"/>
                                <w:color w:val="000000"/>
                                <w:sz w:val="20"/>
                                <w:szCs w:val="20"/>
                                <w14:textOutline w14:w="9525" w14:cap="rnd" w14:cmpd="sng" w14:algn="ctr">
                                  <w14:noFill/>
                                  <w14:prstDash w14:val="solid"/>
                                  <w14:bevel/>
                                </w14:textOutline>
                              </w:rPr>
                              <w:t xml:space="preserve"> at (585) 703-9876.</w:t>
                            </w:r>
                          </w:p>
                          <w:p w14:paraId="663B633C" w14:textId="0B648343" w:rsidR="00FF516A" w:rsidRPr="007B38D7" w:rsidRDefault="00FF516A" w:rsidP="00FF516A">
                            <w:pPr>
                              <w:rPr>
                                <w:sz w:val="16"/>
                                <w:szCs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D65A" id="Text Box 20" o:spid="_x0000_s1034" type="#_x0000_t202" style="position:absolute;margin-left:6.4pt;margin-top:56.8pt;width:180pt;height:640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" fillcolor="white [3201]" stroked="f" strokeweight=".5pt">
                <v:textbox style="mso-next-textbox:#Text Box 1193002924">
                  <w:txbxContent>
                    <w:p w14:paraId="2333EC5A" w14:textId="18EF45B2" w:rsidR="00FF516A" w:rsidRDefault="00B438B7"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 xml:space="preserve">May 1 </w:t>
                      </w:r>
                      <w:r w:rsidR="00FF516A">
                        <w:rPr>
                          <w:rFonts w:ascii="Calibri" w:hAnsi="Calibri" w:cs="Calibri"/>
                          <w:b/>
                          <w:iCs/>
                          <w:noProof/>
                          <w:sz w:val="22"/>
                          <w:szCs w:val="22"/>
                          <w14:textOutline w14:w="9525" w14:cap="rnd" w14:cmpd="sng" w14:algn="ctr">
                            <w14:noFill/>
                            <w14:prstDash w14:val="solid"/>
                            <w14:bevel/>
                          </w14:textOutline>
                        </w:rPr>
                        <w:t>Wed</w:t>
                      </w:r>
                      <w:r w:rsidR="00FF516A" w:rsidRPr="007B38D7">
                        <w:rPr>
                          <w:rFonts w:ascii="Calibri" w:hAnsi="Calibri" w:cs="Calibri"/>
                          <w:b/>
                          <w:iCs/>
                          <w:noProof/>
                          <w:sz w:val="22"/>
                          <w:szCs w:val="22"/>
                          <w14:textOutline w14:w="9525" w14:cap="rnd" w14:cmpd="sng" w14:algn="ctr">
                            <w14:noFill/>
                            <w14:prstDash w14:val="solid"/>
                            <w14:bevel/>
                          </w14:textOutline>
                        </w:rPr>
                        <w:t>:</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Astronomy</w:t>
                      </w:r>
                      <w:r w:rsidR="00FF516A">
                        <w:rPr>
                          <w:rFonts w:ascii="Calibri" w:hAnsi="Calibri" w:cs="Calibri"/>
                          <w:b/>
                          <w:iCs/>
                          <w:noProof/>
                          <w:sz w:val="22"/>
                          <w:szCs w:val="22"/>
                          <w14:textOutline w14:w="9525" w14:cap="rnd" w14:cmpd="sng" w14:algn="ctr">
                            <w14:noFill/>
                            <w14:prstDash w14:val="solid"/>
                            <w14:bevel/>
                          </w14:textOutline>
                        </w:rPr>
                        <w:t xml:space="preserve"> Board </w:t>
                      </w:r>
                      <w:r w:rsidR="00FF516A" w:rsidRPr="007B38D7">
                        <w:rPr>
                          <w:rFonts w:ascii="Calibri" w:hAnsi="Calibri" w:cs="Calibri"/>
                          <w:b/>
                          <w:iCs/>
                          <w:noProof/>
                          <w:sz w:val="22"/>
                          <w:szCs w:val="22"/>
                          <w14:textOutline w14:w="9525" w14:cap="rnd" w14:cmpd="sng" w14:algn="ctr">
                            <w14:noFill/>
                            <w14:prstDash w14:val="solid"/>
                            <w14:bevel/>
                          </w14:textOutline>
                        </w:rPr>
                        <w:t>Meeting</w:t>
                      </w:r>
                      <w:r w:rsidR="00FF516A">
                        <w:rPr>
                          <w:rFonts w:ascii="Calibri" w:hAnsi="Calibri" w:cs="Calibri"/>
                          <w:b/>
                          <w:iCs/>
                          <w:noProof/>
                          <w:sz w:val="22"/>
                          <w:szCs w:val="22"/>
                          <w14:textOutline w14:w="9525" w14:cap="rnd" w14:cmpd="sng" w14:algn="ctr">
                            <w14:noFill/>
                            <w14:prstDash w14:val="solid"/>
                            <w14:bevel/>
                          </w14:textOutline>
                        </w:rPr>
                        <w:t xml:space="preserve"> </w:t>
                      </w:r>
                    </w:p>
                    <w:p w14:paraId="19FF025A" w14:textId="77777777" w:rsidR="00FF516A" w:rsidRDefault="00FF516A" w:rsidP="00FF516A">
                      <w:pPr>
                        <w:keepNext/>
                        <w:keepLines/>
                        <w:outlineLvl w:val="2"/>
                        <w:rPr>
                          <w:rFonts w:ascii="Calibri" w:hAnsi="Calibri" w:cs="Calibri"/>
                          <w:iCs/>
                          <w:noProof/>
                          <w:sz w:val="20"/>
                          <w:szCs w:val="20"/>
                          <w14:textOutline w14:w="9525" w14:cap="rnd" w14:cmpd="sng" w14:algn="ctr">
                            <w14:noFill/>
                            <w14:prstDash w14:val="solid"/>
                            <w14:bevel/>
                          </w14:textOutline>
                        </w:rPr>
                      </w:pPr>
                      <w:r w:rsidRPr="00DF6DEF">
                        <w:rPr>
                          <w:rFonts w:ascii="Calibri" w:hAnsi="Calibri" w:cs="Calibri"/>
                          <w:bCs/>
                          <w:iCs/>
                          <w:noProof/>
                          <w:sz w:val="20"/>
                          <w:szCs w:val="20"/>
                          <w14:textOutline w14:w="9525" w14:cap="rnd" w14:cmpd="sng" w14:algn="ctr">
                            <w14:noFill/>
                            <w14:prstDash w14:val="solid"/>
                            <w14:bevel/>
                          </w14:textOutline>
                        </w:rPr>
                        <w:t xml:space="preserve">7:00 p.m. – 9:00 p.m. ASRAS Members are welcome to attend.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26"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6709FF60" w14:textId="77777777" w:rsidR="00FF516A" w:rsidRDefault="00FF516A" w:rsidP="00FF516A">
                      <w:pPr>
                        <w:keepNext/>
                        <w:keepLines/>
                        <w:outlineLvl w:val="2"/>
                        <w:rPr>
                          <w:rFonts w:ascii="Calibri" w:hAnsi="Calibri" w:cs="Calibri"/>
                          <w:iCs/>
                          <w:noProof/>
                          <w:sz w:val="20"/>
                          <w:szCs w:val="20"/>
                          <w14:textOutline w14:w="9525" w14:cap="rnd" w14:cmpd="sng" w14:algn="ctr">
                            <w14:noFill/>
                            <w14:prstDash w14:val="solid"/>
                            <w14:bevel/>
                          </w14:textOutline>
                        </w:rPr>
                      </w:pPr>
                    </w:p>
                    <w:p w14:paraId="0596E710" w14:textId="03D16ACB" w:rsidR="00FF516A" w:rsidRDefault="00B438B7"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w:t>
                      </w:r>
                      <w:r w:rsidR="00FF516A">
                        <w:rPr>
                          <w:rFonts w:ascii="Calibri" w:hAnsi="Calibri" w:cs="Calibri"/>
                          <w:b/>
                          <w:iCs/>
                          <w:noProof/>
                          <w:sz w:val="22"/>
                          <w:szCs w:val="22"/>
                          <w14:textOutline w14:w="9525" w14:cap="rnd" w14:cmpd="sng" w14:algn="ctr">
                            <w14:noFill/>
                            <w14:prstDash w14:val="solid"/>
                            <w14:bevel/>
                          </w14:textOutline>
                        </w:rPr>
                        <w:t xml:space="preserve"> </w:t>
                      </w:r>
                      <w:r>
                        <w:rPr>
                          <w:rFonts w:ascii="Calibri" w:hAnsi="Calibri" w:cs="Calibri"/>
                          <w:b/>
                          <w:iCs/>
                          <w:noProof/>
                          <w:sz w:val="22"/>
                          <w:szCs w:val="22"/>
                          <w14:textOutline w14:w="9525" w14:cap="rnd" w14:cmpd="sng" w14:algn="ctr">
                            <w14:noFill/>
                            <w14:prstDash w14:val="solid"/>
                            <w14:bevel/>
                          </w14:textOutline>
                        </w:rPr>
                        <w:t>3</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Fri:</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Astronomy</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Members</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Meeting</w:t>
                      </w:r>
                      <w:r w:rsidR="00FF516A">
                        <w:rPr>
                          <w:rFonts w:ascii="Calibri" w:hAnsi="Calibri" w:cs="Calibri"/>
                          <w:b/>
                          <w:iCs/>
                          <w:noProof/>
                          <w:sz w:val="22"/>
                          <w:szCs w:val="22"/>
                          <w14:textOutline w14:w="9525" w14:cap="rnd" w14:cmpd="sng" w14:algn="ctr">
                            <w14:noFill/>
                            <w14:prstDash w14:val="solid"/>
                            <w14:bevel/>
                          </w14:textOutline>
                        </w:rPr>
                        <w:t xml:space="preserve"> </w:t>
                      </w:r>
                    </w:p>
                    <w:p w14:paraId="092AF47B" w14:textId="4C679139" w:rsidR="00FF516A" w:rsidRDefault="00FF516A" w:rsidP="00FF516A">
                      <w:pPr>
                        <w:keepNext/>
                        <w:keepLines/>
                        <w:spacing w:after="120"/>
                        <w:outlineLvl w:val="2"/>
                        <w:rPr>
                          <w:rFonts w:ascii="Calibri" w:hAnsi="Calibri" w:cs="Calibri"/>
                          <w:iCs/>
                          <w:noProof/>
                          <w:sz w:val="20"/>
                          <w:szCs w:val="20"/>
                          <w14:textOutline w14:w="9525" w14:cap="rnd" w14:cmpd="sng" w14:algn="ctr">
                            <w14:noFill/>
                            <w14:prstDash w14:val="solid"/>
                            <w14:bevel/>
                          </w14:textOutline>
                        </w:rPr>
                      </w:pPr>
                      <w:r w:rsidRPr="007B38D7">
                        <w:rPr>
                          <w:rFonts w:ascii="Calibri" w:hAnsi="Calibri" w:cs="Calibri"/>
                          <w:iCs/>
                          <w:noProof/>
                          <w:sz w:val="20"/>
                          <w:szCs w:val="20"/>
                          <w14:textOutline w14:w="9525" w14:cap="rnd" w14:cmpd="sng" w14:algn="ctr">
                            <w14:noFill/>
                            <w14:prstDash w14:val="solid"/>
                            <w14:bevel/>
                          </w14:textOutline>
                        </w:rPr>
                        <w:t>7:30</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p.m.</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9:30</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p.m.</w:t>
                      </w:r>
                      <w:r>
                        <w:rPr>
                          <w:rFonts w:ascii="Calibri" w:hAnsi="Calibri" w:cs="Calibri"/>
                          <w:iCs/>
                          <w:noProof/>
                          <w:sz w:val="20"/>
                          <w:szCs w:val="20"/>
                          <w14:textOutline w14:w="9525" w14:cap="rnd" w14:cmpd="sng" w14:algn="ctr">
                            <w14:noFill/>
                            <w14:prstDash w14:val="solid"/>
                            <w14:bevel/>
                          </w14:textOutline>
                        </w:rPr>
                        <w:t xml:space="preserve">  Farash Center, 8355 County Road 14, Ionia.  </w:t>
                      </w:r>
                      <w:r w:rsidR="005B2E7E">
                        <w:rPr>
                          <w:rFonts w:ascii="Calibri" w:hAnsi="Calibri" w:cs="Calibri"/>
                          <w:iCs/>
                          <w:noProof/>
                          <w:sz w:val="20"/>
                          <w:szCs w:val="20"/>
                          <w14:textOutline w14:w="9525" w14:cap="rnd" w14:cmpd="sng" w14:algn="ctr">
                            <w14:noFill/>
                            <w14:prstDash w14:val="solid"/>
                            <w14:bevel/>
                          </w14:textOutline>
                        </w:rPr>
                        <w:t xml:space="preserve">Speaker: Dave Bishop – “Astronomy Year in Review.”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27"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44DA32E2" w14:textId="77777777" w:rsidR="00FF516A" w:rsidRDefault="00FF516A" w:rsidP="00FF516A">
                      <w:pPr>
                        <w:keepNext/>
                        <w:keepLines/>
                        <w:outlineLvl w:val="2"/>
                        <w:rPr>
                          <w:rFonts w:ascii="Calibri" w:hAnsi="Calibri" w:cs="Calibri"/>
                          <w:b/>
                          <w:iCs/>
                          <w:noProof/>
                          <w:sz w:val="22"/>
                          <w:szCs w:val="22"/>
                          <w14:textOutline w14:w="9525" w14:cap="rnd" w14:cmpd="sng" w14:algn="ctr">
                            <w14:noFill/>
                            <w14:prstDash w14:val="solid"/>
                            <w14:bevel/>
                          </w14:textOutline>
                        </w:rPr>
                      </w:pPr>
                    </w:p>
                    <w:p w14:paraId="0DF48A55" w14:textId="69D2B225" w:rsidR="008232FE" w:rsidRDefault="008232FE"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4 Sat: Fossil Section Field Trip</w:t>
                      </w:r>
                    </w:p>
                    <w:p w14:paraId="1A7269F4" w14:textId="6AA9DE3B" w:rsidR="004F7E3B" w:rsidRPr="004F7E3B" w:rsidRDefault="008232FE" w:rsidP="004F7E3B">
                      <w:pPr>
                        <w:rPr>
                          <w:rFonts w:ascii="Calibri" w:hAnsi="Calibri" w:cs="Calibri"/>
                          <w:sz w:val="20"/>
                          <w:szCs w:val="20"/>
                        </w:rPr>
                      </w:pPr>
                      <w:r w:rsidRPr="00A651D4">
                        <w:rPr>
                          <w:rFonts w:ascii="Calibri" w:hAnsi="Calibri" w:cs="Calibri"/>
                          <w:color w:val="000000"/>
                          <w:sz w:val="20"/>
                          <w:szCs w:val="20"/>
                        </w:rPr>
                        <w:t>Split Rock Quarry near Syracuse:  This family-friendly site is a large quarry located southwest of Syracuse exposing Upper Silurian and Lower Devonian strata especially the Onondaga Limestone.  Collecting is limited to picking up loose material scattered near the quarry walls. </w:t>
                      </w:r>
                      <w:r w:rsidRPr="00A651D4">
                        <w:rPr>
                          <w:rStyle w:val="apple-converted-space"/>
                          <w:rFonts w:ascii="Calibri" w:hAnsi="Calibri" w:cs="Calibri"/>
                          <w:color w:val="000000"/>
                          <w:sz w:val="20"/>
                          <w:szCs w:val="20"/>
                        </w:rPr>
                        <w:t> </w:t>
                      </w:r>
                      <w:r w:rsidRPr="00A651D4">
                        <w:rPr>
                          <w:rFonts w:ascii="Calibri" w:hAnsi="Calibri" w:cs="Calibri"/>
                          <w:color w:val="000000"/>
                          <w:sz w:val="20"/>
                          <w:szCs w:val="20"/>
                        </w:rPr>
                        <w:t xml:space="preserve">For additional information contact Dan </w:t>
                      </w:r>
                      <w:proofErr w:type="spellStart"/>
                      <w:r w:rsidRPr="00A651D4">
                        <w:rPr>
                          <w:rFonts w:ascii="Calibri" w:hAnsi="Calibri" w:cs="Calibri"/>
                          <w:color w:val="000000"/>
                          <w:sz w:val="20"/>
                          <w:szCs w:val="20"/>
                        </w:rPr>
                        <w:t>Krisher</w:t>
                      </w:r>
                      <w:proofErr w:type="spellEnd"/>
                      <w:r w:rsidRPr="00A651D4">
                        <w:rPr>
                          <w:rFonts w:ascii="Calibri" w:hAnsi="Calibri" w:cs="Calibri"/>
                          <w:color w:val="000000"/>
                          <w:sz w:val="20"/>
                          <w:szCs w:val="20"/>
                        </w:rPr>
                        <w:t xml:space="preserve"> at</w:t>
                      </w:r>
                      <w:r w:rsidRPr="00A651D4">
                        <w:rPr>
                          <w:rStyle w:val="apple-converted-space"/>
                          <w:rFonts w:ascii="Calibri" w:hAnsi="Calibri" w:cs="Calibri"/>
                          <w:color w:val="000000"/>
                          <w:sz w:val="20"/>
                          <w:szCs w:val="20"/>
                        </w:rPr>
                        <w:t> </w:t>
                      </w:r>
                      <w:hyperlink r:id="rId28" w:history="1">
                        <w:r w:rsidRPr="00A651D4">
                          <w:rPr>
                            <w:rStyle w:val="Hyperlink"/>
                            <w:rFonts w:ascii="Calibri" w:hAnsi="Calibri" w:cs="Calibri"/>
                            <w:sz w:val="20"/>
                            <w:szCs w:val="20"/>
                          </w:rPr>
                          <w:t>DLKFossil@gmail.com</w:t>
                        </w:r>
                      </w:hyperlink>
                      <w:r w:rsidRPr="00A651D4">
                        <w:rPr>
                          <w:rFonts w:ascii="Calibri" w:hAnsi="Calibri" w:cs="Calibri"/>
                          <w:color w:val="000000"/>
                          <w:sz w:val="20"/>
                          <w:szCs w:val="20"/>
                        </w:rPr>
                        <w:t>.</w:t>
                      </w:r>
                    </w:p>
                    <w:p w14:paraId="6250C890" w14:textId="77777777" w:rsidR="004F7E3B" w:rsidRDefault="004F7E3B" w:rsidP="00F56B64">
                      <w:pPr>
                        <w:keepNext/>
                        <w:keepLines/>
                        <w:outlineLvl w:val="2"/>
                        <w:rPr>
                          <w:rFonts w:ascii="Calibri" w:hAnsi="Calibri" w:cs="Calibri"/>
                          <w:b/>
                          <w:iCs/>
                          <w:noProof/>
                          <w:sz w:val="22"/>
                          <w:szCs w:val="22"/>
                          <w14:textOutline w14:w="9525" w14:cap="rnd" w14:cmpd="sng" w14:algn="ctr">
                            <w14:noFill/>
                            <w14:prstDash w14:val="solid"/>
                            <w14:bevel/>
                          </w14:textOutline>
                        </w:rPr>
                      </w:pPr>
                    </w:p>
                    <w:p w14:paraId="64CACF82" w14:textId="32578331" w:rsidR="00F56B64" w:rsidRDefault="00F56B64" w:rsidP="00F56B64">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7 Tues: Fossil Members Meeting</w:t>
                      </w:r>
                    </w:p>
                    <w:p w14:paraId="469C037E" w14:textId="65F2A66A" w:rsidR="00F56B64" w:rsidRPr="00EA6A02" w:rsidRDefault="00F56B64" w:rsidP="00F56B64">
                      <w:pPr>
                        <w:rPr>
                          <w:rFonts w:ascii="Calibri" w:hAnsi="Calibri" w:cs="Calibri"/>
                          <w:sz w:val="20"/>
                          <w:szCs w:val="20"/>
                        </w:rPr>
                      </w:pPr>
                      <w:r w:rsidRPr="00420BA7">
                        <w:rPr>
                          <w:rFonts w:ascii="Calibri" w:hAnsi="Calibri" w:cs="Calibri"/>
                          <w:bCs/>
                          <w:iCs/>
                          <w:noProof/>
                          <w:sz w:val="20"/>
                          <w:szCs w:val="20"/>
                          <w14:textOutline w14:w="9525" w14:cap="rnd" w14:cmpd="sng" w14:algn="ctr">
                            <w14:noFill/>
                            <w14:prstDash w14:val="solid"/>
                            <w14:bevel/>
                          </w14:textOutline>
                        </w:rPr>
                        <w:t>7:</w:t>
                      </w:r>
                      <w:r>
                        <w:rPr>
                          <w:rFonts w:ascii="Calibri" w:hAnsi="Calibri" w:cs="Calibri"/>
                          <w:bCs/>
                          <w:iCs/>
                          <w:noProof/>
                          <w:sz w:val="20"/>
                          <w:szCs w:val="20"/>
                          <w14:textOutline w14:w="9525" w14:cap="rnd" w14:cmpd="sng" w14:algn="ctr">
                            <w14:noFill/>
                            <w14:prstDash w14:val="solid"/>
                            <w14:bevel/>
                          </w14:textOutline>
                        </w:rPr>
                        <w:t>3</w:t>
                      </w:r>
                      <w:r w:rsidRPr="00420BA7">
                        <w:rPr>
                          <w:rFonts w:ascii="Calibri" w:hAnsi="Calibri" w:cs="Calibri"/>
                          <w:bCs/>
                          <w:iCs/>
                          <w:noProof/>
                          <w:sz w:val="20"/>
                          <w:szCs w:val="20"/>
                          <w14:textOutline w14:w="9525" w14:cap="rnd" w14:cmpd="sng" w14:algn="ctr">
                            <w14:noFill/>
                            <w14:prstDash w14:val="solid"/>
                            <w14:bevel/>
                          </w14:textOutline>
                        </w:rPr>
                        <w:t>0 p.m.</w:t>
                      </w:r>
                      <w:r w:rsidRPr="0037788C">
                        <w:rPr>
                          <w:rFonts w:asciiTheme="minorHAnsi" w:hAnsiTheme="minorHAnsi" w:cstheme="minorHAnsi"/>
                          <w:bCs/>
                          <w:iCs/>
                          <w:noProof/>
                          <w:sz w:val="20"/>
                          <w:szCs w:val="20"/>
                          <w14:textOutline w14:w="9525" w14:cap="rnd" w14:cmpd="sng" w14:algn="ctr">
                            <w14:noFill/>
                            <w14:prstDash w14:val="solid"/>
                            <w14:bevel/>
                          </w14:textOutline>
                        </w:rPr>
                        <w:t xml:space="preserve"> </w:t>
                      </w:r>
                      <w:r w:rsidRPr="0037788C">
                        <w:rPr>
                          <w:rFonts w:asciiTheme="minorHAnsi" w:hAnsiTheme="minorHAnsi" w:cstheme="minorHAnsi"/>
                          <w:color w:val="26282A"/>
                          <w:sz w:val="20"/>
                          <w:szCs w:val="20"/>
                        </w:rPr>
                        <w:t xml:space="preserve">Meeting will be held in the community meeting room at the NEQALS building, 1030 Jackson Rd., Webster 14580.  </w:t>
                      </w:r>
                      <w:r>
                        <w:rPr>
                          <w:rFonts w:asciiTheme="minorHAnsi" w:hAnsiTheme="minorHAnsi" w:cstheme="minorHAnsi"/>
                          <w:color w:val="26282A"/>
                          <w:sz w:val="20"/>
                          <w:szCs w:val="20"/>
                        </w:rPr>
                        <w:t>I</w:t>
                      </w:r>
                      <w:r w:rsidRPr="000E198A">
                        <w:rPr>
                          <w:rFonts w:asciiTheme="minorHAnsi" w:hAnsiTheme="minorHAnsi" w:cstheme="minorHAnsi"/>
                          <w:color w:val="000000"/>
                          <w:sz w:val="20"/>
                          <w:szCs w:val="20"/>
                        </w:rPr>
                        <w:t>t will also be broadcast on Zoom and is open to all RAS members and guests.  Our guest speaker is</w:t>
                      </w:r>
                      <w:r w:rsidRPr="000E198A">
                        <w:rPr>
                          <w:rStyle w:val="apple-converted-space"/>
                          <w:rFonts w:asciiTheme="minorHAnsi" w:hAnsiTheme="minorHAnsi" w:cstheme="minorHAnsi"/>
                          <w:color w:val="000000"/>
                          <w:sz w:val="20"/>
                          <w:szCs w:val="20"/>
                        </w:rPr>
                        <w:t> </w:t>
                      </w:r>
                      <w:r w:rsidRPr="000E198A">
                        <w:rPr>
                          <w:rFonts w:asciiTheme="minorHAnsi" w:hAnsiTheme="minorHAnsi" w:cstheme="minorHAnsi"/>
                          <w:color w:val="000000"/>
                          <w:sz w:val="20"/>
                          <w:szCs w:val="20"/>
                        </w:rPr>
                        <w:t>Dr. James Boyle on Devonian placoderm fishes of New York, Ohio, and Pennsylvania,</w:t>
                      </w:r>
                      <w:r w:rsidR="000D207E">
                        <w:rPr>
                          <w:rFonts w:asciiTheme="minorHAnsi" w:hAnsiTheme="minorHAnsi" w:cstheme="minorHAnsi"/>
                          <w:color w:val="000000"/>
                          <w:sz w:val="20"/>
                          <w:szCs w:val="20"/>
                        </w:rPr>
                        <w:t xml:space="preserve"> </w:t>
                      </w:r>
                      <w:r w:rsidRPr="000E198A">
                        <w:rPr>
                          <w:rFonts w:asciiTheme="minorHAnsi" w:hAnsiTheme="minorHAnsi" w:cstheme="minorHAnsi"/>
                          <w:color w:val="000000"/>
                          <w:sz w:val="20"/>
                          <w:szCs w:val="20"/>
                        </w:rPr>
                        <w:t>including</w:t>
                      </w:r>
                      <w:r w:rsidR="000D207E">
                        <w:rPr>
                          <w:rStyle w:val="apple-converted-space"/>
                          <w:rFonts w:asciiTheme="minorHAnsi" w:hAnsiTheme="minorHAnsi" w:cstheme="minorHAnsi"/>
                          <w:color w:val="000000"/>
                          <w:sz w:val="20"/>
                          <w:szCs w:val="20"/>
                        </w:rPr>
                        <w:t xml:space="preserve"> </w:t>
                      </w:r>
                      <w:proofErr w:type="spellStart"/>
                      <w:r w:rsidRPr="000E198A">
                        <w:rPr>
                          <w:rFonts w:asciiTheme="minorHAnsi" w:hAnsiTheme="minorHAnsi" w:cstheme="minorHAnsi"/>
                          <w:i/>
                          <w:iCs/>
                          <w:color w:val="000000"/>
                          <w:sz w:val="20"/>
                          <w:szCs w:val="20"/>
                        </w:rPr>
                        <w:t>Dunkleosteus</w:t>
                      </w:r>
                      <w:proofErr w:type="spellEnd"/>
                      <w:r w:rsidRPr="000E198A">
                        <w:rPr>
                          <w:rStyle w:val="apple-converted-space"/>
                          <w:rFonts w:asciiTheme="minorHAnsi" w:hAnsiTheme="minorHAnsi" w:cstheme="minorHAnsi"/>
                          <w:color w:val="000000"/>
                          <w:sz w:val="20"/>
                          <w:szCs w:val="20"/>
                        </w:rPr>
                        <w:t> </w:t>
                      </w:r>
                      <w:r w:rsidRPr="000E198A">
                        <w:rPr>
                          <w:rFonts w:asciiTheme="minorHAnsi" w:hAnsiTheme="minorHAnsi" w:cstheme="minorHAnsi"/>
                          <w:color w:val="000000"/>
                          <w:sz w:val="20"/>
                          <w:szCs w:val="20"/>
                        </w:rPr>
                        <w:t>and</w:t>
                      </w:r>
                      <w:r w:rsidRPr="000E198A">
                        <w:rPr>
                          <w:rStyle w:val="apple-converted-space"/>
                          <w:rFonts w:asciiTheme="minorHAnsi" w:hAnsiTheme="minorHAnsi" w:cstheme="minorHAnsi"/>
                          <w:color w:val="000000"/>
                          <w:sz w:val="20"/>
                          <w:szCs w:val="20"/>
                        </w:rPr>
                        <w:t> </w:t>
                      </w:r>
                      <w:proofErr w:type="spellStart"/>
                      <w:r w:rsidRPr="000E198A">
                        <w:rPr>
                          <w:rFonts w:asciiTheme="minorHAnsi" w:hAnsiTheme="minorHAnsi" w:cstheme="minorHAnsi"/>
                          <w:i/>
                          <w:iCs/>
                          <w:color w:val="000000"/>
                          <w:sz w:val="20"/>
                          <w:szCs w:val="20"/>
                        </w:rPr>
                        <w:t>Titanichthys</w:t>
                      </w:r>
                      <w:proofErr w:type="spellEnd"/>
                      <w:r w:rsidRPr="000E198A">
                        <w:rPr>
                          <w:rFonts w:asciiTheme="minorHAnsi" w:hAnsiTheme="minorHAnsi" w:cstheme="minorHAnsi"/>
                          <w:i/>
                          <w:iCs/>
                          <w:color w:val="000000"/>
                          <w:sz w:val="20"/>
                          <w:szCs w:val="20"/>
                        </w:rPr>
                        <w:t>.</w:t>
                      </w:r>
                      <w:r>
                        <w:rPr>
                          <w:rStyle w:val="apple-converted-space"/>
                          <w:rFonts w:ascii="Helvetica Neue" w:hAnsi="Helvetica Neue"/>
                          <w:color w:val="000000"/>
                        </w:rPr>
                        <w:t xml:space="preserve">  </w:t>
                      </w:r>
                      <w:r w:rsidRPr="007027FE">
                        <w:rPr>
                          <w:rFonts w:ascii="Calibri" w:hAnsi="Calibri" w:cs="Calibri"/>
                          <w:color w:val="000000"/>
                          <w:sz w:val="20"/>
                          <w:szCs w:val="20"/>
                        </w:rPr>
                        <w:t>James is a</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professor</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inn SUNY Buffalo's Department of Geology and</w:t>
                      </w:r>
                      <w:r>
                        <w:rPr>
                          <w:rFonts w:ascii="Calibri" w:hAnsi="Calibri" w:cs="Calibri"/>
                          <w:color w:val="000000"/>
                          <w:sz w:val="20"/>
                          <w:szCs w:val="20"/>
                        </w:rPr>
                        <w:t xml:space="preserve"> </w:t>
                      </w:r>
                      <w:r w:rsidRPr="007027FE">
                        <w:rPr>
                          <w:rFonts w:ascii="Calibri" w:hAnsi="Calibri" w:cs="Calibri"/>
                          <w:color w:val="000000"/>
                          <w:sz w:val="20"/>
                          <w:szCs w:val="20"/>
                        </w:rPr>
                        <w:t>their</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Director of Undergraduate Studies.  One of his areas of research focus is</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the paleobiology of arthrodire placoderms, a diverse group of armored fishes which abruptly went extinct at the end of Devonian Period. </w:t>
                      </w:r>
                      <w:r w:rsidRPr="007027FE">
                        <w:rPr>
                          <w:rStyle w:val="apple-converted-space"/>
                          <w:rFonts w:ascii="Calibri" w:hAnsi="Calibri" w:cs="Calibri"/>
                          <w:color w:val="000000"/>
                          <w:sz w:val="20"/>
                          <w:szCs w:val="20"/>
                        </w:rPr>
                        <w:t> </w:t>
                      </w:r>
                      <w:r w:rsidRPr="007027FE">
                        <w:rPr>
                          <w:rFonts w:ascii="Calibri" w:hAnsi="Calibri" w:cs="Calibri"/>
                          <w:color w:val="000000"/>
                          <w:sz w:val="20"/>
                          <w:szCs w:val="20"/>
                        </w:rPr>
                        <w:t>For meeting details and Zoom login info, see the RAS May</w:t>
                      </w:r>
                      <w:r w:rsidRPr="007027FE">
                        <w:rPr>
                          <w:rStyle w:val="apple-converted-space"/>
                          <w:rFonts w:ascii="Calibri" w:hAnsi="Calibri" w:cs="Calibri"/>
                          <w:color w:val="000000"/>
                          <w:sz w:val="20"/>
                          <w:szCs w:val="20"/>
                        </w:rPr>
                        <w:t> </w:t>
                      </w:r>
                      <w:proofErr w:type="spellStart"/>
                      <w:r w:rsidRPr="007027FE">
                        <w:rPr>
                          <w:rFonts w:ascii="Calibri" w:hAnsi="Calibri" w:cs="Calibri"/>
                          <w:i/>
                          <w:iCs/>
                          <w:color w:val="000000"/>
                          <w:sz w:val="20"/>
                          <w:szCs w:val="20"/>
                        </w:rPr>
                        <w:t>FossiLetter</w:t>
                      </w:r>
                      <w:proofErr w:type="spellEnd"/>
                      <w:r w:rsidRPr="007027FE">
                        <w:rPr>
                          <w:rStyle w:val="apple-converted-space"/>
                          <w:rFonts w:ascii="Calibri" w:hAnsi="Calibri" w:cs="Calibri"/>
                          <w:i/>
                          <w:iCs/>
                          <w:color w:val="000000"/>
                          <w:sz w:val="20"/>
                          <w:szCs w:val="20"/>
                        </w:rPr>
                        <w:t> </w:t>
                      </w:r>
                      <w:r w:rsidRPr="007027FE">
                        <w:rPr>
                          <w:rFonts w:ascii="Calibri" w:hAnsi="Calibri" w:cs="Calibri"/>
                          <w:color w:val="000000"/>
                          <w:sz w:val="20"/>
                          <w:szCs w:val="20"/>
                        </w:rPr>
                        <w:t xml:space="preserve">or contact Michael </w:t>
                      </w:r>
                      <w:proofErr w:type="spellStart"/>
                      <w:r w:rsidRPr="007027FE">
                        <w:rPr>
                          <w:rFonts w:ascii="Calibri" w:hAnsi="Calibri" w:cs="Calibri"/>
                          <w:color w:val="000000"/>
                          <w:sz w:val="20"/>
                          <w:szCs w:val="20"/>
                        </w:rPr>
                        <w:t>Grenier</w:t>
                      </w:r>
                      <w:proofErr w:type="spellEnd"/>
                      <w:r w:rsidRPr="007027FE">
                        <w:rPr>
                          <w:rFonts w:ascii="Calibri" w:hAnsi="Calibri" w:cs="Calibri"/>
                          <w:color w:val="000000"/>
                          <w:sz w:val="20"/>
                          <w:szCs w:val="20"/>
                        </w:rPr>
                        <w:t xml:space="preserve"> at</w:t>
                      </w:r>
                      <w:r w:rsidRPr="007027FE">
                        <w:rPr>
                          <w:rStyle w:val="apple-converted-space"/>
                          <w:rFonts w:ascii="Calibri" w:hAnsi="Calibri" w:cs="Calibri"/>
                          <w:color w:val="000000"/>
                          <w:sz w:val="20"/>
                          <w:szCs w:val="20"/>
                        </w:rPr>
                        <w:t> </w:t>
                      </w:r>
                      <w:hyperlink r:id="rId29" w:history="1">
                        <w:r w:rsidRPr="007027FE">
                          <w:rPr>
                            <w:rStyle w:val="Hyperlink"/>
                            <w:rFonts w:ascii="Calibri" w:hAnsi="Calibri" w:cs="Calibri"/>
                            <w:sz w:val="20"/>
                            <w:szCs w:val="20"/>
                          </w:rPr>
                          <w:t>paleo@frontier.com</w:t>
                        </w:r>
                      </w:hyperlink>
                      <w:r w:rsidRPr="007027FE">
                        <w:rPr>
                          <w:rFonts w:ascii="Calibri" w:hAnsi="Calibri" w:cs="Calibri"/>
                          <w:color w:val="000000"/>
                          <w:sz w:val="20"/>
                          <w:szCs w:val="20"/>
                        </w:rPr>
                        <w:t>.</w:t>
                      </w:r>
                    </w:p>
                    <w:p w14:paraId="1465E92D" w14:textId="77777777" w:rsidR="004F7E3B" w:rsidRDefault="004F7E3B" w:rsidP="004F7E3B">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8 Wed</w:t>
                      </w:r>
                      <w:r w:rsidRPr="007B38D7">
                        <w:rPr>
                          <w:rFonts w:ascii="Calibri" w:hAnsi="Calibri" w:cs="Calibri"/>
                          <w:b/>
                          <w:iCs/>
                          <w:noProof/>
                          <w:sz w:val="22"/>
                          <w:szCs w:val="22"/>
                          <w14:textOutline w14:w="9525" w14:cap="rnd" w14:cmpd="sng" w14:algn="ctr">
                            <w14:noFill/>
                            <w14:prstDash w14:val="solid"/>
                            <w14:bevel/>
                          </w14:textOutline>
                        </w:rPr>
                        <w:t>:</w:t>
                      </w:r>
                      <w:r>
                        <w:rPr>
                          <w:rFonts w:ascii="Calibri" w:hAnsi="Calibri" w:cs="Calibri"/>
                          <w:b/>
                          <w:iCs/>
                          <w:noProof/>
                          <w:sz w:val="22"/>
                          <w:szCs w:val="22"/>
                          <w14:textOutline w14:w="9525" w14:cap="rnd" w14:cmpd="sng" w14:algn="ctr">
                            <w14:noFill/>
                            <w14:prstDash w14:val="solid"/>
                            <w14:bevel/>
                          </w14:textOutline>
                        </w:rPr>
                        <w:t xml:space="preserve"> Herbarium</w:t>
                      </w:r>
                    </w:p>
                    <w:p w14:paraId="24E14139" w14:textId="11BF5EFE" w:rsidR="004F7E3B" w:rsidRDefault="004F7E3B" w:rsidP="004F7E3B">
                      <w:pPr>
                        <w:pStyle w:val="Default"/>
                        <w:spacing w:after="240"/>
                        <w:rPr>
                          <w:rFonts w:ascii="Calibri" w:hAnsi="Calibri" w:cs="Calibri"/>
                          <w:sz w:val="20"/>
                          <w:szCs w:val="20"/>
                          <w:shd w:val="clear" w:color="auto" w:fill="FFFFFF"/>
                        </w:rPr>
                      </w:pPr>
                      <w:r>
                        <w:rPr>
                          <w:rFonts w:ascii="Calibri" w:hAnsi="Calibri" w:cs="Calibri"/>
                          <w:bCs/>
                          <w:iCs/>
                          <w:noProof/>
                          <w:sz w:val="20"/>
                          <w:szCs w:val="20"/>
                          <w14:textOutline w14:w="9525" w14:cap="rnd" w14:cmpd="sng" w14:algn="ctr">
                            <w14:noFill/>
                            <w14:prstDash w14:val="solid"/>
                            <w14:bevel/>
                          </w14:textOutline>
                        </w:rPr>
                        <w:t xml:space="preserve">12:00 p.m.-3:00 p.m. </w:t>
                      </w:r>
                      <w:r w:rsidRPr="004A6628">
                        <w:rPr>
                          <w:rFonts w:ascii="Calibri" w:hAnsi="Calibri" w:cs="Calibri"/>
                          <w:sz w:val="20"/>
                          <w:szCs w:val="20"/>
                          <w:shd w:val="clear" w:color="auto" w:fill="FFFFFF"/>
                        </w:rPr>
                        <w:t xml:space="preserve">The Life Sciences section will hold a workshop at the RAS Herbarium, located in the basement of the Rochester Museum and Science Center (RMSC). We will be continuing to organize plant specimens in preparation for digitizing the collection. If you plan to attend, please send an RSVP to  </w:t>
                      </w:r>
                      <w:hyperlink r:id="rId30" w:history="1">
                        <w:r w:rsidRPr="004A6628">
                          <w:rPr>
                            <w:rStyle w:val="Hyperlink0"/>
                            <w:rFonts w:ascii="Calibri" w:hAnsi="Calibri" w:cs="Calibri"/>
                            <w:sz w:val="20"/>
                            <w:szCs w:val="20"/>
                            <w:shd w:val="clear" w:color="auto" w:fill="FFFFFF"/>
                          </w:rPr>
                          <w:t>rasherbarium@gmail.com</w:t>
                        </w:r>
                      </w:hyperlink>
                      <w:r w:rsidRPr="004A6628">
                        <w:rPr>
                          <w:rFonts w:ascii="Calibri" w:hAnsi="Calibri" w:cs="Calibri"/>
                          <w:sz w:val="20"/>
                          <w:szCs w:val="20"/>
                          <w:shd w:val="clear" w:color="auto" w:fill="FFFFFF"/>
                        </w:rPr>
                        <w:t xml:space="preserve">.   At RMSC go to the front desk to meet other participants. For more information, contact herbarium curators, Tim </w:t>
                      </w:r>
                      <w:proofErr w:type="spellStart"/>
                      <w:r w:rsidRPr="004A6628">
                        <w:rPr>
                          <w:rFonts w:ascii="Calibri" w:hAnsi="Calibri" w:cs="Calibri"/>
                          <w:sz w:val="20"/>
                          <w:szCs w:val="20"/>
                          <w:shd w:val="clear" w:color="auto" w:fill="FFFFFF"/>
                        </w:rPr>
                        <w:t>Tatakis</w:t>
                      </w:r>
                      <w:proofErr w:type="spellEnd"/>
                      <w:r w:rsidRPr="004A6628">
                        <w:rPr>
                          <w:rFonts w:ascii="Calibri" w:hAnsi="Calibri" w:cs="Calibri"/>
                          <w:sz w:val="20"/>
                          <w:szCs w:val="20"/>
                          <w:shd w:val="clear" w:color="auto" w:fill="FFFFFF"/>
                        </w:rPr>
                        <w:t xml:space="preserve"> and Steven Daniel, by emailing </w:t>
                      </w:r>
                      <w:hyperlink r:id="rId31" w:history="1">
                        <w:r w:rsidRPr="004A6628">
                          <w:rPr>
                            <w:rStyle w:val="Hyperlink0"/>
                            <w:rFonts w:ascii="Calibri" w:hAnsi="Calibri" w:cs="Calibri"/>
                            <w:sz w:val="20"/>
                            <w:szCs w:val="20"/>
                            <w:shd w:val="clear" w:color="auto" w:fill="FFFFFF"/>
                          </w:rPr>
                          <w:t>rasherbarium@gmail.com</w:t>
                        </w:r>
                      </w:hyperlink>
                      <w:r w:rsidRPr="004A6628">
                        <w:rPr>
                          <w:rFonts w:ascii="Calibri" w:hAnsi="Calibri" w:cs="Calibri"/>
                          <w:sz w:val="20"/>
                          <w:szCs w:val="20"/>
                          <w:shd w:val="clear" w:color="auto" w:fill="FFFFFF"/>
                        </w:rPr>
                        <w:t>.</w:t>
                      </w:r>
                    </w:p>
                    <w:p w14:paraId="2D88E270" w14:textId="18A89C30" w:rsidR="00C10215" w:rsidRPr="00C10215" w:rsidRDefault="00C10215" w:rsidP="00C10215">
                      <w:pPr>
                        <w:pStyle w:val="Default"/>
                        <w:rPr>
                          <w:rFonts w:ascii="Calibri" w:hAnsi="Calibri" w:cs="Calibri"/>
                          <w:b/>
                          <w:bCs/>
                          <w:sz w:val="22"/>
                          <w:szCs w:val="22"/>
                          <w:shd w:val="clear" w:color="auto" w:fill="FFFFFF"/>
                        </w:rPr>
                      </w:pPr>
                      <w:r>
                        <w:rPr>
                          <w:rFonts w:ascii="Calibri" w:hAnsi="Calibri" w:cs="Calibri"/>
                          <w:b/>
                          <w:bCs/>
                          <w:sz w:val="22"/>
                          <w:szCs w:val="22"/>
                          <w:shd w:val="clear" w:color="auto" w:fill="FFFFFF"/>
                        </w:rPr>
                        <w:t>May 8 Wed: Life Science</w:t>
                      </w:r>
                      <w:r w:rsidR="00B16B14">
                        <w:rPr>
                          <w:rFonts w:ascii="Calibri" w:hAnsi="Calibri" w:cs="Calibri"/>
                          <w:b/>
                          <w:bCs/>
                          <w:sz w:val="22"/>
                          <w:szCs w:val="22"/>
                          <w:shd w:val="clear" w:color="auto" w:fill="FFFFFF"/>
                        </w:rPr>
                        <w:t>s</w:t>
                      </w:r>
                      <w:r>
                        <w:rPr>
                          <w:rFonts w:ascii="Calibri" w:hAnsi="Calibri" w:cs="Calibri"/>
                          <w:b/>
                          <w:bCs/>
                          <w:sz w:val="22"/>
                          <w:szCs w:val="22"/>
                          <w:shd w:val="clear" w:color="auto" w:fill="FFFFFF"/>
                        </w:rPr>
                        <w:t xml:space="preserve"> Lecture</w:t>
                      </w:r>
                    </w:p>
                    <w:p w14:paraId="47E57CFB" w14:textId="78E7E1AE" w:rsidR="00C10215" w:rsidRDefault="00C10215" w:rsidP="00C10215">
                      <w:pPr>
                        <w:rPr>
                          <w:rFonts w:ascii="Calibri" w:hAnsi="Calibri" w:cs="Calibri"/>
                          <w:sz w:val="20"/>
                          <w:szCs w:val="20"/>
                        </w:rPr>
                      </w:pPr>
                      <w:r w:rsidRPr="00522048">
                        <w:rPr>
                          <w:rFonts w:ascii="Calibri" w:hAnsi="Calibri" w:cs="Calibri"/>
                          <w:sz w:val="20"/>
                          <w:szCs w:val="20"/>
                        </w:rPr>
                        <w:t xml:space="preserve">7:00 p.m.  </w:t>
                      </w:r>
                      <w:r w:rsidRPr="00522048">
                        <w:rPr>
                          <w:rFonts w:ascii="Calibri" w:hAnsi="Calibri" w:cs="Calibri"/>
                          <w:color w:val="000000"/>
                          <w:sz w:val="20"/>
                          <w:szCs w:val="20"/>
                        </w:rPr>
                        <w:t xml:space="preserve">The meeting will be held remotely via ZOOM and is open to all RAS Members and guests.   What animal can survive in space, can live decades without food or water, and lives near your home? The tardigrade!   </w:t>
                      </w:r>
                      <w:r w:rsidRPr="00522048">
                        <w:rPr>
                          <w:rFonts w:ascii="Calibri" w:hAnsi="Calibri" w:cs="Calibri"/>
                          <w:color w:val="26282A"/>
                          <w:sz w:val="20"/>
                          <w:szCs w:val="20"/>
                        </w:rPr>
                        <w:t>Our guest speaker is</w:t>
                      </w:r>
                      <w:r w:rsidRPr="00522048">
                        <w:rPr>
                          <w:rStyle w:val="apple-converted-space"/>
                          <w:rFonts w:ascii="Calibri" w:hAnsi="Calibri" w:cs="Calibri"/>
                          <w:color w:val="26282A"/>
                          <w:sz w:val="20"/>
                          <w:szCs w:val="20"/>
                        </w:rPr>
                        <w:t> </w:t>
                      </w:r>
                      <w:r w:rsidRPr="00522048">
                        <w:rPr>
                          <w:rFonts w:ascii="Calibri" w:hAnsi="Calibri" w:cs="Calibri"/>
                          <w:color w:val="26282A"/>
                          <w:sz w:val="20"/>
                          <w:szCs w:val="20"/>
                        </w:rPr>
                        <w:t>RAS member</w:t>
                      </w:r>
                      <w:r w:rsidRPr="00522048">
                        <w:rPr>
                          <w:rStyle w:val="apple-converted-space"/>
                          <w:rFonts w:ascii="Calibri" w:hAnsi="Calibri" w:cs="Calibri"/>
                          <w:color w:val="26282A"/>
                          <w:sz w:val="20"/>
                          <w:szCs w:val="20"/>
                        </w:rPr>
                        <w:t> </w:t>
                      </w:r>
                      <w:r w:rsidRPr="00522048">
                        <w:rPr>
                          <w:rFonts w:ascii="Calibri" w:hAnsi="Calibri" w:cs="Calibri"/>
                          <w:color w:val="26282A"/>
                          <w:sz w:val="20"/>
                          <w:szCs w:val="20"/>
                        </w:rPr>
                        <w:t xml:space="preserve">Judy </w:t>
                      </w:r>
                      <w:proofErr w:type="spellStart"/>
                      <w:r w:rsidRPr="00522048">
                        <w:rPr>
                          <w:rFonts w:ascii="Calibri" w:hAnsi="Calibri" w:cs="Calibri"/>
                          <w:color w:val="26282A"/>
                          <w:sz w:val="20"/>
                          <w:szCs w:val="20"/>
                        </w:rPr>
                        <w:t>Dobles</w:t>
                      </w:r>
                      <w:proofErr w:type="spellEnd"/>
                      <w:r w:rsidRPr="00522048">
                        <w:rPr>
                          <w:rFonts w:ascii="Calibri" w:hAnsi="Calibri" w:cs="Calibri"/>
                          <w:color w:val="26282A"/>
                          <w:sz w:val="20"/>
                          <w:szCs w:val="20"/>
                        </w:rPr>
                        <w:t xml:space="preserve"> </w:t>
                      </w:r>
                      <w:r w:rsidR="00405DDF">
                        <w:rPr>
                          <w:rFonts w:ascii="Calibri" w:hAnsi="Calibri" w:cs="Calibri"/>
                          <w:color w:val="26282A"/>
                          <w:sz w:val="20"/>
                          <w:szCs w:val="20"/>
                        </w:rPr>
                        <w:t xml:space="preserve">speaking </w:t>
                      </w:r>
                      <w:r w:rsidRPr="00522048">
                        <w:rPr>
                          <w:rFonts w:ascii="Calibri" w:hAnsi="Calibri" w:cs="Calibri"/>
                          <w:color w:val="26282A"/>
                          <w:sz w:val="20"/>
                          <w:szCs w:val="20"/>
                        </w:rPr>
                        <w:t>on "</w:t>
                      </w:r>
                      <w:r w:rsidR="00010116">
                        <w:rPr>
                          <w:rFonts w:ascii="Calibri" w:hAnsi="Calibri" w:cs="Calibri"/>
                          <w:color w:val="26282A"/>
                          <w:sz w:val="20"/>
                          <w:szCs w:val="20"/>
                        </w:rPr>
                        <w:t>The Cumming Nature Tardigrade Project.</w:t>
                      </w:r>
                      <w:r w:rsidRPr="00522048">
                        <w:rPr>
                          <w:rFonts w:ascii="Calibri" w:hAnsi="Calibri" w:cs="Calibri"/>
                          <w:color w:val="26282A"/>
                          <w:sz w:val="20"/>
                          <w:szCs w:val="20"/>
                        </w:rPr>
                        <w:t xml:space="preserve">"  Judy is a researcher at </w:t>
                      </w:r>
                      <w:r w:rsidRPr="00522048">
                        <w:rPr>
                          <w:rFonts w:ascii="Calibri" w:hAnsi="Calibri" w:cs="Calibri"/>
                          <w:color w:val="000000"/>
                          <w:sz w:val="20"/>
                          <w:szCs w:val="20"/>
                        </w:rPr>
                        <w:t>Cumming Nature Center who specializes in these delightful little creatures</w:t>
                      </w:r>
                      <w:r w:rsidRPr="00522048">
                        <w:rPr>
                          <w:rFonts w:ascii="Calibri" w:hAnsi="Calibri" w:cs="Calibri"/>
                          <w:color w:val="26282A"/>
                          <w:sz w:val="20"/>
                          <w:szCs w:val="20"/>
                        </w:rPr>
                        <w:t xml:space="preserve">.   </w:t>
                      </w:r>
                      <w:r w:rsidRPr="00522048">
                        <w:rPr>
                          <w:rFonts w:ascii="Calibri" w:hAnsi="Calibri" w:cs="Calibri"/>
                          <w:sz w:val="20"/>
                          <w:szCs w:val="20"/>
                        </w:rPr>
                        <w:t xml:space="preserve">For meeting details and Zoom login info, see the </w:t>
                      </w:r>
                      <w:r w:rsidRPr="00522048">
                        <w:rPr>
                          <w:rFonts w:ascii="Calibri" w:hAnsi="Calibri" w:cs="Calibri"/>
                          <w:b/>
                          <w:bCs/>
                          <w:sz w:val="20"/>
                          <w:szCs w:val="20"/>
                        </w:rPr>
                        <w:t xml:space="preserve">Life Sciences News </w:t>
                      </w:r>
                      <w:r w:rsidR="00062E83">
                        <w:rPr>
                          <w:rFonts w:ascii="Calibri" w:hAnsi="Calibri" w:cs="Calibri"/>
                          <w:sz w:val="20"/>
                          <w:szCs w:val="20"/>
                        </w:rPr>
                        <w:t>on page 3 of</w:t>
                      </w:r>
                      <w:r w:rsidRPr="00522048">
                        <w:rPr>
                          <w:rFonts w:ascii="Calibri" w:hAnsi="Calibri" w:cs="Calibri"/>
                          <w:sz w:val="20"/>
                          <w:szCs w:val="20"/>
                        </w:rPr>
                        <w:t xml:space="preserve"> this issue of </w:t>
                      </w:r>
                      <w:r w:rsidRPr="00B57A07">
                        <w:rPr>
                          <w:rFonts w:ascii="Calibri" w:hAnsi="Calibri" w:cs="Calibri"/>
                          <w:i/>
                          <w:iCs/>
                          <w:sz w:val="20"/>
                          <w:szCs w:val="20"/>
                        </w:rPr>
                        <w:t>RAS Bulletin</w:t>
                      </w:r>
                      <w:r w:rsidRPr="00522048">
                        <w:rPr>
                          <w:rFonts w:ascii="Calibri" w:hAnsi="Calibri" w:cs="Calibri"/>
                          <w:sz w:val="20"/>
                          <w:szCs w:val="20"/>
                        </w:rPr>
                        <w:t xml:space="preserve">.  Contact Michael </w:t>
                      </w:r>
                      <w:proofErr w:type="spellStart"/>
                      <w:r w:rsidRPr="00522048">
                        <w:rPr>
                          <w:rFonts w:ascii="Calibri" w:hAnsi="Calibri" w:cs="Calibri"/>
                          <w:sz w:val="20"/>
                          <w:szCs w:val="20"/>
                        </w:rPr>
                        <w:t>Grenier</w:t>
                      </w:r>
                      <w:proofErr w:type="spellEnd"/>
                      <w:r w:rsidRPr="00522048">
                        <w:rPr>
                          <w:rFonts w:ascii="Calibri" w:hAnsi="Calibri" w:cs="Calibri"/>
                          <w:sz w:val="20"/>
                          <w:szCs w:val="20"/>
                        </w:rPr>
                        <w:t xml:space="preserve"> at </w:t>
                      </w:r>
                      <w:hyperlink r:id="rId32" w:history="1">
                        <w:r w:rsidRPr="000B5024">
                          <w:rPr>
                            <w:rStyle w:val="Hyperlink"/>
                            <w:rFonts w:ascii="Calibri" w:hAnsi="Calibri" w:cs="Calibri"/>
                            <w:sz w:val="20"/>
                            <w:szCs w:val="20"/>
                          </w:rPr>
                          <w:t>paleo@frontier.com</w:t>
                        </w:r>
                      </w:hyperlink>
                      <w:r>
                        <w:rPr>
                          <w:rFonts w:ascii="Calibri" w:hAnsi="Calibri" w:cs="Calibri"/>
                          <w:sz w:val="20"/>
                          <w:szCs w:val="20"/>
                        </w:rPr>
                        <w:t xml:space="preserve"> </w:t>
                      </w:r>
                      <w:r w:rsidRPr="00522048">
                        <w:rPr>
                          <w:rFonts w:ascii="Calibri" w:hAnsi="Calibri" w:cs="Calibri"/>
                          <w:sz w:val="20"/>
                          <w:szCs w:val="20"/>
                        </w:rPr>
                        <w:t xml:space="preserve"> for more</w:t>
                      </w:r>
                      <w:r>
                        <w:rPr>
                          <w:rFonts w:ascii="Calibri" w:hAnsi="Calibri" w:cs="Calibri"/>
                          <w:sz w:val="20"/>
                          <w:szCs w:val="20"/>
                        </w:rPr>
                        <w:t xml:space="preserve"> information</w:t>
                      </w:r>
                      <w:r w:rsidRPr="00522048">
                        <w:rPr>
                          <w:rFonts w:ascii="Calibri" w:hAnsi="Calibri" w:cs="Calibri"/>
                          <w:sz w:val="20"/>
                          <w:szCs w:val="20"/>
                        </w:rPr>
                        <w:t>.</w:t>
                      </w:r>
                    </w:p>
                    <w:p w14:paraId="0C59FD17" w14:textId="77777777" w:rsidR="00C10215" w:rsidRPr="00C10215" w:rsidRDefault="00C10215" w:rsidP="00C10215">
                      <w:pPr>
                        <w:rPr>
                          <w:rFonts w:ascii="Calibri" w:hAnsi="Calibri" w:cs="Calibri"/>
                          <w:sz w:val="20"/>
                          <w:szCs w:val="20"/>
                        </w:rPr>
                      </w:pPr>
                    </w:p>
                    <w:p w14:paraId="689619EB" w14:textId="77777777" w:rsidR="00650891" w:rsidRDefault="00650891" w:rsidP="00650891">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 xml:space="preserve">May 10 </w:t>
                      </w:r>
                      <w:r w:rsidRPr="007B38D7">
                        <w:rPr>
                          <w:rFonts w:ascii="Calibri" w:hAnsi="Calibri" w:cs="Calibri"/>
                          <w:b/>
                          <w:iCs/>
                          <w:noProof/>
                          <w:sz w:val="22"/>
                          <w:szCs w:val="22"/>
                          <w14:textOutline w14:w="9525" w14:cap="rnd" w14:cmpd="sng" w14:algn="ctr">
                            <w14:noFill/>
                            <w14:prstDash w14:val="solid"/>
                            <w14:bevel/>
                          </w14:textOutline>
                        </w:rPr>
                        <w:t>Fri:</w:t>
                      </w:r>
                      <w:r>
                        <w:rPr>
                          <w:rFonts w:ascii="Calibri" w:hAnsi="Calibri" w:cs="Calibri"/>
                          <w:b/>
                          <w:iCs/>
                          <w:noProof/>
                          <w:sz w:val="22"/>
                          <w:szCs w:val="22"/>
                          <w14:textOutline w14:w="9525" w14:cap="rnd" w14:cmpd="sng" w14:algn="ctr">
                            <w14:noFill/>
                            <w14:prstDash w14:val="solid"/>
                            <w14:bevel/>
                          </w14:textOutline>
                        </w:rPr>
                        <w:t xml:space="preserve"> </w:t>
                      </w:r>
                      <w:r w:rsidRPr="007B38D7">
                        <w:rPr>
                          <w:rFonts w:ascii="Calibri" w:hAnsi="Calibri" w:cs="Calibri"/>
                          <w:b/>
                          <w:iCs/>
                          <w:noProof/>
                          <w:sz w:val="22"/>
                          <w:szCs w:val="22"/>
                          <w14:textOutline w14:w="9525" w14:cap="rnd" w14:cmpd="sng" w14:algn="ctr">
                            <w14:noFill/>
                            <w14:prstDash w14:val="solid"/>
                            <w14:bevel/>
                          </w14:textOutline>
                        </w:rPr>
                        <w:t>Astronomy</w:t>
                      </w:r>
                      <w:r>
                        <w:rPr>
                          <w:rFonts w:ascii="Calibri" w:hAnsi="Calibri" w:cs="Calibri"/>
                          <w:b/>
                          <w:iCs/>
                          <w:noProof/>
                          <w:sz w:val="22"/>
                          <w:szCs w:val="22"/>
                          <w14:textOutline w14:w="9525" w14:cap="rnd" w14:cmpd="sng" w14:algn="ctr">
                            <w14:noFill/>
                            <w14:prstDash w14:val="solid"/>
                            <w14:bevel/>
                          </w14:textOutline>
                        </w:rPr>
                        <w:t xml:space="preserve"> Public Observing</w:t>
                      </w:r>
                    </w:p>
                    <w:p w14:paraId="712D44B0" w14:textId="616D483A" w:rsidR="00650891" w:rsidRPr="004F7E3B" w:rsidRDefault="00650891" w:rsidP="00650891">
                      <w:pPr>
                        <w:pStyle w:val="Default"/>
                        <w:spacing w:after="240"/>
                        <w:rPr>
                          <w:rFonts w:ascii="Calibri" w:hAnsi="Calibri" w:cs="Calibri"/>
                          <w:sz w:val="20"/>
                          <w:szCs w:val="20"/>
                          <w:shd w:val="clear" w:color="auto" w:fill="FFFFFF"/>
                        </w:rPr>
                      </w:pPr>
                      <w:r>
                        <w:rPr>
                          <w:rFonts w:asciiTheme="minorHAnsi" w:hAnsiTheme="minorHAnsi" w:cstheme="minorHAnsi"/>
                          <w:sz w:val="20"/>
                          <w:szCs w:val="20"/>
                          <w14:textOutline w14:w="9525" w14:cap="rnd" w14:cmpd="sng" w14:algn="ctr">
                            <w14:noFill/>
                            <w14:prstDash w14:val="solid"/>
                            <w14:bevel/>
                          </w14:textOutline>
                        </w:rPr>
                        <w:t xml:space="preserve">7:30 p.m. – 11:00 p.m.  </w:t>
                      </w:r>
                      <w:proofErr w:type="spellStart"/>
                      <w:r>
                        <w:rPr>
                          <w:rFonts w:asciiTheme="minorHAnsi" w:hAnsiTheme="minorHAnsi" w:cstheme="minorHAnsi"/>
                          <w:sz w:val="20"/>
                          <w:szCs w:val="20"/>
                          <w14:textOutline w14:w="9525" w14:cap="rnd" w14:cmpd="sng" w14:algn="ctr">
                            <w14:noFill/>
                            <w14:prstDash w14:val="solid"/>
                            <w14:bevel/>
                          </w14:textOutline>
                        </w:rPr>
                        <w:t>Farash</w:t>
                      </w:r>
                      <w:proofErr w:type="spellEnd"/>
                      <w:r>
                        <w:rPr>
                          <w:rFonts w:asciiTheme="minorHAnsi" w:hAnsiTheme="minorHAnsi" w:cstheme="minorHAnsi"/>
                          <w:sz w:val="20"/>
                          <w:szCs w:val="20"/>
                          <w14:textOutline w14:w="9525" w14:cap="rnd" w14:cmpd="sng" w14:algn="ctr">
                            <w14:noFill/>
                            <w14:prstDash w14:val="solid"/>
                            <w14:bevel/>
                          </w14:textOutline>
                        </w:rPr>
                        <w:t xml:space="preserve"> Center, public welcome.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33"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2D835994" w14:textId="4D1512DA" w:rsidR="008232FE" w:rsidRPr="008232FE" w:rsidRDefault="008232FE"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18 Sat: Fossil Section Field Trip</w:t>
                      </w:r>
                    </w:p>
                    <w:p w14:paraId="7556248C" w14:textId="77777777" w:rsidR="008232FE" w:rsidRPr="00A651D4" w:rsidRDefault="008232FE" w:rsidP="008232FE">
                      <w:pPr>
                        <w:rPr>
                          <w:rFonts w:ascii="Calibri" w:hAnsi="Calibri" w:cs="Calibri"/>
                          <w:sz w:val="20"/>
                          <w:szCs w:val="20"/>
                        </w:rPr>
                      </w:pPr>
                      <w:r w:rsidRPr="00A651D4">
                        <w:rPr>
                          <w:rFonts w:ascii="Calibri" w:hAnsi="Calibri" w:cs="Calibri"/>
                          <w:color w:val="000000"/>
                          <w:sz w:val="20"/>
                          <w:szCs w:val="20"/>
                        </w:rPr>
                        <w:t>Road Cuts Near Cherry Valley: Road cuts near Cherry Valley expose Middle Devonian Onondaga and Oatka Creek Formations with a fauna of brachiopods, corals, and other organisms. </w:t>
                      </w:r>
                      <w:r w:rsidRPr="00A651D4">
                        <w:rPr>
                          <w:rStyle w:val="apple-converted-space"/>
                          <w:rFonts w:ascii="Calibri" w:hAnsi="Calibri" w:cs="Calibri"/>
                          <w:color w:val="000000"/>
                          <w:sz w:val="20"/>
                          <w:szCs w:val="20"/>
                        </w:rPr>
                        <w:t> </w:t>
                      </w:r>
                      <w:r w:rsidRPr="00A651D4">
                        <w:rPr>
                          <w:rFonts w:ascii="Calibri" w:hAnsi="Calibri" w:cs="Calibri"/>
                          <w:color w:val="000000"/>
                          <w:sz w:val="20"/>
                          <w:szCs w:val="20"/>
                        </w:rPr>
                        <w:t xml:space="preserve">For additional information contact Dan </w:t>
                      </w:r>
                      <w:proofErr w:type="spellStart"/>
                      <w:r w:rsidRPr="00A651D4">
                        <w:rPr>
                          <w:rFonts w:ascii="Calibri" w:hAnsi="Calibri" w:cs="Calibri"/>
                          <w:color w:val="000000"/>
                          <w:sz w:val="20"/>
                          <w:szCs w:val="20"/>
                        </w:rPr>
                        <w:t>Krisher</w:t>
                      </w:r>
                      <w:proofErr w:type="spellEnd"/>
                      <w:r w:rsidRPr="00A651D4">
                        <w:rPr>
                          <w:rFonts w:ascii="Calibri" w:hAnsi="Calibri" w:cs="Calibri"/>
                          <w:color w:val="000000"/>
                          <w:sz w:val="20"/>
                          <w:szCs w:val="20"/>
                        </w:rPr>
                        <w:t xml:space="preserve"> at</w:t>
                      </w:r>
                      <w:r w:rsidRPr="00A651D4">
                        <w:rPr>
                          <w:rStyle w:val="apple-converted-space"/>
                          <w:rFonts w:ascii="Calibri" w:hAnsi="Calibri" w:cs="Calibri"/>
                          <w:color w:val="000000"/>
                          <w:sz w:val="20"/>
                          <w:szCs w:val="20"/>
                        </w:rPr>
                        <w:t> </w:t>
                      </w:r>
                      <w:hyperlink r:id="rId34" w:history="1">
                        <w:r w:rsidRPr="00A651D4">
                          <w:rPr>
                            <w:rStyle w:val="Hyperlink"/>
                            <w:rFonts w:ascii="Calibri" w:hAnsi="Calibri" w:cs="Calibri"/>
                            <w:sz w:val="20"/>
                            <w:szCs w:val="20"/>
                          </w:rPr>
                          <w:t>DLKFossil@gmail.com</w:t>
                        </w:r>
                      </w:hyperlink>
                      <w:r w:rsidRPr="00A651D4">
                        <w:rPr>
                          <w:rFonts w:ascii="Calibri" w:hAnsi="Calibri" w:cs="Calibri"/>
                          <w:color w:val="000000"/>
                          <w:sz w:val="20"/>
                          <w:szCs w:val="20"/>
                        </w:rPr>
                        <w:t>.</w:t>
                      </w:r>
                    </w:p>
                    <w:p w14:paraId="5BF3E596" w14:textId="5C3DC0EB" w:rsidR="00FF516A" w:rsidRDefault="00E549BD" w:rsidP="00FF516A">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19 Sun</w:t>
                      </w:r>
                      <w:r w:rsidR="001700C2">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Astronomy</w:t>
                      </w:r>
                      <w:r w:rsidR="00FF516A">
                        <w:rPr>
                          <w:rFonts w:ascii="Calibri" w:hAnsi="Calibri" w:cs="Calibri"/>
                          <w:b/>
                          <w:iCs/>
                          <w:noProof/>
                          <w:sz w:val="22"/>
                          <w:szCs w:val="22"/>
                          <w14:textOutline w14:w="9525" w14:cap="rnd" w14:cmpd="sng" w14:algn="ctr">
                            <w14:noFill/>
                            <w14:prstDash w14:val="solid"/>
                            <w14:bevel/>
                          </w14:textOutline>
                        </w:rPr>
                        <w:t xml:space="preserve"> </w:t>
                      </w:r>
                      <w:r w:rsidR="00FF516A" w:rsidRPr="007B38D7">
                        <w:rPr>
                          <w:rFonts w:ascii="Calibri" w:hAnsi="Calibri" w:cs="Calibri"/>
                          <w:b/>
                          <w:iCs/>
                          <w:noProof/>
                          <w:sz w:val="22"/>
                          <w:szCs w:val="22"/>
                          <w14:textOutline w14:w="9525" w14:cap="rnd" w14:cmpd="sng" w14:algn="ctr">
                            <w14:noFill/>
                            <w14:prstDash w14:val="solid"/>
                            <w14:bevel/>
                          </w14:textOutline>
                        </w:rPr>
                        <w:t>Members</w:t>
                      </w:r>
                      <w:r w:rsidR="00FF516A">
                        <w:rPr>
                          <w:rFonts w:ascii="Calibri" w:hAnsi="Calibri" w:cs="Calibri"/>
                          <w:b/>
                          <w:iCs/>
                          <w:noProof/>
                          <w:sz w:val="22"/>
                          <w:szCs w:val="22"/>
                          <w14:textOutline w14:w="9525" w14:cap="rnd" w14:cmpd="sng" w14:algn="ctr">
                            <w14:noFill/>
                            <w14:prstDash w14:val="solid"/>
                            <w14:bevel/>
                          </w14:textOutline>
                        </w:rPr>
                        <w:t xml:space="preserve"> Open House</w:t>
                      </w:r>
                    </w:p>
                    <w:p w14:paraId="36BB7FDD" w14:textId="77777777" w:rsidR="00FF516A" w:rsidRDefault="00FF516A" w:rsidP="00FF516A">
                      <w:pPr>
                        <w:rPr>
                          <w:rFonts w:asciiTheme="minorHAnsi" w:hAnsiTheme="minorHAnsi" w:cstheme="minorHAnsi"/>
                          <w:color w:val="000000"/>
                          <w:sz w:val="22"/>
                          <w:szCs w:val="22"/>
                          <w14:textOutline w14:w="9525" w14:cap="rnd" w14:cmpd="sng" w14:algn="ctr">
                            <w14:noFill/>
                            <w14:prstDash w14:val="solid"/>
                            <w14:bevel/>
                          </w14:textOutline>
                        </w:rPr>
                      </w:pPr>
                      <w:r>
                        <w:rPr>
                          <w:rFonts w:ascii="Calibri" w:hAnsi="Calibri" w:cs="Calibri"/>
                          <w:iCs/>
                          <w:noProof/>
                          <w:sz w:val="20"/>
                          <w:szCs w:val="20"/>
                          <w14:textOutline w14:w="9525" w14:cap="rnd" w14:cmpd="sng" w14:algn="ctr">
                            <w14:noFill/>
                            <w14:prstDash w14:val="solid"/>
                            <w14:bevel/>
                          </w14:textOutline>
                        </w:rPr>
                        <w:t xml:space="preserve">12:00 </w:t>
                      </w:r>
                      <w:r w:rsidRPr="007B38D7">
                        <w:rPr>
                          <w:rFonts w:ascii="Calibri" w:hAnsi="Calibri" w:cs="Calibri"/>
                          <w:iCs/>
                          <w:noProof/>
                          <w:sz w:val="20"/>
                          <w:szCs w:val="20"/>
                          <w14:textOutline w14:w="9525" w14:cap="rnd" w14:cmpd="sng" w14:algn="ctr">
                            <w14:noFill/>
                            <w14:prstDash w14:val="solid"/>
                            <w14:bevel/>
                          </w14:textOutline>
                        </w:rPr>
                        <w:t>p.m.</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w:t>
                      </w:r>
                      <w:r>
                        <w:rPr>
                          <w:rFonts w:ascii="Calibri" w:hAnsi="Calibri" w:cs="Calibri"/>
                          <w:iCs/>
                          <w:noProof/>
                          <w:sz w:val="20"/>
                          <w:szCs w:val="20"/>
                          <w14:textOutline w14:w="9525" w14:cap="rnd" w14:cmpd="sng" w14:algn="ctr">
                            <w14:noFill/>
                            <w14:prstDash w14:val="solid"/>
                            <w14:bevel/>
                          </w14:textOutline>
                        </w:rPr>
                        <w:t xml:space="preserve"> 3:00 </w:t>
                      </w:r>
                      <w:r w:rsidRPr="007B38D7">
                        <w:rPr>
                          <w:rFonts w:ascii="Calibri" w:hAnsi="Calibri" w:cs="Calibri"/>
                          <w:iCs/>
                          <w:noProof/>
                          <w:sz w:val="20"/>
                          <w:szCs w:val="20"/>
                          <w14:textOutline w14:w="9525" w14:cap="rnd" w14:cmpd="sng" w14:algn="ctr">
                            <w14:noFill/>
                            <w14:prstDash w14:val="solid"/>
                            <w14:bevel/>
                          </w14:textOutline>
                        </w:rPr>
                        <w:t>p.m.</w:t>
                      </w:r>
                      <w:r>
                        <w:rPr>
                          <w:rFonts w:ascii="Calibri" w:hAnsi="Calibri" w:cs="Calibri"/>
                          <w:iCs/>
                          <w:noProof/>
                          <w:sz w:val="20"/>
                          <w:szCs w:val="20"/>
                          <w14:textOutline w14:w="9525" w14:cap="rnd" w14:cmpd="sng" w14:algn="ctr">
                            <w14:noFill/>
                            <w14:prstDash w14:val="solid"/>
                            <w14:bevel/>
                          </w14:textOutline>
                        </w:rPr>
                        <w:t xml:space="preserve"> Farash Center, 8355 County Road 14, Ionia.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35"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522508FE" w14:textId="77777777" w:rsidR="00FF516A" w:rsidRDefault="00FF516A" w:rsidP="00FF516A">
                      <w:pPr>
                        <w:rPr>
                          <w:rFonts w:asciiTheme="minorHAnsi" w:hAnsiTheme="minorHAnsi" w:cstheme="minorHAnsi"/>
                          <w:color w:val="000000"/>
                          <w:sz w:val="22"/>
                          <w:szCs w:val="22"/>
                          <w14:textOutline w14:w="9525" w14:cap="rnd" w14:cmpd="sng" w14:algn="ctr">
                            <w14:noFill/>
                            <w14:prstDash w14:val="solid"/>
                            <w14:bevel/>
                          </w14:textOutline>
                        </w:rPr>
                      </w:pPr>
                    </w:p>
                    <w:p w14:paraId="31F633BC" w14:textId="77777777" w:rsidR="00650891" w:rsidRPr="001B363E" w:rsidRDefault="00650891" w:rsidP="00650891">
                      <w:pPr>
                        <w:keepNext/>
                        <w:keepLines/>
                        <w:outlineLvl w:val="2"/>
                        <w:rPr>
                          <w:rFonts w:ascii="Calibri" w:hAnsi="Calibri" w:cs="Calibri"/>
                          <w:b/>
                          <w:iCs/>
                          <w:noProof/>
                          <w:sz w:val="22"/>
                          <w:szCs w:val="22"/>
                          <w14:textOutline w14:w="9525" w14:cap="rnd" w14:cmpd="sng" w14:algn="ctr">
                            <w14:noFill/>
                            <w14:prstDash w14:val="solid"/>
                            <w14:bevel/>
                          </w14:textOutline>
                        </w:rPr>
                      </w:pPr>
                      <w:r>
                        <w:rPr>
                          <w:rFonts w:ascii="Calibri" w:hAnsi="Calibri" w:cs="Calibri"/>
                          <w:b/>
                          <w:iCs/>
                          <w:noProof/>
                          <w:sz w:val="22"/>
                          <w:szCs w:val="22"/>
                          <w14:textOutline w14:w="9525" w14:cap="rnd" w14:cmpd="sng" w14:algn="ctr">
                            <w14:noFill/>
                            <w14:prstDash w14:val="solid"/>
                            <w14:bevel/>
                          </w14:textOutline>
                        </w:rPr>
                        <w:t>May 22 Wed: RAS Board Meeting</w:t>
                      </w:r>
                    </w:p>
                    <w:p w14:paraId="4D2B7F33" w14:textId="77777777" w:rsidR="00650891" w:rsidRPr="00420BA7" w:rsidRDefault="00650891" w:rsidP="00650891">
                      <w:pPr>
                        <w:rPr>
                          <w:rFonts w:asciiTheme="minorHAnsi" w:hAnsiTheme="minorHAnsi" w:cstheme="minorHAnsi"/>
                          <w:color w:val="000000"/>
                          <w:sz w:val="20"/>
                          <w:szCs w:val="20"/>
                          <w14:textOutline w14:w="9525" w14:cap="rnd" w14:cmpd="sng" w14:algn="ctr">
                            <w14:noFill/>
                            <w14:prstDash w14:val="solid"/>
                            <w14:bevel/>
                          </w14:textOutline>
                        </w:rPr>
                      </w:pPr>
                      <w:r w:rsidRPr="00420BA7">
                        <w:rPr>
                          <w:rFonts w:asciiTheme="minorHAnsi" w:hAnsiTheme="minorHAnsi" w:cstheme="minorHAnsi"/>
                          <w:color w:val="000000"/>
                          <w:sz w:val="20"/>
                          <w:szCs w:val="20"/>
                          <w14:textOutline w14:w="9525" w14:cap="rnd" w14:cmpd="sng" w14:algn="ctr">
                            <w14:noFill/>
                            <w14:prstDash w14:val="solid"/>
                            <w14:bevel/>
                          </w14:textOutline>
                        </w:rPr>
                        <w:t xml:space="preserve">7:00 p.m. – 9:00 p.m.  </w:t>
                      </w:r>
                      <w:r>
                        <w:rPr>
                          <w:rFonts w:asciiTheme="minorHAnsi" w:hAnsiTheme="minorHAnsi" w:cstheme="minorHAnsi"/>
                          <w:color w:val="000000"/>
                          <w:sz w:val="20"/>
                          <w:szCs w:val="20"/>
                          <w14:textOutline w14:w="9525" w14:cap="rnd" w14:cmpd="sng" w14:algn="ctr">
                            <w14:noFill/>
                            <w14:prstDash w14:val="solid"/>
                            <w14:bevel/>
                          </w14:textOutline>
                        </w:rPr>
                        <w:t>Church of the Ascension, 2 Riverside Street. Zoom option available.  For details, c</w:t>
                      </w:r>
                      <w:r w:rsidRPr="00420BA7">
                        <w:rPr>
                          <w:rFonts w:asciiTheme="minorHAnsi" w:hAnsiTheme="minorHAnsi" w:cstheme="minorHAnsi"/>
                          <w:color w:val="000000"/>
                          <w:sz w:val="20"/>
                          <w:szCs w:val="20"/>
                          <w14:textOutline w14:w="9525" w14:cap="rnd" w14:cmpd="sng" w14:algn="ctr">
                            <w14:noFill/>
                            <w14:prstDash w14:val="solid"/>
                            <w14:bevel/>
                          </w14:textOutline>
                        </w:rPr>
                        <w:t xml:space="preserve">ontact: Michael </w:t>
                      </w:r>
                      <w:proofErr w:type="spellStart"/>
                      <w:r w:rsidRPr="00420BA7">
                        <w:rPr>
                          <w:rFonts w:asciiTheme="minorHAnsi" w:hAnsiTheme="minorHAnsi" w:cstheme="minorHAnsi"/>
                          <w:color w:val="000000"/>
                          <w:sz w:val="20"/>
                          <w:szCs w:val="20"/>
                          <w14:textOutline w14:w="9525" w14:cap="rnd" w14:cmpd="sng" w14:algn="ctr">
                            <w14:noFill/>
                            <w14:prstDash w14:val="solid"/>
                            <w14:bevel/>
                          </w14:textOutline>
                        </w:rPr>
                        <w:t>Grenier</w:t>
                      </w:r>
                      <w:proofErr w:type="spellEnd"/>
                      <w:r w:rsidRPr="00420BA7">
                        <w:rPr>
                          <w:rFonts w:asciiTheme="minorHAnsi" w:hAnsiTheme="minorHAnsi" w:cstheme="minorHAnsi"/>
                          <w:color w:val="000000"/>
                          <w:sz w:val="20"/>
                          <w:szCs w:val="20"/>
                          <w14:textOutline w14:w="9525" w14:cap="rnd" w14:cmpd="sng" w14:algn="ctr">
                            <w14:noFill/>
                            <w14:prstDash w14:val="solid"/>
                            <w14:bevel/>
                          </w14:textOutline>
                        </w:rPr>
                        <w:t xml:space="preserve">, </w:t>
                      </w:r>
                      <w:hyperlink r:id="rId36" w:history="1">
                        <w:r w:rsidRPr="00420BA7">
                          <w:rPr>
                            <w:rStyle w:val="Hyperlink"/>
                            <w:rFonts w:asciiTheme="minorHAnsi" w:hAnsiTheme="minorHAnsi" w:cstheme="minorHAnsi"/>
                            <w:sz w:val="20"/>
                            <w:szCs w:val="20"/>
                            <w14:textOutline w14:w="9525" w14:cap="rnd" w14:cmpd="sng" w14:algn="ctr">
                              <w14:noFill/>
                              <w14:prstDash w14:val="solid"/>
                              <w14:bevel/>
                            </w14:textOutline>
                          </w:rPr>
                          <w:t>mgrenier@frontiernet.net</w:t>
                        </w:r>
                      </w:hyperlink>
                      <w:r w:rsidRPr="00420BA7">
                        <w:rPr>
                          <w:rFonts w:asciiTheme="minorHAnsi" w:hAnsiTheme="minorHAnsi" w:cstheme="minorHAnsi"/>
                          <w:color w:val="000000"/>
                          <w:sz w:val="20"/>
                          <w:szCs w:val="20"/>
                          <w14:textOutline w14:w="9525" w14:cap="rnd" w14:cmpd="sng" w14:algn="ctr">
                            <w14:noFill/>
                            <w14:prstDash w14:val="solid"/>
                            <w14:bevel/>
                          </w14:textOutline>
                        </w:rPr>
                        <w:t xml:space="preserve"> </w:t>
                      </w:r>
                    </w:p>
                    <w:p w14:paraId="5E796282" w14:textId="77777777" w:rsidR="0034209D" w:rsidRDefault="0034209D" w:rsidP="00FF516A">
                      <w:pPr>
                        <w:rPr>
                          <w:rFonts w:asciiTheme="minorHAnsi" w:hAnsiTheme="minorHAnsi" w:cstheme="minorHAnsi"/>
                          <w:color w:val="000000"/>
                          <w:sz w:val="22"/>
                          <w:szCs w:val="22"/>
                          <w14:textOutline w14:w="9525" w14:cap="rnd" w14:cmpd="sng" w14:algn="ctr">
                            <w14:noFill/>
                            <w14:prstDash w14:val="solid"/>
                            <w14:bevel/>
                          </w14:textOutline>
                        </w:rPr>
                      </w:pPr>
                    </w:p>
                    <w:p w14:paraId="4E42D8C8" w14:textId="3702A708" w:rsidR="00FD35DB" w:rsidRPr="00134F58" w:rsidRDefault="00FD35DB" w:rsidP="00FD35DB">
                      <w:pPr>
                        <w:rPr>
                          <w:rFonts w:asciiTheme="minorHAnsi" w:hAnsiTheme="minorHAnsi" w:cstheme="minorHAnsi"/>
                          <w:b/>
                          <w:bCs/>
                          <w:color w:val="000000"/>
                          <w:sz w:val="22"/>
                          <w:szCs w:val="22"/>
                          <w14:textOutline w14:w="9525" w14:cap="rnd" w14:cmpd="sng" w14:algn="ctr">
                            <w14:noFill/>
                            <w14:prstDash w14:val="solid"/>
                            <w14:bevel/>
                          </w14:textOutline>
                        </w:rPr>
                      </w:pPr>
                      <w:r>
                        <w:rPr>
                          <w:rFonts w:asciiTheme="minorHAnsi" w:hAnsiTheme="minorHAnsi" w:cstheme="minorHAnsi"/>
                          <w:b/>
                          <w:bCs/>
                          <w:color w:val="000000"/>
                          <w:sz w:val="22"/>
                          <w:szCs w:val="22"/>
                          <w14:textOutline w14:w="9525" w14:cap="rnd" w14:cmpd="sng" w14:algn="ctr">
                            <w14:noFill/>
                            <w14:prstDash w14:val="solid"/>
                            <w14:bevel/>
                          </w14:textOutline>
                        </w:rPr>
                        <w:t>May 22</w:t>
                      </w:r>
                      <w:r w:rsidRPr="00134F58">
                        <w:rPr>
                          <w:rFonts w:asciiTheme="minorHAnsi" w:hAnsiTheme="minorHAnsi" w:cstheme="minorHAnsi"/>
                          <w:b/>
                          <w:bCs/>
                          <w:color w:val="000000"/>
                          <w:sz w:val="22"/>
                          <w:szCs w:val="22"/>
                          <w14:textOutline w14:w="9525" w14:cap="rnd" w14:cmpd="sng" w14:algn="ctr">
                            <w14:noFill/>
                            <w14:prstDash w14:val="solid"/>
                            <w14:bevel/>
                          </w14:textOutline>
                        </w:rPr>
                        <w:t xml:space="preserve"> </w:t>
                      </w:r>
                      <w:r w:rsidR="00AA7A3D">
                        <w:rPr>
                          <w:rFonts w:asciiTheme="minorHAnsi" w:hAnsiTheme="minorHAnsi" w:cstheme="minorHAnsi"/>
                          <w:b/>
                          <w:bCs/>
                          <w:color w:val="000000"/>
                          <w:sz w:val="22"/>
                          <w:szCs w:val="22"/>
                          <w14:textOutline w14:w="9525" w14:cap="rnd" w14:cmpd="sng" w14:algn="ctr">
                            <w14:noFill/>
                            <w14:prstDash w14:val="solid"/>
                            <w14:bevel/>
                          </w14:textOutline>
                        </w:rPr>
                        <w:t>Wed</w:t>
                      </w:r>
                      <w:r w:rsidRPr="00134F58">
                        <w:rPr>
                          <w:rFonts w:asciiTheme="minorHAnsi" w:hAnsiTheme="minorHAnsi" w:cstheme="minorHAnsi"/>
                          <w:b/>
                          <w:bCs/>
                          <w:color w:val="000000"/>
                          <w:sz w:val="22"/>
                          <w:szCs w:val="22"/>
                          <w14:textOutline w14:w="9525" w14:cap="rnd" w14:cmpd="sng" w14:algn="ctr">
                            <w14:noFill/>
                            <w14:prstDash w14:val="solid"/>
                            <w14:bevel/>
                          </w14:textOutline>
                        </w:rPr>
                        <w:t>: Astronomy Members Forum</w:t>
                      </w:r>
                      <w:r>
                        <w:rPr>
                          <w:rFonts w:asciiTheme="minorHAnsi" w:hAnsiTheme="minorHAnsi" w:cstheme="minorHAnsi"/>
                          <w:b/>
                          <w:bCs/>
                          <w:color w:val="000000"/>
                          <w:sz w:val="22"/>
                          <w:szCs w:val="22"/>
                          <w14:textOutline w14:w="9525" w14:cap="rnd" w14:cmpd="sng" w14:algn="ctr">
                            <w14:noFill/>
                            <w14:prstDash w14:val="solid"/>
                            <w14:bevel/>
                          </w14:textOutline>
                        </w:rPr>
                        <w:t xml:space="preserve"> </w:t>
                      </w:r>
                    </w:p>
                    <w:p w14:paraId="75834360" w14:textId="77777777" w:rsidR="00FD35DB" w:rsidRPr="00134F58" w:rsidRDefault="00FD35DB" w:rsidP="00FD35DB">
                      <w:pPr>
                        <w:rPr>
                          <w:rFonts w:asciiTheme="minorHAnsi" w:hAnsiTheme="minorHAnsi" w:cstheme="minorHAnsi"/>
                          <w:color w:val="000000"/>
                          <w:sz w:val="20"/>
                          <w:szCs w:val="20"/>
                          <w14:textOutline w14:w="9525" w14:cap="rnd" w14:cmpd="sng" w14:algn="ctr">
                            <w14:noFill/>
                            <w14:prstDash w14:val="solid"/>
                            <w14:bevel/>
                          </w14:textOutline>
                        </w:rPr>
                      </w:pPr>
                      <w:r w:rsidRPr="00134F58">
                        <w:rPr>
                          <w:rFonts w:asciiTheme="minorHAnsi" w:hAnsiTheme="minorHAnsi" w:cstheme="minorHAnsi"/>
                          <w:color w:val="000000"/>
                          <w:sz w:val="20"/>
                          <w:szCs w:val="20"/>
                          <w14:textOutline w14:w="9525" w14:cap="rnd" w14:cmpd="sng" w14:algn="ctr">
                            <w14:noFill/>
                            <w14:prstDash w14:val="solid"/>
                            <w14:bevel/>
                          </w14:textOutline>
                        </w:rPr>
                        <w:t xml:space="preserve">7:30 </w:t>
                      </w:r>
                      <w:r>
                        <w:rPr>
                          <w:rFonts w:asciiTheme="minorHAnsi" w:hAnsiTheme="minorHAnsi" w:cstheme="minorHAnsi"/>
                          <w:color w:val="000000"/>
                          <w:sz w:val="20"/>
                          <w:szCs w:val="20"/>
                          <w14:textOutline w14:w="9525" w14:cap="rnd" w14:cmpd="sng" w14:algn="ctr">
                            <w14:noFill/>
                            <w14:prstDash w14:val="solid"/>
                            <w14:bevel/>
                          </w14:textOutline>
                        </w:rPr>
                        <w:t xml:space="preserve">p.m. </w:t>
                      </w:r>
                      <w:proofErr w:type="spellStart"/>
                      <w:r>
                        <w:rPr>
                          <w:rFonts w:asciiTheme="minorHAnsi" w:hAnsiTheme="minorHAnsi" w:cstheme="minorHAnsi"/>
                          <w:color w:val="000000"/>
                          <w:sz w:val="20"/>
                          <w:szCs w:val="20"/>
                          <w14:textOutline w14:w="9525" w14:cap="rnd" w14:cmpd="sng" w14:algn="ctr">
                            <w14:noFill/>
                            <w14:prstDash w14:val="solid"/>
                            <w14:bevel/>
                          </w14:textOutline>
                        </w:rPr>
                        <w:t>Farash</w:t>
                      </w:r>
                      <w:proofErr w:type="spellEnd"/>
                      <w:r>
                        <w:rPr>
                          <w:rFonts w:asciiTheme="minorHAnsi" w:hAnsiTheme="minorHAnsi" w:cstheme="minorHAnsi"/>
                          <w:color w:val="000000"/>
                          <w:sz w:val="20"/>
                          <w:szCs w:val="20"/>
                          <w14:textOutline w14:w="9525" w14:cap="rnd" w14:cmpd="sng" w14:algn="ctr">
                            <w14:noFill/>
                            <w14:prstDash w14:val="solid"/>
                            <w14:bevel/>
                          </w14:textOutline>
                        </w:rPr>
                        <w:t xml:space="preserve"> Center and Zoom.   This is a reschedule that had tentatively been planned for 4/24.  Speaker: Craig Kaplan “The Life of Stars, including Novae and Supernovae.”  </w:t>
                      </w:r>
                      <w:r w:rsidRPr="007B38D7">
                        <w:rPr>
                          <w:rFonts w:ascii="Calibri" w:hAnsi="Calibri" w:cs="Calibri"/>
                          <w:iCs/>
                          <w:noProof/>
                          <w:sz w:val="20"/>
                          <w:szCs w:val="20"/>
                          <w14:textOutline w14:w="9525" w14:cap="rnd" w14:cmpd="sng" w14:algn="ctr">
                            <w14:noFill/>
                            <w14:prstDash w14:val="solid"/>
                            <w14:bevel/>
                          </w14:textOutline>
                        </w:rPr>
                        <w:t>Contact:</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Anthony</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Golumbeck</w:t>
                      </w:r>
                      <w:r>
                        <w:rPr>
                          <w:rFonts w:ascii="Calibri" w:hAnsi="Calibri" w:cs="Calibri"/>
                          <w:iCs/>
                          <w:noProof/>
                          <w:sz w:val="20"/>
                          <w:szCs w:val="20"/>
                          <w14:textOutline w14:w="9525" w14:cap="rnd" w14:cmpd="sng" w14:algn="ctr">
                            <w14:noFill/>
                            <w14:prstDash w14:val="solid"/>
                            <w14:bevel/>
                          </w14:textOutline>
                        </w:rPr>
                        <w:t xml:space="preserve"> </w:t>
                      </w:r>
                      <w:r w:rsidRPr="007B38D7">
                        <w:rPr>
                          <w:rFonts w:ascii="Calibri" w:hAnsi="Calibri" w:cs="Calibri"/>
                          <w:iCs/>
                          <w:noProof/>
                          <w:sz w:val="20"/>
                          <w:szCs w:val="20"/>
                          <w14:textOutline w14:w="9525" w14:cap="rnd" w14:cmpd="sng" w14:algn="ctr">
                            <w14:noFill/>
                            <w14:prstDash w14:val="solid"/>
                            <w14:bevel/>
                          </w14:textOutline>
                        </w:rPr>
                        <w:t>at</w:t>
                      </w:r>
                      <w:r>
                        <w:rPr>
                          <w:rFonts w:ascii="Calibri" w:hAnsi="Calibri" w:cs="Calibri"/>
                          <w:iCs/>
                          <w:noProof/>
                          <w:sz w:val="20"/>
                          <w:szCs w:val="20"/>
                          <w14:textOutline w14:w="9525" w14:cap="rnd" w14:cmpd="sng" w14:algn="ctr">
                            <w14:noFill/>
                            <w14:prstDash w14:val="solid"/>
                            <w14:bevel/>
                          </w14:textOutline>
                        </w:rPr>
                        <w:t xml:space="preserve"> </w:t>
                      </w:r>
                      <w:hyperlink r:id="rId37" w:history="1">
                        <w:r w:rsidRPr="007B38D7">
                          <w:rPr>
                            <w:rStyle w:val="Hyperlink"/>
                            <w:rFonts w:ascii="Calibri" w:hAnsi="Calibri" w:cs="Calibri"/>
                            <w:iCs/>
                            <w:noProof/>
                            <w:sz w:val="20"/>
                            <w:szCs w:val="20"/>
                            <w14:textOutline w14:w="9525" w14:cap="rnd" w14:cmpd="sng" w14:algn="ctr">
                              <w14:noFill/>
                              <w14:prstDash w14:val="solid"/>
                              <w14:bevel/>
                            </w14:textOutline>
                          </w:rPr>
                          <w:t>semp@use.startmail.com</w:t>
                        </w:r>
                      </w:hyperlink>
                      <w:r w:rsidRPr="007B38D7">
                        <w:rPr>
                          <w:rFonts w:ascii="Calibri" w:hAnsi="Calibri" w:cs="Calibri"/>
                          <w:iCs/>
                          <w:noProof/>
                          <w:sz w:val="20"/>
                          <w:szCs w:val="20"/>
                          <w14:textOutline w14:w="9525" w14:cap="rnd" w14:cmpd="sng" w14:algn="ctr">
                            <w14:noFill/>
                            <w14:prstDash w14:val="solid"/>
                            <w14:bevel/>
                          </w14:textOutline>
                        </w:rPr>
                        <w:t>.</w:t>
                      </w:r>
                    </w:p>
                    <w:p w14:paraId="2C5BE21B" w14:textId="77777777" w:rsidR="0034209D" w:rsidRDefault="0034209D" w:rsidP="00FF516A">
                      <w:pPr>
                        <w:rPr>
                          <w:rFonts w:asciiTheme="minorHAnsi" w:hAnsiTheme="minorHAnsi" w:cstheme="minorHAnsi"/>
                          <w:color w:val="000000"/>
                          <w:sz w:val="22"/>
                          <w:szCs w:val="22"/>
                          <w14:textOutline w14:w="9525" w14:cap="rnd" w14:cmpd="sng" w14:algn="ctr">
                            <w14:noFill/>
                            <w14:prstDash w14:val="solid"/>
                            <w14:bevel/>
                          </w14:textOutline>
                        </w:rPr>
                      </w:pPr>
                    </w:p>
                    <w:p w14:paraId="71D6CB97" w14:textId="15F81617" w:rsidR="00FF516A" w:rsidRDefault="00BD3D13" w:rsidP="00FF516A">
                      <w:pPr>
                        <w:rPr>
                          <w:rFonts w:asciiTheme="minorHAnsi" w:hAnsiTheme="minorHAnsi" w:cstheme="minorHAnsi"/>
                          <w:b/>
                          <w:bCs/>
                          <w:color w:val="000000"/>
                          <w:sz w:val="22"/>
                          <w:szCs w:val="22"/>
                          <w14:textOutline w14:w="9525" w14:cap="rnd" w14:cmpd="sng" w14:algn="ctr">
                            <w14:noFill/>
                            <w14:prstDash w14:val="solid"/>
                            <w14:bevel/>
                          </w14:textOutline>
                        </w:rPr>
                      </w:pPr>
                      <w:r>
                        <w:rPr>
                          <w:rFonts w:asciiTheme="minorHAnsi" w:hAnsiTheme="minorHAnsi" w:cstheme="minorHAnsi"/>
                          <w:b/>
                          <w:bCs/>
                          <w:color w:val="000000"/>
                          <w:sz w:val="22"/>
                          <w:szCs w:val="22"/>
                          <w14:textOutline w14:w="9525" w14:cap="rnd" w14:cmpd="sng" w14:algn="ctr">
                            <w14:noFill/>
                            <w14:prstDash w14:val="solid"/>
                            <w14:bevel/>
                          </w14:textOutline>
                        </w:rPr>
                        <w:t xml:space="preserve">May 28 </w:t>
                      </w:r>
                      <w:r w:rsidR="00FF516A" w:rsidRPr="007B38D7">
                        <w:rPr>
                          <w:rFonts w:asciiTheme="minorHAnsi" w:hAnsiTheme="minorHAnsi" w:cstheme="minorHAnsi"/>
                          <w:b/>
                          <w:bCs/>
                          <w:color w:val="000000"/>
                          <w:sz w:val="22"/>
                          <w:szCs w:val="22"/>
                          <w14:textOutline w14:w="9525" w14:cap="rnd" w14:cmpd="sng" w14:algn="ctr">
                            <w14:noFill/>
                            <w14:prstDash w14:val="solid"/>
                            <w14:bevel/>
                          </w14:textOutline>
                        </w:rPr>
                        <w:t>Tues:</w:t>
                      </w:r>
                      <w:r w:rsidR="00FF516A">
                        <w:rPr>
                          <w:rFonts w:asciiTheme="minorHAnsi" w:hAnsiTheme="minorHAnsi" w:cstheme="minorHAnsi"/>
                          <w:b/>
                          <w:bCs/>
                          <w:color w:val="000000"/>
                          <w:sz w:val="22"/>
                          <w:szCs w:val="22"/>
                          <w14:textOutline w14:w="9525" w14:cap="rnd" w14:cmpd="sng" w14:algn="ctr">
                            <w14:noFill/>
                            <w14:prstDash w14:val="solid"/>
                            <w14:bevel/>
                          </w14:textOutline>
                        </w:rPr>
                        <w:t xml:space="preserve"> </w:t>
                      </w:r>
                      <w:r w:rsidR="00FF516A" w:rsidRPr="007B38D7">
                        <w:rPr>
                          <w:rFonts w:asciiTheme="minorHAnsi" w:hAnsiTheme="minorHAnsi" w:cstheme="minorHAnsi"/>
                          <w:b/>
                          <w:bCs/>
                          <w:color w:val="000000"/>
                          <w:sz w:val="22"/>
                          <w:szCs w:val="22"/>
                          <w14:textOutline w14:w="9525" w14:cap="rnd" w14:cmpd="sng" w14:algn="ctr">
                            <w14:noFill/>
                            <w14:prstDash w14:val="solid"/>
                            <w14:bevel/>
                          </w14:textOutline>
                        </w:rPr>
                        <w:t>Mineral</w:t>
                      </w:r>
                      <w:r w:rsidR="00FF516A">
                        <w:rPr>
                          <w:rFonts w:asciiTheme="minorHAnsi" w:hAnsiTheme="minorHAnsi" w:cstheme="minorHAnsi"/>
                          <w:b/>
                          <w:bCs/>
                          <w:color w:val="000000"/>
                          <w:sz w:val="22"/>
                          <w:szCs w:val="22"/>
                          <w14:textOutline w14:w="9525" w14:cap="rnd" w14:cmpd="sng" w14:algn="ctr">
                            <w14:noFill/>
                            <w14:prstDash w14:val="solid"/>
                            <w14:bevel/>
                          </w14:textOutline>
                        </w:rPr>
                        <w:t xml:space="preserve"> </w:t>
                      </w:r>
                      <w:r w:rsidR="00FF516A" w:rsidRPr="007B38D7">
                        <w:rPr>
                          <w:rFonts w:asciiTheme="minorHAnsi" w:hAnsiTheme="minorHAnsi" w:cstheme="minorHAnsi"/>
                          <w:b/>
                          <w:bCs/>
                          <w:color w:val="000000"/>
                          <w:sz w:val="22"/>
                          <w:szCs w:val="22"/>
                          <w14:textOutline w14:w="9525" w14:cap="rnd" w14:cmpd="sng" w14:algn="ctr">
                            <w14:noFill/>
                            <w14:prstDash w14:val="solid"/>
                            <w14:bevel/>
                          </w14:textOutline>
                        </w:rPr>
                        <w:t>Section</w:t>
                      </w:r>
                      <w:r w:rsidR="00FF516A">
                        <w:rPr>
                          <w:rFonts w:asciiTheme="minorHAnsi" w:hAnsiTheme="minorHAnsi" w:cstheme="minorHAnsi"/>
                          <w:b/>
                          <w:bCs/>
                          <w:color w:val="000000"/>
                          <w:sz w:val="22"/>
                          <w:szCs w:val="22"/>
                          <w14:textOutline w14:w="9525" w14:cap="rnd" w14:cmpd="sng" w14:algn="ctr">
                            <w14:noFill/>
                            <w14:prstDash w14:val="solid"/>
                            <w14:bevel/>
                          </w14:textOutline>
                        </w:rPr>
                        <w:t xml:space="preserve"> Virtual </w:t>
                      </w:r>
                      <w:r w:rsidR="00FF516A" w:rsidRPr="007B38D7">
                        <w:rPr>
                          <w:rFonts w:asciiTheme="minorHAnsi" w:hAnsiTheme="minorHAnsi" w:cstheme="minorHAnsi"/>
                          <w:b/>
                          <w:bCs/>
                          <w:color w:val="000000"/>
                          <w:sz w:val="22"/>
                          <w:szCs w:val="22"/>
                          <w14:textOutline w14:w="9525" w14:cap="rnd" w14:cmpd="sng" w14:algn="ctr">
                            <w14:noFill/>
                            <w14:prstDash w14:val="solid"/>
                            <w14:bevel/>
                          </w14:textOutline>
                        </w:rPr>
                        <w:t>Meeting</w:t>
                      </w:r>
                    </w:p>
                    <w:p w14:paraId="584D5F75" w14:textId="5CA1E67E" w:rsidR="00FF516A" w:rsidRPr="00A91102"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r w:rsidRPr="00A91102">
                        <w:rPr>
                          <w:rFonts w:asciiTheme="minorHAnsi" w:hAnsiTheme="minorHAnsi" w:cstheme="minorHAnsi"/>
                          <w:color w:val="000000"/>
                          <w:sz w:val="20"/>
                          <w:szCs w:val="20"/>
                          <w14:textOutline w14:w="9525" w14:cap="rnd" w14:cmpd="sng" w14:algn="ctr">
                            <w14:noFill/>
                            <w14:prstDash w14:val="solid"/>
                            <w14:bevel/>
                          </w14:textOutline>
                        </w:rPr>
                        <w:t>7:</w:t>
                      </w:r>
                      <w:r>
                        <w:rPr>
                          <w:rFonts w:asciiTheme="minorHAnsi" w:hAnsiTheme="minorHAnsi" w:cstheme="minorHAnsi"/>
                          <w:color w:val="000000"/>
                          <w:sz w:val="20"/>
                          <w:szCs w:val="20"/>
                          <w14:textOutline w14:w="9525" w14:cap="rnd" w14:cmpd="sng" w14:algn="ctr">
                            <w14:noFill/>
                            <w14:prstDash w14:val="solid"/>
                            <w14:bevel/>
                          </w14:textOutline>
                        </w:rPr>
                        <w:t>30</w:t>
                      </w:r>
                      <w:r w:rsidRPr="00A91102">
                        <w:rPr>
                          <w:rFonts w:asciiTheme="minorHAnsi" w:hAnsiTheme="minorHAnsi" w:cstheme="minorHAnsi"/>
                          <w:color w:val="000000"/>
                          <w:sz w:val="20"/>
                          <w:szCs w:val="20"/>
                          <w14:textOutline w14:w="9525" w14:cap="rnd" w14:cmpd="sng" w14:algn="ctr">
                            <w14:noFill/>
                            <w14:prstDash w14:val="solid"/>
                            <w14:bevel/>
                          </w14:textOutline>
                        </w:rPr>
                        <w:t xml:space="preserve"> p.m. </w:t>
                      </w:r>
                      <w:r w:rsidR="00954203">
                        <w:rPr>
                          <w:rFonts w:asciiTheme="minorHAnsi" w:hAnsiTheme="minorHAnsi" w:cstheme="minorHAnsi"/>
                          <w:color w:val="000000"/>
                          <w:sz w:val="20"/>
                          <w:szCs w:val="20"/>
                          <w14:textOutline w14:w="9525" w14:cap="rnd" w14:cmpd="sng" w14:algn="ctr">
                            <w14:noFill/>
                            <w14:prstDash w14:val="solid"/>
                            <w14:bevel/>
                          </w14:textOutline>
                        </w:rPr>
                        <w:t>Meeting information TBA</w:t>
                      </w:r>
                      <w:r w:rsidRPr="00A91102">
                        <w:rPr>
                          <w:rFonts w:asciiTheme="minorHAnsi" w:hAnsiTheme="minorHAnsi" w:cstheme="minorHAnsi"/>
                          <w:color w:val="000000"/>
                          <w:sz w:val="20"/>
                          <w:szCs w:val="20"/>
                          <w14:textOutline w14:w="9525" w14:cap="rnd" w14:cmpd="sng" w14:algn="ctr">
                            <w14:noFill/>
                            <w14:prstDash w14:val="solid"/>
                            <w14:bevel/>
                          </w14:textOutline>
                        </w:rPr>
                        <w:t>.</w:t>
                      </w:r>
                      <w:r w:rsidR="00954203">
                        <w:rPr>
                          <w:rFonts w:asciiTheme="minorHAnsi" w:hAnsiTheme="minorHAnsi" w:cstheme="minorHAnsi"/>
                          <w:color w:val="000000"/>
                          <w:sz w:val="20"/>
                          <w:szCs w:val="20"/>
                          <w14:textOutline w14:w="9525" w14:cap="rnd" w14:cmpd="sng" w14:algn="ctr">
                            <w14:noFill/>
                            <w14:prstDash w14:val="solid"/>
                            <w14:bevel/>
                          </w14:textOutline>
                        </w:rPr>
                        <w:t xml:space="preserve"> </w:t>
                      </w:r>
                      <w:r w:rsidR="000E198A">
                        <w:rPr>
                          <w:rFonts w:asciiTheme="minorHAnsi" w:hAnsiTheme="minorHAnsi" w:cstheme="minorHAnsi"/>
                          <w:color w:val="000000"/>
                          <w:sz w:val="20"/>
                          <w:szCs w:val="20"/>
                          <w14:textOutline w14:w="9525" w14:cap="rnd" w14:cmpd="sng" w14:algn="ctr">
                            <w14:noFill/>
                            <w14:prstDash w14:val="solid"/>
                            <w14:bevel/>
                          </w14:textOutline>
                        </w:rPr>
                        <w:t xml:space="preserve"> </w:t>
                      </w:r>
                      <w:r w:rsidR="00BD3D13">
                        <w:rPr>
                          <w:rFonts w:asciiTheme="minorHAnsi" w:hAnsiTheme="minorHAnsi" w:cstheme="minorHAnsi"/>
                          <w:color w:val="000000"/>
                          <w:sz w:val="20"/>
                          <w:szCs w:val="20"/>
                          <w14:textOutline w14:w="9525" w14:cap="rnd" w14:cmpd="sng" w14:algn="ctr">
                            <w14:noFill/>
                            <w14:prstDash w14:val="solid"/>
                            <w14:bevel/>
                          </w14:textOutline>
                        </w:rPr>
                        <w:t>Zoom and/or in person at NEQALS.  This is likely the last time we will be allowed to meet there. Members will receive details.</w:t>
                      </w:r>
                      <w:r w:rsidRPr="00A91102">
                        <w:rPr>
                          <w:rFonts w:asciiTheme="minorHAnsi" w:hAnsiTheme="minorHAnsi" w:cstheme="minorHAnsi"/>
                          <w:color w:val="000000"/>
                          <w:sz w:val="20"/>
                          <w:szCs w:val="20"/>
                          <w14:textOutline w14:w="9525" w14:cap="rnd" w14:cmpd="sng" w14:algn="ctr">
                            <w14:noFill/>
                            <w14:prstDash w14:val="solid"/>
                            <w14:bevel/>
                          </w14:textOutline>
                        </w:rPr>
                        <w:t xml:space="preserve">  Contact: Jutta Dudley, </w:t>
                      </w:r>
                      <w:hyperlink r:id="rId38" w:history="1">
                        <w:r w:rsidRPr="00A91102">
                          <w:rPr>
                            <w:rStyle w:val="Hyperlink"/>
                            <w:rFonts w:asciiTheme="minorHAnsi" w:hAnsiTheme="minorHAnsi" w:cstheme="minorHAnsi"/>
                            <w:sz w:val="20"/>
                            <w:szCs w:val="20"/>
                            <w14:textOutline w14:w="9525" w14:cap="rnd" w14:cmpd="sng" w14:algn="ctr">
                              <w14:noFill/>
                              <w14:prstDash w14:val="solid"/>
                              <w14:bevel/>
                            </w14:textOutline>
                          </w:rPr>
                          <w:t>juttasd@aol.com</w:t>
                        </w:r>
                      </w:hyperlink>
                      <w:r w:rsidRPr="00A91102">
                        <w:rPr>
                          <w:rFonts w:asciiTheme="minorHAnsi" w:hAnsiTheme="minorHAnsi" w:cstheme="minorHAnsi"/>
                          <w:color w:val="000000"/>
                          <w:sz w:val="20"/>
                          <w:szCs w:val="20"/>
                          <w14:textOutline w14:w="9525" w14:cap="rnd" w14:cmpd="sng" w14:algn="ctr">
                            <w14:noFill/>
                            <w14:prstDash w14:val="solid"/>
                            <w14:bevel/>
                          </w14:textOutline>
                        </w:rPr>
                        <w:t xml:space="preserve">. </w:t>
                      </w:r>
                    </w:p>
                    <w:p w14:paraId="32CB0131" w14:textId="77777777" w:rsidR="00FF516A"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p>
                    <w:p w14:paraId="30F97B03" w14:textId="77777777" w:rsidR="00FF516A" w:rsidRPr="00134F58"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p>
                    <w:p w14:paraId="6DF0DD22" w14:textId="77777777" w:rsidR="00FF516A"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r w:rsidRPr="00E874AB">
                        <w:rPr>
                          <w:rFonts w:asciiTheme="minorHAnsi" w:hAnsiTheme="minorHAnsi" w:cstheme="minorHAnsi"/>
                          <w:b/>
                          <w:bCs/>
                          <w:color w:val="000000"/>
                          <w:sz w:val="22"/>
                          <w:szCs w:val="22"/>
                          <w14:textOutline w14:w="9525" w14:cap="rnd" w14:cmpd="sng" w14:algn="ctr">
                            <w14:noFill/>
                            <w14:prstDash w14:val="solid"/>
                            <w14:bevel/>
                          </w14:textOutline>
                        </w:rPr>
                        <w:t>STRASENBURG OBSERVATORY</w:t>
                      </w:r>
                      <w:r>
                        <w:rPr>
                          <w:rFonts w:asciiTheme="minorHAnsi" w:hAnsiTheme="minorHAnsi" w:cstheme="minorHAnsi"/>
                          <w:color w:val="000000"/>
                          <w:sz w:val="20"/>
                          <w:szCs w:val="20"/>
                          <w14:textOutline w14:w="9525" w14:cap="rnd" w14:cmpd="sng" w14:algn="ctr">
                            <w14:noFill/>
                            <w14:prstDash w14:val="solid"/>
                            <w14:bevel/>
                          </w14:textOutline>
                        </w:rPr>
                        <w:t>:</w:t>
                      </w:r>
                    </w:p>
                    <w:p w14:paraId="4C604049" w14:textId="77777777" w:rsidR="00FF516A" w:rsidRDefault="00FF516A" w:rsidP="00FF516A">
                      <w:pPr>
                        <w:rPr>
                          <w:rFonts w:asciiTheme="minorHAnsi" w:hAnsiTheme="minorHAnsi" w:cstheme="minorHAnsi"/>
                          <w:color w:val="000000"/>
                          <w:sz w:val="20"/>
                          <w:szCs w:val="20"/>
                          <w14:textOutline w14:w="9525" w14:cap="rnd" w14:cmpd="sng" w14:algn="ctr">
                            <w14:noFill/>
                            <w14:prstDash w14:val="solid"/>
                            <w14:bevel/>
                          </w14:textOutline>
                        </w:rPr>
                      </w:pPr>
                      <w:r>
                        <w:rPr>
                          <w:rFonts w:asciiTheme="minorHAnsi" w:hAnsiTheme="minorHAnsi" w:cstheme="minorHAnsi"/>
                          <w:color w:val="000000"/>
                          <w:sz w:val="20"/>
                          <w:szCs w:val="20"/>
                          <w14:textOutline w14:w="9525" w14:cap="rnd" w14:cmpd="sng" w14:algn="ctr">
                            <w14:noFill/>
                            <w14:prstDash w14:val="solid"/>
                            <w14:bevel/>
                          </w14:textOutline>
                        </w:rPr>
                        <w:t xml:space="preserve">ASRAS will operate the telescope at the </w:t>
                      </w:r>
                      <w:proofErr w:type="spellStart"/>
                      <w:r>
                        <w:rPr>
                          <w:rFonts w:asciiTheme="minorHAnsi" w:hAnsiTheme="minorHAnsi" w:cstheme="minorHAnsi"/>
                          <w:color w:val="000000"/>
                          <w:sz w:val="20"/>
                          <w:szCs w:val="20"/>
                          <w14:textOutline w14:w="9525" w14:cap="rnd" w14:cmpd="sng" w14:algn="ctr">
                            <w14:noFill/>
                            <w14:prstDash w14:val="solid"/>
                            <w14:bevel/>
                          </w14:textOutline>
                        </w:rPr>
                        <w:t>Strasenburg</w:t>
                      </w:r>
                      <w:proofErr w:type="spellEnd"/>
                      <w:r>
                        <w:rPr>
                          <w:rFonts w:asciiTheme="minorHAnsi" w:hAnsiTheme="minorHAnsi" w:cstheme="minorHAnsi"/>
                          <w:color w:val="000000"/>
                          <w:sz w:val="20"/>
                          <w:szCs w:val="20"/>
                          <w14:textOutline w14:w="9525" w14:cap="rnd" w14:cmpd="sng" w14:algn="ctr">
                            <w14:noFill/>
                            <w14:prstDash w14:val="solid"/>
                            <w14:bevel/>
                          </w14:textOutline>
                        </w:rPr>
                        <w:t xml:space="preserve"> Planetarium on mostly clear Saturday nights, dusk until 10:30.  For more information, contact: Jim </w:t>
                      </w:r>
                      <w:proofErr w:type="spellStart"/>
                      <w:r>
                        <w:rPr>
                          <w:rFonts w:asciiTheme="minorHAnsi" w:hAnsiTheme="minorHAnsi" w:cstheme="minorHAnsi"/>
                          <w:color w:val="000000"/>
                          <w:sz w:val="20"/>
                          <w:szCs w:val="20"/>
                          <w14:textOutline w14:w="9525" w14:cap="rnd" w14:cmpd="sng" w14:algn="ctr">
                            <w14:noFill/>
                            <w14:prstDash w14:val="solid"/>
                            <w14:bevel/>
                          </w14:textOutline>
                        </w:rPr>
                        <w:t>Seidewand</w:t>
                      </w:r>
                      <w:proofErr w:type="spellEnd"/>
                      <w:r>
                        <w:rPr>
                          <w:rFonts w:asciiTheme="minorHAnsi" w:hAnsiTheme="minorHAnsi" w:cstheme="minorHAnsi"/>
                          <w:color w:val="000000"/>
                          <w:sz w:val="20"/>
                          <w:szCs w:val="20"/>
                          <w14:textOutline w14:w="9525" w14:cap="rnd" w14:cmpd="sng" w14:algn="ctr">
                            <w14:noFill/>
                            <w14:prstDash w14:val="solid"/>
                            <w14:bevel/>
                          </w14:textOutline>
                        </w:rPr>
                        <w:t xml:space="preserve"> at (585) 703-9876.</w:t>
                      </w:r>
                    </w:p>
                    <w:p w14:paraId="663B633C" w14:textId="0B648343" w:rsidR="00FF516A" w:rsidRPr="007B38D7" w:rsidRDefault="00FF516A" w:rsidP="00FF516A">
                      <w:pPr>
                        <w:rPr>
                          <w:sz w:val="16"/>
                          <w:szCs w:val="16"/>
                          <w14:textOutline w14:w="9525" w14:cap="rnd" w14:cmpd="sng" w14:algn="ctr">
                            <w14:noFill/>
                            <w14:prstDash w14:val="solid"/>
                            <w14:bevel/>
                          </w14:textOutline>
                        </w:rPr>
                      </w:pPr>
                    </w:p>
                  </w:txbxContent>
                </v:textbox>
                <w10:wrap type="tight"/>
              </v:shape>
            </w:pict>
          </mc:Fallback>
        </mc:AlternateContent>
      </w:r>
      <w:r w:rsidR="00C10215">
        <w:rPr>
          <w:rFonts w:ascii="Helvetica" w:hAnsi="Helvetica"/>
          <w:noProof/>
          <w:color w:val="000000"/>
          <w:sz w:val="18"/>
          <w:szCs w:val="18"/>
          <w14:ligatures w14:val="standardContextual"/>
        </w:rPr>
        <mc:AlternateContent>
          <mc:Choice Requires="wps">
            <w:drawing>
              <wp:anchor distT="0" distB="0" distL="114300" distR="114300" simplePos="0" relativeHeight="251929600" behindDoc="0" locked="0" layoutInCell="1" allowOverlap="1" wp14:anchorId="2C035A60" wp14:editId="3B9DFC10">
                <wp:simplePos x="0" y="0"/>
                <wp:positionH relativeFrom="margin">
                  <wp:posOffset>0</wp:posOffset>
                </wp:positionH>
                <wp:positionV relativeFrom="paragraph">
                  <wp:posOffset>0</wp:posOffset>
                </wp:positionV>
                <wp:extent cx="7195820" cy="9113520"/>
                <wp:effectExtent l="0" t="0" r="17780" b="17780"/>
                <wp:wrapNone/>
                <wp:docPr id="1663876777" name="Text Box 2"/>
                <wp:cNvGraphicFramePr/>
                <a:graphic xmlns:a="http://schemas.openxmlformats.org/drawingml/2006/main">
                  <a:graphicData uri="http://schemas.microsoft.com/office/word/2010/wordprocessingShape">
                    <wps:wsp>
                      <wps:cNvSpPr txBox="1"/>
                      <wps:spPr>
                        <a:xfrm>
                          <a:off x="0" y="0"/>
                          <a:ext cx="7195820" cy="9113520"/>
                        </a:xfrm>
                        <a:prstGeom prst="rect">
                          <a:avLst/>
                        </a:prstGeom>
                        <a:solidFill>
                          <a:schemeClr val="lt1"/>
                        </a:solidFill>
                        <a:ln w="12700">
                          <a:solidFill>
                            <a:prstClr val="black"/>
                          </a:solidFill>
                        </a:ln>
                      </wps:spPr>
                      <wps:txbx>
                        <w:txbxContent>
                          <w:p w14:paraId="6862F0FC" w14:textId="043B0A89" w:rsidR="00FF516A" w:rsidRPr="000F2E66" w:rsidRDefault="00FF516A" w:rsidP="00FF516A">
                            <w:pPr>
                              <w:jc w:val="center"/>
                              <w:rPr>
                                <w:rFonts w:asciiTheme="minorHAnsi" w:hAnsiTheme="minorHAnsi" w:cstheme="minorHAnsi"/>
                                <w:i/>
                                <w:iCs/>
                                <w:sz w:val="48"/>
                                <w:szCs w:val="48"/>
                              </w:rPr>
                            </w:pPr>
                            <w:r w:rsidRPr="000F2E66">
                              <w:rPr>
                                <w:rFonts w:asciiTheme="minorHAnsi" w:hAnsiTheme="minorHAnsi" w:cstheme="minorHAnsi"/>
                                <w:i/>
                                <w:iCs/>
                                <w:sz w:val="48"/>
                                <w:szCs w:val="48"/>
                              </w:rPr>
                              <w:t xml:space="preserve">Events for </w:t>
                            </w:r>
                            <w:r w:rsidR="00387770">
                              <w:rPr>
                                <w:rFonts w:asciiTheme="minorHAnsi" w:hAnsiTheme="minorHAnsi" w:cstheme="minorHAnsi"/>
                                <w:i/>
                                <w:iCs/>
                                <w:sz w:val="48"/>
                                <w:szCs w:val="48"/>
                              </w:rPr>
                              <w:t>May</w:t>
                            </w:r>
                            <w:r>
                              <w:rPr>
                                <w:rFonts w:asciiTheme="minorHAnsi" w:hAnsiTheme="minorHAnsi" w:cstheme="minorHAnsi"/>
                                <w:i/>
                                <w:iCs/>
                                <w:sz w:val="48"/>
                                <w:szCs w:val="4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5A60" id="Text Box 2" o:spid="_x0000_s1035" type="#_x0000_t202" style="position:absolute;margin-left:0;margin-top:0;width:566.6pt;height:717.6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" fillcolor="white [3201]" strokeweight="1pt">
                <v:textbox>
                  <w:txbxContent>
                    <w:p w14:paraId="6862F0FC" w14:textId="043B0A89" w:rsidR="00FF516A" w:rsidRPr="000F2E66" w:rsidRDefault="00FF516A" w:rsidP="00FF516A">
                      <w:pPr>
                        <w:jc w:val="center"/>
                        <w:rPr>
                          <w:rFonts w:asciiTheme="minorHAnsi" w:hAnsiTheme="minorHAnsi" w:cstheme="minorHAnsi"/>
                          <w:i/>
                          <w:iCs/>
                          <w:sz w:val="48"/>
                          <w:szCs w:val="48"/>
                        </w:rPr>
                      </w:pPr>
                      <w:r w:rsidRPr="000F2E66">
                        <w:rPr>
                          <w:rFonts w:asciiTheme="minorHAnsi" w:hAnsiTheme="minorHAnsi" w:cstheme="minorHAnsi"/>
                          <w:i/>
                          <w:iCs/>
                          <w:sz w:val="48"/>
                          <w:szCs w:val="48"/>
                        </w:rPr>
                        <w:t xml:space="preserve">Events for </w:t>
                      </w:r>
                      <w:r w:rsidR="00387770">
                        <w:rPr>
                          <w:rFonts w:asciiTheme="minorHAnsi" w:hAnsiTheme="minorHAnsi" w:cstheme="minorHAnsi"/>
                          <w:i/>
                          <w:iCs/>
                          <w:sz w:val="48"/>
                          <w:szCs w:val="48"/>
                        </w:rPr>
                        <w:t>May</w:t>
                      </w:r>
                      <w:r>
                        <w:rPr>
                          <w:rFonts w:asciiTheme="minorHAnsi" w:hAnsiTheme="minorHAnsi" w:cstheme="minorHAnsi"/>
                          <w:i/>
                          <w:iCs/>
                          <w:sz w:val="48"/>
                          <w:szCs w:val="48"/>
                        </w:rPr>
                        <w:t xml:space="preserve"> 2024</w:t>
                      </w:r>
                    </w:p>
                  </w:txbxContent>
                </v:textbox>
                <w10:wrap anchorx="margin"/>
              </v:shape>
            </w:pict>
          </mc:Fallback>
        </mc:AlternateContent>
      </w:r>
      <w:r w:rsidR="00FF516A">
        <w:rPr>
          <w:noProof/>
        </w:rPr>
        <mc:AlternateContent>
          <mc:Choice Requires="wps">
            <w:drawing>
              <wp:anchor distT="0" distB="0" distL="114300" distR="114300" simplePos="0" relativeHeight="251936768" behindDoc="0" locked="0" layoutInCell="1" allowOverlap="1" wp14:anchorId="38CA69BF" wp14:editId="1A91A316">
                <wp:simplePos x="0" y="0"/>
                <wp:positionH relativeFrom="page">
                  <wp:posOffset>3596428</wp:posOffset>
                </wp:positionH>
                <wp:positionV relativeFrom="page">
                  <wp:posOffset>9462135</wp:posOffset>
                </wp:positionV>
                <wp:extent cx="355600" cy="292100"/>
                <wp:effectExtent l="0" t="0" r="0" b="0"/>
                <wp:wrapNone/>
                <wp:docPr id="1576517224" name="Text Box 1576517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92100"/>
                        </a:xfrm>
                        <a:prstGeom prst="rect">
                          <a:avLst/>
                        </a:prstGeom>
                        <a:noFill/>
                        <a:ln>
                          <a:noFill/>
                          <a:prstDash/>
                        </a:ln>
                      </wps:spPr>
                      <wps:txbx>
                        <w:txbxContent>
                          <w:p w14:paraId="0B8A9CB5" w14:textId="62326380" w:rsidR="00FF516A" w:rsidRDefault="00FF516A" w:rsidP="00FF516A">
                            <w:pPr>
                              <w:jc w:val="center"/>
                            </w:pPr>
                            <w:r>
                              <w:rPr>
                                <w:rFonts w:asciiTheme="minorHAnsi" w:hAnsiTheme="minorHAnsi" w:cstheme="minorHAnsi"/>
                                <w:b/>
                              </w:rPr>
                              <w:t>2</w:t>
                            </w:r>
                            <w:r w:rsidR="00B913A8" w:rsidRPr="00B913A8">
                              <w:rPr>
                                <w:b/>
                                <w:noProof/>
                                <w:lang w:bidi="he-IL"/>
                                <w14:ligatures w14:val="standardContextual"/>
                              </w:rPr>
                              <w:object w:dxaOrig="11058" w:dyaOrig="530" w14:anchorId="474E7B2A">
                                <v:shape id="_x0000_i1028" type="#_x0000_t75" alt="" style="width:548.15pt;height:29.75pt;visibility:visible;mso-width-percent:0;mso-height-percent:0;mso-width-percent:0;mso-height-percent:0">
                                  <v:imagedata r:id="rId10" o:title=""/>
                                </v:shape>
                                <o:OLEObject Type="Embed" ProgID="Word.Document.12" ShapeID="_x0000_i1028" DrawAspect="Content" ObjectID="_1775804952" r:id="rId39"/>
                              </w:objec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8CA69BF" id="Text Box 1576517224" o:spid="_x0000_s1036" type="#_x0000_t202" style="position:absolute;margin-left:283.2pt;margin-top:745.05pt;width:28pt;height:23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" filled="f" stroked="f">
                <v:textbox>
                  <w:txbxContent>
                    <w:p w14:paraId="0B8A9CB5" w14:textId="62326380" w:rsidR="00FF516A" w:rsidRDefault="00FF516A" w:rsidP="00FF516A">
                      <w:pPr>
                        <w:jc w:val="center"/>
                      </w:pPr>
                      <w:r>
                        <w:rPr>
                          <w:rFonts w:asciiTheme="minorHAnsi" w:hAnsiTheme="minorHAnsi" w:cstheme="minorHAnsi"/>
                          <w:b/>
                        </w:rPr>
                        <w:t>2</w:t>
                      </w:r>
                      <w:r w:rsidR="00B913A8" w:rsidRPr="00B913A8">
                        <w:rPr>
                          <w:b/>
                          <w:noProof/>
                          <w:lang w:bidi="he-IL"/>
                          <w14:ligatures w14:val="standardContextual"/>
                        </w:rPr>
                        <w:object w:dxaOrig="9360" w:dyaOrig="460" w14:anchorId="474E7B2A">
                          <v:shape id="_x0000_i1028" type="#_x0000_t75" alt="" style="width:548pt;height:29.6pt;visibility:visible;mso-width-percent:0;mso-height-percent:0;mso-width-percent:0;mso-height-percent:0">
                            <v:imagedata r:id="rId10" o:title=""/>
                          </v:shape>
                          <o:OLEObject Type="Embed" ProgID="Word.Document.12" ShapeID="_x0000_i1028" DrawAspect="Content" ObjectID="_1775723602" r:id="rId40"/>
                        </w:object>
                      </w:r>
                    </w:p>
                  </w:txbxContent>
                </v:textbox>
                <w10:wrap anchorx="page" anchory="page"/>
              </v:shape>
            </w:pict>
          </mc:Fallback>
        </mc:AlternateContent>
      </w:r>
      <w:r w:rsidR="00FF516A">
        <w:rPr>
          <w:noProof/>
          <w14:ligatures w14:val="standardContextual"/>
        </w:rPr>
        <mc:AlternateContent>
          <mc:Choice Requires="wps">
            <w:drawing>
              <wp:anchor distT="0" distB="0" distL="114300" distR="114300" simplePos="0" relativeHeight="251934720" behindDoc="0" locked="0" layoutInCell="1" allowOverlap="1" wp14:anchorId="60028434" wp14:editId="01DA2CA6">
                <wp:simplePos x="0" y="0"/>
                <wp:positionH relativeFrom="column">
                  <wp:posOffset>256752</wp:posOffset>
                </wp:positionH>
                <wp:positionV relativeFrom="paragraph">
                  <wp:posOffset>516890</wp:posOffset>
                </wp:positionV>
                <wp:extent cx="6766560" cy="0"/>
                <wp:effectExtent l="0" t="0" r="15240" b="12700"/>
                <wp:wrapNone/>
                <wp:docPr id="1673269620" name="Straight Connector 2"/>
                <wp:cNvGraphicFramePr/>
                <a:graphic xmlns:a="http://schemas.openxmlformats.org/drawingml/2006/main">
                  <a:graphicData uri="http://schemas.microsoft.com/office/word/2010/wordprocessingShape">
                    <wps:wsp>
                      <wps:cNvCnPr/>
                      <wps:spPr>
                        <a:xfrm>
                          <a:off x="0" y="0"/>
                          <a:ext cx="67665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19C111" id="Straight Connector 2" o:spid="_x0000_s1026" style="position:absolute;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pt,40.7pt" to="553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" strokecolor="black [3213]" strokeweight="1pt">
                <v:stroke joinstyle="miter"/>
              </v:line>
            </w:pict>
          </mc:Fallback>
        </mc:AlternateContent>
      </w:r>
      <w:r w:rsidR="00FF516A">
        <w:br w:type="page"/>
      </w:r>
    </w:p>
    <w:p w14:paraId="4138F715" w14:textId="0C269113" w:rsidR="00D77E80" w:rsidRDefault="005E694F">
      <w:r>
        <w:rPr>
          <w:noProof/>
          <w14:ligatures w14:val="standardContextual"/>
        </w:rPr>
        <w:lastRenderedPageBreak/>
        <mc:AlternateContent>
          <mc:Choice Requires="wps">
            <w:drawing>
              <wp:anchor distT="0" distB="0" distL="114300" distR="114300" simplePos="0" relativeHeight="251957248" behindDoc="0" locked="0" layoutInCell="1" allowOverlap="1" wp14:anchorId="7B394CD4" wp14:editId="4A751069">
                <wp:simplePos x="0" y="0"/>
                <wp:positionH relativeFrom="column">
                  <wp:posOffset>4846320</wp:posOffset>
                </wp:positionH>
                <wp:positionV relativeFrom="paragraph">
                  <wp:posOffset>81280</wp:posOffset>
                </wp:positionV>
                <wp:extent cx="2345055" cy="487680"/>
                <wp:effectExtent l="0" t="0" r="4445" b="0"/>
                <wp:wrapNone/>
                <wp:docPr id="1420275835" name="Text Box 2"/>
                <wp:cNvGraphicFramePr/>
                <a:graphic xmlns:a="http://schemas.openxmlformats.org/drawingml/2006/main">
                  <a:graphicData uri="http://schemas.microsoft.com/office/word/2010/wordprocessingShape">
                    <wps:wsp>
                      <wps:cNvSpPr txBox="1"/>
                      <wps:spPr>
                        <a:xfrm>
                          <a:off x="0" y="0"/>
                          <a:ext cx="2345055" cy="487680"/>
                        </a:xfrm>
                        <a:prstGeom prst="rect">
                          <a:avLst/>
                        </a:prstGeom>
                        <a:solidFill>
                          <a:schemeClr val="lt1"/>
                        </a:solidFill>
                        <a:ln w="6350">
                          <a:noFill/>
                        </a:ln>
                      </wps:spPr>
                      <wps:linkedTxbx id="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94CD4" id="_x0000_s1037" type="#_x0000_t202" style="position:absolute;margin-left:381.6pt;margin-top:6.4pt;width:184.65pt;height:38.4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" fillcolor="white [3201]" stroked="f" strokeweight=".5pt">
                <v:textbox>
                  <w:txbxContent/>
                </v:textbox>
              </v:shape>
            </w:pict>
          </mc:Fallback>
        </mc:AlternateContent>
      </w:r>
      <w:r w:rsidR="00A513DD">
        <w:rPr>
          <w:noProof/>
          <w14:ligatures w14:val="standardContextual"/>
        </w:rPr>
        <mc:AlternateContent>
          <mc:Choice Requires="wps">
            <w:drawing>
              <wp:anchor distT="0" distB="0" distL="114300" distR="114300" simplePos="0" relativeHeight="251955200" behindDoc="0" locked="0" layoutInCell="1" allowOverlap="1" wp14:anchorId="797D229C" wp14:editId="40CDE00B">
                <wp:simplePos x="0" y="0"/>
                <wp:positionH relativeFrom="column">
                  <wp:posOffset>2438400</wp:posOffset>
                </wp:positionH>
                <wp:positionV relativeFrom="paragraph">
                  <wp:posOffset>30480</wp:posOffset>
                </wp:positionV>
                <wp:extent cx="2489200" cy="9276080"/>
                <wp:effectExtent l="0" t="0" r="0" b="0"/>
                <wp:wrapNone/>
                <wp:docPr id="428412516" name="Text Box 2"/>
                <wp:cNvGraphicFramePr/>
                <a:graphic xmlns:a="http://schemas.openxmlformats.org/drawingml/2006/main">
                  <a:graphicData uri="http://schemas.microsoft.com/office/word/2010/wordprocessingShape">
                    <wps:wsp>
                      <wps:cNvSpPr txBox="1"/>
                      <wps:spPr>
                        <a:xfrm>
                          <a:off x="0" y="0"/>
                          <a:ext cx="2489200" cy="9276080"/>
                        </a:xfrm>
                        <a:prstGeom prst="rect">
                          <a:avLst/>
                        </a:prstGeom>
                        <a:solidFill>
                          <a:schemeClr val="lt1"/>
                        </a:solidFill>
                        <a:ln w="6350">
                          <a:noFill/>
                        </a:ln>
                      </wps:spPr>
                      <wps:txbx id="8">
                        <w:txbxContent>
                          <w:p w14:paraId="0170489B" w14:textId="77777777" w:rsidR="00E458BE" w:rsidRDefault="00E458BE" w:rsidP="00E458BE">
                            <w:r>
                              <w:rPr>
                                <w:rFonts w:ascii="Calibri" w:hAnsi="Calibri" w:cs="Calibri"/>
                                <w:b/>
                                <w:bCs/>
                              </w:rPr>
                              <w:t>Life Sciences</w:t>
                            </w:r>
                            <w:r w:rsidRPr="0044782B">
                              <w:rPr>
                                <w:rFonts w:ascii="Calibri" w:hAnsi="Calibri" w:cs="Calibri"/>
                                <w:b/>
                                <w:bCs/>
                              </w:rPr>
                              <w:t xml:space="preserve"> </w:t>
                            </w:r>
                            <w:r>
                              <w:rPr>
                                <w:rFonts w:ascii="Calibri" w:hAnsi="Calibri" w:cs="Calibri"/>
                                <w:b/>
                                <w:bCs/>
                              </w:rPr>
                              <w:t>News</w:t>
                            </w:r>
                          </w:p>
                          <w:p w14:paraId="4B9E1F73" w14:textId="2A14B210" w:rsidR="00E458BE" w:rsidRPr="00CC67B1" w:rsidRDefault="00E458BE" w:rsidP="00490ED8">
                            <w:pPr>
                              <w:rPr>
                                <w:rFonts w:ascii="Calibri" w:hAnsi="Calibri" w:cs="Calibri"/>
                                <w:color w:val="000000"/>
                                <w:sz w:val="22"/>
                                <w:szCs w:val="22"/>
                              </w:rPr>
                            </w:pPr>
                            <w:r w:rsidRPr="00CC67B1">
                              <w:rPr>
                                <w:rFonts w:ascii="Calibri" w:hAnsi="Calibri" w:cs="Calibri"/>
                                <w:color w:val="000000"/>
                                <w:sz w:val="22"/>
                                <w:szCs w:val="22"/>
                              </w:rPr>
                              <w:t>As you saw in the calendar, we have a lecture meeting on Wednesday, May 8, at 7:00</w:t>
                            </w:r>
                            <w:r w:rsidR="001C613F">
                              <w:rPr>
                                <w:rFonts w:ascii="Calibri" w:hAnsi="Calibri" w:cs="Calibri"/>
                                <w:color w:val="000000"/>
                                <w:sz w:val="22"/>
                                <w:szCs w:val="22"/>
                              </w:rPr>
                              <w:t xml:space="preserve"> p.m.</w:t>
                            </w:r>
                            <w:r w:rsidRPr="00CC67B1">
                              <w:rPr>
                                <w:rFonts w:ascii="Calibri" w:hAnsi="Calibri" w:cs="Calibri"/>
                                <w:color w:val="000000"/>
                                <w:sz w:val="22"/>
                                <w:szCs w:val="22"/>
                              </w:rPr>
                              <w:t xml:space="preserve"> with Judy Dobles on tardigrades.  Tardigrades are eight-legged segmented micro-animals and are their own phylum.  They are most closely related to velvet worms and arthropods.   Join us on Zoom to learn all about this hardy and adorable microscopic species.  Judy has been working to expand knowledge of tardigrade biodiversity in New York State by collecting small samples of lichen, moss, and leaf-litter at the Cumming Nature Center.  She has been collecting, identifying, and photographing tardigrades and will share some insights and findings during this presentation.</w:t>
                            </w:r>
                          </w:p>
                          <w:tbl>
                            <w:tblPr>
                              <w:tblStyle w:val="TableGrid"/>
                              <w:tblW w:w="0" w:type="auto"/>
                              <w:tblLook w:val="04A0" w:firstRow="1" w:lastRow="0" w:firstColumn="1" w:lastColumn="0" w:noHBand="0" w:noVBand="1"/>
                            </w:tblPr>
                            <w:tblGrid>
                              <w:gridCol w:w="3312"/>
                            </w:tblGrid>
                            <w:tr w:rsidR="00E458BE" w14:paraId="2A7B740D" w14:textId="77777777" w:rsidTr="005F0032">
                              <w:tc>
                                <w:tcPr>
                                  <w:tcW w:w="3312" w:type="dxa"/>
                                  <w:tcMar>
                                    <w:left w:w="0" w:type="dxa"/>
                                    <w:right w:w="0" w:type="dxa"/>
                                  </w:tcMar>
                                </w:tcPr>
                                <w:p w14:paraId="0C296103" w14:textId="77777777" w:rsidR="00E458BE" w:rsidRDefault="00E458BE" w:rsidP="00E458BE">
                                  <w:pPr>
                                    <w:rPr>
                                      <w:rFonts w:ascii="Aptos Narrow" w:hAnsi="Aptos Narrow"/>
                                      <w:color w:val="000000"/>
                                    </w:rPr>
                                  </w:pPr>
                                  <w:r>
                                    <w:rPr>
                                      <w:rFonts w:ascii="Aptos Narrow" w:hAnsi="Aptos Narrow"/>
                                      <w:noProof/>
                                      <w:color w:val="000000"/>
                                    </w:rPr>
                                    <w:drawing>
                                      <wp:inline distT="0" distB="0" distL="0" distR="0" wp14:anchorId="78F90441" wp14:editId="04251DAA">
                                        <wp:extent cx="2083242" cy="1463040"/>
                                        <wp:effectExtent l="0" t="0" r="0" b="3810"/>
                                        <wp:docPr id="842411878" name="Picture 1" descr="A close-up of a tardigr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11878" name="Picture 1" descr="A close-up of a tardigrad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6647" cy="1465431"/>
                                                </a:xfrm>
                                                <a:prstGeom prst="rect">
                                                  <a:avLst/>
                                                </a:prstGeom>
                                                <a:noFill/>
                                                <a:ln>
                                                  <a:noFill/>
                                                </a:ln>
                                              </pic:spPr>
                                            </pic:pic>
                                          </a:graphicData>
                                        </a:graphic>
                                      </wp:inline>
                                    </w:drawing>
                                  </w:r>
                                </w:p>
                              </w:tc>
                            </w:tr>
                            <w:tr w:rsidR="00E458BE" w14:paraId="2BE9C6AB" w14:textId="77777777" w:rsidTr="005F0032">
                              <w:tc>
                                <w:tcPr>
                                  <w:tcW w:w="3312" w:type="dxa"/>
                                </w:tcPr>
                                <w:p w14:paraId="5D1FE6E5" w14:textId="77777777" w:rsidR="00E458BE" w:rsidRPr="00160A2B" w:rsidRDefault="00E458BE" w:rsidP="00E458BE">
                                  <w:pPr>
                                    <w:rPr>
                                      <w:rFonts w:ascii="Calibri" w:hAnsi="Calibri" w:cs="Calibri"/>
                                      <w:i/>
                                      <w:iCs/>
                                      <w:sz w:val="18"/>
                                      <w:szCs w:val="18"/>
                                    </w:rPr>
                                  </w:pPr>
                                  <w:r w:rsidRPr="00160A2B">
                                    <w:rPr>
                                      <w:rFonts w:ascii="Calibri" w:hAnsi="Calibri" w:cs="Calibri"/>
                                      <w:i/>
                                      <w:iCs/>
                                      <w:color w:val="000000"/>
                                      <w:sz w:val="18"/>
                                      <w:szCs w:val="18"/>
                                    </w:rPr>
                                    <w:t xml:space="preserve">Figure 2B, </w:t>
                                  </w:r>
                                  <w:r w:rsidRPr="00160A2B">
                                    <w:rPr>
                                      <w:rFonts w:ascii="Calibri" w:hAnsi="Calibri" w:cs="Calibri"/>
                                      <w:i/>
                                      <w:iCs/>
                                      <w:sz w:val="18"/>
                                      <w:szCs w:val="18"/>
                                    </w:rPr>
                                    <w:t xml:space="preserve">Scanning Electron Microscope photo of the </w:t>
                                  </w:r>
                                  <w:proofErr w:type="spellStart"/>
                                  <w:r w:rsidRPr="00160A2B">
                                    <w:rPr>
                                      <w:rFonts w:ascii="Calibri" w:hAnsi="Calibri" w:cs="Calibri"/>
                                      <w:i/>
                                      <w:iCs/>
                                      <w:sz w:val="18"/>
                                      <w:szCs w:val="18"/>
                                    </w:rPr>
                                    <w:t>eutardigrade</w:t>
                                  </w:r>
                                  <w:proofErr w:type="spellEnd"/>
                                  <w:r w:rsidRPr="00160A2B">
                                    <w:rPr>
                                      <w:rFonts w:ascii="Calibri" w:hAnsi="Calibri" w:cs="Calibri"/>
                                      <w:i/>
                                      <w:iCs/>
                                      <w:sz w:val="18"/>
                                      <w:szCs w:val="18"/>
                                    </w:rPr>
                                    <w:t xml:space="preserve"> </w:t>
                                  </w:r>
                                  <w:proofErr w:type="spellStart"/>
                                  <w:r w:rsidRPr="00160A2B">
                                    <w:rPr>
                                      <w:rFonts w:ascii="Calibri" w:hAnsi="Calibri" w:cs="Calibri"/>
                                      <w:sz w:val="18"/>
                                      <w:szCs w:val="18"/>
                                    </w:rPr>
                                    <w:t>Macrobiotus</w:t>
                                  </w:r>
                                  <w:proofErr w:type="spellEnd"/>
                                  <w:r w:rsidRPr="00160A2B">
                                    <w:rPr>
                                      <w:rFonts w:ascii="Calibri" w:hAnsi="Calibri" w:cs="Calibri"/>
                                      <w:sz w:val="18"/>
                                      <w:szCs w:val="18"/>
                                    </w:rPr>
                                    <w:t xml:space="preserve"> </w:t>
                                  </w:r>
                                  <w:proofErr w:type="spellStart"/>
                                  <w:r w:rsidRPr="00160A2B">
                                    <w:rPr>
                                      <w:rFonts w:ascii="Calibri" w:hAnsi="Calibri" w:cs="Calibri"/>
                                      <w:sz w:val="18"/>
                                      <w:szCs w:val="18"/>
                                    </w:rPr>
                                    <w:t>tonollii</w:t>
                                  </w:r>
                                  <w:proofErr w:type="spellEnd"/>
                                  <w:r w:rsidRPr="00160A2B">
                                    <w:rPr>
                                      <w:rFonts w:ascii="Calibri" w:hAnsi="Calibri" w:cs="Calibri"/>
                                      <w:i/>
                                      <w:iCs/>
                                      <w:sz w:val="18"/>
                                      <w:szCs w:val="18"/>
                                    </w:rPr>
                                    <w:t xml:space="preserve">, frontal view.  From Nelson, Diane R. "“Smoky Bears”—Tardigrades of Great Smoky Mountains National Park." </w:t>
                                  </w:r>
                                  <w:r w:rsidRPr="00160A2B">
                                    <w:rPr>
                                      <w:rFonts w:ascii="Calibri" w:hAnsi="Calibri" w:cs="Calibri"/>
                                      <w:sz w:val="18"/>
                                      <w:szCs w:val="18"/>
                                    </w:rPr>
                                    <w:t>Southeastern Naturalist 6</w:t>
                                  </w:r>
                                  <w:r w:rsidRPr="00160A2B">
                                    <w:rPr>
                                      <w:rFonts w:ascii="Calibri" w:hAnsi="Calibri" w:cs="Calibri"/>
                                      <w:i/>
                                      <w:iCs/>
                                      <w:sz w:val="18"/>
                                      <w:szCs w:val="18"/>
                                    </w:rPr>
                                    <w:t>, no. sp2 (2007): 229-238.</w:t>
                                  </w:r>
                                </w:p>
                              </w:tc>
                            </w:tr>
                          </w:tbl>
                          <w:p w14:paraId="34F5820D" w14:textId="52F7A3FE" w:rsidR="00E458BE" w:rsidRPr="00CC67B1" w:rsidRDefault="00E458BE" w:rsidP="00490ED8">
                            <w:pPr>
                              <w:rPr>
                                <w:rFonts w:ascii="Calibri" w:hAnsi="Calibri" w:cs="Calibri"/>
                                <w:color w:val="000000"/>
                                <w:sz w:val="22"/>
                                <w:szCs w:val="22"/>
                              </w:rPr>
                            </w:pPr>
                            <w:r w:rsidRPr="00CC67B1">
                              <w:rPr>
                                <w:rFonts w:ascii="Calibri" w:hAnsi="Calibri" w:cs="Calibri"/>
                                <w:color w:val="000000"/>
                                <w:sz w:val="22"/>
                                <w:szCs w:val="22"/>
                              </w:rPr>
                              <w:t xml:space="preserve">German zoologist Johann August Ephraim </w:t>
                            </w:r>
                            <w:proofErr w:type="spellStart"/>
                            <w:r w:rsidRPr="00CC67B1">
                              <w:rPr>
                                <w:rFonts w:ascii="Calibri" w:hAnsi="Calibri" w:cs="Calibri"/>
                                <w:color w:val="000000"/>
                                <w:sz w:val="22"/>
                                <w:szCs w:val="22"/>
                              </w:rPr>
                              <w:t>Goeze</w:t>
                            </w:r>
                            <w:proofErr w:type="spellEnd"/>
                            <w:r w:rsidRPr="00CC67B1">
                              <w:rPr>
                                <w:rFonts w:ascii="Calibri" w:hAnsi="Calibri" w:cs="Calibri"/>
                                <w:color w:val="000000"/>
                                <w:sz w:val="22"/>
                                <w:szCs w:val="22"/>
                              </w:rPr>
                              <w:t xml:space="preserve"> first described them in 1773 and called them Kleiner </w:t>
                            </w:r>
                            <w:proofErr w:type="spellStart"/>
                            <w:r w:rsidRPr="00CC67B1">
                              <w:rPr>
                                <w:rFonts w:ascii="Calibri" w:hAnsi="Calibri" w:cs="Calibri"/>
                                <w:color w:val="000000"/>
                                <w:sz w:val="22"/>
                                <w:szCs w:val="22"/>
                              </w:rPr>
                              <w:t>Wasserbär</w:t>
                            </w:r>
                            <w:proofErr w:type="spellEnd"/>
                            <w:r w:rsidRPr="00CC67B1">
                              <w:rPr>
                                <w:rFonts w:ascii="Calibri" w:hAnsi="Calibri" w:cs="Calibri"/>
                                <w:color w:val="000000"/>
                                <w:sz w:val="22"/>
                                <w:szCs w:val="22"/>
                              </w:rPr>
                              <w:t xml:space="preserve"> (translation, “little water bear.”  They are also known as moss piglets.)   In 1776, Italian biologist Lazzaro Spallanzani named the group "Tardigrada," or "slow stepper."   They are near-microscopic aquatic animals about the size of this period.  They have plump, segmented bodies, flattened heads, and eight legs ending in four to eight claws.  Tardigrades are particularly of</w:t>
                            </w:r>
                            <w:r w:rsidRPr="00CC67B1">
                              <w:rPr>
                                <w:rFonts w:ascii="Aptos Narrow" w:hAnsi="Aptos Narrow"/>
                                <w:color w:val="000000"/>
                                <w:sz w:val="22"/>
                                <w:szCs w:val="22"/>
                              </w:rPr>
                              <w:t xml:space="preserve"> </w:t>
                            </w:r>
                            <w:r w:rsidRPr="00CC67B1">
                              <w:rPr>
                                <w:rFonts w:ascii="Calibri" w:hAnsi="Calibri" w:cs="Calibri"/>
                                <w:color w:val="000000"/>
                                <w:sz w:val="22"/>
                                <w:szCs w:val="22"/>
                              </w:rPr>
                              <w:t xml:space="preserve">interest to science because they survive at amazingly low and high </w:t>
                            </w:r>
                            <w:proofErr w:type="gramStart"/>
                            <w:r w:rsidRPr="00CC67B1">
                              <w:rPr>
                                <w:rFonts w:ascii="Calibri" w:hAnsi="Calibri" w:cs="Calibri"/>
                                <w:color w:val="000000"/>
                                <w:sz w:val="22"/>
                                <w:szCs w:val="22"/>
                              </w:rPr>
                              <w:t>temperatures, and</w:t>
                            </w:r>
                            <w:proofErr w:type="gramEnd"/>
                            <w:r w:rsidRPr="00CC67B1">
                              <w:rPr>
                                <w:rFonts w:ascii="Calibri" w:hAnsi="Calibri" w:cs="Calibri"/>
                                <w:color w:val="000000"/>
                                <w:sz w:val="22"/>
                                <w:szCs w:val="22"/>
                              </w:rPr>
                              <w:t xml:space="preserve"> can even survive the vacuum and radiation of outer space.  There </w:t>
                            </w:r>
                            <w:r w:rsidRPr="00F71160">
                              <w:rPr>
                                <w:rFonts w:asciiTheme="minorHAnsi" w:hAnsiTheme="minorHAnsi" w:cstheme="minorHAnsi"/>
                                <w:color w:val="000000"/>
                                <w:sz w:val="22"/>
                                <w:szCs w:val="22"/>
                              </w:rPr>
                              <w:t xml:space="preserve">are </w:t>
                            </w:r>
                            <w:r w:rsidRPr="00F71160">
                              <w:rPr>
                                <w:rFonts w:asciiTheme="minorHAnsi" w:hAnsiTheme="minorHAnsi" w:cstheme="minorHAnsi"/>
                                <w:sz w:val="22"/>
                                <w:szCs w:val="22"/>
                              </w:rPr>
                              <w:t xml:space="preserve">1,464 </w:t>
                            </w:r>
                            <w:r w:rsidRPr="00F71160">
                              <w:rPr>
                                <w:rFonts w:asciiTheme="minorHAnsi" w:hAnsiTheme="minorHAnsi" w:cstheme="minorHAnsi"/>
                                <w:color w:val="000000"/>
                                <w:sz w:val="22"/>
                                <w:szCs w:val="22"/>
                              </w:rPr>
                              <w:t>known</w:t>
                            </w:r>
                            <w:r>
                              <w:rPr>
                                <w:rFonts w:ascii="Calibri" w:hAnsi="Calibri" w:cs="Calibri"/>
                                <w:color w:val="000000"/>
                              </w:rPr>
                              <w:t xml:space="preserve"> </w:t>
                            </w:r>
                            <w:r w:rsidRPr="00CC67B1">
                              <w:rPr>
                                <w:rFonts w:ascii="Calibri" w:hAnsi="Calibri" w:cs="Calibri"/>
                                <w:color w:val="000000"/>
                                <w:sz w:val="22"/>
                                <w:szCs w:val="22"/>
                              </w:rPr>
                              <w:t xml:space="preserve">tardigrade species.  See more at </w:t>
                            </w:r>
                            <w:hyperlink r:id="rId42" w:history="1">
                              <w:r w:rsidR="00A513DD" w:rsidRPr="00CC67B1">
                                <w:rPr>
                                  <w:rStyle w:val="Hyperlink"/>
                                  <w:rFonts w:ascii="Calibri" w:hAnsi="Calibri" w:cs="Calibri"/>
                                  <w:sz w:val="22"/>
                                  <w:szCs w:val="22"/>
                                </w:rPr>
                                <w:t>https://www.livescience.com/57985-tardigrade-facts.html</w:t>
                              </w:r>
                            </w:hyperlink>
                            <w:r w:rsidR="00A513DD" w:rsidRPr="00CC67B1">
                              <w:rPr>
                                <w:rFonts w:ascii="Calibri" w:hAnsi="Calibri" w:cs="Calibri"/>
                                <w:color w:val="0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229C" id="_x0000_s1038" type="#_x0000_t202" style="position:absolute;margin-left:192pt;margin-top:2.4pt;width:196pt;height:730.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" fillcolor="white [3201]" stroked="f" strokeweight=".5pt">
                <v:textbox style="mso-next-textbox:#_x0000_s1037">
                  <w:txbxContent>
                    <w:p w14:paraId="0170489B" w14:textId="77777777" w:rsidR="00E458BE" w:rsidRDefault="00E458BE" w:rsidP="00E458BE">
                      <w:r>
                        <w:rPr>
                          <w:rFonts w:ascii="Calibri" w:hAnsi="Calibri" w:cs="Calibri"/>
                          <w:b/>
                          <w:bCs/>
                        </w:rPr>
                        <w:t>Life Sciences</w:t>
                      </w:r>
                      <w:r w:rsidRPr="0044782B">
                        <w:rPr>
                          <w:rFonts w:ascii="Calibri" w:hAnsi="Calibri" w:cs="Calibri"/>
                          <w:b/>
                          <w:bCs/>
                        </w:rPr>
                        <w:t xml:space="preserve"> </w:t>
                      </w:r>
                      <w:r>
                        <w:rPr>
                          <w:rFonts w:ascii="Calibri" w:hAnsi="Calibri" w:cs="Calibri"/>
                          <w:b/>
                          <w:bCs/>
                        </w:rPr>
                        <w:t>News</w:t>
                      </w:r>
                    </w:p>
                    <w:p w14:paraId="4B9E1F73" w14:textId="2A14B210" w:rsidR="00E458BE" w:rsidRPr="00CC67B1" w:rsidRDefault="00E458BE" w:rsidP="00490ED8">
                      <w:pPr>
                        <w:rPr>
                          <w:rFonts w:ascii="Calibri" w:hAnsi="Calibri" w:cs="Calibri"/>
                          <w:color w:val="000000"/>
                          <w:sz w:val="22"/>
                          <w:szCs w:val="22"/>
                        </w:rPr>
                      </w:pPr>
                      <w:r w:rsidRPr="00CC67B1">
                        <w:rPr>
                          <w:rFonts w:ascii="Calibri" w:hAnsi="Calibri" w:cs="Calibri"/>
                          <w:color w:val="000000"/>
                          <w:sz w:val="22"/>
                          <w:szCs w:val="22"/>
                        </w:rPr>
                        <w:t>As you saw in the calendar, we have a lecture meeting on Wednesday, May 8, at 7:00</w:t>
                      </w:r>
                      <w:r w:rsidR="001C613F">
                        <w:rPr>
                          <w:rFonts w:ascii="Calibri" w:hAnsi="Calibri" w:cs="Calibri"/>
                          <w:color w:val="000000"/>
                          <w:sz w:val="22"/>
                          <w:szCs w:val="22"/>
                        </w:rPr>
                        <w:t xml:space="preserve"> p.m.</w:t>
                      </w:r>
                      <w:r w:rsidRPr="00CC67B1">
                        <w:rPr>
                          <w:rFonts w:ascii="Calibri" w:hAnsi="Calibri" w:cs="Calibri"/>
                          <w:color w:val="000000"/>
                          <w:sz w:val="22"/>
                          <w:szCs w:val="22"/>
                        </w:rPr>
                        <w:t xml:space="preserve"> with Judy Dobles on tardigrades.  Tardigrades are eight-legged segmented micro-animals and are their own phylum.  They are most closely related to velvet worms and arthropods.   Join us on Zoom to learn all about this hardy and adorable microscopic species.  Judy has been working to expand knowledge of tardigrade biodiversity in New York State by collecting small samples of lichen, moss, and leaf-litter at the Cumming Nature Center.  She has been collecting, identifying, and photographing tardigrades and will share some insights and findings during this presentation.</w:t>
                      </w:r>
                    </w:p>
                    <w:tbl>
                      <w:tblPr>
                        <w:tblStyle w:val="TableGrid"/>
                        <w:tblW w:w="0" w:type="auto"/>
                        <w:tblLook w:val="04A0" w:firstRow="1" w:lastRow="0" w:firstColumn="1" w:lastColumn="0" w:noHBand="0" w:noVBand="1"/>
                      </w:tblPr>
                      <w:tblGrid>
                        <w:gridCol w:w="3312"/>
                      </w:tblGrid>
                      <w:tr w:rsidR="00E458BE" w14:paraId="2A7B740D" w14:textId="77777777" w:rsidTr="005F0032">
                        <w:tc>
                          <w:tcPr>
                            <w:tcW w:w="3312" w:type="dxa"/>
                            <w:tcMar>
                              <w:left w:w="0" w:type="dxa"/>
                              <w:right w:w="0" w:type="dxa"/>
                            </w:tcMar>
                          </w:tcPr>
                          <w:p w14:paraId="0C296103" w14:textId="77777777" w:rsidR="00E458BE" w:rsidRDefault="00E458BE" w:rsidP="00E458BE">
                            <w:pPr>
                              <w:rPr>
                                <w:rFonts w:ascii="Aptos Narrow" w:hAnsi="Aptos Narrow"/>
                                <w:color w:val="000000"/>
                              </w:rPr>
                            </w:pPr>
                            <w:r>
                              <w:rPr>
                                <w:rFonts w:ascii="Aptos Narrow" w:hAnsi="Aptos Narrow"/>
                                <w:noProof/>
                                <w:color w:val="000000"/>
                              </w:rPr>
                              <w:drawing>
                                <wp:inline distT="0" distB="0" distL="0" distR="0" wp14:anchorId="78F90441" wp14:editId="04251DAA">
                                  <wp:extent cx="2083242" cy="1463040"/>
                                  <wp:effectExtent l="0" t="0" r="0" b="3810"/>
                                  <wp:docPr id="842411878" name="Picture 1" descr="A close-up of a tardigr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11878" name="Picture 1" descr="A close-up of a tardigrad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6647" cy="1465431"/>
                                          </a:xfrm>
                                          <a:prstGeom prst="rect">
                                            <a:avLst/>
                                          </a:prstGeom>
                                          <a:noFill/>
                                          <a:ln>
                                            <a:noFill/>
                                          </a:ln>
                                        </pic:spPr>
                                      </pic:pic>
                                    </a:graphicData>
                                  </a:graphic>
                                </wp:inline>
                              </w:drawing>
                            </w:r>
                          </w:p>
                        </w:tc>
                      </w:tr>
                      <w:tr w:rsidR="00E458BE" w14:paraId="2BE9C6AB" w14:textId="77777777" w:rsidTr="005F0032">
                        <w:tc>
                          <w:tcPr>
                            <w:tcW w:w="3312" w:type="dxa"/>
                          </w:tcPr>
                          <w:p w14:paraId="5D1FE6E5" w14:textId="77777777" w:rsidR="00E458BE" w:rsidRPr="00160A2B" w:rsidRDefault="00E458BE" w:rsidP="00E458BE">
                            <w:pPr>
                              <w:rPr>
                                <w:rFonts w:ascii="Calibri" w:hAnsi="Calibri" w:cs="Calibri"/>
                                <w:i/>
                                <w:iCs/>
                                <w:sz w:val="18"/>
                                <w:szCs w:val="18"/>
                              </w:rPr>
                            </w:pPr>
                            <w:r w:rsidRPr="00160A2B">
                              <w:rPr>
                                <w:rFonts w:ascii="Calibri" w:hAnsi="Calibri" w:cs="Calibri"/>
                                <w:i/>
                                <w:iCs/>
                                <w:color w:val="000000"/>
                                <w:sz w:val="18"/>
                                <w:szCs w:val="18"/>
                              </w:rPr>
                              <w:t xml:space="preserve">Figure 2B, </w:t>
                            </w:r>
                            <w:r w:rsidRPr="00160A2B">
                              <w:rPr>
                                <w:rFonts w:ascii="Calibri" w:hAnsi="Calibri" w:cs="Calibri"/>
                                <w:i/>
                                <w:iCs/>
                                <w:sz w:val="18"/>
                                <w:szCs w:val="18"/>
                              </w:rPr>
                              <w:t xml:space="preserve">Scanning Electron Microscope photo of the </w:t>
                            </w:r>
                            <w:proofErr w:type="spellStart"/>
                            <w:r w:rsidRPr="00160A2B">
                              <w:rPr>
                                <w:rFonts w:ascii="Calibri" w:hAnsi="Calibri" w:cs="Calibri"/>
                                <w:i/>
                                <w:iCs/>
                                <w:sz w:val="18"/>
                                <w:szCs w:val="18"/>
                              </w:rPr>
                              <w:t>eutardigrade</w:t>
                            </w:r>
                            <w:proofErr w:type="spellEnd"/>
                            <w:r w:rsidRPr="00160A2B">
                              <w:rPr>
                                <w:rFonts w:ascii="Calibri" w:hAnsi="Calibri" w:cs="Calibri"/>
                                <w:i/>
                                <w:iCs/>
                                <w:sz w:val="18"/>
                                <w:szCs w:val="18"/>
                              </w:rPr>
                              <w:t xml:space="preserve"> </w:t>
                            </w:r>
                            <w:proofErr w:type="spellStart"/>
                            <w:r w:rsidRPr="00160A2B">
                              <w:rPr>
                                <w:rFonts w:ascii="Calibri" w:hAnsi="Calibri" w:cs="Calibri"/>
                                <w:sz w:val="18"/>
                                <w:szCs w:val="18"/>
                              </w:rPr>
                              <w:t>Macrobiotus</w:t>
                            </w:r>
                            <w:proofErr w:type="spellEnd"/>
                            <w:r w:rsidRPr="00160A2B">
                              <w:rPr>
                                <w:rFonts w:ascii="Calibri" w:hAnsi="Calibri" w:cs="Calibri"/>
                                <w:sz w:val="18"/>
                                <w:szCs w:val="18"/>
                              </w:rPr>
                              <w:t xml:space="preserve"> </w:t>
                            </w:r>
                            <w:proofErr w:type="spellStart"/>
                            <w:r w:rsidRPr="00160A2B">
                              <w:rPr>
                                <w:rFonts w:ascii="Calibri" w:hAnsi="Calibri" w:cs="Calibri"/>
                                <w:sz w:val="18"/>
                                <w:szCs w:val="18"/>
                              </w:rPr>
                              <w:t>tonollii</w:t>
                            </w:r>
                            <w:proofErr w:type="spellEnd"/>
                            <w:r w:rsidRPr="00160A2B">
                              <w:rPr>
                                <w:rFonts w:ascii="Calibri" w:hAnsi="Calibri" w:cs="Calibri"/>
                                <w:i/>
                                <w:iCs/>
                                <w:sz w:val="18"/>
                                <w:szCs w:val="18"/>
                              </w:rPr>
                              <w:t xml:space="preserve">, frontal view.  From Nelson, Diane R. "“Smoky Bears”—Tardigrades of Great Smoky Mountains National Park." </w:t>
                            </w:r>
                            <w:r w:rsidRPr="00160A2B">
                              <w:rPr>
                                <w:rFonts w:ascii="Calibri" w:hAnsi="Calibri" w:cs="Calibri"/>
                                <w:sz w:val="18"/>
                                <w:szCs w:val="18"/>
                              </w:rPr>
                              <w:t>Southeastern Naturalist 6</w:t>
                            </w:r>
                            <w:r w:rsidRPr="00160A2B">
                              <w:rPr>
                                <w:rFonts w:ascii="Calibri" w:hAnsi="Calibri" w:cs="Calibri"/>
                                <w:i/>
                                <w:iCs/>
                                <w:sz w:val="18"/>
                                <w:szCs w:val="18"/>
                              </w:rPr>
                              <w:t>, no. sp2 (2007): 229-238.</w:t>
                            </w:r>
                          </w:p>
                        </w:tc>
                      </w:tr>
                    </w:tbl>
                    <w:p w14:paraId="34F5820D" w14:textId="52F7A3FE" w:rsidR="00E458BE" w:rsidRPr="00CC67B1" w:rsidRDefault="00E458BE" w:rsidP="00490ED8">
                      <w:pPr>
                        <w:rPr>
                          <w:rFonts w:ascii="Calibri" w:hAnsi="Calibri" w:cs="Calibri"/>
                          <w:color w:val="000000"/>
                          <w:sz w:val="22"/>
                          <w:szCs w:val="22"/>
                        </w:rPr>
                      </w:pPr>
                      <w:r w:rsidRPr="00CC67B1">
                        <w:rPr>
                          <w:rFonts w:ascii="Calibri" w:hAnsi="Calibri" w:cs="Calibri"/>
                          <w:color w:val="000000"/>
                          <w:sz w:val="22"/>
                          <w:szCs w:val="22"/>
                        </w:rPr>
                        <w:t xml:space="preserve">German zoologist Johann August Ephraim </w:t>
                      </w:r>
                      <w:proofErr w:type="spellStart"/>
                      <w:r w:rsidRPr="00CC67B1">
                        <w:rPr>
                          <w:rFonts w:ascii="Calibri" w:hAnsi="Calibri" w:cs="Calibri"/>
                          <w:color w:val="000000"/>
                          <w:sz w:val="22"/>
                          <w:szCs w:val="22"/>
                        </w:rPr>
                        <w:t>Goeze</w:t>
                      </w:r>
                      <w:proofErr w:type="spellEnd"/>
                      <w:r w:rsidRPr="00CC67B1">
                        <w:rPr>
                          <w:rFonts w:ascii="Calibri" w:hAnsi="Calibri" w:cs="Calibri"/>
                          <w:color w:val="000000"/>
                          <w:sz w:val="22"/>
                          <w:szCs w:val="22"/>
                        </w:rPr>
                        <w:t xml:space="preserve"> first described them in 1773 and called them Kleiner </w:t>
                      </w:r>
                      <w:proofErr w:type="spellStart"/>
                      <w:r w:rsidRPr="00CC67B1">
                        <w:rPr>
                          <w:rFonts w:ascii="Calibri" w:hAnsi="Calibri" w:cs="Calibri"/>
                          <w:color w:val="000000"/>
                          <w:sz w:val="22"/>
                          <w:szCs w:val="22"/>
                        </w:rPr>
                        <w:t>Wasserbär</w:t>
                      </w:r>
                      <w:proofErr w:type="spellEnd"/>
                      <w:r w:rsidRPr="00CC67B1">
                        <w:rPr>
                          <w:rFonts w:ascii="Calibri" w:hAnsi="Calibri" w:cs="Calibri"/>
                          <w:color w:val="000000"/>
                          <w:sz w:val="22"/>
                          <w:szCs w:val="22"/>
                        </w:rPr>
                        <w:t xml:space="preserve"> (translation, “little water bear.”  They are also known as moss piglets.)   In 1776, Italian biologist Lazzaro Spallanzani named the group "Tardigrada," or "slow stepper."   They are near-microscopic aquatic animals about the size of this period.  They have plump, segmented bodies, flattened heads, and eight legs ending in four to eight claws.  Tardigrades are particularly of</w:t>
                      </w:r>
                      <w:r w:rsidRPr="00CC67B1">
                        <w:rPr>
                          <w:rFonts w:ascii="Aptos Narrow" w:hAnsi="Aptos Narrow"/>
                          <w:color w:val="000000"/>
                          <w:sz w:val="22"/>
                          <w:szCs w:val="22"/>
                        </w:rPr>
                        <w:t xml:space="preserve"> </w:t>
                      </w:r>
                      <w:r w:rsidRPr="00CC67B1">
                        <w:rPr>
                          <w:rFonts w:ascii="Calibri" w:hAnsi="Calibri" w:cs="Calibri"/>
                          <w:color w:val="000000"/>
                          <w:sz w:val="22"/>
                          <w:szCs w:val="22"/>
                        </w:rPr>
                        <w:t xml:space="preserve">interest to science because they survive at amazingly low and high </w:t>
                      </w:r>
                      <w:proofErr w:type="gramStart"/>
                      <w:r w:rsidRPr="00CC67B1">
                        <w:rPr>
                          <w:rFonts w:ascii="Calibri" w:hAnsi="Calibri" w:cs="Calibri"/>
                          <w:color w:val="000000"/>
                          <w:sz w:val="22"/>
                          <w:szCs w:val="22"/>
                        </w:rPr>
                        <w:t>temperatures, and</w:t>
                      </w:r>
                      <w:proofErr w:type="gramEnd"/>
                      <w:r w:rsidRPr="00CC67B1">
                        <w:rPr>
                          <w:rFonts w:ascii="Calibri" w:hAnsi="Calibri" w:cs="Calibri"/>
                          <w:color w:val="000000"/>
                          <w:sz w:val="22"/>
                          <w:szCs w:val="22"/>
                        </w:rPr>
                        <w:t xml:space="preserve"> can even survive the vacuum and radiation of outer space.  There </w:t>
                      </w:r>
                      <w:r w:rsidRPr="00F71160">
                        <w:rPr>
                          <w:rFonts w:asciiTheme="minorHAnsi" w:hAnsiTheme="minorHAnsi" w:cstheme="minorHAnsi"/>
                          <w:color w:val="000000"/>
                          <w:sz w:val="22"/>
                          <w:szCs w:val="22"/>
                        </w:rPr>
                        <w:t xml:space="preserve">are </w:t>
                      </w:r>
                      <w:r w:rsidRPr="00F71160">
                        <w:rPr>
                          <w:rFonts w:asciiTheme="minorHAnsi" w:hAnsiTheme="minorHAnsi" w:cstheme="minorHAnsi"/>
                          <w:sz w:val="22"/>
                          <w:szCs w:val="22"/>
                        </w:rPr>
                        <w:t xml:space="preserve">1,464 </w:t>
                      </w:r>
                      <w:r w:rsidRPr="00F71160">
                        <w:rPr>
                          <w:rFonts w:asciiTheme="minorHAnsi" w:hAnsiTheme="minorHAnsi" w:cstheme="minorHAnsi"/>
                          <w:color w:val="000000"/>
                          <w:sz w:val="22"/>
                          <w:szCs w:val="22"/>
                        </w:rPr>
                        <w:t>known</w:t>
                      </w:r>
                      <w:r>
                        <w:rPr>
                          <w:rFonts w:ascii="Calibri" w:hAnsi="Calibri" w:cs="Calibri"/>
                          <w:color w:val="000000"/>
                        </w:rPr>
                        <w:t xml:space="preserve"> </w:t>
                      </w:r>
                      <w:r w:rsidRPr="00CC67B1">
                        <w:rPr>
                          <w:rFonts w:ascii="Calibri" w:hAnsi="Calibri" w:cs="Calibri"/>
                          <w:color w:val="000000"/>
                          <w:sz w:val="22"/>
                          <w:szCs w:val="22"/>
                        </w:rPr>
                        <w:t xml:space="preserve">tardigrade species.  See more at </w:t>
                      </w:r>
                      <w:hyperlink r:id="rId43" w:history="1">
                        <w:r w:rsidR="00A513DD" w:rsidRPr="00CC67B1">
                          <w:rPr>
                            <w:rStyle w:val="Hyperlink"/>
                            <w:rFonts w:ascii="Calibri" w:hAnsi="Calibri" w:cs="Calibri"/>
                            <w:sz w:val="22"/>
                            <w:szCs w:val="22"/>
                          </w:rPr>
                          <w:t>https://www.livescience.com/57985-tardigrade-facts.html</w:t>
                        </w:r>
                      </w:hyperlink>
                      <w:r w:rsidR="00A513DD" w:rsidRPr="00CC67B1">
                        <w:rPr>
                          <w:rFonts w:ascii="Calibri" w:hAnsi="Calibri" w:cs="Calibri"/>
                          <w:color w:val="000000"/>
                          <w:sz w:val="22"/>
                          <w:szCs w:val="22"/>
                        </w:rPr>
                        <w:t>.</w:t>
                      </w:r>
                    </w:p>
                  </w:txbxContent>
                </v:textbox>
              </v:shape>
            </w:pict>
          </mc:Fallback>
        </mc:AlternateContent>
      </w:r>
      <w:r w:rsidR="00B16B14">
        <w:rPr>
          <w:noProof/>
          <w14:ligatures w14:val="standardContextual"/>
        </w:rPr>
        <mc:AlternateContent>
          <mc:Choice Requires="wps">
            <w:drawing>
              <wp:anchor distT="0" distB="0" distL="114300" distR="114300" simplePos="0" relativeHeight="251956224" behindDoc="0" locked="0" layoutInCell="1" allowOverlap="1" wp14:anchorId="2A58F38B" wp14:editId="3910CB4E">
                <wp:simplePos x="0" y="0"/>
                <wp:positionH relativeFrom="column">
                  <wp:posOffset>50800</wp:posOffset>
                </wp:positionH>
                <wp:positionV relativeFrom="paragraph">
                  <wp:posOffset>20320</wp:posOffset>
                </wp:positionV>
                <wp:extent cx="2395855" cy="8971280"/>
                <wp:effectExtent l="0" t="0" r="4445" b="0"/>
                <wp:wrapNone/>
                <wp:docPr id="1331318279" name="Text Box 1"/>
                <wp:cNvGraphicFramePr/>
                <a:graphic xmlns:a="http://schemas.openxmlformats.org/drawingml/2006/main">
                  <a:graphicData uri="http://schemas.microsoft.com/office/word/2010/wordprocessingShape">
                    <wps:wsp>
                      <wps:cNvSpPr txBox="1"/>
                      <wps:spPr>
                        <a:xfrm>
                          <a:off x="0" y="0"/>
                          <a:ext cx="2395855" cy="8971280"/>
                        </a:xfrm>
                        <a:prstGeom prst="rect">
                          <a:avLst/>
                        </a:prstGeom>
                        <a:solidFill>
                          <a:schemeClr val="lt1"/>
                        </a:solidFill>
                        <a:ln w="6350">
                          <a:noFill/>
                        </a:ln>
                      </wps:spPr>
                      <wps:linkedTxbx id="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8F38B" id="_x0000_s1039" type="#_x0000_t202" style="position:absolute;margin-left:4pt;margin-top:1.6pt;width:188.65pt;height:706.4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" fillcolor="white [3201]" stroked="f" strokeweight=".5pt">
                <v:textbox>
                  <w:txbxContent/>
                </v:textbox>
              </v:shape>
            </w:pict>
          </mc:Fallback>
        </mc:AlternateContent>
      </w:r>
    </w:p>
    <w:p w14:paraId="230A0E88" w14:textId="5D471CBE" w:rsidR="00367C8D" w:rsidRPr="00D77E80" w:rsidRDefault="00367C8D" w:rsidP="00D77E80"/>
    <w:p w14:paraId="457097B5" w14:textId="7B9F8DC9" w:rsidR="00367C8D" w:rsidRDefault="00367C8D"/>
    <w:p w14:paraId="34194D0F" w14:textId="4539B8E2" w:rsidR="00367C8D" w:rsidRDefault="005E694F">
      <w:r>
        <w:rPr>
          <w:noProof/>
          <w14:ligatures w14:val="standardContextual"/>
        </w:rPr>
        <mc:AlternateContent>
          <mc:Choice Requires="wps">
            <w:drawing>
              <wp:anchor distT="0" distB="0" distL="114300" distR="114300" simplePos="0" relativeHeight="251969536" behindDoc="0" locked="0" layoutInCell="1" allowOverlap="1" wp14:anchorId="527697CF" wp14:editId="2F052D3F">
                <wp:simplePos x="0" y="0"/>
                <wp:positionH relativeFrom="column">
                  <wp:posOffset>4907280</wp:posOffset>
                </wp:positionH>
                <wp:positionV relativeFrom="paragraph">
                  <wp:posOffset>43180</wp:posOffset>
                </wp:positionV>
                <wp:extent cx="2509520" cy="2854960"/>
                <wp:effectExtent l="0" t="0" r="17780" b="15240"/>
                <wp:wrapNone/>
                <wp:docPr id="97165401" name="Text Box 18"/>
                <wp:cNvGraphicFramePr/>
                <a:graphic xmlns:a="http://schemas.openxmlformats.org/drawingml/2006/main">
                  <a:graphicData uri="http://schemas.microsoft.com/office/word/2010/wordprocessingShape">
                    <wps:wsp>
                      <wps:cNvSpPr txBox="1"/>
                      <wps:spPr>
                        <a:xfrm>
                          <a:off x="0" y="0"/>
                          <a:ext cx="2509520" cy="2854960"/>
                        </a:xfrm>
                        <a:prstGeom prst="rect">
                          <a:avLst/>
                        </a:prstGeom>
                        <a:solidFill>
                          <a:schemeClr val="lt1"/>
                        </a:solidFill>
                        <a:ln w="6350">
                          <a:solidFill>
                            <a:prstClr val="black"/>
                          </a:solidFill>
                        </a:ln>
                      </wps:spPr>
                      <wps:txbx>
                        <w:txbxContent>
                          <w:p w14:paraId="1ACF37C8" w14:textId="77777777" w:rsidR="005E694F" w:rsidRPr="00CC67B1" w:rsidRDefault="005E694F" w:rsidP="005E694F">
                            <w:pPr>
                              <w:rPr>
                                <w:rFonts w:ascii="Calibri" w:hAnsi="Calibri" w:cs="Calibri"/>
                                <w:sz w:val="22"/>
                                <w:szCs w:val="22"/>
                              </w:rPr>
                            </w:pPr>
                            <w:r w:rsidRPr="00CC67B1">
                              <w:rPr>
                                <w:rFonts w:ascii="Calibri" w:hAnsi="Calibri" w:cs="Calibri"/>
                                <w:color w:val="000000"/>
                                <w:sz w:val="22"/>
                                <w:szCs w:val="22"/>
                              </w:rPr>
                              <w:t xml:space="preserve">Here’s the </w:t>
                            </w:r>
                            <w:r w:rsidRPr="00CC67B1">
                              <w:rPr>
                                <w:rFonts w:ascii="Calibri" w:hAnsi="Calibri" w:cs="Calibri"/>
                                <w:sz w:val="22"/>
                                <w:szCs w:val="22"/>
                              </w:rPr>
                              <w:t xml:space="preserve">Zoom Meeting </w:t>
                            </w:r>
                            <w:r w:rsidRPr="00CC67B1">
                              <w:rPr>
                                <w:rFonts w:ascii="Calibri" w:hAnsi="Calibri" w:cs="Calibri"/>
                                <w:color w:val="000000"/>
                                <w:sz w:val="22"/>
                                <w:szCs w:val="22"/>
                              </w:rPr>
                              <w:t xml:space="preserve">link:  </w:t>
                            </w:r>
                            <w:hyperlink r:id="rId44" w:tgtFrame="_blank" w:history="1">
                              <w:r w:rsidRPr="00CC67B1">
                                <w:rPr>
                                  <w:rStyle w:val="Hyperlink"/>
                                  <w:rFonts w:ascii="Calibri" w:hAnsi="Calibri" w:cs="Calibri"/>
                                  <w:sz w:val="22"/>
                                  <w:szCs w:val="22"/>
                                </w:rPr>
                                <w:t>https://us02web.zoom.us/j/84077589472?pwd=S1l5ZkZ4ZDFULzg3czNaVUFCRjBlUT09</w:t>
                              </w:r>
                            </w:hyperlink>
                          </w:p>
                          <w:p w14:paraId="1A9BAE7A" w14:textId="77777777" w:rsidR="005E694F" w:rsidRPr="00CC67B1" w:rsidRDefault="005E694F" w:rsidP="005E694F">
                            <w:pPr>
                              <w:rPr>
                                <w:rFonts w:ascii="Calibri" w:hAnsi="Calibri" w:cs="Calibri"/>
                                <w:sz w:val="22"/>
                                <w:szCs w:val="22"/>
                              </w:rPr>
                            </w:pPr>
                            <w:r w:rsidRPr="00CC67B1">
                              <w:rPr>
                                <w:rFonts w:ascii="Calibri" w:hAnsi="Calibri" w:cs="Calibri"/>
                                <w:b/>
                                <w:bCs/>
                                <w:sz w:val="22"/>
                                <w:szCs w:val="22"/>
                              </w:rPr>
                              <w:t xml:space="preserve">Meeting ID: </w:t>
                            </w:r>
                            <w:r w:rsidRPr="00CC67B1">
                              <w:rPr>
                                <w:rFonts w:ascii="Calibri" w:hAnsi="Calibri" w:cs="Calibri"/>
                                <w:sz w:val="22"/>
                                <w:szCs w:val="22"/>
                              </w:rPr>
                              <w:t xml:space="preserve">840 7758 9472    </w:t>
                            </w:r>
                          </w:p>
                          <w:p w14:paraId="61814859" w14:textId="77777777" w:rsidR="005E694F" w:rsidRPr="00CC67B1" w:rsidRDefault="005E694F" w:rsidP="005E694F">
                            <w:pPr>
                              <w:rPr>
                                <w:rFonts w:ascii="Calibri" w:hAnsi="Calibri" w:cs="Calibri"/>
                                <w:sz w:val="22"/>
                                <w:szCs w:val="22"/>
                              </w:rPr>
                            </w:pPr>
                            <w:r w:rsidRPr="00CC67B1">
                              <w:rPr>
                                <w:rFonts w:ascii="Calibri" w:hAnsi="Calibri" w:cs="Calibri"/>
                                <w:b/>
                                <w:bCs/>
                                <w:sz w:val="22"/>
                                <w:szCs w:val="22"/>
                              </w:rPr>
                              <w:t xml:space="preserve">Passcode: </w:t>
                            </w:r>
                            <w:r w:rsidRPr="00CC67B1">
                              <w:rPr>
                                <w:rFonts w:ascii="Calibri" w:hAnsi="Calibri" w:cs="Calibri"/>
                                <w:sz w:val="22"/>
                                <w:szCs w:val="22"/>
                              </w:rPr>
                              <w:t>413593</w:t>
                            </w:r>
                          </w:p>
                          <w:p w14:paraId="37C169DB" w14:textId="77777777" w:rsidR="005E694F" w:rsidRPr="00CC67B1" w:rsidRDefault="005E694F" w:rsidP="005E694F">
                            <w:pPr>
                              <w:rPr>
                                <w:rFonts w:ascii="Calibri" w:hAnsi="Calibri" w:cs="Calibri"/>
                                <w:sz w:val="22"/>
                                <w:szCs w:val="22"/>
                              </w:rPr>
                            </w:pPr>
                            <w:r w:rsidRPr="00CC67B1">
                              <w:rPr>
                                <w:rFonts w:ascii="Calibri" w:hAnsi="Calibri" w:cs="Calibri"/>
                                <w:color w:val="000000"/>
                                <w:sz w:val="22"/>
                                <w:szCs w:val="22"/>
                              </w:rPr>
                              <w:t>-------------------------------------------------</w:t>
                            </w:r>
                          </w:p>
                          <w:p w14:paraId="1206C323" w14:textId="77777777" w:rsidR="005E694F" w:rsidRPr="00CC67B1" w:rsidRDefault="005E694F" w:rsidP="005E694F">
                            <w:pPr>
                              <w:rPr>
                                <w:rFonts w:ascii="Calibri" w:hAnsi="Calibri" w:cs="Calibri"/>
                                <w:sz w:val="22"/>
                                <w:szCs w:val="22"/>
                              </w:rPr>
                            </w:pPr>
                            <w:r w:rsidRPr="00CC67B1">
                              <w:rPr>
                                <w:rFonts w:ascii="Calibri" w:hAnsi="Calibri" w:cs="Calibri"/>
                                <w:sz w:val="22"/>
                                <w:szCs w:val="22"/>
                              </w:rPr>
                              <w:t>One tap mobile</w:t>
                            </w:r>
                          </w:p>
                          <w:p w14:paraId="2878E19E" w14:textId="77777777" w:rsidR="005E694F" w:rsidRPr="00CC67B1" w:rsidRDefault="005E694F" w:rsidP="005E694F">
                            <w:pPr>
                              <w:rPr>
                                <w:rFonts w:ascii="Calibri" w:hAnsi="Calibri" w:cs="Calibri"/>
                                <w:sz w:val="22"/>
                                <w:szCs w:val="22"/>
                              </w:rPr>
                            </w:pPr>
                            <w:r w:rsidRPr="00CC67B1">
                              <w:rPr>
                                <w:rFonts w:ascii="Calibri" w:hAnsi="Calibri" w:cs="Calibri"/>
                                <w:sz w:val="22"/>
                                <w:szCs w:val="22"/>
                              </w:rPr>
                              <w:t>+</w:t>
                            </w:r>
                            <w:proofErr w:type="gramStart"/>
                            <w:r w:rsidRPr="00CC67B1">
                              <w:rPr>
                                <w:rFonts w:ascii="Calibri" w:hAnsi="Calibri" w:cs="Calibri"/>
                                <w:sz w:val="22"/>
                                <w:szCs w:val="22"/>
                              </w:rPr>
                              <w:t>19292056099,,</w:t>
                            </w:r>
                            <w:proofErr w:type="gramEnd"/>
                            <w:r w:rsidRPr="00CC67B1">
                              <w:rPr>
                                <w:rFonts w:ascii="Calibri" w:hAnsi="Calibri" w:cs="Calibri"/>
                                <w:sz w:val="22"/>
                                <w:szCs w:val="22"/>
                              </w:rPr>
                              <w:t>84077589472#,,,,*413593# US (New York)</w:t>
                            </w:r>
                          </w:p>
                          <w:p w14:paraId="40744450" w14:textId="77777777" w:rsidR="005E694F" w:rsidRPr="00CC67B1" w:rsidRDefault="005E694F" w:rsidP="005E694F">
                            <w:pPr>
                              <w:rPr>
                                <w:rFonts w:ascii="Calibri" w:hAnsi="Calibri" w:cs="Calibri"/>
                                <w:sz w:val="22"/>
                                <w:szCs w:val="22"/>
                              </w:rPr>
                            </w:pPr>
                            <w:r w:rsidRPr="00CC67B1">
                              <w:rPr>
                                <w:rFonts w:ascii="Calibri" w:hAnsi="Calibri" w:cs="Calibri"/>
                                <w:sz w:val="22"/>
                                <w:szCs w:val="22"/>
                              </w:rPr>
                              <w:t xml:space="preserve">        (If difficulty, try +</w:t>
                            </w:r>
                            <w:proofErr w:type="gramStart"/>
                            <w:r w:rsidRPr="00CC67B1">
                              <w:rPr>
                                <w:rFonts w:ascii="Calibri" w:hAnsi="Calibri" w:cs="Calibri"/>
                                <w:sz w:val="22"/>
                                <w:szCs w:val="22"/>
                              </w:rPr>
                              <w:t>13017158592,,</w:t>
                            </w:r>
                            <w:proofErr w:type="gramEnd"/>
                            <w:r w:rsidRPr="00CC67B1">
                              <w:rPr>
                                <w:rFonts w:ascii="Calibri" w:hAnsi="Calibri" w:cs="Calibri"/>
                                <w:sz w:val="22"/>
                                <w:szCs w:val="22"/>
                              </w:rPr>
                              <w:t>84077589472#,,,,*413593# US (Washington DC)</w:t>
                            </w:r>
                          </w:p>
                          <w:p w14:paraId="476D89B4" w14:textId="77777777" w:rsidR="005E694F" w:rsidRPr="00CC67B1" w:rsidRDefault="005E694F" w:rsidP="005E694F">
                            <w:pPr>
                              <w:rPr>
                                <w:rFonts w:ascii="Calibri" w:hAnsi="Calibri" w:cs="Calibri"/>
                                <w:sz w:val="22"/>
                                <w:szCs w:val="22"/>
                              </w:rPr>
                            </w:pPr>
                            <w:r w:rsidRPr="00CC67B1">
                              <w:rPr>
                                <w:rFonts w:ascii="Calibri" w:hAnsi="Calibri" w:cs="Calibri"/>
                                <w:color w:val="000000"/>
                                <w:sz w:val="22"/>
                                <w:szCs w:val="22"/>
                              </w:rPr>
                              <w:t>-------------------------------------------------</w:t>
                            </w:r>
                          </w:p>
                          <w:p w14:paraId="504893A9" w14:textId="77777777" w:rsidR="005E694F" w:rsidRPr="00CC67B1" w:rsidRDefault="005E694F" w:rsidP="005E694F">
                            <w:pPr>
                              <w:rPr>
                                <w:sz w:val="22"/>
                                <w:szCs w:val="22"/>
                              </w:rPr>
                            </w:pPr>
                            <w:r w:rsidRPr="00CC67B1">
                              <w:rPr>
                                <w:rFonts w:ascii="Calibri" w:hAnsi="Calibri" w:cs="Calibri"/>
                                <w:b/>
                                <w:bCs/>
                                <w:color w:val="000000"/>
                                <w:sz w:val="22"/>
                                <w:szCs w:val="22"/>
                              </w:rPr>
                              <w:t>Dial-up if you are on telephone only</w:t>
                            </w:r>
                            <w:r w:rsidRPr="00CC67B1">
                              <w:rPr>
                                <w:rFonts w:ascii="Calibri" w:hAnsi="Calibri" w:cs="Calibri"/>
                                <w:color w:val="000000"/>
                                <w:sz w:val="22"/>
                                <w:szCs w:val="22"/>
                              </w:rPr>
                              <w:t>, or if you want to use your phone for the audio.</w:t>
                            </w:r>
                          </w:p>
                          <w:p w14:paraId="71E0EC9D" w14:textId="77777777" w:rsidR="005E694F" w:rsidRDefault="005E6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697CF" id="Text Box 18" o:spid="_x0000_s1040" type="#_x0000_t202" style="position:absolute;margin-left:386.4pt;margin-top:3.4pt;width:197.6pt;height:224.8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" fillcolor="white [3201]" strokeweight=".5pt">
                <v:textbox>
                  <w:txbxContent>
                    <w:p w14:paraId="1ACF37C8" w14:textId="77777777" w:rsidR="005E694F" w:rsidRPr="00CC67B1" w:rsidRDefault="005E694F" w:rsidP="005E694F">
                      <w:pPr>
                        <w:rPr>
                          <w:rFonts w:ascii="Calibri" w:hAnsi="Calibri" w:cs="Calibri"/>
                          <w:sz w:val="22"/>
                          <w:szCs w:val="22"/>
                        </w:rPr>
                      </w:pPr>
                      <w:r w:rsidRPr="00CC67B1">
                        <w:rPr>
                          <w:rFonts w:ascii="Calibri" w:hAnsi="Calibri" w:cs="Calibri"/>
                          <w:color w:val="000000"/>
                          <w:sz w:val="22"/>
                          <w:szCs w:val="22"/>
                        </w:rPr>
                        <w:t xml:space="preserve">Here’s the </w:t>
                      </w:r>
                      <w:r w:rsidRPr="00CC67B1">
                        <w:rPr>
                          <w:rFonts w:ascii="Calibri" w:hAnsi="Calibri" w:cs="Calibri"/>
                          <w:sz w:val="22"/>
                          <w:szCs w:val="22"/>
                        </w:rPr>
                        <w:t xml:space="preserve">Zoom Meeting </w:t>
                      </w:r>
                      <w:r w:rsidRPr="00CC67B1">
                        <w:rPr>
                          <w:rFonts w:ascii="Calibri" w:hAnsi="Calibri" w:cs="Calibri"/>
                          <w:color w:val="000000"/>
                          <w:sz w:val="22"/>
                          <w:szCs w:val="22"/>
                        </w:rPr>
                        <w:t xml:space="preserve">link:  </w:t>
                      </w:r>
                      <w:hyperlink r:id="rId45" w:tgtFrame="_blank" w:history="1">
                        <w:r w:rsidRPr="00CC67B1">
                          <w:rPr>
                            <w:rStyle w:val="Hyperlink"/>
                            <w:rFonts w:ascii="Calibri" w:hAnsi="Calibri" w:cs="Calibri"/>
                            <w:sz w:val="22"/>
                            <w:szCs w:val="22"/>
                          </w:rPr>
                          <w:t>https://us02web.zoom.us/j/84077589472?pwd=S1l5ZkZ4ZDFULzg3czNaVUFCRjBlUT09</w:t>
                        </w:r>
                      </w:hyperlink>
                    </w:p>
                    <w:p w14:paraId="1A9BAE7A" w14:textId="77777777" w:rsidR="005E694F" w:rsidRPr="00CC67B1" w:rsidRDefault="005E694F" w:rsidP="005E694F">
                      <w:pPr>
                        <w:rPr>
                          <w:rFonts w:ascii="Calibri" w:hAnsi="Calibri" w:cs="Calibri"/>
                          <w:sz w:val="22"/>
                          <w:szCs w:val="22"/>
                        </w:rPr>
                      </w:pPr>
                      <w:r w:rsidRPr="00CC67B1">
                        <w:rPr>
                          <w:rFonts w:ascii="Calibri" w:hAnsi="Calibri" w:cs="Calibri"/>
                          <w:b/>
                          <w:bCs/>
                          <w:sz w:val="22"/>
                          <w:szCs w:val="22"/>
                        </w:rPr>
                        <w:t xml:space="preserve">Meeting ID: </w:t>
                      </w:r>
                      <w:r w:rsidRPr="00CC67B1">
                        <w:rPr>
                          <w:rFonts w:ascii="Calibri" w:hAnsi="Calibri" w:cs="Calibri"/>
                          <w:sz w:val="22"/>
                          <w:szCs w:val="22"/>
                        </w:rPr>
                        <w:t xml:space="preserve">840 7758 9472    </w:t>
                      </w:r>
                    </w:p>
                    <w:p w14:paraId="61814859" w14:textId="77777777" w:rsidR="005E694F" w:rsidRPr="00CC67B1" w:rsidRDefault="005E694F" w:rsidP="005E694F">
                      <w:pPr>
                        <w:rPr>
                          <w:rFonts w:ascii="Calibri" w:hAnsi="Calibri" w:cs="Calibri"/>
                          <w:sz w:val="22"/>
                          <w:szCs w:val="22"/>
                        </w:rPr>
                      </w:pPr>
                      <w:r w:rsidRPr="00CC67B1">
                        <w:rPr>
                          <w:rFonts w:ascii="Calibri" w:hAnsi="Calibri" w:cs="Calibri"/>
                          <w:b/>
                          <w:bCs/>
                          <w:sz w:val="22"/>
                          <w:szCs w:val="22"/>
                        </w:rPr>
                        <w:t xml:space="preserve">Passcode: </w:t>
                      </w:r>
                      <w:r w:rsidRPr="00CC67B1">
                        <w:rPr>
                          <w:rFonts w:ascii="Calibri" w:hAnsi="Calibri" w:cs="Calibri"/>
                          <w:sz w:val="22"/>
                          <w:szCs w:val="22"/>
                        </w:rPr>
                        <w:t>413593</w:t>
                      </w:r>
                    </w:p>
                    <w:p w14:paraId="37C169DB" w14:textId="77777777" w:rsidR="005E694F" w:rsidRPr="00CC67B1" w:rsidRDefault="005E694F" w:rsidP="005E694F">
                      <w:pPr>
                        <w:rPr>
                          <w:rFonts w:ascii="Calibri" w:hAnsi="Calibri" w:cs="Calibri"/>
                          <w:sz w:val="22"/>
                          <w:szCs w:val="22"/>
                        </w:rPr>
                      </w:pPr>
                      <w:r w:rsidRPr="00CC67B1">
                        <w:rPr>
                          <w:rFonts w:ascii="Calibri" w:hAnsi="Calibri" w:cs="Calibri"/>
                          <w:color w:val="000000"/>
                          <w:sz w:val="22"/>
                          <w:szCs w:val="22"/>
                        </w:rPr>
                        <w:t>-------------------------------------------------</w:t>
                      </w:r>
                    </w:p>
                    <w:p w14:paraId="1206C323" w14:textId="77777777" w:rsidR="005E694F" w:rsidRPr="00CC67B1" w:rsidRDefault="005E694F" w:rsidP="005E694F">
                      <w:pPr>
                        <w:rPr>
                          <w:rFonts w:ascii="Calibri" w:hAnsi="Calibri" w:cs="Calibri"/>
                          <w:sz w:val="22"/>
                          <w:szCs w:val="22"/>
                        </w:rPr>
                      </w:pPr>
                      <w:r w:rsidRPr="00CC67B1">
                        <w:rPr>
                          <w:rFonts w:ascii="Calibri" w:hAnsi="Calibri" w:cs="Calibri"/>
                          <w:sz w:val="22"/>
                          <w:szCs w:val="22"/>
                        </w:rPr>
                        <w:t>One tap mobile</w:t>
                      </w:r>
                    </w:p>
                    <w:p w14:paraId="2878E19E" w14:textId="77777777" w:rsidR="005E694F" w:rsidRPr="00CC67B1" w:rsidRDefault="005E694F" w:rsidP="005E694F">
                      <w:pPr>
                        <w:rPr>
                          <w:rFonts w:ascii="Calibri" w:hAnsi="Calibri" w:cs="Calibri"/>
                          <w:sz w:val="22"/>
                          <w:szCs w:val="22"/>
                        </w:rPr>
                      </w:pPr>
                      <w:r w:rsidRPr="00CC67B1">
                        <w:rPr>
                          <w:rFonts w:ascii="Calibri" w:hAnsi="Calibri" w:cs="Calibri"/>
                          <w:sz w:val="22"/>
                          <w:szCs w:val="22"/>
                        </w:rPr>
                        <w:t>+</w:t>
                      </w:r>
                      <w:proofErr w:type="gramStart"/>
                      <w:r w:rsidRPr="00CC67B1">
                        <w:rPr>
                          <w:rFonts w:ascii="Calibri" w:hAnsi="Calibri" w:cs="Calibri"/>
                          <w:sz w:val="22"/>
                          <w:szCs w:val="22"/>
                        </w:rPr>
                        <w:t>19292056099,,</w:t>
                      </w:r>
                      <w:proofErr w:type="gramEnd"/>
                      <w:r w:rsidRPr="00CC67B1">
                        <w:rPr>
                          <w:rFonts w:ascii="Calibri" w:hAnsi="Calibri" w:cs="Calibri"/>
                          <w:sz w:val="22"/>
                          <w:szCs w:val="22"/>
                        </w:rPr>
                        <w:t>84077589472#,,,,*413593# US (New York)</w:t>
                      </w:r>
                    </w:p>
                    <w:p w14:paraId="40744450" w14:textId="77777777" w:rsidR="005E694F" w:rsidRPr="00CC67B1" w:rsidRDefault="005E694F" w:rsidP="005E694F">
                      <w:pPr>
                        <w:rPr>
                          <w:rFonts w:ascii="Calibri" w:hAnsi="Calibri" w:cs="Calibri"/>
                          <w:sz w:val="22"/>
                          <w:szCs w:val="22"/>
                        </w:rPr>
                      </w:pPr>
                      <w:r w:rsidRPr="00CC67B1">
                        <w:rPr>
                          <w:rFonts w:ascii="Calibri" w:hAnsi="Calibri" w:cs="Calibri"/>
                          <w:sz w:val="22"/>
                          <w:szCs w:val="22"/>
                        </w:rPr>
                        <w:t xml:space="preserve">        (If difficulty, try +</w:t>
                      </w:r>
                      <w:proofErr w:type="gramStart"/>
                      <w:r w:rsidRPr="00CC67B1">
                        <w:rPr>
                          <w:rFonts w:ascii="Calibri" w:hAnsi="Calibri" w:cs="Calibri"/>
                          <w:sz w:val="22"/>
                          <w:szCs w:val="22"/>
                        </w:rPr>
                        <w:t>13017158592,,</w:t>
                      </w:r>
                      <w:proofErr w:type="gramEnd"/>
                      <w:r w:rsidRPr="00CC67B1">
                        <w:rPr>
                          <w:rFonts w:ascii="Calibri" w:hAnsi="Calibri" w:cs="Calibri"/>
                          <w:sz w:val="22"/>
                          <w:szCs w:val="22"/>
                        </w:rPr>
                        <w:t>84077589472#,,,,*413593# US (Washington DC)</w:t>
                      </w:r>
                    </w:p>
                    <w:p w14:paraId="476D89B4" w14:textId="77777777" w:rsidR="005E694F" w:rsidRPr="00CC67B1" w:rsidRDefault="005E694F" w:rsidP="005E694F">
                      <w:pPr>
                        <w:rPr>
                          <w:rFonts w:ascii="Calibri" w:hAnsi="Calibri" w:cs="Calibri"/>
                          <w:sz w:val="22"/>
                          <w:szCs w:val="22"/>
                        </w:rPr>
                      </w:pPr>
                      <w:r w:rsidRPr="00CC67B1">
                        <w:rPr>
                          <w:rFonts w:ascii="Calibri" w:hAnsi="Calibri" w:cs="Calibri"/>
                          <w:color w:val="000000"/>
                          <w:sz w:val="22"/>
                          <w:szCs w:val="22"/>
                        </w:rPr>
                        <w:t>-------------------------------------------------</w:t>
                      </w:r>
                    </w:p>
                    <w:p w14:paraId="504893A9" w14:textId="77777777" w:rsidR="005E694F" w:rsidRPr="00CC67B1" w:rsidRDefault="005E694F" w:rsidP="005E694F">
                      <w:pPr>
                        <w:rPr>
                          <w:sz w:val="22"/>
                          <w:szCs w:val="22"/>
                        </w:rPr>
                      </w:pPr>
                      <w:r w:rsidRPr="00CC67B1">
                        <w:rPr>
                          <w:rFonts w:ascii="Calibri" w:hAnsi="Calibri" w:cs="Calibri"/>
                          <w:b/>
                          <w:bCs/>
                          <w:color w:val="000000"/>
                          <w:sz w:val="22"/>
                          <w:szCs w:val="22"/>
                        </w:rPr>
                        <w:t>Dial-up if you are on telephone only</w:t>
                      </w:r>
                      <w:r w:rsidRPr="00CC67B1">
                        <w:rPr>
                          <w:rFonts w:ascii="Calibri" w:hAnsi="Calibri" w:cs="Calibri"/>
                          <w:color w:val="000000"/>
                          <w:sz w:val="22"/>
                          <w:szCs w:val="22"/>
                        </w:rPr>
                        <w:t>, or if you want to use your phone for the audio.</w:t>
                      </w:r>
                    </w:p>
                    <w:p w14:paraId="71E0EC9D" w14:textId="77777777" w:rsidR="005E694F" w:rsidRDefault="005E694F"/>
                  </w:txbxContent>
                </v:textbox>
              </v:shape>
            </w:pict>
          </mc:Fallback>
        </mc:AlternateContent>
      </w:r>
    </w:p>
    <w:p w14:paraId="32A4F939" w14:textId="0133E3D6" w:rsidR="00367C8D" w:rsidRDefault="00367C8D"/>
    <w:p w14:paraId="75B9BA6A" w14:textId="4750CA7E" w:rsidR="00367C8D" w:rsidRDefault="00367C8D"/>
    <w:p w14:paraId="11CFF66F" w14:textId="51E790F6" w:rsidR="00367C8D" w:rsidRDefault="00367C8D"/>
    <w:p w14:paraId="6223256E" w14:textId="336E6794" w:rsidR="00367C8D" w:rsidRDefault="00367C8D"/>
    <w:p w14:paraId="6DB29D63" w14:textId="358BAAFD" w:rsidR="00605B96" w:rsidRDefault="00605B96"/>
    <w:p w14:paraId="375F6EB3" w14:textId="7315EF5C" w:rsidR="00605B96" w:rsidRDefault="00A513DD">
      <w:r>
        <w:rPr>
          <w:noProof/>
        </w:rPr>
        <mc:AlternateContent>
          <mc:Choice Requires="wps">
            <w:drawing>
              <wp:anchor distT="0" distB="0" distL="114300" distR="114300" simplePos="0" relativeHeight="251748352" behindDoc="0" locked="0" layoutInCell="1" allowOverlap="1" wp14:anchorId="4B9F77E6" wp14:editId="3785F83A">
                <wp:simplePos x="0" y="0"/>
                <wp:positionH relativeFrom="page">
                  <wp:posOffset>2021205</wp:posOffset>
                </wp:positionH>
                <wp:positionV relativeFrom="page">
                  <wp:posOffset>9580880</wp:posOffset>
                </wp:positionV>
                <wp:extent cx="310515" cy="292100"/>
                <wp:effectExtent l="0" t="0" r="0" b="0"/>
                <wp:wrapNone/>
                <wp:docPr id="835801068" name="Text Box 83580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292100"/>
                        </a:xfrm>
                        <a:prstGeom prst="rect">
                          <a:avLst/>
                        </a:prstGeom>
                        <a:noFill/>
                        <a:ln>
                          <a:noFill/>
                          <a:prstDash/>
                        </a:ln>
                      </wps:spPr>
                      <wps:txbx>
                        <w:txbxContent>
                          <w:p w14:paraId="50BFFF6F" w14:textId="1C8E3E92" w:rsidR="0094133B" w:rsidRDefault="00FF516A" w:rsidP="006643E8">
                            <w:pPr>
                              <w:jc w:val="center"/>
                            </w:pPr>
                            <w:r>
                              <w:rPr>
                                <w:rFonts w:asciiTheme="minorHAnsi" w:hAnsiTheme="minorHAnsi" w:cstheme="minorHAnsi"/>
                                <w:b/>
                              </w:rPr>
                              <w:t>3</w:t>
                            </w:r>
                            <w:r w:rsidR="00B913A8" w:rsidRPr="00B913A8">
                              <w:rPr>
                                <w:b/>
                                <w:noProof/>
                                <w:lang w:bidi="he-IL"/>
                                <w14:ligatures w14:val="standardContextual"/>
                              </w:rPr>
                              <w:object w:dxaOrig="11058" w:dyaOrig="530" w14:anchorId="4A4A218A">
                                <v:shape id="_x0000_i1030" type="#_x0000_t75" alt="" style="width:548.15pt;height:29.75pt;visibility:visible;mso-width-percent:0;mso-height-percent:0;mso-width-percent:0;mso-height-percent:0">
                                  <v:imagedata r:id="rId10" o:title=""/>
                                </v:shape>
                                <o:OLEObject Type="Embed" ProgID="Word.Document.12" ShapeID="_x0000_i1030" DrawAspect="Content" ObjectID="_1775804953" r:id="rId46"/>
                              </w:objec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B9F77E6" id="Text Box 835801068" o:spid="_x0000_s1041" type="#_x0000_t202" style="position:absolute;margin-left:159.15pt;margin-top:754.4pt;width:24.45pt;height:23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" filled="f" stroked="f">
                <v:textbox>
                  <w:txbxContent>
                    <w:p w14:paraId="50BFFF6F" w14:textId="1C8E3E92" w:rsidR="0094133B" w:rsidRDefault="00FF516A" w:rsidP="006643E8">
                      <w:pPr>
                        <w:jc w:val="center"/>
                      </w:pPr>
                      <w:r>
                        <w:rPr>
                          <w:rFonts w:asciiTheme="minorHAnsi" w:hAnsiTheme="minorHAnsi" w:cstheme="minorHAnsi"/>
                          <w:b/>
                        </w:rPr>
                        <w:t>3</w:t>
                      </w:r>
                      <w:r w:rsidR="00B913A8" w:rsidRPr="00B913A8">
                        <w:rPr>
                          <w:b/>
                          <w:noProof/>
                          <w:lang w:bidi="he-IL"/>
                          <w14:ligatures w14:val="standardContextual"/>
                        </w:rPr>
                        <w:object w:dxaOrig="9360" w:dyaOrig="460" w14:anchorId="4A4A218A">
                          <v:shape id="_x0000_i1027" type="#_x0000_t75" alt="" style="width:548pt;height:29.6pt;visibility:visible;mso-width-percent:0;mso-height-percent:0;mso-width-percent:0;mso-height-percent:0">
                            <v:imagedata r:id="rId10" o:title=""/>
                          </v:shape>
                          <o:OLEObject Type="Embed" ProgID="Word.Document.12" ShapeID="_x0000_i1027" DrawAspect="Content" ObjectID="_1775723603" r:id="rId47"/>
                        </w:object>
                      </w:r>
                    </w:p>
                  </w:txbxContent>
                </v:textbox>
                <w10:wrap anchorx="page" anchory="page"/>
              </v:shape>
            </w:pict>
          </mc:Fallback>
        </mc:AlternateContent>
      </w:r>
      <w:r w:rsidR="00931ADD">
        <w:rPr>
          <w:noProof/>
          <w14:ligatures w14:val="standardContextual"/>
        </w:rPr>
        <mc:AlternateContent>
          <mc:Choice Requires="wps">
            <w:drawing>
              <wp:anchor distT="0" distB="0" distL="114300" distR="114300" simplePos="0" relativeHeight="251964416" behindDoc="0" locked="0" layoutInCell="1" allowOverlap="1" wp14:anchorId="6BD78B2B" wp14:editId="4CDA90D0">
                <wp:simplePos x="0" y="0"/>
                <wp:positionH relativeFrom="column">
                  <wp:posOffset>4907280</wp:posOffset>
                </wp:positionH>
                <wp:positionV relativeFrom="paragraph">
                  <wp:posOffset>1846580</wp:posOffset>
                </wp:positionV>
                <wp:extent cx="2446655" cy="6116320"/>
                <wp:effectExtent l="0" t="0" r="4445" b="5080"/>
                <wp:wrapNone/>
                <wp:docPr id="623720181" name="Text Box 6"/>
                <wp:cNvGraphicFramePr/>
                <a:graphic xmlns:a="http://schemas.openxmlformats.org/drawingml/2006/main">
                  <a:graphicData uri="http://schemas.microsoft.com/office/word/2010/wordprocessingShape">
                    <wps:wsp>
                      <wps:cNvSpPr txBox="1"/>
                      <wps:spPr>
                        <a:xfrm>
                          <a:off x="0" y="0"/>
                          <a:ext cx="2446655" cy="6116320"/>
                        </a:xfrm>
                        <a:prstGeom prst="rect">
                          <a:avLst/>
                        </a:prstGeom>
                        <a:solidFill>
                          <a:schemeClr val="lt1"/>
                        </a:solidFill>
                        <a:ln w="6350">
                          <a:noFill/>
                        </a:ln>
                      </wps:spPr>
                      <wps:txbx>
                        <w:txbxContent>
                          <w:p w14:paraId="4340B936" w14:textId="75A3AC01" w:rsidR="00332849" w:rsidRPr="00332849" w:rsidRDefault="00332849" w:rsidP="001C613F">
                            <w:pPr>
                              <w:rPr>
                                <w:rFonts w:ascii="Calibri" w:hAnsi="Calibri" w:cs="Calibri"/>
                                <w:b/>
                                <w:bCs/>
                              </w:rPr>
                            </w:pPr>
                            <w:r w:rsidRPr="00332849">
                              <w:rPr>
                                <w:rFonts w:ascii="Calibri" w:hAnsi="Calibri" w:cs="Calibri"/>
                                <w:b/>
                                <w:bCs/>
                              </w:rPr>
                              <w:t>RAS Herbarium Update</w:t>
                            </w:r>
                          </w:p>
                          <w:p w14:paraId="19882A88" w14:textId="2AF92C36" w:rsidR="00931ADD" w:rsidRDefault="002574AD" w:rsidP="001C613F">
                            <w:pPr>
                              <w:spacing w:afterLines="60" w:after="144"/>
                              <w:rPr>
                                <w:rFonts w:ascii="Calibri" w:hAnsi="Calibri" w:cs="Calibri"/>
                                <w:sz w:val="22"/>
                                <w:szCs w:val="22"/>
                              </w:rPr>
                            </w:pPr>
                            <w:r>
                              <w:rPr>
                                <w:rFonts w:ascii="Calibri" w:hAnsi="Calibri" w:cs="Calibri"/>
                                <w:sz w:val="22"/>
                                <w:szCs w:val="22"/>
                              </w:rPr>
                              <w:t>by Tim Tatakis</w:t>
                            </w:r>
                          </w:p>
                          <w:p w14:paraId="053E70C4" w14:textId="77777777" w:rsidR="002574AD" w:rsidRPr="002D6610" w:rsidRDefault="002574AD" w:rsidP="00490ED8">
                            <w:pPr>
                              <w:pStyle w:val="ydp1d78ffc2msonormal"/>
                              <w:spacing w:before="60" w:beforeAutospacing="0" w:after="0" w:afterAutospacing="0"/>
                              <w:rPr>
                                <w:rFonts w:ascii="Helvetica Neue" w:hAnsi="Helvetica Neue"/>
                                <w:color w:val="000000"/>
                                <w:sz w:val="22"/>
                                <w:szCs w:val="22"/>
                              </w:rPr>
                            </w:pPr>
                            <w:r w:rsidRPr="002D6610">
                              <w:rPr>
                                <w:rFonts w:ascii="Calibri" w:hAnsi="Calibri" w:cs="Calibri"/>
                                <w:color w:val="000000"/>
                                <w:sz w:val="22"/>
                                <w:szCs w:val="22"/>
                              </w:rPr>
                              <w:t>You’ll remember from our February 2024 article in the Bulletin by Elizabeth Pixley, Timothy Tatakis and Steven Daniel that we are digitizing the approximately 30,000 specimens in the RAS Herbarium kept at the Rochester Museum &amp; Science Center.  </w:t>
                            </w:r>
                          </w:p>
                          <w:p w14:paraId="4778C36E" w14:textId="05CA80C1" w:rsidR="002574AD" w:rsidRPr="001C613F" w:rsidRDefault="002574AD" w:rsidP="00490ED8">
                            <w:pPr>
                              <w:pStyle w:val="ydp1d78ffc2msonormal"/>
                              <w:spacing w:before="60" w:beforeAutospacing="0" w:after="0" w:afterAutospacing="0"/>
                              <w:rPr>
                                <w:rFonts w:ascii="Calibri" w:hAnsi="Calibri" w:cs="Calibri"/>
                                <w:color w:val="000000"/>
                                <w:sz w:val="22"/>
                                <w:szCs w:val="22"/>
                              </w:rPr>
                            </w:pPr>
                            <w:r w:rsidRPr="002D6610">
                              <w:rPr>
                                <w:rFonts w:ascii="Calibri" w:hAnsi="Calibri" w:cs="Calibri"/>
                                <w:color w:val="000000"/>
                                <w:sz w:val="22"/>
                                <w:szCs w:val="22"/>
                              </w:rPr>
                              <w:t xml:space="preserve">Volunteers have been meeting several times a month since January.  During these meetings, they sort and barcode specimens in preparation for imaging, while others work on scanning and transferring images.  These meetings include the monthly workshop and several additional meetings, usually about once a week.  If you are interested in learning more about the project and perhaps participating, contact the RAS Herbarium Curators (see back page of </w:t>
                            </w:r>
                            <w:r w:rsidR="00B57A07" w:rsidRPr="00B57A07">
                              <w:rPr>
                                <w:rFonts w:ascii="Calibri" w:hAnsi="Calibri" w:cs="Calibri"/>
                                <w:i/>
                                <w:iCs/>
                                <w:color w:val="000000"/>
                                <w:sz w:val="22"/>
                                <w:szCs w:val="22"/>
                              </w:rPr>
                              <w:t xml:space="preserve">RAS </w:t>
                            </w:r>
                            <w:r w:rsidRPr="00B57A07">
                              <w:rPr>
                                <w:rFonts w:ascii="Calibri" w:hAnsi="Calibri" w:cs="Calibri"/>
                                <w:i/>
                                <w:iCs/>
                                <w:color w:val="000000"/>
                                <w:sz w:val="22"/>
                                <w:szCs w:val="22"/>
                              </w:rPr>
                              <w:t>Bulletin</w:t>
                            </w:r>
                            <w:r w:rsidRPr="002D6610">
                              <w:rPr>
                                <w:rFonts w:ascii="Calibri" w:hAnsi="Calibri" w:cs="Calibri"/>
                                <w:color w:val="000000"/>
                                <w:sz w:val="22"/>
                                <w:szCs w:val="22"/>
                              </w:rPr>
                              <w:t xml:space="preserve"> for contact information).  To date</w:t>
                            </w:r>
                            <w:r w:rsidR="008F56DB">
                              <w:rPr>
                                <w:rFonts w:ascii="Calibri" w:hAnsi="Calibri" w:cs="Calibri"/>
                                <w:color w:val="000000"/>
                                <w:sz w:val="22"/>
                                <w:szCs w:val="22"/>
                              </w:rPr>
                              <w:t>,</w:t>
                            </w:r>
                            <w:r w:rsidRPr="002D6610">
                              <w:rPr>
                                <w:rFonts w:ascii="Calibri" w:hAnsi="Calibri" w:cs="Calibri"/>
                                <w:color w:val="000000"/>
                                <w:sz w:val="22"/>
                                <w:szCs w:val="22"/>
                              </w:rPr>
                              <w:t xml:space="preserve"> </w:t>
                            </w:r>
                            <w:r w:rsidR="001C613F">
                              <w:rPr>
                                <w:rFonts w:ascii="Calibri" w:hAnsi="Calibri" w:cs="Calibri"/>
                                <w:color w:val="000000"/>
                                <w:sz w:val="22"/>
                                <w:szCs w:val="22"/>
                              </w:rPr>
                              <w:t>4,538</w:t>
                            </w:r>
                            <w:r w:rsidR="008F56DB">
                              <w:rPr>
                                <w:rFonts w:ascii="Calibri" w:hAnsi="Calibri" w:cs="Calibri"/>
                                <w:color w:val="000000"/>
                                <w:sz w:val="22"/>
                                <w:szCs w:val="22"/>
                              </w:rPr>
                              <w:t xml:space="preserve"> </w:t>
                            </w:r>
                            <w:r w:rsidR="001C613F">
                              <w:rPr>
                                <w:rFonts w:ascii="Calibri" w:hAnsi="Calibri" w:cs="Calibri"/>
                                <w:color w:val="000000"/>
                                <w:sz w:val="22"/>
                                <w:szCs w:val="22"/>
                              </w:rPr>
                              <w:t>RAS</w:t>
                            </w:r>
                            <w:r w:rsidR="008F56DB">
                              <w:rPr>
                                <w:rFonts w:ascii="Calibri" w:hAnsi="Calibri" w:cs="Calibri"/>
                                <w:color w:val="000000"/>
                                <w:sz w:val="22"/>
                                <w:szCs w:val="22"/>
                              </w:rPr>
                              <w:t xml:space="preserve"> </w:t>
                            </w:r>
                            <w:r w:rsidRPr="002D6610">
                              <w:rPr>
                                <w:rFonts w:ascii="Calibri" w:hAnsi="Calibri" w:cs="Calibri"/>
                                <w:color w:val="000000"/>
                                <w:sz w:val="22"/>
                                <w:szCs w:val="22"/>
                              </w:rPr>
                              <w:t>Herba</w:t>
                            </w:r>
                            <w:r w:rsidR="00B9716B">
                              <w:rPr>
                                <w:rFonts w:ascii="Calibri" w:hAnsi="Calibri" w:cs="Calibri"/>
                                <w:color w:val="000000"/>
                                <w:sz w:val="22"/>
                                <w:szCs w:val="22"/>
                              </w:rPr>
                              <w:t xml:space="preserve">rium </w:t>
                            </w:r>
                            <w:r w:rsidRPr="002D6610">
                              <w:rPr>
                                <w:rFonts w:ascii="Calibri" w:hAnsi="Calibri" w:cs="Calibri"/>
                                <w:color w:val="000000"/>
                                <w:sz w:val="22"/>
                                <w:szCs w:val="22"/>
                              </w:rPr>
                              <w:t>specimens have been sorted, barcoded, imaged, and uploaded to the Mid-Atlantic Herbarium Consortium website where they are available for all to view.  The project is ongoing and expected to last for at least the next few</w:t>
                            </w:r>
                            <w:r w:rsidR="001C613F">
                              <w:rPr>
                                <w:rFonts w:ascii="Calibri" w:hAnsi="Calibri" w:cs="Calibri"/>
                                <w:color w:val="000000"/>
                                <w:sz w:val="22"/>
                                <w:szCs w:val="22"/>
                              </w:rPr>
                              <w:t xml:space="preserve"> </w:t>
                            </w:r>
                            <w:r w:rsidRPr="002D6610">
                              <w:rPr>
                                <w:rFonts w:ascii="Calibri" w:hAnsi="Calibri" w:cs="Calibri"/>
                                <w:color w:val="000000"/>
                                <w:sz w:val="22"/>
                                <w:szCs w:val="22"/>
                              </w:rPr>
                              <w:t xml:space="preserve">years; updates will be provided periodically in the </w:t>
                            </w:r>
                            <w:r w:rsidR="00B57A07" w:rsidRPr="00B57A07">
                              <w:rPr>
                                <w:rFonts w:ascii="Calibri" w:hAnsi="Calibri" w:cs="Calibri"/>
                                <w:i/>
                                <w:iCs/>
                                <w:color w:val="000000"/>
                                <w:sz w:val="22"/>
                                <w:szCs w:val="22"/>
                              </w:rPr>
                              <w:t xml:space="preserve">RAS </w:t>
                            </w:r>
                            <w:r w:rsidRPr="00B57A07">
                              <w:rPr>
                                <w:rFonts w:ascii="Calibri" w:hAnsi="Calibri" w:cs="Calibri"/>
                                <w:i/>
                                <w:iCs/>
                                <w:color w:val="000000"/>
                                <w:sz w:val="22"/>
                                <w:szCs w:val="22"/>
                              </w:rPr>
                              <w:t>Bulletin</w:t>
                            </w:r>
                            <w:r w:rsidRPr="002D6610">
                              <w:rPr>
                                <w:rFonts w:ascii="Calibri" w:hAnsi="Calibri" w:cs="Calibri"/>
                                <w:color w:val="000000"/>
                                <w:sz w:val="22"/>
                                <w:szCs w:val="22"/>
                              </w:rPr>
                              <w:t>.</w:t>
                            </w:r>
                          </w:p>
                          <w:p w14:paraId="13D35C5C" w14:textId="77777777" w:rsidR="002574AD" w:rsidRPr="00332849" w:rsidRDefault="002574AD" w:rsidP="002574AD">
                            <w:pPr>
                              <w:spacing w:after="120"/>
                              <w:rPr>
                                <w:rFonts w:ascii="Calibri" w:hAnsi="Calibri" w:cs="Calibri"/>
                                <w:sz w:val="22"/>
                                <w:szCs w:val="22"/>
                              </w:rPr>
                            </w:pPr>
                          </w:p>
                          <w:p w14:paraId="714FE430" w14:textId="77777777" w:rsidR="00332849" w:rsidRDefault="00332849">
                            <w:pPr>
                              <w:rPr>
                                <w:sz w:val="22"/>
                                <w:szCs w:val="22"/>
                              </w:rPr>
                            </w:pPr>
                          </w:p>
                          <w:p w14:paraId="6424D175" w14:textId="77777777" w:rsidR="00332849" w:rsidRDefault="00332849">
                            <w:pPr>
                              <w:rPr>
                                <w:sz w:val="22"/>
                                <w:szCs w:val="22"/>
                              </w:rPr>
                            </w:pPr>
                          </w:p>
                          <w:p w14:paraId="367A2DEB" w14:textId="77777777" w:rsidR="00332849" w:rsidRDefault="00332849">
                            <w:pPr>
                              <w:rPr>
                                <w:sz w:val="22"/>
                                <w:szCs w:val="22"/>
                              </w:rPr>
                            </w:pPr>
                          </w:p>
                          <w:p w14:paraId="26C7D2DD" w14:textId="77777777" w:rsidR="00332849" w:rsidRDefault="00332849">
                            <w:pPr>
                              <w:rPr>
                                <w:sz w:val="22"/>
                                <w:szCs w:val="22"/>
                              </w:rPr>
                            </w:pPr>
                          </w:p>
                          <w:p w14:paraId="73B3A09B" w14:textId="77777777" w:rsidR="00332849" w:rsidRDefault="00332849">
                            <w:pPr>
                              <w:rPr>
                                <w:sz w:val="22"/>
                                <w:szCs w:val="22"/>
                              </w:rPr>
                            </w:pPr>
                          </w:p>
                          <w:p w14:paraId="2B75F7B4" w14:textId="77777777" w:rsidR="00332849" w:rsidRDefault="00332849">
                            <w:pPr>
                              <w:rPr>
                                <w:sz w:val="22"/>
                                <w:szCs w:val="22"/>
                              </w:rPr>
                            </w:pPr>
                          </w:p>
                          <w:p w14:paraId="5E894541" w14:textId="77777777" w:rsidR="00332849" w:rsidRPr="00332849" w:rsidRDefault="0033284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8B2B" id="Text Box 6" o:spid="_x0000_s1042" type="#_x0000_t202" style="position:absolute;margin-left:386.4pt;margin-top:145.4pt;width:192.65pt;height:481.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" fillcolor="white [3201]" stroked="f" strokeweight=".5pt">
                <v:textbox>
                  <w:txbxContent>
                    <w:p w14:paraId="4340B936" w14:textId="75A3AC01" w:rsidR="00332849" w:rsidRPr="00332849" w:rsidRDefault="00332849" w:rsidP="001C613F">
                      <w:pPr>
                        <w:rPr>
                          <w:rFonts w:ascii="Calibri" w:hAnsi="Calibri" w:cs="Calibri"/>
                          <w:b/>
                          <w:bCs/>
                        </w:rPr>
                      </w:pPr>
                      <w:r w:rsidRPr="00332849">
                        <w:rPr>
                          <w:rFonts w:ascii="Calibri" w:hAnsi="Calibri" w:cs="Calibri"/>
                          <w:b/>
                          <w:bCs/>
                        </w:rPr>
                        <w:t>RAS Herbarium Update</w:t>
                      </w:r>
                    </w:p>
                    <w:p w14:paraId="19882A88" w14:textId="2AF92C36" w:rsidR="00931ADD" w:rsidRDefault="002574AD" w:rsidP="001C613F">
                      <w:pPr>
                        <w:spacing w:afterLines="60" w:after="144"/>
                        <w:rPr>
                          <w:rFonts w:ascii="Calibri" w:hAnsi="Calibri" w:cs="Calibri"/>
                          <w:sz w:val="22"/>
                          <w:szCs w:val="22"/>
                        </w:rPr>
                      </w:pPr>
                      <w:r>
                        <w:rPr>
                          <w:rFonts w:ascii="Calibri" w:hAnsi="Calibri" w:cs="Calibri"/>
                          <w:sz w:val="22"/>
                          <w:szCs w:val="22"/>
                        </w:rPr>
                        <w:t xml:space="preserve">by Tim </w:t>
                      </w:r>
                      <w:proofErr w:type="spellStart"/>
                      <w:r>
                        <w:rPr>
                          <w:rFonts w:ascii="Calibri" w:hAnsi="Calibri" w:cs="Calibri"/>
                          <w:sz w:val="22"/>
                          <w:szCs w:val="22"/>
                        </w:rPr>
                        <w:t>Tatakis</w:t>
                      </w:r>
                      <w:proofErr w:type="spellEnd"/>
                    </w:p>
                    <w:p w14:paraId="053E70C4" w14:textId="77777777" w:rsidR="002574AD" w:rsidRPr="002D6610" w:rsidRDefault="002574AD" w:rsidP="00490ED8">
                      <w:pPr>
                        <w:pStyle w:val="ydp1d78ffc2msonormal"/>
                        <w:spacing w:before="60" w:beforeAutospacing="0" w:after="0" w:afterAutospacing="0"/>
                        <w:rPr>
                          <w:rFonts w:ascii="Helvetica Neue" w:hAnsi="Helvetica Neue"/>
                          <w:color w:val="000000"/>
                          <w:sz w:val="22"/>
                          <w:szCs w:val="22"/>
                        </w:rPr>
                      </w:pPr>
                      <w:r w:rsidRPr="002D6610">
                        <w:rPr>
                          <w:rFonts w:ascii="Calibri" w:hAnsi="Calibri" w:cs="Calibri"/>
                          <w:color w:val="000000"/>
                          <w:sz w:val="22"/>
                          <w:szCs w:val="22"/>
                        </w:rPr>
                        <w:t xml:space="preserve">You’ll remember from our February 2024 article in the Bulletin by Elizabeth Pixley, Timothy </w:t>
                      </w:r>
                      <w:proofErr w:type="spellStart"/>
                      <w:r w:rsidRPr="002D6610">
                        <w:rPr>
                          <w:rFonts w:ascii="Calibri" w:hAnsi="Calibri" w:cs="Calibri"/>
                          <w:color w:val="000000"/>
                          <w:sz w:val="22"/>
                          <w:szCs w:val="22"/>
                        </w:rPr>
                        <w:t>Tatakis</w:t>
                      </w:r>
                      <w:proofErr w:type="spellEnd"/>
                      <w:r w:rsidRPr="002D6610">
                        <w:rPr>
                          <w:rFonts w:ascii="Calibri" w:hAnsi="Calibri" w:cs="Calibri"/>
                          <w:color w:val="000000"/>
                          <w:sz w:val="22"/>
                          <w:szCs w:val="22"/>
                        </w:rPr>
                        <w:t xml:space="preserve"> and Steven Daniel that we are digitizing the approximately 30,000 specimens in the RAS Herbarium kept at the Rochester Museum &amp; Science Center.  </w:t>
                      </w:r>
                    </w:p>
                    <w:p w14:paraId="4778C36E" w14:textId="05CA80C1" w:rsidR="002574AD" w:rsidRPr="001C613F" w:rsidRDefault="002574AD" w:rsidP="00490ED8">
                      <w:pPr>
                        <w:pStyle w:val="ydp1d78ffc2msonormal"/>
                        <w:spacing w:before="60" w:beforeAutospacing="0" w:after="0" w:afterAutospacing="0"/>
                        <w:rPr>
                          <w:rFonts w:ascii="Calibri" w:hAnsi="Calibri" w:cs="Calibri"/>
                          <w:color w:val="000000"/>
                          <w:sz w:val="22"/>
                          <w:szCs w:val="22"/>
                        </w:rPr>
                      </w:pPr>
                      <w:r w:rsidRPr="002D6610">
                        <w:rPr>
                          <w:rFonts w:ascii="Calibri" w:hAnsi="Calibri" w:cs="Calibri"/>
                          <w:color w:val="000000"/>
                          <w:sz w:val="22"/>
                          <w:szCs w:val="22"/>
                        </w:rPr>
                        <w:t xml:space="preserve">Volunteers have been meeting several times a month since January.  During these meetings, they sort and barcode specimens in preparation for imaging, while others work on scanning and transferring images.  These meetings include the monthly workshop and several additional meetings, usually about once a week.  If you are interested in learning more about the project and perhaps participating, contact the RAS Herbarium Curators (see back page of </w:t>
                      </w:r>
                      <w:r w:rsidR="00B57A07" w:rsidRPr="00B57A07">
                        <w:rPr>
                          <w:rFonts w:ascii="Calibri" w:hAnsi="Calibri" w:cs="Calibri"/>
                          <w:i/>
                          <w:iCs/>
                          <w:color w:val="000000"/>
                          <w:sz w:val="22"/>
                          <w:szCs w:val="22"/>
                        </w:rPr>
                        <w:t xml:space="preserve">RAS </w:t>
                      </w:r>
                      <w:r w:rsidRPr="00B57A07">
                        <w:rPr>
                          <w:rFonts w:ascii="Calibri" w:hAnsi="Calibri" w:cs="Calibri"/>
                          <w:i/>
                          <w:iCs/>
                          <w:color w:val="000000"/>
                          <w:sz w:val="22"/>
                          <w:szCs w:val="22"/>
                        </w:rPr>
                        <w:t>Bulletin</w:t>
                      </w:r>
                      <w:r w:rsidRPr="002D6610">
                        <w:rPr>
                          <w:rFonts w:ascii="Calibri" w:hAnsi="Calibri" w:cs="Calibri"/>
                          <w:color w:val="000000"/>
                          <w:sz w:val="22"/>
                          <w:szCs w:val="22"/>
                        </w:rPr>
                        <w:t xml:space="preserve"> for contact information).  To date</w:t>
                      </w:r>
                      <w:r w:rsidR="008F56DB">
                        <w:rPr>
                          <w:rFonts w:ascii="Calibri" w:hAnsi="Calibri" w:cs="Calibri"/>
                          <w:color w:val="000000"/>
                          <w:sz w:val="22"/>
                          <w:szCs w:val="22"/>
                        </w:rPr>
                        <w:t>,</w:t>
                      </w:r>
                      <w:r w:rsidRPr="002D6610">
                        <w:rPr>
                          <w:rFonts w:ascii="Calibri" w:hAnsi="Calibri" w:cs="Calibri"/>
                          <w:color w:val="000000"/>
                          <w:sz w:val="22"/>
                          <w:szCs w:val="22"/>
                        </w:rPr>
                        <w:t xml:space="preserve"> </w:t>
                      </w:r>
                      <w:r w:rsidR="001C613F">
                        <w:rPr>
                          <w:rFonts w:ascii="Calibri" w:hAnsi="Calibri" w:cs="Calibri"/>
                          <w:color w:val="000000"/>
                          <w:sz w:val="22"/>
                          <w:szCs w:val="22"/>
                        </w:rPr>
                        <w:t>4,538</w:t>
                      </w:r>
                      <w:r w:rsidR="008F56DB">
                        <w:rPr>
                          <w:rFonts w:ascii="Calibri" w:hAnsi="Calibri" w:cs="Calibri"/>
                          <w:color w:val="000000"/>
                          <w:sz w:val="22"/>
                          <w:szCs w:val="22"/>
                        </w:rPr>
                        <w:t xml:space="preserve"> </w:t>
                      </w:r>
                      <w:r w:rsidR="001C613F">
                        <w:rPr>
                          <w:rFonts w:ascii="Calibri" w:hAnsi="Calibri" w:cs="Calibri"/>
                          <w:color w:val="000000"/>
                          <w:sz w:val="22"/>
                          <w:szCs w:val="22"/>
                        </w:rPr>
                        <w:t>RAS</w:t>
                      </w:r>
                      <w:r w:rsidR="008F56DB">
                        <w:rPr>
                          <w:rFonts w:ascii="Calibri" w:hAnsi="Calibri" w:cs="Calibri"/>
                          <w:color w:val="000000"/>
                          <w:sz w:val="22"/>
                          <w:szCs w:val="22"/>
                        </w:rPr>
                        <w:t xml:space="preserve"> </w:t>
                      </w:r>
                      <w:r w:rsidRPr="002D6610">
                        <w:rPr>
                          <w:rFonts w:ascii="Calibri" w:hAnsi="Calibri" w:cs="Calibri"/>
                          <w:color w:val="000000"/>
                          <w:sz w:val="22"/>
                          <w:szCs w:val="22"/>
                        </w:rPr>
                        <w:t>Herba</w:t>
                      </w:r>
                      <w:r w:rsidR="00B9716B">
                        <w:rPr>
                          <w:rFonts w:ascii="Calibri" w:hAnsi="Calibri" w:cs="Calibri"/>
                          <w:color w:val="000000"/>
                          <w:sz w:val="22"/>
                          <w:szCs w:val="22"/>
                        </w:rPr>
                        <w:t xml:space="preserve">rium </w:t>
                      </w:r>
                      <w:r w:rsidRPr="002D6610">
                        <w:rPr>
                          <w:rFonts w:ascii="Calibri" w:hAnsi="Calibri" w:cs="Calibri"/>
                          <w:color w:val="000000"/>
                          <w:sz w:val="22"/>
                          <w:szCs w:val="22"/>
                        </w:rPr>
                        <w:t>specimens have been sorted, barcoded, imaged, and uploaded to the Mid-Atlantic Herbarium Consortium website where they are available for all to view.  The project is ongoing and expected to last for at least the next few</w:t>
                      </w:r>
                      <w:r w:rsidR="001C613F">
                        <w:rPr>
                          <w:rFonts w:ascii="Calibri" w:hAnsi="Calibri" w:cs="Calibri"/>
                          <w:color w:val="000000"/>
                          <w:sz w:val="22"/>
                          <w:szCs w:val="22"/>
                        </w:rPr>
                        <w:t xml:space="preserve"> </w:t>
                      </w:r>
                      <w:r w:rsidRPr="002D6610">
                        <w:rPr>
                          <w:rFonts w:ascii="Calibri" w:hAnsi="Calibri" w:cs="Calibri"/>
                          <w:color w:val="000000"/>
                          <w:sz w:val="22"/>
                          <w:szCs w:val="22"/>
                        </w:rPr>
                        <w:t xml:space="preserve">years; updates will be provided periodically in the </w:t>
                      </w:r>
                      <w:r w:rsidR="00B57A07" w:rsidRPr="00B57A07">
                        <w:rPr>
                          <w:rFonts w:ascii="Calibri" w:hAnsi="Calibri" w:cs="Calibri"/>
                          <w:i/>
                          <w:iCs/>
                          <w:color w:val="000000"/>
                          <w:sz w:val="22"/>
                          <w:szCs w:val="22"/>
                        </w:rPr>
                        <w:t xml:space="preserve">RAS </w:t>
                      </w:r>
                      <w:r w:rsidRPr="00B57A07">
                        <w:rPr>
                          <w:rFonts w:ascii="Calibri" w:hAnsi="Calibri" w:cs="Calibri"/>
                          <w:i/>
                          <w:iCs/>
                          <w:color w:val="000000"/>
                          <w:sz w:val="22"/>
                          <w:szCs w:val="22"/>
                        </w:rPr>
                        <w:t>Bulletin</w:t>
                      </w:r>
                      <w:r w:rsidRPr="002D6610">
                        <w:rPr>
                          <w:rFonts w:ascii="Calibri" w:hAnsi="Calibri" w:cs="Calibri"/>
                          <w:color w:val="000000"/>
                          <w:sz w:val="22"/>
                          <w:szCs w:val="22"/>
                        </w:rPr>
                        <w:t>.</w:t>
                      </w:r>
                    </w:p>
                    <w:p w14:paraId="13D35C5C" w14:textId="77777777" w:rsidR="002574AD" w:rsidRPr="00332849" w:rsidRDefault="002574AD" w:rsidP="002574AD">
                      <w:pPr>
                        <w:spacing w:after="120"/>
                        <w:rPr>
                          <w:rFonts w:ascii="Calibri" w:hAnsi="Calibri" w:cs="Calibri"/>
                          <w:sz w:val="22"/>
                          <w:szCs w:val="22"/>
                        </w:rPr>
                      </w:pPr>
                    </w:p>
                    <w:p w14:paraId="714FE430" w14:textId="77777777" w:rsidR="00332849" w:rsidRDefault="00332849">
                      <w:pPr>
                        <w:rPr>
                          <w:sz w:val="22"/>
                          <w:szCs w:val="22"/>
                        </w:rPr>
                      </w:pPr>
                    </w:p>
                    <w:p w14:paraId="6424D175" w14:textId="77777777" w:rsidR="00332849" w:rsidRDefault="00332849">
                      <w:pPr>
                        <w:rPr>
                          <w:sz w:val="22"/>
                          <w:szCs w:val="22"/>
                        </w:rPr>
                      </w:pPr>
                    </w:p>
                    <w:p w14:paraId="367A2DEB" w14:textId="77777777" w:rsidR="00332849" w:rsidRDefault="00332849">
                      <w:pPr>
                        <w:rPr>
                          <w:sz w:val="22"/>
                          <w:szCs w:val="22"/>
                        </w:rPr>
                      </w:pPr>
                    </w:p>
                    <w:p w14:paraId="26C7D2DD" w14:textId="77777777" w:rsidR="00332849" w:rsidRDefault="00332849">
                      <w:pPr>
                        <w:rPr>
                          <w:sz w:val="22"/>
                          <w:szCs w:val="22"/>
                        </w:rPr>
                      </w:pPr>
                    </w:p>
                    <w:p w14:paraId="73B3A09B" w14:textId="77777777" w:rsidR="00332849" w:rsidRDefault="00332849">
                      <w:pPr>
                        <w:rPr>
                          <w:sz w:val="22"/>
                          <w:szCs w:val="22"/>
                        </w:rPr>
                      </w:pPr>
                    </w:p>
                    <w:p w14:paraId="2B75F7B4" w14:textId="77777777" w:rsidR="00332849" w:rsidRDefault="00332849">
                      <w:pPr>
                        <w:rPr>
                          <w:sz w:val="22"/>
                          <w:szCs w:val="22"/>
                        </w:rPr>
                      </w:pPr>
                    </w:p>
                    <w:p w14:paraId="5E894541" w14:textId="77777777" w:rsidR="00332849" w:rsidRPr="00332849" w:rsidRDefault="00332849">
                      <w:pPr>
                        <w:rPr>
                          <w:sz w:val="22"/>
                          <w:szCs w:val="22"/>
                        </w:rPr>
                      </w:pPr>
                    </w:p>
                  </w:txbxContent>
                </v:textbox>
              </v:shape>
            </w:pict>
          </mc:Fallback>
        </mc:AlternateContent>
      </w:r>
      <w:r w:rsidR="00605B96">
        <w:br w:type="page"/>
      </w:r>
    </w:p>
    <w:p w14:paraId="5C1AB221" w14:textId="36C986AE" w:rsidR="00605B96" w:rsidRDefault="00605B96"/>
    <w:p w14:paraId="21196180" w14:textId="56D14D5B" w:rsidR="00270BA2" w:rsidRDefault="005353C7">
      <w:r>
        <w:rPr>
          <w:noProof/>
        </w:rPr>
        <mc:AlternateContent>
          <mc:Choice Requires="wps">
            <w:drawing>
              <wp:anchor distT="0" distB="0" distL="114300" distR="114300" simplePos="0" relativeHeight="251750400" behindDoc="0" locked="0" layoutInCell="1" allowOverlap="1" wp14:anchorId="168D4E63" wp14:editId="6E63D317">
                <wp:simplePos x="0" y="0"/>
                <wp:positionH relativeFrom="page">
                  <wp:posOffset>3789680</wp:posOffset>
                </wp:positionH>
                <wp:positionV relativeFrom="page">
                  <wp:posOffset>9626600</wp:posOffset>
                </wp:positionV>
                <wp:extent cx="355600" cy="292100"/>
                <wp:effectExtent l="0" t="0" r="0" b="0"/>
                <wp:wrapNone/>
                <wp:docPr id="1548646340" name="Text Box 1548646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92100"/>
                        </a:xfrm>
                        <a:prstGeom prst="rect">
                          <a:avLst/>
                        </a:prstGeom>
                        <a:noFill/>
                        <a:ln>
                          <a:noFill/>
                          <a:prstDash/>
                        </a:ln>
                      </wps:spPr>
                      <wps:txbx>
                        <w:txbxContent>
                          <w:p w14:paraId="4E43A1D8" w14:textId="2CD82CD3" w:rsidR="0094133B" w:rsidRDefault="00506AE7" w:rsidP="002039DF">
                            <w:pPr>
                              <w:jc w:val="center"/>
                            </w:pPr>
                            <w:r>
                              <w:rPr>
                                <w:rFonts w:asciiTheme="minorHAnsi" w:hAnsiTheme="minorHAnsi" w:cstheme="minorHAnsi"/>
                                <w:b/>
                              </w:rPr>
                              <w:t>4</w:t>
                            </w:r>
                            <w:r w:rsidR="00B913A8" w:rsidRPr="00B913A8">
                              <w:rPr>
                                <w:b/>
                                <w:noProof/>
                                <w:lang w:bidi="he-IL"/>
                                <w14:ligatures w14:val="standardContextual"/>
                              </w:rPr>
                              <w:object w:dxaOrig="11058" w:dyaOrig="530" w14:anchorId="51C5A865">
                                <v:shape id="_x0000_i1032" type="#_x0000_t75" alt="" style="width:548.15pt;height:29.75pt;visibility:visible;mso-width-percent:0;mso-height-percent:0;mso-width-percent:0;mso-height-percent:0">
                                  <v:imagedata r:id="rId10" o:title=""/>
                                </v:shape>
                                <o:OLEObject Type="Embed" ProgID="Word.Document.12" ShapeID="_x0000_i1032" DrawAspect="Content" ObjectID="_1775804954" r:id="rId48"/>
                              </w:objec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68D4E63" id="Text Box 1548646340" o:spid="_x0000_s1043" type="#_x0000_t202" style="position:absolute;margin-left:298.4pt;margin-top:758pt;width:28pt;height:23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" filled="f" stroked="f">
                <v:textbox>
                  <w:txbxContent>
                    <w:p w14:paraId="4E43A1D8" w14:textId="2CD82CD3" w:rsidR="0094133B" w:rsidRDefault="00506AE7" w:rsidP="002039DF">
                      <w:pPr>
                        <w:jc w:val="center"/>
                      </w:pPr>
                      <w:r>
                        <w:rPr>
                          <w:rFonts w:asciiTheme="minorHAnsi" w:hAnsiTheme="minorHAnsi" w:cstheme="minorHAnsi"/>
                          <w:b/>
                        </w:rPr>
                        <w:t>4</w:t>
                      </w:r>
                      <w:r w:rsidR="00B913A8" w:rsidRPr="00B913A8">
                        <w:rPr>
                          <w:b/>
                          <w:noProof/>
                          <w:lang w:bidi="he-IL"/>
                          <w14:ligatures w14:val="standardContextual"/>
                        </w:rPr>
                        <w:object w:dxaOrig="9360" w:dyaOrig="460" w14:anchorId="51C5A865">
                          <v:shape id="_x0000_i1026" type="#_x0000_t75" alt="" style="width:548pt;height:29.6pt;visibility:visible;mso-width-percent:0;mso-height-percent:0;mso-width-percent:0;mso-height-percent:0">
                            <v:imagedata r:id="rId10" o:title=""/>
                          </v:shape>
                          <o:OLEObject Type="Embed" ProgID="Word.Document.12" ShapeID="_x0000_i1026" DrawAspect="Content" ObjectID="_1775723604" r:id="rId49"/>
                        </w:object>
                      </w:r>
                    </w:p>
                  </w:txbxContent>
                </v:textbox>
                <w10:wrap anchorx="page" anchory="page"/>
              </v:shape>
            </w:pict>
          </mc:Fallback>
        </mc:AlternateContent>
      </w:r>
      <w:r w:rsidR="006B125A">
        <w:rPr>
          <w:noProof/>
          <w14:ligatures w14:val="standardContextual"/>
        </w:rPr>
        <mc:AlternateContent>
          <mc:Choice Requires="wps">
            <w:drawing>
              <wp:anchor distT="0" distB="0" distL="114300" distR="114300" simplePos="0" relativeHeight="251961344" behindDoc="0" locked="0" layoutInCell="1" allowOverlap="1" wp14:anchorId="5D99B3FB" wp14:editId="36917047">
                <wp:simplePos x="0" y="0"/>
                <wp:positionH relativeFrom="column">
                  <wp:posOffset>182880</wp:posOffset>
                </wp:positionH>
                <wp:positionV relativeFrom="paragraph">
                  <wp:posOffset>955040</wp:posOffset>
                </wp:positionV>
                <wp:extent cx="3535680" cy="7630160"/>
                <wp:effectExtent l="0" t="0" r="0" b="2540"/>
                <wp:wrapNone/>
                <wp:docPr id="1433389632" name="Text Box 3"/>
                <wp:cNvGraphicFramePr/>
                <a:graphic xmlns:a="http://schemas.openxmlformats.org/drawingml/2006/main">
                  <a:graphicData uri="http://schemas.microsoft.com/office/word/2010/wordprocessingShape">
                    <wps:wsp>
                      <wps:cNvSpPr txBox="1"/>
                      <wps:spPr>
                        <a:xfrm>
                          <a:off x="0" y="0"/>
                          <a:ext cx="3535680" cy="7630160"/>
                        </a:xfrm>
                        <a:prstGeom prst="rect">
                          <a:avLst/>
                        </a:prstGeom>
                        <a:solidFill>
                          <a:schemeClr val="lt1"/>
                        </a:solidFill>
                        <a:ln w="6350">
                          <a:noFill/>
                        </a:ln>
                      </wps:spPr>
                      <wps:txbx>
                        <w:txbxContent>
                          <w:p w14:paraId="026AC99C" w14:textId="2DF78CE5" w:rsidR="00E744DA" w:rsidRDefault="00E744DA"/>
                          <w:p w14:paraId="63694536" w14:textId="77777777" w:rsidR="00E744DA" w:rsidRDefault="00E744DA"/>
                          <w:p w14:paraId="5831D715" w14:textId="77777777" w:rsidR="00E744DA" w:rsidRDefault="00E744DA"/>
                          <w:p w14:paraId="45C1A6F4" w14:textId="77777777" w:rsidR="00E744DA" w:rsidRDefault="00E744DA"/>
                          <w:p w14:paraId="67376610" w14:textId="77777777" w:rsidR="00E744DA" w:rsidRDefault="00E744DA"/>
                          <w:p w14:paraId="3FFEB882" w14:textId="77777777" w:rsidR="00E744DA" w:rsidRDefault="00E744DA"/>
                          <w:p w14:paraId="59595ECB" w14:textId="77777777" w:rsidR="00E744DA" w:rsidRDefault="00E744DA"/>
                          <w:p w14:paraId="29B5AAA6" w14:textId="77777777" w:rsidR="00E744DA" w:rsidRDefault="00E744DA"/>
                          <w:p w14:paraId="42FDC657" w14:textId="77777777" w:rsidR="00E744DA" w:rsidRDefault="00E744DA"/>
                          <w:p w14:paraId="7B2CC27F" w14:textId="77777777" w:rsidR="00E744DA" w:rsidRDefault="00E744DA"/>
                          <w:p w14:paraId="32B8FE7B" w14:textId="77777777" w:rsidR="00E744DA" w:rsidRDefault="00E744DA"/>
                          <w:p w14:paraId="7F1C6894" w14:textId="77777777" w:rsidR="00E744DA" w:rsidRDefault="00E744DA"/>
                          <w:p w14:paraId="0C2A8EF3" w14:textId="77777777" w:rsidR="00E744DA" w:rsidRDefault="00E744DA"/>
                          <w:p w14:paraId="31C536D2" w14:textId="77777777" w:rsidR="00E744DA" w:rsidRDefault="00E744DA"/>
                          <w:p w14:paraId="01865C46" w14:textId="77777777" w:rsidR="00E744DA" w:rsidRDefault="00E744DA"/>
                          <w:p w14:paraId="5D698887" w14:textId="77777777" w:rsidR="00E744DA" w:rsidRPr="001A7514" w:rsidRDefault="00E744DA" w:rsidP="00E744DA">
                            <w:pPr>
                              <w:autoSpaceDE w:val="0"/>
                              <w:autoSpaceDN w:val="0"/>
                              <w:adjustRightInd w:val="0"/>
                              <w:rPr>
                                <w:rFonts w:ascii="Calibri" w:hAnsi="Calibri" w:cs="Calibri"/>
                                <w:b/>
                                <w:bCs/>
                              </w:rPr>
                            </w:pPr>
                            <w:r w:rsidRPr="001A7514">
                              <w:rPr>
                                <w:rFonts w:ascii="Calibri" w:hAnsi="Calibri" w:cs="Calibri"/>
                                <w:b/>
                                <w:bCs/>
                              </w:rPr>
                              <w:t>THEORY OF MIND AND SCHIZOTYPY: THE</w:t>
                            </w:r>
                          </w:p>
                          <w:p w14:paraId="34A78BF2" w14:textId="77777777" w:rsidR="00E744DA" w:rsidRPr="001A7514" w:rsidRDefault="00E744DA" w:rsidP="00E744DA">
                            <w:pPr>
                              <w:autoSpaceDE w:val="0"/>
                              <w:autoSpaceDN w:val="0"/>
                              <w:adjustRightInd w:val="0"/>
                              <w:rPr>
                                <w:rFonts w:ascii="Calibri" w:hAnsi="Calibri" w:cs="Calibri"/>
                                <w:b/>
                                <w:bCs/>
                              </w:rPr>
                            </w:pPr>
                            <w:r w:rsidRPr="001A7514">
                              <w:rPr>
                                <w:rFonts w:ascii="Calibri" w:hAnsi="Calibri" w:cs="Calibri"/>
                                <w:b/>
                                <w:bCs/>
                              </w:rPr>
                              <w:t>INDEPENDENT CONTRIBUTION OF CHILD</w:t>
                            </w:r>
                          </w:p>
                          <w:p w14:paraId="1AB081C8" w14:textId="77777777" w:rsidR="00E744DA" w:rsidRPr="001A7514" w:rsidRDefault="00E744DA" w:rsidP="00E744DA">
                            <w:pPr>
                              <w:autoSpaceDE w:val="0"/>
                              <w:autoSpaceDN w:val="0"/>
                              <w:adjustRightInd w:val="0"/>
                              <w:rPr>
                                <w:rFonts w:ascii="Calibri" w:hAnsi="Calibri" w:cs="Calibri"/>
                                <w:b/>
                                <w:bCs/>
                              </w:rPr>
                            </w:pPr>
                            <w:r w:rsidRPr="001A7514">
                              <w:rPr>
                                <w:rFonts w:ascii="Calibri" w:hAnsi="Calibri" w:cs="Calibri"/>
                                <w:b/>
                                <w:bCs/>
                              </w:rPr>
                              <w:t>MALTREATMENT</w:t>
                            </w:r>
                          </w:p>
                          <w:p w14:paraId="006F9859" w14:textId="77777777" w:rsidR="00E744DA" w:rsidRDefault="00E744DA" w:rsidP="00E744DA">
                            <w:pPr>
                              <w:autoSpaceDE w:val="0"/>
                              <w:autoSpaceDN w:val="0"/>
                              <w:adjustRightInd w:val="0"/>
                              <w:rPr>
                                <w:rFonts w:ascii="Calibri" w:hAnsi="Calibri" w:cs="Calibri"/>
                                <w:sz w:val="22"/>
                                <w:szCs w:val="22"/>
                              </w:rPr>
                            </w:pPr>
                          </w:p>
                          <w:p w14:paraId="543434C5" w14:textId="77777777" w:rsidR="00E744DA" w:rsidRPr="001A7514" w:rsidRDefault="00E744DA" w:rsidP="00E744DA">
                            <w:pPr>
                              <w:autoSpaceDE w:val="0"/>
                              <w:autoSpaceDN w:val="0"/>
                              <w:adjustRightInd w:val="0"/>
                              <w:rPr>
                                <w:rFonts w:ascii="Calibri" w:hAnsi="Calibri" w:cs="Calibri"/>
                                <w:sz w:val="22"/>
                                <w:szCs w:val="22"/>
                              </w:rPr>
                            </w:pPr>
                            <w:r w:rsidRPr="00856C19">
                              <w:rPr>
                                <w:rFonts w:ascii="Calibri" w:hAnsi="Calibri" w:cs="Calibri"/>
                                <w:sz w:val="22"/>
                                <w:szCs w:val="22"/>
                              </w:rPr>
                              <w:t xml:space="preserve">by </w:t>
                            </w:r>
                            <w:r>
                              <w:rPr>
                                <w:rFonts w:ascii="Calibri" w:hAnsi="Calibri" w:cs="Calibri"/>
                                <w:sz w:val="22"/>
                                <w:szCs w:val="22"/>
                              </w:rPr>
                              <w:t>Morgan R. Johnson,</w:t>
                            </w:r>
                            <w:r w:rsidRPr="001A7514">
                              <w:rPr>
                                <w:rFonts w:ascii="Calibri" w:hAnsi="Calibri" w:cs="Calibri"/>
                                <w:sz w:val="22"/>
                                <w:szCs w:val="22"/>
                              </w:rPr>
                              <w:t xml:space="preserve"> Victoria Popov, and Lindsay S.</w:t>
                            </w:r>
                          </w:p>
                          <w:p w14:paraId="71D94A5F" w14:textId="77777777" w:rsidR="00E744DA" w:rsidRDefault="00E744DA" w:rsidP="00E744DA">
                            <w:pPr>
                              <w:autoSpaceDE w:val="0"/>
                              <w:autoSpaceDN w:val="0"/>
                              <w:adjustRightInd w:val="0"/>
                              <w:rPr>
                                <w:rFonts w:ascii="Calibri" w:hAnsi="Calibri" w:cs="Calibri"/>
                                <w:sz w:val="22"/>
                                <w:szCs w:val="22"/>
                              </w:rPr>
                            </w:pPr>
                            <w:r w:rsidRPr="001A7514">
                              <w:rPr>
                                <w:rFonts w:ascii="Calibri" w:hAnsi="Calibri" w:cs="Calibri"/>
                                <w:sz w:val="22"/>
                                <w:szCs w:val="22"/>
                              </w:rPr>
                              <w:t>Schenkel</w:t>
                            </w:r>
                            <w:proofErr w:type="gramStart"/>
                            <w:r w:rsidRPr="001A7514">
                              <w:rPr>
                                <w:rFonts w:ascii="Calibri" w:hAnsi="Calibri" w:cs="Calibri"/>
                                <w:sz w:val="22"/>
                                <w:szCs w:val="22"/>
                              </w:rPr>
                              <w:t xml:space="preserve">. </w:t>
                            </w:r>
                            <w:proofErr w:type="gramEnd"/>
                            <w:r w:rsidRPr="001A7514">
                              <w:rPr>
                                <w:rFonts w:ascii="Calibri" w:hAnsi="Calibri" w:cs="Calibri"/>
                                <w:sz w:val="22"/>
                                <w:szCs w:val="22"/>
                              </w:rPr>
                              <w:t>Rochester Institute of Technology.</w:t>
                            </w:r>
                          </w:p>
                          <w:p w14:paraId="38071DE4" w14:textId="77777777" w:rsidR="00E744DA" w:rsidRPr="001A7514" w:rsidRDefault="00E744DA" w:rsidP="00E744DA">
                            <w:pPr>
                              <w:autoSpaceDE w:val="0"/>
                              <w:autoSpaceDN w:val="0"/>
                              <w:adjustRightInd w:val="0"/>
                              <w:rPr>
                                <w:rFonts w:ascii="Calibri" w:hAnsi="Calibri" w:cs="Calibri"/>
                                <w:sz w:val="22"/>
                                <w:szCs w:val="22"/>
                              </w:rPr>
                            </w:pPr>
                          </w:p>
                          <w:p w14:paraId="04128594" w14:textId="77777777" w:rsidR="00E744DA" w:rsidRPr="00ED01B3" w:rsidRDefault="00E744DA" w:rsidP="00E744DA">
                            <w:pPr>
                              <w:autoSpaceDE w:val="0"/>
                              <w:autoSpaceDN w:val="0"/>
                              <w:adjustRightInd w:val="0"/>
                              <w:rPr>
                                <w:rFonts w:ascii="Calibri" w:hAnsi="Calibri" w:cs="Calibri"/>
                                <w:b/>
                                <w:bCs/>
                              </w:rPr>
                            </w:pPr>
                            <w:r w:rsidRPr="00ED01B3">
                              <w:rPr>
                                <w:rFonts w:ascii="Calibri" w:hAnsi="Calibri" w:cs="Calibri"/>
                                <w:b/>
                                <w:bCs/>
                              </w:rPr>
                              <w:t xml:space="preserve">Abstract: </w:t>
                            </w:r>
                          </w:p>
                          <w:p w14:paraId="6A885493" w14:textId="61E127C3" w:rsidR="00E744DA" w:rsidRDefault="00E744DA" w:rsidP="00E744DA">
                            <w:r w:rsidRPr="00234F30">
                              <w:rPr>
                                <w:rFonts w:ascii="Calibri" w:hAnsi="Calibri" w:cs="Calibri"/>
                                <w:sz w:val="20"/>
                                <w:szCs w:val="20"/>
                              </w:rPr>
                              <w:t>Previous</w:t>
                            </w:r>
                            <w:r>
                              <w:rPr>
                                <w:rFonts w:ascii="Calibri" w:hAnsi="Calibri" w:cs="Calibri"/>
                                <w:sz w:val="20"/>
                                <w:szCs w:val="20"/>
                              </w:rPr>
                              <w:t xml:space="preserve"> </w:t>
                            </w:r>
                            <w:r w:rsidRPr="00234F30">
                              <w:rPr>
                                <w:rFonts w:ascii="Calibri" w:hAnsi="Calibri" w:cs="Calibri"/>
                                <w:sz w:val="20"/>
                                <w:szCs w:val="20"/>
                              </w:rPr>
                              <w:t>studies have reported impairments in theory of mind (</w:t>
                            </w:r>
                            <w:proofErr w:type="spellStart"/>
                            <w:r w:rsidRPr="00234F30">
                              <w:rPr>
                                <w:rFonts w:ascii="Calibri" w:hAnsi="Calibri" w:cs="Calibri"/>
                                <w:sz w:val="20"/>
                                <w:szCs w:val="20"/>
                              </w:rPr>
                              <w:t>ToM</w:t>
                            </w:r>
                            <w:proofErr w:type="spellEnd"/>
                            <w:r w:rsidRPr="00234F30">
                              <w:rPr>
                                <w:rFonts w:ascii="Calibri" w:hAnsi="Calibri" w:cs="Calibri"/>
                                <w:sz w:val="20"/>
                                <w:szCs w:val="20"/>
                              </w:rPr>
                              <w:t>), or the ability to understand others’ mental states, among individuals with schizotypal traits (</w:t>
                            </w:r>
                            <w:proofErr w:type="spellStart"/>
                            <w:r w:rsidRPr="00234F30">
                              <w:rPr>
                                <w:rFonts w:ascii="Calibri" w:hAnsi="Calibri" w:cs="Calibri"/>
                                <w:sz w:val="20"/>
                                <w:szCs w:val="20"/>
                              </w:rPr>
                              <w:t>Jahshan</w:t>
                            </w:r>
                            <w:proofErr w:type="spellEnd"/>
                            <w:r w:rsidRPr="00234F30">
                              <w:rPr>
                                <w:rFonts w:ascii="Calibri" w:hAnsi="Calibri" w:cs="Calibri"/>
                                <w:sz w:val="20"/>
                                <w:szCs w:val="20"/>
                              </w:rPr>
                              <w:t xml:space="preserve"> &amp; Sergi, 2007; Gooding &amp; Pflum, 2011)</w:t>
                            </w:r>
                            <w:proofErr w:type="gramStart"/>
                            <w:r w:rsidRPr="00234F30">
                              <w:rPr>
                                <w:rFonts w:ascii="Calibri" w:hAnsi="Calibri" w:cs="Calibri"/>
                                <w:sz w:val="20"/>
                                <w:szCs w:val="20"/>
                              </w:rPr>
                              <w:t xml:space="preserve">. </w:t>
                            </w:r>
                            <w:proofErr w:type="gramEnd"/>
                            <w:r w:rsidRPr="00234F30">
                              <w:rPr>
                                <w:rFonts w:ascii="Calibri" w:hAnsi="Calibri" w:cs="Calibri"/>
                                <w:sz w:val="20"/>
                                <w:szCs w:val="20"/>
                              </w:rPr>
                              <w:t xml:space="preserve">Impairments in </w:t>
                            </w:r>
                            <w:proofErr w:type="spellStart"/>
                            <w:r w:rsidRPr="00234F30">
                              <w:rPr>
                                <w:rFonts w:ascii="Calibri" w:hAnsi="Calibri" w:cs="Calibri"/>
                                <w:sz w:val="20"/>
                                <w:szCs w:val="20"/>
                              </w:rPr>
                              <w:t>ToM</w:t>
                            </w:r>
                            <w:proofErr w:type="spellEnd"/>
                            <w:r w:rsidRPr="00234F30">
                              <w:rPr>
                                <w:rFonts w:ascii="Calibri" w:hAnsi="Calibri" w:cs="Calibri"/>
                                <w:sz w:val="20"/>
                                <w:szCs w:val="20"/>
                              </w:rPr>
                              <w:t xml:space="preserve"> have also been documented among individuals with histories of child maltreatment (CM) (Germine et al., 2015; Nazarov et al., 2014)</w:t>
                            </w:r>
                            <w:proofErr w:type="gramStart"/>
                            <w:r w:rsidRPr="00234F30">
                              <w:rPr>
                                <w:rFonts w:ascii="Calibri" w:hAnsi="Calibri" w:cs="Calibri"/>
                                <w:sz w:val="20"/>
                                <w:szCs w:val="20"/>
                              </w:rPr>
                              <w:t xml:space="preserve">. </w:t>
                            </w:r>
                            <w:proofErr w:type="gramEnd"/>
                            <w:r w:rsidRPr="00234F30">
                              <w:rPr>
                                <w:rFonts w:ascii="Calibri" w:hAnsi="Calibri" w:cs="Calibri"/>
                                <w:sz w:val="20"/>
                                <w:szCs w:val="20"/>
                              </w:rPr>
                              <w:t>Studies have identified significant associations between CM and schizotypal symptoms (Berenbaum et al., 2003, 2008)</w:t>
                            </w:r>
                            <w:proofErr w:type="gramStart"/>
                            <w:r w:rsidRPr="00234F30">
                              <w:rPr>
                                <w:rFonts w:ascii="Calibri" w:hAnsi="Calibri" w:cs="Calibri"/>
                                <w:sz w:val="20"/>
                                <w:szCs w:val="20"/>
                              </w:rPr>
                              <w:t xml:space="preserve">. </w:t>
                            </w:r>
                            <w:proofErr w:type="gramEnd"/>
                            <w:r w:rsidRPr="00234F30">
                              <w:rPr>
                                <w:rFonts w:ascii="Calibri" w:hAnsi="Calibri" w:cs="Calibri"/>
                                <w:sz w:val="20"/>
                                <w:szCs w:val="20"/>
                              </w:rPr>
                              <w:t xml:space="preserve">Additionally, research has shown that individuals with </w:t>
                            </w:r>
                            <w:proofErr w:type="spellStart"/>
                            <w:r w:rsidRPr="00234F30">
                              <w:rPr>
                                <w:rFonts w:ascii="Calibri" w:hAnsi="Calibri" w:cs="Calibri"/>
                                <w:sz w:val="20"/>
                                <w:szCs w:val="20"/>
                              </w:rPr>
                              <w:t>schizotypy</w:t>
                            </w:r>
                            <w:proofErr w:type="spellEnd"/>
                            <w:r w:rsidRPr="00234F30">
                              <w:rPr>
                                <w:rFonts w:ascii="Calibri" w:hAnsi="Calibri" w:cs="Calibri"/>
                                <w:sz w:val="20"/>
                                <w:szCs w:val="20"/>
                              </w:rPr>
                              <w:t xml:space="preserve"> experience considerable social and interpersonal difficulties (</w:t>
                            </w:r>
                            <w:proofErr w:type="spellStart"/>
                            <w:r w:rsidRPr="00234F30">
                              <w:rPr>
                                <w:rFonts w:ascii="Calibri" w:hAnsi="Calibri" w:cs="Calibri"/>
                                <w:sz w:val="20"/>
                                <w:szCs w:val="20"/>
                              </w:rPr>
                              <w:t>Aghvinian</w:t>
                            </w:r>
                            <w:proofErr w:type="spellEnd"/>
                            <w:r w:rsidRPr="00234F30">
                              <w:rPr>
                                <w:rFonts w:ascii="Calibri" w:hAnsi="Calibri" w:cs="Calibri"/>
                                <w:sz w:val="20"/>
                                <w:szCs w:val="20"/>
                              </w:rPr>
                              <w:t xml:space="preserve"> and Sergi, 2018)</w:t>
                            </w:r>
                            <w:proofErr w:type="gramStart"/>
                            <w:r w:rsidRPr="00234F30">
                              <w:rPr>
                                <w:rFonts w:ascii="Calibri" w:hAnsi="Calibri" w:cs="Calibri"/>
                                <w:sz w:val="20"/>
                                <w:szCs w:val="20"/>
                              </w:rPr>
                              <w:t xml:space="preserve">. </w:t>
                            </w:r>
                            <w:proofErr w:type="gramEnd"/>
                            <w:r w:rsidRPr="00234F30">
                              <w:rPr>
                                <w:rFonts w:ascii="Calibri" w:hAnsi="Calibri" w:cs="Calibri"/>
                                <w:sz w:val="20"/>
                                <w:szCs w:val="20"/>
                              </w:rPr>
                              <w:t xml:space="preserve">However, there is insufficient evidence regarding the relationships between CM, </w:t>
                            </w:r>
                            <w:proofErr w:type="spellStart"/>
                            <w:r w:rsidRPr="00234F30">
                              <w:rPr>
                                <w:rFonts w:ascii="Calibri" w:hAnsi="Calibri" w:cs="Calibri"/>
                                <w:sz w:val="20"/>
                                <w:szCs w:val="20"/>
                              </w:rPr>
                              <w:t>ToM</w:t>
                            </w:r>
                            <w:proofErr w:type="spellEnd"/>
                            <w:r w:rsidRPr="00234F30">
                              <w:rPr>
                                <w:rFonts w:ascii="Calibri" w:hAnsi="Calibri" w:cs="Calibri"/>
                                <w:sz w:val="20"/>
                                <w:szCs w:val="20"/>
                              </w:rPr>
                              <w:t xml:space="preserve">, social functioning, and </w:t>
                            </w:r>
                            <w:proofErr w:type="spellStart"/>
                            <w:r w:rsidRPr="00234F30">
                              <w:rPr>
                                <w:rFonts w:ascii="Calibri" w:hAnsi="Calibri" w:cs="Calibri"/>
                                <w:sz w:val="20"/>
                                <w:szCs w:val="20"/>
                              </w:rPr>
                              <w:t>schizotypy</w:t>
                            </w:r>
                            <w:proofErr w:type="spellEnd"/>
                            <w:r w:rsidRPr="00234F30">
                              <w:rPr>
                                <w:rFonts w:ascii="Calibri" w:hAnsi="Calibri" w:cs="Calibri"/>
                                <w:sz w:val="20"/>
                                <w:szCs w:val="20"/>
                              </w:rPr>
                              <w:t xml:space="preserve">, </w:t>
                            </w:r>
                            <w:proofErr w:type="gramStart"/>
                            <w:r w:rsidRPr="00234F30">
                              <w:rPr>
                                <w:rFonts w:ascii="Calibri" w:hAnsi="Calibri" w:cs="Calibri"/>
                                <w:sz w:val="20"/>
                                <w:szCs w:val="20"/>
                              </w:rPr>
                              <w:t>and in particular, the</w:t>
                            </w:r>
                            <w:proofErr w:type="gramEnd"/>
                            <w:r w:rsidRPr="00234F30">
                              <w:rPr>
                                <w:rFonts w:ascii="Calibri" w:hAnsi="Calibri" w:cs="Calibri"/>
                                <w:sz w:val="20"/>
                                <w:szCs w:val="20"/>
                              </w:rPr>
                              <w:t xml:space="preserve"> degree to which CM may significantly predict poor </w:t>
                            </w:r>
                            <w:proofErr w:type="spellStart"/>
                            <w:r w:rsidRPr="00234F30">
                              <w:rPr>
                                <w:rFonts w:ascii="Calibri" w:hAnsi="Calibri" w:cs="Calibri"/>
                                <w:sz w:val="20"/>
                                <w:szCs w:val="20"/>
                              </w:rPr>
                              <w:t>ToM</w:t>
                            </w:r>
                            <w:proofErr w:type="spellEnd"/>
                            <w:r w:rsidRPr="00234F30">
                              <w:rPr>
                                <w:rFonts w:ascii="Calibri" w:hAnsi="Calibri" w:cs="Calibri"/>
                                <w:sz w:val="20"/>
                                <w:szCs w:val="20"/>
                              </w:rPr>
                              <w:t xml:space="preserve"> ability above and beyond that of </w:t>
                            </w:r>
                            <w:proofErr w:type="spellStart"/>
                            <w:r w:rsidRPr="00234F30">
                              <w:rPr>
                                <w:rFonts w:ascii="Calibri" w:hAnsi="Calibri" w:cs="Calibri"/>
                                <w:sz w:val="20"/>
                                <w:szCs w:val="20"/>
                              </w:rPr>
                              <w:t>schizotypy</w:t>
                            </w:r>
                            <w:proofErr w:type="spellEnd"/>
                            <w:r w:rsidRPr="00234F30">
                              <w:rPr>
                                <w:rFonts w:ascii="Calibri" w:hAnsi="Calibri" w:cs="Calibri"/>
                                <w:sz w:val="20"/>
                                <w:szCs w:val="20"/>
                              </w:rPr>
                              <w:t>. This is surprising given the high rates of CM found among individuals with schizophrenia spectrum disorders</w:t>
                            </w:r>
                            <w:proofErr w:type="gramStart"/>
                            <w:r w:rsidRPr="00234F30">
                              <w:rPr>
                                <w:rFonts w:ascii="Calibri" w:hAnsi="Calibri" w:cs="Calibri"/>
                                <w:sz w:val="20"/>
                                <w:szCs w:val="20"/>
                              </w:rPr>
                              <w:t xml:space="preserve">. </w:t>
                            </w:r>
                            <w:proofErr w:type="gramEnd"/>
                            <w:r w:rsidRPr="00234F30">
                              <w:rPr>
                                <w:rFonts w:ascii="Calibri" w:hAnsi="Calibri" w:cs="Calibri"/>
                                <w:sz w:val="20"/>
                                <w:szCs w:val="20"/>
                              </w:rPr>
                              <w:t xml:space="preserve">The aim of the present study was to examine associations between these variables, as well as the independent contribution of CM on </w:t>
                            </w:r>
                            <w:proofErr w:type="spellStart"/>
                            <w:r w:rsidRPr="00234F30">
                              <w:rPr>
                                <w:rFonts w:ascii="Calibri" w:hAnsi="Calibri" w:cs="Calibri"/>
                                <w:sz w:val="20"/>
                                <w:szCs w:val="20"/>
                              </w:rPr>
                              <w:t>ToM</w:t>
                            </w:r>
                            <w:proofErr w:type="spellEnd"/>
                            <w:r w:rsidRPr="00234F30">
                              <w:rPr>
                                <w:rFonts w:ascii="Calibri" w:hAnsi="Calibri" w:cs="Calibri"/>
                                <w:sz w:val="20"/>
                                <w:szCs w:val="20"/>
                              </w:rPr>
                              <w:t xml:space="preserve"> ability after accounting for the variance explained by </w:t>
                            </w:r>
                            <w:proofErr w:type="spellStart"/>
                            <w:r w:rsidRPr="00234F30">
                              <w:rPr>
                                <w:rFonts w:ascii="Calibri" w:hAnsi="Calibri" w:cs="Calibri"/>
                                <w:sz w:val="20"/>
                                <w:szCs w:val="20"/>
                              </w:rPr>
                              <w:t>schizotypy</w:t>
                            </w:r>
                            <w:proofErr w:type="spellEnd"/>
                            <w:r w:rsidRPr="00234F30">
                              <w:rPr>
                                <w:rFonts w:ascii="Calibri" w:hAnsi="Calibri" w:cs="Calibri"/>
                                <w:sz w:val="20"/>
                                <w:szCs w:val="20"/>
                              </w:rPr>
                              <w:t xml:space="preserve"> symptoms.</w:t>
                            </w:r>
                          </w:p>
                          <w:p w14:paraId="6252F47C" w14:textId="77777777" w:rsidR="00E744DA" w:rsidRDefault="00E744DA"/>
                          <w:p w14:paraId="1DF1179B" w14:textId="77777777" w:rsidR="00E744DA" w:rsidRDefault="00E7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B3FB" id="Text Box 3" o:spid="_x0000_s1044" type="#_x0000_t202" style="position:absolute;margin-left:14.4pt;margin-top:75.2pt;width:278.4pt;height:600.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JvMQIAAF0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" fillcolor="white [3201]" stroked="f" strokeweight=".5pt">
                <v:textbox>
                  <w:txbxContent>
                    <w:p w14:paraId="026AC99C" w14:textId="2DF78CE5" w:rsidR="00E744DA" w:rsidRDefault="00E744DA"/>
                    <w:p w14:paraId="63694536" w14:textId="77777777" w:rsidR="00E744DA" w:rsidRDefault="00E744DA"/>
                    <w:p w14:paraId="5831D715" w14:textId="77777777" w:rsidR="00E744DA" w:rsidRDefault="00E744DA"/>
                    <w:p w14:paraId="45C1A6F4" w14:textId="77777777" w:rsidR="00E744DA" w:rsidRDefault="00E744DA"/>
                    <w:p w14:paraId="67376610" w14:textId="77777777" w:rsidR="00E744DA" w:rsidRDefault="00E744DA"/>
                    <w:p w14:paraId="3FFEB882" w14:textId="77777777" w:rsidR="00E744DA" w:rsidRDefault="00E744DA"/>
                    <w:p w14:paraId="59595ECB" w14:textId="77777777" w:rsidR="00E744DA" w:rsidRDefault="00E744DA"/>
                    <w:p w14:paraId="29B5AAA6" w14:textId="77777777" w:rsidR="00E744DA" w:rsidRDefault="00E744DA"/>
                    <w:p w14:paraId="42FDC657" w14:textId="77777777" w:rsidR="00E744DA" w:rsidRDefault="00E744DA"/>
                    <w:p w14:paraId="7B2CC27F" w14:textId="77777777" w:rsidR="00E744DA" w:rsidRDefault="00E744DA"/>
                    <w:p w14:paraId="32B8FE7B" w14:textId="77777777" w:rsidR="00E744DA" w:rsidRDefault="00E744DA"/>
                    <w:p w14:paraId="7F1C6894" w14:textId="77777777" w:rsidR="00E744DA" w:rsidRDefault="00E744DA"/>
                    <w:p w14:paraId="0C2A8EF3" w14:textId="77777777" w:rsidR="00E744DA" w:rsidRDefault="00E744DA"/>
                    <w:p w14:paraId="31C536D2" w14:textId="77777777" w:rsidR="00E744DA" w:rsidRDefault="00E744DA"/>
                    <w:p w14:paraId="01865C46" w14:textId="77777777" w:rsidR="00E744DA" w:rsidRDefault="00E744DA"/>
                    <w:p w14:paraId="5D698887" w14:textId="77777777" w:rsidR="00E744DA" w:rsidRPr="001A7514" w:rsidRDefault="00E744DA" w:rsidP="00E744DA">
                      <w:pPr>
                        <w:autoSpaceDE w:val="0"/>
                        <w:autoSpaceDN w:val="0"/>
                        <w:adjustRightInd w:val="0"/>
                        <w:rPr>
                          <w:rFonts w:ascii="Calibri" w:hAnsi="Calibri" w:cs="Calibri"/>
                          <w:b/>
                          <w:bCs/>
                        </w:rPr>
                      </w:pPr>
                      <w:r w:rsidRPr="001A7514">
                        <w:rPr>
                          <w:rFonts w:ascii="Calibri" w:hAnsi="Calibri" w:cs="Calibri"/>
                          <w:b/>
                          <w:bCs/>
                        </w:rPr>
                        <w:t>THEORY OF MIND AND SCHIZOTYPY: THE</w:t>
                      </w:r>
                    </w:p>
                    <w:p w14:paraId="34A78BF2" w14:textId="77777777" w:rsidR="00E744DA" w:rsidRPr="001A7514" w:rsidRDefault="00E744DA" w:rsidP="00E744DA">
                      <w:pPr>
                        <w:autoSpaceDE w:val="0"/>
                        <w:autoSpaceDN w:val="0"/>
                        <w:adjustRightInd w:val="0"/>
                        <w:rPr>
                          <w:rFonts w:ascii="Calibri" w:hAnsi="Calibri" w:cs="Calibri"/>
                          <w:b/>
                          <w:bCs/>
                        </w:rPr>
                      </w:pPr>
                      <w:r w:rsidRPr="001A7514">
                        <w:rPr>
                          <w:rFonts w:ascii="Calibri" w:hAnsi="Calibri" w:cs="Calibri"/>
                          <w:b/>
                          <w:bCs/>
                        </w:rPr>
                        <w:t>INDEPENDENT CONTRIBUTION OF CHILD</w:t>
                      </w:r>
                    </w:p>
                    <w:p w14:paraId="1AB081C8" w14:textId="77777777" w:rsidR="00E744DA" w:rsidRPr="001A7514" w:rsidRDefault="00E744DA" w:rsidP="00E744DA">
                      <w:pPr>
                        <w:autoSpaceDE w:val="0"/>
                        <w:autoSpaceDN w:val="0"/>
                        <w:adjustRightInd w:val="0"/>
                        <w:rPr>
                          <w:rFonts w:ascii="Calibri" w:hAnsi="Calibri" w:cs="Calibri"/>
                          <w:b/>
                          <w:bCs/>
                        </w:rPr>
                      </w:pPr>
                      <w:r w:rsidRPr="001A7514">
                        <w:rPr>
                          <w:rFonts w:ascii="Calibri" w:hAnsi="Calibri" w:cs="Calibri"/>
                          <w:b/>
                          <w:bCs/>
                        </w:rPr>
                        <w:t>MALTREATMENT</w:t>
                      </w:r>
                    </w:p>
                    <w:p w14:paraId="006F9859" w14:textId="77777777" w:rsidR="00E744DA" w:rsidRDefault="00E744DA" w:rsidP="00E744DA">
                      <w:pPr>
                        <w:autoSpaceDE w:val="0"/>
                        <w:autoSpaceDN w:val="0"/>
                        <w:adjustRightInd w:val="0"/>
                        <w:rPr>
                          <w:rFonts w:ascii="Calibri" w:hAnsi="Calibri" w:cs="Calibri"/>
                          <w:sz w:val="22"/>
                          <w:szCs w:val="22"/>
                        </w:rPr>
                      </w:pPr>
                    </w:p>
                    <w:p w14:paraId="543434C5" w14:textId="77777777" w:rsidR="00E744DA" w:rsidRPr="001A7514" w:rsidRDefault="00E744DA" w:rsidP="00E744DA">
                      <w:pPr>
                        <w:autoSpaceDE w:val="0"/>
                        <w:autoSpaceDN w:val="0"/>
                        <w:adjustRightInd w:val="0"/>
                        <w:rPr>
                          <w:rFonts w:ascii="Calibri" w:hAnsi="Calibri" w:cs="Calibri"/>
                          <w:sz w:val="22"/>
                          <w:szCs w:val="22"/>
                        </w:rPr>
                      </w:pPr>
                      <w:r w:rsidRPr="00856C19">
                        <w:rPr>
                          <w:rFonts w:ascii="Calibri" w:hAnsi="Calibri" w:cs="Calibri"/>
                          <w:sz w:val="22"/>
                          <w:szCs w:val="22"/>
                        </w:rPr>
                        <w:t xml:space="preserve">by </w:t>
                      </w:r>
                      <w:r>
                        <w:rPr>
                          <w:rFonts w:ascii="Calibri" w:hAnsi="Calibri" w:cs="Calibri"/>
                          <w:sz w:val="22"/>
                          <w:szCs w:val="22"/>
                        </w:rPr>
                        <w:t>Morgan R. Johnson,</w:t>
                      </w:r>
                      <w:r w:rsidRPr="001A7514">
                        <w:rPr>
                          <w:rFonts w:ascii="Calibri" w:hAnsi="Calibri" w:cs="Calibri"/>
                          <w:sz w:val="22"/>
                          <w:szCs w:val="22"/>
                        </w:rPr>
                        <w:t xml:space="preserve"> Victoria Popov, and Lindsay S.</w:t>
                      </w:r>
                    </w:p>
                    <w:p w14:paraId="71D94A5F" w14:textId="77777777" w:rsidR="00E744DA" w:rsidRDefault="00E744DA" w:rsidP="00E744DA">
                      <w:pPr>
                        <w:autoSpaceDE w:val="0"/>
                        <w:autoSpaceDN w:val="0"/>
                        <w:adjustRightInd w:val="0"/>
                        <w:rPr>
                          <w:rFonts w:ascii="Calibri" w:hAnsi="Calibri" w:cs="Calibri"/>
                          <w:sz w:val="22"/>
                          <w:szCs w:val="22"/>
                        </w:rPr>
                      </w:pPr>
                      <w:r w:rsidRPr="001A7514">
                        <w:rPr>
                          <w:rFonts w:ascii="Calibri" w:hAnsi="Calibri" w:cs="Calibri"/>
                          <w:sz w:val="22"/>
                          <w:szCs w:val="22"/>
                        </w:rPr>
                        <w:t>Schenkel. Rochester Institute of Technology.</w:t>
                      </w:r>
                    </w:p>
                    <w:p w14:paraId="38071DE4" w14:textId="77777777" w:rsidR="00E744DA" w:rsidRPr="001A7514" w:rsidRDefault="00E744DA" w:rsidP="00E744DA">
                      <w:pPr>
                        <w:autoSpaceDE w:val="0"/>
                        <w:autoSpaceDN w:val="0"/>
                        <w:adjustRightInd w:val="0"/>
                        <w:rPr>
                          <w:rFonts w:ascii="Calibri" w:hAnsi="Calibri" w:cs="Calibri"/>
                          <w:sz w:val="22"/>
                          <w:szCs w:val="22"/>
                        </w:rPr>
                      </w:pPr>
                    </w:p>
                    <w:p w14:paraId="04128594" w14:textId="77777777" w:rsidR="00E744DA" w:rsidRPr="00ED01B3" w:rsidRDefault="00E744DA" w:rsidP="00E744DA">
                      <w:pPr>
                        <w:autoSpaceDE w:val="0"/>
                        <w:autoSpaceDN w:val="0"/>
                        <w:adjustRightInd w:val="0"/>
                        <w:rPr>
                          <w:rFonts w:ascii="Calibri" w:hAnsi="Calibri" w:cs="Calibri"/>
                          <w:b/>
                          <w:bCs/>
                        </w:rPr>
                      </w:pPr>
                      <w:r w:rsidRPr="00ED01B3">
                        <w:rPr>
                          <w:rFonts w:ascii="Calibri" w:hAnsi="Calibri" w:cs="Calibri"/>
                          <w:b/>
                          <w:bCs/>
                        </w:rPr>
                        <w:t xml:space="preserve">Abstract: </w:t>
                      </w:r>
                    </w:p>
                    <w:p w14:paraId="6A885493" w14:textId="61E127C3" w:rsidR="00E744DA" w:rsidRDefault="00E744DA" w:rsidP="00E744DA">
                      <w:r w:rsidRPr="00234F30">
                        <w:rPr>
                          <w:rFonts w:ascii="Calibri" w:hAnsi="Calibri" w:cs="Calibri"/>
                          <w:sz w:val="20"/>
                          <w:szCs w:val="20"/>
                        </w:rPr>
                        <w:t>Previous</w:t>
                      </w:r>
                      <w:r>
                        <w:rPr>
                          <w:rFonts w:ascii="Calibri" w:hAnsi="Calibri" w:cs="Calibri"/>
                          <w:sz w:val="20"/>
                          <w:szCs w:val="20"/>
                        </w:rPr>
                        <w:t xml:space="preserve"> </w:t>
                      </w:r>
                      <w:r w:rsidRPr="00234F30">
                        <w:rPr>
                          <w:rFonts w:ascii="Calibri" w:hAnsi="Calibri" w:cs="Calibri"/>
                          <w:sz w:val="20"/>
                          <w:szCs w:val="20"/>
                        </w:rPr>
                        <w:t>studies have reported impairments in theory of mind (</w:t>
                      </w:r>
                      <w:proofErr w:type="spellStart"/>
                      <w:r w:rsidRPr="00234F30">
                        <w:rPr>
                          <w:rFonts w:ascii="Calibri" w:hAnsi="Calibri" w:cs="Calibri"/>
                          <w:sz w:val="20"/>
                          <w:szCs w:val="20"/>
                        </w:rPr>
                        <w:t>ToM</w:t>
                      </w:r>
                      <w:proofErr w:type="spellEnd"/>
                      <w:r w:rsidRPr="00234F30">
                        <w:rPr>
                          <w:rFonts w:ascii="Calibri" w:hAnsi="Calibri" w:cs="Calibri"/>
                          <w:sz w:val="20"/>
                          <w:szCs w:val="20"/>
                        </w:rPr>
                        <w:t>), or the ability to understand others’ mental states, among individuals with schizotypal traits (</w:t>
                      </w:r>
                      <w:proofErr w:type="spellStart"/>
                      <w:r w:rsidRPr="00234F30">
                        <w:rPr>
                          <w:rFonts w:ascii="Calibri" w:hAnsi="Calibri" w:cs="Calibri"/>
                          <w:sz w:val="20"/>
                          <w:szCs w:val="20"/>
                        </w:rPr>
                        <w:t>Jahshan</w:t>
                      </w:r>
                      <w:proofErr w:type="spellEnd"/>
                      <w:r w:rsidRPr="00234F30">
                        <w:rPr>
                          <w:rFonts w:ascii="Calibri" w:hAnsi="Calibri" w:cs="Calibri"/>
                          <w:sz w:val="20"/>
                          <w:szCs w:val="20"/>
                        </w:rPr>
                        <w:t xml:space="preserve"> &amp; </w:t>
                      </w:r>
                      <w:proofErr w:type="spellStart"/>
                      <w:r w:rsidRPr="00234F30">
                        <w:rPr>
                          <w:rFonts w:ascii="Calibri" w:hAnsi="Calibri" w:cs="Calibri"/>
                          <w:sz w:val="20"/>
                          <w:szCs w:val="20"/>
                        </w:rPr>
                        <w:t>Sergi</w:t>
                      </w:r>
                      <w:proofErr w:type="spellEnd"/>
                      <w:r w:rsidRPr="00234F30">
                        <w:rPr>
                          <w:rFonts w:ascii="Calibri" w:hAnsi="Calibri" w:cs="Calibri"/>
                          <w:sz w:val="20"/>
                          <w:szCs w:val="20"/>
                        </w:rPr>
                        <w:t xml:space="preserve">, 2007; Gooding &amp; </w:t>
                      </w:r>
                      <w:proofErr w:type="spellStart"/>
                      <w:r w:rsidRPr="00234F30">
                        <w:rPr>
                          <w:rFonts w:ascii="Calibri" w:hAnsi="Calibri" w:cs="Calibri"/>
                          <w:sz w:val="20"/>
                          <w:szCs w:val="20"/>
                        </w:rPr>
                        <w:t>Pflum</w:t>
                      </w:r>
                      <w:proofErr w:type="spellEnd"/>
                      <w:r w:rsidRPr="00234F30">
                        <w:rPr>
                          <w:rFonts w:ascii="Calibri" w:hAnsi="Calibri" w:cs="Calibri"/>
                          <w:sz w:val="20"/>
                          <w:szCs w:val="20"/>
                        </w:rPr>
                        <w:t xml:space="preserve">, 2011). Impairments in </w:t>
                      </w:r>
                      <w:proofErr w:type="spellStart"/>
                      <w:r w:rsidRPr="00234F30">
                        <w:rPr>
                          <w:rFonts w:ascii="Calibri" w:hAnsi="Calibri" w:cs="Calibri"/>
                          <w:sz w:val="20"/>
                          <w:szCs w:val="20"/>
                        </w:rPr>
                        <w:t>ToM</w:t>
                      </w:r>
                      <w:proofErr w:type="spellEnd"/>
                      <w:r w:rsidRPr="00234F30">
                        <w:rPr>
                          <w:rFonts w:ascii="Calibri" w:hAnsi="Calibri" w:cs="Calibri"/>
                          <w:sz w:val="20"/>
                          <w:szCs w:val="20"/>
                        </w:rPr>
                        <w:t xml:space="preserve"> have also been documented among individuals with histories of child maltreatment (CM) (</w:t>
                      </w:r>
                      <w:proofErr w:type="spellStart"/>
                      <w:r w:rsidRPr="00234F30">
                        <w:rPr>
                          <w:rFonts w:ascii="Calibri" w:hAnsi="Calibri" w:cs="Calibri"/>
                          <w:sz w:val="20"/>
                          <w:szCs w:val="20"/>
                        </w:rPr>
                        <w:t>Germine</w:t>
                      </w:r>
                      <w:proofErr w:type="spellEnd"/>
                      <w:r w:rsidRPr="00234F30">
                        <w:rPr>
                          <w:rFonts w:ascii="Calibri" w:hAnsi="Calibri" w:cs="Calibri"/>
                          <w:sz w:val="20"/>
                          <w:szCs w:val="20"/>
                        </w:rPr>
                        <w:t xml:space="preserve"> et al., 2015; </w:t>
                      </w:r>
                      <w:proofErr w:type="spellStart"/>
                      <w:r w:rsidRPr="00234F30">
                        <w:rPr>
                          <w:rFonts w:ascii="Calibri" w:hAnsi="Calibri" w:cs="Calibri"/>
                          <w:sz w:val="20"/>
                          <w:szCs w:val="20"/>
                        </w:rPr>
                        <w:t>Nazarov</w:t>
                      </w:r>
                      <w:proofErr w:type="spellEnd"/>
                      <w:r w:rsidRPr="00234F30">
                        <w:rPr>
                          <w:rFonts w:ascii="Calibri" w:hAnsi="Calibri" w:cs="Calibri"/>
                          <w:sz w:val="20"/>
                          <w:szCs w:val="20"/>
                        </w:rPr>
                        <w:t xml:space="preserve"> et al., 2014). Studies have identified significant associations between CM and schizotypal symptoms (</w:t>
                      </w:r>
                      <w:proofErr w:type="spellStart"/>
                      <w:r w:rsidRPr="00234F30">
                        <w:rPr>
                          <w:rFonts w:ascii="Calibri" w:hAnsi="Calibri" w:cs="Calibri"/>
                          <w:sz w:val="20"/>
                          <w:szCs w:val="20"/>
                        </w:rPr>
                        <w:t>Berenbaum</w:t>
                      </w:r>
                      <w:proofErr w:type="spellEnd"/>
                      <w:r w:rsidRPr="00234F30">
                        <w:rPr>
                          <w:rFonts w:ascii="Calibri" w:hAnsi="Calibri" w:cs="Calibri"/>
                          <w:sz w:val="20"/>
                          <w:szCs w:val="20"/>
                        </w:rPr>
                        <w:t xml:space="preserve"> et al., 2003, 2008). Additionally, research has shown that individuals with </w:t>
                      </w:r>
                      <w:proofErr w:type="spellStart"/>
                      <w:r w:rsidRPr="00234F30">
                        <w:rPr>
                          <w:rFonts w:ascii="Calibri" w:hAnsi="Calibri" w:cs="Calibri"/>
                          <w:sz w:val="20"/>
                          <w:szCs w:val="20"/>
                        </w:rPr>
                        <w:t>schizotypy</w:t>
                      </w:r>
                      <w:proofErr w:type="spellEnd"/>
                      <w:r w:rsidRPr="00234F30">
                        <w:rPr>
                          <w:rFonts w:ascii="Calibri" w:hAnsi="Calibri" w:cs="Calibri"/>
                          <w:sz w:val="20"/>
                          <w:szCs w:val="20"/>
                        </w:rPr>
                        <w:t xml:space="preserve"> experience considerable social and interpersonal difficulties (</w:t>
                      </w:r>
                      <w:proofErr w:type="spellStart"/>
                      <w:r w:rsidRPr="00234F30">
                        <w:rPr>
                          <w:rFonts w:ascii="Calibri" w:hAnsi="Calibri" w:cs="Calibri"/>
                          <w:sz w:val="20"/>
                          <w:szCs w:val="20"/>
                        </w:rPr>
                        <w:t>Aghvinian</w:t>
                      </w:r>
                      <w:proofErr w:type="spellEnd"/>
                      <w:r w:rsidRPr="00234F30">
                        <w:rPr>
                          <w:rFonts w:ascii="Calibri" w:hAnsi="Calibri" w:cs="Calibri"/>
                          <w:sz w:val="20"/>
                          <w:szCs w:val="20"/>
                        </w:rPr>
                        <w:t xml:space="preserve"> and </w:t>
                      </w:r>
                      <w:proofErr w:type="spellStart"/>
                      <w:r w:rsidRPr="00234F30">
                        <w:rPr>
                          <w:rFonts w:ascii="Calibri" w:hAnsi="Calibri" w:cs="Calibri"/>
                          <w:sz w:val="20"/>
                          <w:szCs w:val="20"/>
                        </w:rPr>
                        <w:t>Sergi</w:t>
                      </w:r>
                      <w:proofErr w:type="spellEnd"/>
                      <w:r w:rsidRPr="00234F30">
                        <w:rPr>
                          <w:rFonts w:ascii="Calibri" w:hAnsi="Calibri" w:cs="Calibri"/>
                          <w:sz w:val="20"/>
                          <w:szCs w:val="20"/>
                        </w:rPr>
                        <w:t xml:space="preserve">, 2018). However, there is insufficient evidence regarding the relationships between CM, </w:t>
                      </w:r>
                      <w:proofErr w:type="spellStart"/>
                      <w:r w:rsidRPr="00234F30">
                        <w:rPr>
                          <w:rFonts w:ascii="Calibri" w:hAnsi="Calibri" w:cs="Calibri"/>
                          <w:sz w:val="20"/>
                          <w:szCs w:val="20"/>
                        </w:rPr>
                        <w:t>ToM</w:t>
                      </w:r>
                      <w:proofErr w:type="spellEnd"/>
                      <w:r w:rsidRPr="00234F30">
                        <w:rPr>
                          <w:rFonts w:ascii="Calibri" w:hAnsi="Calibri" w:cs="Calibri"/>
                          <w:sz w:val="20"/>
                          <w:szCs w:val="20"/>
                        </w:rPr>
                        <w:t xml:space="preserve">, social functioning, and </w:t>
                      </w:r>
                      <w:proofErr w:type="spellStart"/>
                      <w:r w:rsidRPr="00234F30">
                        <w:rPr>
                          <w:rFonts w:ascii="Calibri" w:hAnsi="Calibri" w:cs="Calibri"/>
                          <w:sz w:val="20"/>
                          <w:szCs w:val="20"/>
                        </w:rPr>
                        <w:t>schizotypy</w:t>
                      </w:r>
                      <w:proofErr w:type="spellEnd"/>
                      <w:r w:rsidRPr="00234F30">
                        <w:rPr>
                          <w:rFonts w:ascii="Calibri" w:hAnsi="Calibri" w:cs="Calibri"/>
                          <w:sz w:val="20"/>
                          <w:szCs w:val="20"/>
                        </w:rPr>
                        <w:t xml:space="preserve">, </w:t>
                      </w:r>
                      <w:proofErr w:type="gramStart"/>
                      <w:r w:rsidRPr="00234F30">
                        <w:rPr>
                          <w:rFonts w:ascii="Calibri" w:hAnsi="Calibri" w:cs="Calibri"/>
                          <w:sz w:val="20"/>
                          <w:szCs w:val="20"/>
                        </w:rPr>
                        <w:t>and in particular, the</w:t>
                      </w:r>
                      <w:proofErr w:type="gramEnd"/>
                      <w:r w:rsidRPr="00234F30">
                        <w:rPr>
                          <w:rFonts w:ascii="Calibri" w:hAnsi="Calibri" w:cs="Calibri"/>
                          <w:sz w:val="20"/>
                          <w:szCs w:val="20"/>
                        </w:rPr>
                        <w:t xml:space="preserve"> degree to which CM may significantly predict poor </w:t>
                      </w:r>
                      <w:proofErr w:type="spellStart"/>
                      <w:r w:rsidRPr="00234F30">
                        <w:rPr>
                          <w:rFonts w:ascii="Calibri" w:hAnsi="Calibri" w:cs="Calibri"/>
                          <w:sz w:val="20"/>
                          <w:szCs w:val="20"/>
                        </w:rPr>
                        <w:t>ToM</w:t>
                      </w:r>
                      <w:proofErr w:type="spellEnd"/>
                      <w:r w:rsidRPr="00234F30">
                        <w:rPr>
                          <w:rFonts w:ascii="Calibri" w:hAnsi="Calibri" w:cs="Calibri"/>
                          <w:sz w:val="20"/>
                          <w:szCs w:val="20"/>
                        </w:rPr>
                        <w:t xml:space="preserve"> ability above and beyond that of </w:t>
                      </w:r>
                      <w:proofErr w:type="spellStart"/>
                      <w:r w:rsidRPr="00234F30">
                        <w:rPr>
                          <w:rFonts w:ascii="Calibri" w:hAnsi="Calibri" w:cs="Calibri"/>
                          <w:sz w:val="20"/>
                          <w:szCs w:val="20"/>
                        </w:rPr>
                        <w:t>schizotypy</w:t>
                      </w:r>
                      <w:proofErr w:type="spellEnd"/>
                      <w:r w:rsidRPr="00234F30">
                        <w:rPr>
                          <w:rFonts w:ascii="Calibri" w:hAnsi="Calibri" w:cs="Calibri"/>
                          <w:sz w:val="20"/>
                          <w:szCs w:val="20"/>
                        </w:rPr>
                        <w:t xml:space="preserve">. This is surprising given the high rates of CM found among individuals with schizophrenia spectrum disorders. The aim of the present study was to examine associations between these variables, as well as the independent contribution of CM on </w:t>
                      </w:r>
                      <w:proofErr w:type="spellStart"/>
                      <w:r w:rsidRPr="00234F30">
                        <w:rPr>
                          <w:rFonts w:ascii="Calibri" w:hAnsi="Calibri" w:cs="Calibri"/>
                          <w:sz w:val="20"/>
                          <w:szCs w:val="20"/>
                        </w:rPr>
                        <w:t>ToM</w:t>
                      </w:r>
                      <w:proofErr w:type="spellEnd"/>
                      <w:r w:rsidRPr="00234F30">
                        <w:rPr>
                          <w:rFonts w:ascii="Calibri" w:hAnsi="Calibri" w:cs="Calibri"/>
                          <w:sz w:val="20"/>
                          <w:szCs w:val="20"/>
                        </w:rPr>
                        <w:t xml:space="preserve"> ability after accounting for the variance explained by </w:t>
                      </w:r>
                      <w:proofErr w:type="spellStart"/>
                      <w:r w:rsidRPr="00234F30">
                        <w:rPr>
                          <w:rFonts w:ascii="Calibri" w:hAnsi="Calibri" w:cs="Calibri"/>
                          <w:sz w:val="20"/>
                          <w:szCs w:val="20"/>
                        </w:rPr>
                        <w:t>schizotypy</w:t>
                      </w:r>
                      <w:proofErr w:type="spellEnd"/>
                      <w:r w:rsidRPr="00234F30">
                        <w:rPr>
                          <w:rFonts w:ascii="Calibri" w:hAnsi="Calibri" w:cs="Calibri"/>
                          <w:sz w:val="20"/>
                          <w:szCs w:val="20"/>
                        </w:rPr>
                        <w:t xml:space="preserve"> symptoms.</w:t>
                      </w:r>
                    </w:p>
                    <w:p w14:paraId="6252F47C" w14:textId="77777777" w:rsidR="00E744DA" w:rsidRDefault="00E744DA"/>
                    <w:p w14:paraId="1DF1179B" w14:textId="77777777" w:rsidR="00E744DA" w:rsidRDefault="00E744DA"/>
                  </w:txbxContent>
                </v:textbox>
              </v:shape>
            </w:pict>
          </mc:Fallback>
        </mc:AlternateContent>
      </w:r>
      <w:r w:rsidR="00991601">
        <w:rPr>
          <w:noProof/>
          <w14:ligatures w14:val="standardContextual"/>
        </w:rPr>
        <mc:AlternateContent>
          <mc:Choice Requires="wps">
            <w:drawing>
              <wp:anchor distT="0" distB="0" distL="114300" distR="114300" simplePos="0" relativeHeight="251963392" behindDoc="0" locked="0" layoutInCell="1" allowOverlap="1" wp14:anchorId="3BEADB40" wp14:editId="341E5661">
                <wp:simplePos x="0" y="0"/>
                <wp:positionH relativeFrom="column">
                  <wp:posOffset>3850640</wp:posOffset>
                </wp:positionH>
                <wp:positionV relativeFrom="paragraph">
                  <wp:posOffset>1097280</wp:posOffset>
                </wp:positionV>
                <wp:extent cx="3362960" cy="2499360"/>
                <wp:effectExtent l="0" t="0" r="2540" b="2540"/>
                <wp:wrapNone/>
                <wp:docPr id="1234055913" name="Text Box 5"/>
                <wp:cNvGraphicFramePr/>
                <a:graphic xmlns:a="http://schemas.openxmlformats.org/drawingml/2006/main">
                  <a:graphicData uri="http://schemas.microsoft.com/office/word/2010/wordprocessingShape">
                    <wps:wsp>
                      <wps:cNvSpPr txBox="1"/>
                      <wps:spPr>
                        <a:xfrm>
                          <a:off x="0" y="0"/>
                          <a:ext cx="3362960" cy="2499360"/>
                        </a:xfrm>
                        <a:prstGeom prst="rect">
                          <a:avLst/>
                        </a:prstGeom>
                        <a:solidFill>
                          <a:schemeClr val="lt1"/>
                        </a:solidFill>
                        <a:ln w="6350">
                          <a:noFill/>
                        </a:ln>
                      </wps:spPr>
                      <wps:txbx>
                        <w:txbxContent>
                          <w:p w14:paraId="69E12A3D" w14:textId="69FE0A06" w:rsidR="00991601" w:rsidRDefault="00991601">
                            <w:r>
                              <w:rPr>
                                <w:noProof/>
                              </w:rPr>
                              <w:drawing>
                                <wp:inline distT="0" distB="0" distL="0" distR="0" wp14:anchorId="51D38815" wp14:editId="3B1869CB">
                                  <wp:extent cx="3095625" cy="2063750"/>
                                  <wp:effectExtent l="0" t="0" r="3175" b="6350"/>
                                  <wp:docPr id="483326698" name="Picture 3" descr="A person presenting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6698" name="Picture 3" descr="A person presenting a pos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095625" cy="2063750"/>
                                          </a:xfrm>
                                          <a:prstGeom prst="rect">
                                            <a:avLst/>
                                          </a:prstGeom>
                                        </pic:spPr>
                                      </pic:pic>
                                    </a:graphicData>
                                  </a:graphic>
                                </wp:inline>
                              </w:drawing>
                            </w:r>
                          </w:p>
                          <w:p w14:paraId="540FBCF2" w14:textId="77777777" w:rsidR="00991601" w:rsidRPr="00856C19" w:rsidRDefault="00991601" w:rsidP="00991601">
                            <w:pPr>
                              <w:rPr>
                                <w:rFonts w:ascii="Calibri" w:hAnsi="Calibri" w:cs="Calibri"/>
                                <w:sz w:val="20"/>
                                <w:szCs w:val="20"/>
                              </w:rPr>
                            </w:pPr>
                            <w:r w:rsidRPr="00856C19">
                              <w:rPr>
                                <w:rFonts w:ascii="Calibri" w:hAnsi="Calibri" w:cs="Calibri"/>
                                <w:sz w:val="20"/>
                                <w:szCs w:val="20"/>
                              </w:rPr>
                              <w:t xml:space="preserve">Owen Vincent at the RIT Fall Paper Session, </w:t>
                            </w:r>
                            <w:proofErr w:type="gramStart"/>
                            <w:r w:rsidRPr="00856C19">
                              <w:rPr>
                                <w:rFonts w:ascii="Calibri" w:hAnsi="Calibri" w:cs="Calibri"/>
                                <w:sz w:val="20"/>
                                <w:szCs w:val="20"/>
                              </w:rPr>
                              <w:t>Nov,</w:t>
                            </w:r>
                            <w:proofErr w:type="gramEnd"/>
                            <w:r w:rsidRPr="00856C19">
                              <w:rPr>
                                <w:rFonts w:ascii="Calibri" w:hAnsi="Calibri" w:cs="Calibri"/>
                                <w:sz w:val="20"/>
                                <w:szCs w:val="20"/>
                              </w:rPr>
                              <w:t xml:space="preserve"> 2023.  Photo by R. Crumrine</w:t>
                            </w:r>
                          </w:p>
                          <w:p w14:paraId="1345BC5A" w14:textId="77777777" w:rsidR="00991601" w:rsidRDefault="00991601"/>
                          <w:p w14:paraId="3823D714" w14:textId="77777777" w:rsidR="00991601" w:rsidRDefault="00991601"/>
                          <w:p w14:paraId="3DE4761A" w14:textId="77777777" w:rsidR="00991601" w:rsidRDefault="00991601"/>
                          <w:p w14:paraId="3759A9F9" w14:textId="77777777" w:rsidR="00991601" w:rsidRDefault="00991601"/>
                          <w:p w14:paraId="2A28D13C" w14:textId="77777777" w:rsidR="00991601" w:rsidRDefault="00991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ADB40" id="Text Box 5" o:spid="_x0000_s1045" type="#_x0000_t202" style="position:absolute;margin-left:303.2pt;margin-top:86.4pt;width:264.8pt;height:196.8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" fillcolor="white [3201]" stroked="f" strokeweight=".5pt">
                <v:textbox>
                  <w:txbxContent>
                    <w:p w14:paraId="69E12A3D" w14:textId="69FE0A06" w:rsidR="00991601" w:rsidRDefault="00991601">
                      <w:r>
                        <w:rPr>
                          <w:noProof/>
                        </w:rPr>
                        <w:drawing>
                          <wp:inline distT="0" distB="0" distL="0" distR="0" wp14:anchorId="51D38815" wp14:editId="3B1869CB">
                            <wp:extent cx="3095625" cy="2063750"/>
                            <wp:effectExtent l="0" t="0" r="3175" b="6350"/>
                            <wp:docPr id="483326698" name="Picture 3" descr="A person presenting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6698" name="Picture 3" descr="A person presenting a pos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095625" cy="2063750"/>
                                    </a:xfrm>
                                    <a:prstGeom prst="rect">
                                      <a:avLst/>
                                    </a:prstGeom>
                                  </pic:spPr>
                                </pic:pic>
                              </a:graphicData>
                            </a:graphic>
                          </wp:inline>
                        </w:drawing>
                      </w:r>
                    </w:p>
                    <w:p w14:paraId="540FBCF2" w14:textId="77777777" w:rsidR="00991601" w:rsidRPr="00856C19" w:rsidRDefault="00991601" w:rsidP="00991601">
                      <w:pPr>
                        <w:rPr>
                          <w:rFonts w:ascii="Calibri" w:hAnsi="Calibri" w:cs="Calibri"/>
                          <w:sz w:val="20"/>
                          <w:szCs w:val="20"/>
                        </w:rPr>
                      </w:pPr>
                      <w:r w:rsidRPr="00856C19">
                        <w:rPr>
                          <w:rFonts w:ascii="Calibri" w:hAnsi="Calibri" w:cs="Calibri"/>
                          <w:sz w:val="20"/>
                          <w:szCs w:val="20"/>
                        </w:rPr>
                        <w:t xml:space="preserve">Owen Vincent at the RIT Fall Paper Session, </w:t>
                      </w:r>
                      <w:proofErr w:type="gramStart"/>
                      <w:r w:rsidRPr="00856C19">
                        <w:rPr>
                          <w:rFonts w:ascii="Calibri" w:hAnsi="Calibri" w:cs="Calibri"/>
                          <w:sz w:val="20"/>
                          <w:szCs w:val="20"/>
                        </w:rPr>
                        <w:t>Nov,</w:t>
                      </w:r>
                      <w:proofErr w:type="gramEnd"/>
                      <w:r w:rsidRPr="00856C19">
                        <w:rPr>
                          <w:rFonts w:ascii="Calibri" w:hAnsi="Calibri" w:cs="Calibri"/>
                          <w:sz w:val="20"/>
                          <w:szCs w:val="20"/>
                        </w:rPr>
                        <w:t xml:space="preserve"> 2023.  Photo by R. </w:t>
                      </w:r>
                      <w:proofErr w:type="spellStart"/>
                      <w:r w:rsidRPr="00856C19">
                        <w:rPr>
                          <w:rFonts w:ascii="Calibri" w:hAnsi="Calibri" w:cs="Calibri"/>
                          <w:sz w:val="20"/>
                          <w:szCs w:val="20"/>
                        </w:rPr>
                        <w:t>Crumrine</w:t>
                      </w:r>
                      <w:proofErr w:type="spellEnd"/>
                    </w:p>
                    <w:p w14:paraId="1345BC5A" w14:textId="77777777" w:rsidR="00991601" w:rsidRDefault="00991601"/>
                    <w:p w14:paraId="3823D714" w14:textId="77777777" w:rsidR="00991601" w:rsidRDefault="00991601"/>
                    <w:p w14:paraId="3DE4761A" w14:textId="77777777" w:rsidR="00991601" w:rsidRDefault="00991601"/>
                    <w:p w14:paraId="3759A9F9" w14:textId="77777777" w:rsidR="00991601" w:rsidRDefault="00991601"/>
                    <w:p w14:paraId="2A28D13C" w14:textId="77777777" w:rsidR="00991601" w:rsidRDefault="00991601"/>
                  </w:txbxContent>
                </v:textbox>
              </v:shape>
            </w:pict>
          </mc:Fallback>
        </mc:AlternateContent>
      </w:r>
      <w:r w:rsidR="00E744DA">
        <w:rPr>
          <w:noProof/>
          <w14:ligatures w14:val="standardContextual"/>
        </w:rPr>
        <mc:AlternateContent>
          <mc:Choice Requires="wps">
            <w:drawing>
              <wp:anchor distT="0" distB="0" distL="114300" distR="114300" simplePos="0" relativeHeight="251962368" behindDoc="0" locked="0" layoutInCell="1" allowOverlap="1" wp14:anchorId="3C38C831" wp14:editId="7EDE6039">
                <wp:simplePos x="0" y="0"/>
                <wp:positionH relativeFrom="column">
                  <wp:posOffset>355600</wp:posOffset>
                </wp:positionH>
                <wp:positionV relativeFrom="paragraph">
                  <wp:posOffset>1097280</wp:posOffset>
                </wp:positionV>
                <wp:extent cx="3281680" cy="2499360"/>
                <wp:effectExtent l="0" t="0" r="0" b="2540"/>
                <wp:wrapNone/>
                <wp:docPr id="190538239" name="Text Box 4"/>
                <wp:cNvGraphicFramePr/>
                <a:graphic xmlns:a="http://schemas.openxmlformats.org/drawingml/2006/main">
                  <a:graphicData uri="http://schemas.microsoft.com/office/word/2010/wordprocessingShape">
                    <wps:wsp>
                      <wps:cNvSpPr txBox="1"/>
                      <wps:spPr>
                        <a:xfrm>
                          <a:off x="0" y="0"/>
                          <a:ext cx="3281680" cy="2499360"/>
                        </a:xfrm>
                        <a:prstGeom prst="rect">
                          <a:avLst/>
                        </a:prstGeom>
                        <a:solidFill>
                          <a:schemeClr val="lt1"/>
                        </a:solidFill>
                        <a:ln w="6350">
                          <a:noFill/>
                        </a:ln>
                      </wps:spPr>
                      <wps:txbx>
                        <w:txbxContent>
                          <w:p w14:paraId="70F2C3D2" w14:textId="581549F2" w:rsidR="00E744DA" w:rsidRDefault="00E744DA">
                            <w:r>
                              <w:rPr>
                                <w:noProof/>
                              </w:rPr>
                              <w:drawing>
                                <wp:inline distT="0" distB="0" distL="0" distR="0" wp14:anchorId="43C2B303" wp14:editId="3D6F9BED">
                                  <wp:extent cx="3092450" cy="2061633"/>
                                  <wp:effectExtent l="0" t="0" r="0" b="0"/>
                                  <wp:docPr id="53678168" name="Picture 1" descr="A young person standing next to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168" name="Picture 1" descr="A young person standing next to a pos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092450" cy="2061633"/>
                                          </a:xfrm>
                                          <a:prstGeom prst="rect">
                                            <a:avLst/>
                                          </a:prstGeom>
                                        </pic:spPr>
                                      </pic:pic>
                                    </a:graphicData>
                                  </a:graphic>
                                </wp:inline>
                              </w:drawing>
                            </w:r>
                          </w:p>
                          <w:p w14:paraId="1861435E" w14:textId="77777777" w:rsidR="00E744DA" w:rsidRPr="00856C19" w:rsidRDefault="00E744DA" w:rsidP="00E744DA">
                            <w:pPr>
                              <w:rPr>
                                <w:rFonts w:ascii="Calibri" w:hAnsi="Calibri" w:cs="Calibri"/>
                                <w:sz w:val="20"/>
                                <w:szCs w:val="20"/>
                              </w:rPr>
                            </w:pPr>
                            <w:r>
                              <w:rPr>
                                <w:rFonts w:ascii="Calibri" w:hAnsi="Calibri" w:cs="Calibri"/>
                                <w:sz w:val="20"/>
                                <w:szCs w:val="20"/>
                              </w:rPr>
                              <w:t>Morgan R. Johnson</w:t>
                            </w:r>
                            <w:r w:rsidRPr="00856C19">
                              <w:rPr>
                                <w:rFonts w:ascii="Calibri" w:hAnsi="Calibri" w:cs="Calibri"/>
                                <w:sz w:val="20"/>
                                <w:szCs w:val="20"/>
                              </w:rPr>
                              <w:t xml:space="preserve"> at the RIT Fall Paper Session, </w:t>
                            </w:r>
                            <w:proofErr w:type="gramStart"/>
                            <w:r w:rsidRPr="00856C19">
                              <w:rPr>
                                <w:rFonts w:ascii="Calibri" w:hAnsi="Calibri" w:cs="Calibri"/>
                                <w:sz w:val="20"/>
                                <w:szCs w:val="20"/>
                              </w:rPr>
                              <w:t>Nov,</w:t>
                            </w:r>
                            <w:proofErr w:type="gramEnd"/>
                            <w:r w:rsidRPr="00856C19">
                              <w:rPr>
                                <w:rFonts w:ascii="Calibri" w:hAnsi="Calibri" w:cs="Calibri"/>
                                <w:sz w:val="20"/>
                                <w:szCs w:val="20"/>
                              </w:rPr>
                              <w:t xml:space="preserve"> 2023.  Photo by R. Crumrine</w:t>
                            </w:r>
                          </w:p>
                          <w:p w14:paraId="133AE652" w14:textId="77777777" w:rsidR="00E744DA" w:rsidRDefault="00E744DA"/>
                          <w:p w14:paraId="1A30674C" w14:textId="77777777" w:rsidR="00E744DA" w:rsidRDefault="00E7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8C831" id="Text Box 4" o:spid="_x0000_s1046" type="#_x0000_t202" style="position:absolute;margin-left:28pt;margin-top:86.4pt;width:258.4pt;height:196.8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" fillcolor="white [3201]" stroked="f" strokeweight=".5pt">
                <v:textbox>
                  <w:txbxContent>
                    <w:p w14:paraId="70F2C3D2" w14:textId="581549F2" w:rsidR="00E744DA" w:rsidRDefault="00E744DA">
                      <w:r>
                        <w:rPr>
                          <w:noProof/>
                        </w:rPr>
                        <w:drawing>
                          <wp:inline distT="0" distB="0" distL="0" distR="0" wp14:anchorId="43C2B303" wp14:editId="3D6F9BED">
                            <wp:extent cx="3092450" cy="2061633"/>
                            <wp:effectExtent l="0" t="0" r="0" b="0"/>
                            <wp:docPr id="53678168" name="Picture 1" descr="A young person standing next to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168" name="Picture 1" descr="A young person standing next to a pos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092450" cy="2061633"/>
                                    </a:xfrm>
                                    <a:prstGeom prst="rect">
                                      <a:avLst/>
                                    </a:prstGeom>
                                  </pic:spPr>
                                </pic:pic>
                              </a:graphicData>
                            </a:graphic>
                          </wp:inline>
                        </w:drawing>
                      </w:r>
                    </w:p>
                    <w:p w14:paraId="1861435E" w14:textId="77777777" w:rsidR="00E744DA" w:rsidRPr="00856C19" w:rsidRDefault="00E744DA" w:rsidP="00E744DA">
                      <w:pPr>
                        <w:rPr>
                          <w:rFonts w:ascii="Calibri" w:hAnsi="Calibri" w:cs="Calibri"/>
                          <w:sz w:val="20"/>
                          <w:szCs w:val="20"/>
                        </w:rPr>
                      </w:pPr>
                      <w:r>
                        <w:rPr>
                          <w:rFonts w:ascii="Calibri" w:hAnsi="Calibri" w:cs="Calibri"/>
                          <w:sz w:val="20"/>
                          <w:szCs w:val="20"/>
                        </w:rPr>
                        <w:t>Morgan R. Johnson</w:t>
                      </w:r>
                      <w:r w:rsidRPr="00856C19">
                        <w:rPr>
                          <w:rFonts w:ascii="Calibri" w:hAnsi="Calibri" w:cs="Calibri"/>
                          <w:sz w:val="20"/>
                          <w:szCs w:val="20"/>
                        </w:rPr>
                        <w:t xml:space="preserve"> at the RIT Fall Paper Session, </w:t>
                      </w:r>
                      <w:proofErr w:type="gramStart"/>
                      <w:r w:rsidRPr="00856C19">
                        <w:rPr>
                          <w:rFonts w:ascii="Calibri" w:hAnsi="Calibri" w:cs="Calibri"/>
                          <w:sz w:val="20"/>
                          <w:szCs w:val="20"/>
                        </w:rPr>
                        <w:t>Nov,</w:t>
                      </w:r>
                      <w:proofErr w:type="gramEnd"/>
                      <w:r w:rsidRPr="00856C19">
                        <w:rPr>
                          <w:rFonts w:ascii="Calibri" w:hAnsi="Calibri" w:cs="Calibri"/>
                          <w:sz w:val="20"/>
                          <w:szCs w:val="20"/>
                        </w:rPr>
                        <w:t xml:space="preserve"> 2023.  Photo by R. </w:t>
                      </w:r>
                      <w:proofErr w:type="spellStart"/>
                      <w:r w:rsidRPr="00856C19">
                        <w:rPr>
                          <w:rFonts w:ascii="Calibri" w:hAnsi="Calibri" w:cs="Calibri"/>
                          <w:sz w:val="20"/>
                          <w:szCs w:val="20"/>
                        </w:rPr>
                        <w:t>Crumrine</w:t>
                      </w:r>
                      <w:proofErr w:type="spellEnd"/>
                    </w:p>
                    <w:p w14:paraId="133AE652" w14:textId="77777777" w:rsidR="00E744DA" w:rsidRDefault="00E744DA"/>
                    <w:p w14:paraId="1A30674C" w14:textId="77777777" w:rsidR="00E744DA" w:rsidRDefault="00E744DA"/>
                  </w:txbxContent>
                </v:textbox>
              </v:shape>
            </w:pict>
          </mc:Fallback>
        </mc:AlternateContent>
      </w:r>
      <w:r w:rsidR="00E744DA">
        <w:rPr>
          <w:noProof/>
          <w14:ligatures w14:val="standardContextual"/>
        </w:rPr>
        <mc:AlternateContent>
          <mc:Choice Requires="wps">
            <w:drawing>
              <wp:anchor distT="0" distB="0" distL="114300" distR="114300" simplePos="0" relativeHeight="251960320" behindDoc="0" locked="0" layoutInCell="1" allowOverlap="1" wp14:anchorId="18C947DB" wp14:editId="7BA70731">
                <wp:simplePos x="0" y="0"/>
                <wp:positionH relativeFrom="column">
                  <wp:posOffset>3779520</wp:posOffset>
                </wp:positionH>
                <wp:positionV relativeFrom="paragraph">
                  <wp:posOffset>955040</wp:posOffset>
                </wp:positionV>
                <wp:extent cx="3535680" cy="7630160"/>
                <wp:effectExtent l="0" t="0" r="0" b="2540"/>
                <wp:wrapNone/>
                <wp:docPr id="1529504144" name="Text Box 2"/>
                <wp:cNvGraphicFramePr/>
                <a:graphic xmlns:a="http://schemas.openxmlformats.org/drawingml/2006/main">
                  <a:graphicData uri="http://schemas.microsoft.com/office/word/2010/wordprocessingShape">
                    <wps:wsp>
                      <wps:cNvSpPr txBox="1"/>
                      <wps:spPr>
                        <a:xfrm>
                          <a:off x="0" y="0"/>
                          <a:ext cx="3535680" cy="7630160"/>
                        </a:xfrm>
                        <a:prstGeom prst="rect">
                          <a:avLst/>
                        </a:prstGeom>
                        <a:solidFill>
                          <a:schemeClr val="lt1"/>
                        </a:solidFill>
                        <a:ln w="6350">
                          <a:noFill/>
                        </a:ln>
                      </wps:spPr>
                      <wps:txbx>
                        <w:txbxContent>
                          <w:p w14:paraId="51AC15D7" w14:textId="77777777" w:rsidR="00E744DA" w:rsidRDefault="00E744DA"/>
                          <w:p w14:paraId="495FDB36" w14:textId="77777777" w:rsidR="00991601" w:rsidRDefault="00991601"/>
                          <w:p w14:paraId="51443344" w14:textId="77777777" w:rsidR="00991601" w:rsidRDefault="00991601"/>
                          <w:p w14:paraId="12325E8D" w14:textId="77777777" w:rsidR="00991601" w:rsidRDefault="00991601"/>
                          <w:p w14:paraId="19651979" w14:textId="77777777" w:rsidR="00991601" w:rsidRDefault="00991601"/>
                          <w:p w14:paraId="47DAC6EC" w14:textId="77777777" w:rsidR="00991601" w:rsidRDefault="00991601"/>
                          <w:p w14:paraId="4C1D9193" w14:textId="77777777" w:rsidR="00991601" w:rsidRDefault="00991601"/>
                          <w:p w14:paraId="6BADA3B5" w14:textId="77777777" w:rsidR="00991601" w:rsidRDefault="00991601"/>
                          <w:p w14:paraId="46CB8999" w14:textId="77777777" w:rsidR="00991601" w:rsidRDefault="00991601"/>
                          <w:p w14:paraId="54EDBBAF" w14:textId="77777777" w:rsidR="00991601" w:rsidRDefault="00991601"/>
                          <w:p w14:paraId="7F07C973" w14:textId="77777777" w:rsidR="00991601" w:rsidRDefault="00991601"/>
                          <w:p w14:paraId="62751154" w14:textId="77777777" w:rsidR="00991601" w:rsidRDefault="00991601"/>
                          <w:p w14:paraId="28B6AC76" w14:textId="77777777" w:rsidR="00991601" w:rsidRDefault="00991601"/>
                          <w:p w14:paraId="2071C3A2" w14:textId="77777777" w:rsidR="00991601" w:rsidRDefault="00991601"/>
                          <w:p w14:paraId="6BB6209B" w14:textId="77777777" w:rsidR="00991601" w:rsidRDefault="00991601"/>
                          <w:p w14:paraId="3E7C2593" w14:textId="77777777" w:rsidR="00991601" w:rsidRPr="00856C19" w:rsidRDefault="00991601" w:rsidP="00991601">
                            <w:pPr>
                              <w:autoSpaceDE w:val="0"/>
                              <w:autoSpaceDN w:val="0"/>
                              <w:adjustRightInd w:val="0"/>
                              <w:rPr>
                                <w:rFonts w:ascii="Calibri" w:hAnsi="Calibri" w:cs="Calibri"/>
                                <w:b/>
                                <w:bCs/>
                              </w:rPr>
                            </w:pPr>
                            <w:r w:rsidRPr="00856C19">
                              <w:rPr>
                                <w:rFonts w:ascii="Calibri" w:hAnsi="Calibri" w:cs="Calibri"/>
                                <w:b/>
                                <w:bCs/>
                              </w:rPr>
                              <w:t>BONE FRACTURE REPAIR: A COMPARISON OF</w:t>
                            </w:r>
                          </w:p>
                          <w:p w14:paraId="3BBA4967" w14:textId="77777777" w:rsidR="00991601" w:rsidRPr="00856C19" w:rsidRDefault="00991601" w:rsidP="00991601">
                            <w:pPr>
                              <w:autoSpaceDE w:val="0"/>
                              <w:autoSpaceDN w:val="0"/>
                              <w:adjustRightInd w:val="0"/>
                              <w:rPr>
                                <w:rFonts w:ascii="Calibri" w:hAnsi="Calibri" w:cs="Calibri"/>
                                <w:b/>
                                <w:bCs/>
                              </w:rPr>
                            </w:pPr>
                            <w:r w:rsidRPr="00856C19">
                              <w:rPr>
                                <w:rFonts w:ascii="Calibri" w:hAnsi="Calibri" w:cs="Calibri"/>
                                <w:b/>
                                <w:bCs/>
                              </w:rPr>
                              <w:t>POROUS AND MECHANICAL PROPERTIES OF</w:t>
                            </w:r>
                          </w:p>
                          <w:p w14:paraId="749EB574" w14:textId="77777777" w:rsidR="00991601" w:rsidRPr="00856C19" w:rsidRDefault="00991601" w:rsidP="00991601">
                            <w:pPr>
                              <w:autoSpaceDE w:val="0"/>
                              <w:autoSpaceDN w:val="0"/>
                              <w:adjustRightInd w:val="0"/>
                              <w:rPr>
                                <w:rFonts w:ascii="Calibri" w:hAnsi="Calibri" w:cs="Calibri"/>
                                <w:b/>
                                <w:bCs/>
                              </w:rPr>
                            </w:pPr>
                            <w:r w:rsidRPr="00856C19">
                              <w:rPr>
                                <w:rFonts w:ascii="Calibri" w:hAnsi="Calibri" w:cs="Calibri"/>
                                <w:b/>
                                <w:bCs/>
                              </w:rPr>
                              <w:t>COLLAGEN AND CHITOSAN BIOACTIVE</w:t>
                            </w:r>
                          </w:p>
                          <w:p w14:paraId="07A41676" w14:textId="77777777" w:rsidR="00991601" w:rsidRPr="00856C19" w:rsidRDefault="00991601" w:rsidP="00991601">
                            <w:pPr>
                              <w:rPr>
                                <w:rFonts w:ascii="Calibri" w:hAnsi="Calibri" w:cs="Calibri"/>
                                <w:b/>
                                <w:bCs/>
                              </w:rPr>
                            </w:pPr>
                            <w:r w:rsidRPr="00856C19">
                              <w:rPr>
                                <w:rFonts w:ascii="Calibri" w:hAnsi="Calibri" w:cs="Calibri"/>
                                <w:b/>
                                <w:bCs/>
                              </w:rPr>
                              <w:t>CEMENTS AND PIG BONE.</w:t>
                            </w:r>
                          </w:p>
                          <w:p w14:paraId="3CFE4EF6" w14:textId="77777777" w:rsidR="00991601" w:rsidRDefault="00991601" w:rsidP="00991601">
                            <w:pPr>
                              <w:autoSpaceDE w:val="0"/>
                              <w:autoSpaceDN w:val="0"/>
                              <w:adjustRightInd w:val="0"/>
                              <w:rPr>
                                <w:rFonts w:ascii="Calibri" w:hAnsi="Calibri" w:cs="Calibri"/>
                                <w:sz w:val="22"/>
                                <w:szCs w:val="22"/>
                              </w:rPr>
                            </w:pPr>
                          </w:p>
                          <w:p w14:paraId="0327FFA6" w14:textId="77777777" w:rsidR="00991601" w:rsidRPr="00856C19" w:rsidRDefault="00991601" w:rsidP="00991601">
                            <w:pPr>
                              <w:autoSpaceDE w:val="0"/>
                              <w:autoSpaceDN w:val="0"/>
                              <w:adjustRightInd w:val="0"/>
                              <w:rPr>
                                <w:rFonts w:ascii="Calibri" w:hAnsi="Calibri" w:cs="Calibri"/>
                                <w:sz w:val="22"/>
                                <w:szCs w:val="22"/>
                              </w:rPr>
                            </w:pPr>
                            <w:r w:rsidRPr="00856C19">
                              <w:rPr>
                                <w:rFonts w:ascii="Calibri" w:hAnsi="Calibri" w:cs="Calibri"/>
                                <w:sz w:val="22"/>
                                <w:szCs w:val="22"/>
                              </w:rPr>
                              <w:t xml:space="preserve">by Owen Vincent, Nobah Islam, Walker </w:t>
                            </w:r>
                            <w:proofErr w:type="spellStart"/>
                            <w:r w:rsidRPr="00856C19">
                              <w:rPr>
                                <w:rFonts w:ascii="Calibri" w:hAnsi="Calibri" w:cs="Calibri"/>
                                <w:sz w:val="22"/>
                                <w:szCs w:val="22"/>
                              </w:rPr>
                              <w:t>Pedinotti</w:t>
                            </w:r>
                            <w:proofErr w:type="spellEnd"/>
                            <w:r w:rsidRPr="00856C19">
                              <w:rPr>
                                <w:rFonts w:ascii="Calibri" w:hAnsi="Calibri" w:cs="Calibri"/>
                                <w:sz w:val="22"/>
                                <w:szCs w:val="22"/>
                              </w:rPr>
                              <w:t>, Dr.</w:t>
                            </w:r>
                          </w:p>
                          <w:p w14:paraId="30873356" w14:textId="77777777" w:rsidR="00991601" w:rsidRPr="00856C19" w:rsidRDefault="00991601" w:rsidP="00991601">
                            <w:pPr>
                              <w:rPr>
                                <w:rFonts w:ascii="Calibri" w:hAnsi="Calibri" w:cs="Calibri"/>
                                <w:sz w:val="22"/>
                                <w:szCs w:val="22"/>
                              </w:rPr>
                            </w:pPr>
                            <w:r w:rsidRPr="00856C19">
                              <w:rPr>
                                <w:rFonts w:ascii="Calibri" w:hAnsi="Calibri" w:cs="Calibri"/>
                                <w:sz w:val="22"/>
                                <w:szCs w:val="22"/>
                              </w:rPr>
                              <w:t>Barnabas Gikonyo</w:t>
                            </w:r>
                            <w:proofErr w:type="gramStart"/>
                            <w:r w:rsidRPr="00856C19">
                              <w:rPr>
                                <w:rFonts w:ascii="Calibri" w:hAnsi="Calibri" w:cs="Calibri"/>
                                <w:sz w:val="22"/>
                                <w:szCs w:val="22"/>
                              </w:rPr>
                              <w:t xml:space="preserve">. </w:t>
                            </w:r>
                            <w:proofErr w:type="gramEnd"/>
                            <w:r w:rsidRPr="00856C19">
                              <w:rPr>
                                <w:rFonts w:ascii="Calibri" w:hAnsi="Calibri" w:cs="Calibri"/>
                                <w:sz w:val="22"/>
                                <w:szCs w:val="22"/>
                              </w:rPr>
                              <w:t>SUNY Geneseo.</w:t>
                            </w:r>
                          </w:p>
                          <w:p w14:paraId="4DC92E47" w14:textId="77777777" w:rsidR="00991601" w:rsidRDefault="00991601" w:rsidP="00991601">
                            <w:pPr>
                              <w:autoSpaceDE w:val="0"/>
                              <w:autoSpaceDN w:val="0"/>
                              <w:adjustRightInd w:val="0"/>
                              <w:rPr>
                                <w:rFonts w:ascii="ƒÇ%" w:hAnsi="ƒÇ%" w:cs="ƒÇ%"/>
                                <w:sz w:val="20"/>
                                <w:szCs w:val="20"/>
                              </w:rPr>
                            </w:pPr>
                          </w:p>
                          <w:p w14:paraId="3A0147F0" w14:textId="77777777" w:rsidR="00991601" w:rsidRPr="00ED01B3" w:rsidRDefault="00991601" w:rsidP="00991601">
                            <w:pPr>
                              <w:autoSpaceDE w:val="0"/>
                              <w:autoSpaceDN w:val="0"/>
                              <w:adjustRightInd w:val="0"/>
                              <w:rPr>
                                <w:rFonts w:ascii="Calibri" w:hAnsi="Calibri" w:cs="Calibri"/>
                                <w:b/>
                                <w:bCs/>
                              </w:rPr>
                            </w:pPr>
                            <w:r w:rsidRPr="00ED01B3">
                              <w:rPr>
                                <w:rFonts w:ascii="Calibri" w:hAnsi="Calibri" w:cs="Calibri"/>
                                <w:b/>
                                <w:bCs/>
                              </w:rPr>
                              <w:t xml:space="preserve">Abstract: </w:t>
                            </w:r>
                          </w:p>
                          <w:p w14:paraId="64434022" w14:textId="77777777" w:rsidR="00991601" w:rsidRPr="00F6747A" w:rsidRDefault="00991601" w:rsidP="00991601">
                            <w:pPr>
                              <w:autoSpaceDE w:val="0"/>
                              <w:autoSpaceDN w:val="0"/>
                              <w:adjustRightInd w:val="0"/>
                              <w:rPr>
                                <w:rFonts w:ascii="Calibri" w:hAnsi="Calibri" w:cs="Calibri"/>
                                <w:sz w:val="20"/>
                                <w:szCs w:val="20"/>
                              </w:rPr>
                            </w:pPr>
                            <w:r w:rsidRPr="00F6747A">
                              <w:rPr>
                                <w:rFonts w:ascii="Calibri" w:hAnsi="Calibri" w:cs="Calibri"/>
                                <w:sz w:val="20"/>
                                <w:szCs w:val="20"/>
                              </w:rPr>
                              <w:t>Calcium</w:t>
                            </w:r>
                            <w:r>
                              <w:rPr>
                                <w:rFonts w:ascii="Calibri" w:hAnsi="Calibri" w:cs="Calibri"/>
                                <w:sz w:val="20"/>
                                <w:szCs w:val="20"/>
                              </w:rPr>
                              <w:t xml:space="preserve"> </w:t>
                            </w:r>
                            <w:r w:rsidRPr="00F6747A">
                              <w:rPr>
                                <w:rFonts w:ascii="Calibri" w:hAnsi="Calibri" w:cs="Calibri"/>
                                <w:sz w:val="20"/>
                                <w:szCs w:val="20"/>
                              </w:rPr>
                              <w:t>phosphate cements (CPCs) have been under study as a method of replacing autografting as a method of setting and repairing fractured, loadbearing bones</w:t>
                            </w:r>
                            <w:proofErr w:type="gramStart"/>
                            <w:r w:rsidRPr="00F6747A">
                              <w:rPr>
                                <w:rFonts w:ascii="Calibri" w:hAnsi="Calibri" w:cs="Calibri"/>
                                <w:sz w:val="20"/>
                                <w:szCs w:val="20"/>
                              </w:rPr>
                              <w:t xml:space="preserve">. </w:t>
                            </w:r>
                            <w:proofErr w:type="gramEnd"/>
                            <w:r w:rsidRPr="00F6747A">
                              <w:rPr>
                                <w:rFonts w:ascii="Calibri" w:hAnsi="Calibri" w:cs="Calibri"/>
                                <w:sz w:val="20"/>
                                <w:szCs w:val="20"/>
                              </w:rPr>
                              <w:t xml:space="preserve">Hydroxyapatite (HA) is a calcium phosphate mineral and the primary mineral component of </w:t>
                            </w:r>
                            <w:proofErr w:type="gramStart"/>
                            <w:r w:rsidRPr="00F6747A">
                              <w:rPr>
                                <w:rFonts w:ascii="Calibri" w:hAnsi="Calibri" w:cs="Calibri"/>
                                <w:sz w:val="20"/>
                                <w:szCs w:val="20"/>
                              </w:rPr>
                              <w:t>bone, and</w:t>
                            </w:r>
                            <w:proofErr w:type="gramEnd"/>
                            <w:r w:rsidRPr="00F6747A">
                              <w:rPr>
                                <w:rFonts w:ascii="Calibri" w:hAnsi="Calibri" w:cs="Calibri"/>
                                <w:sz w:val="20"/>
                                <w:szCs w:val="20"/>
                              </w:rPr>
                              <w:t xml:space="preserve"> can help to facilitate </w:t>
                            </w:r>
                            <w:proofErr w:type="spellStart"/>
                            <w:r w:rsidRPr="00F6747A">
                              <w:rPr>
                                <w:rFonts w:ascii="Calibri" w:hAnsi="Calibri" w:cs="Calibri"/>
                                <w:sz w:val="20"/>
                                <w:szCs w:val="20"/>
                              </w:rPr>
                              <w:t>osteoconduction</w:t>
                            </w:r>
                            <w:proofErr w:type="spellEnd"/>
                            <w:r w:rsidRPr="00F6747A">
                              <w:rPr>
                                <w:rFonts w:ascii="Calibri" w:hAnsi="Calibri" w:cs="Calibri"/>
                                <w:sz w:val="20"/>
                                <w:szCs w:val="20"/>
                              </w:rPr>
                              <w:t xml:space="preserve"> in vivo. HA cements alone however lack the mechanical strength and porosity required for optimal cell attachment and durability</w:t>
                            </w:r>
                            <w:proofErr w:type="gramStart"/>
                            <w:r w:rsidRPr="00F6747A">
                              <w:rPr>
                                <w:rFonts w:ascii="Calibri" w:hAnsi="Calibri" w:cs="Calibri"/>
                                <w:sz w:val="20"/>
                                <w:szCs w:val="20"/>
                              </w:rPr>
                              <w:t xml:space="preserve">. </w:t>
                            </w:r>
                            <w:proofErr w:type="gramEnd"/>
                            <w:r w:rsidRPr="00F6747A">
                              <w:rPr>
                                <w:rFonts w:ascii="Calibri" w:hAnsi="Calibri" w:cs="Calibri"/>
                                <w:sz w:val="20"/>
                                <w:szCs w:val="20"/>
                              </w:rPr>
                              <w:t>The addition of a commercially available dental cement has shown promise in improving mechanical strength, and naturally occurring polymers have shown promise in helping to improve porosity and the degradation of the cement as new bone is formed</w:t>
                            </w:r>
                            <w:proofErr w:type="gramStart"/>
                            <w:r w:rsidRPr="00F6747A">
                              <w:rPr>
                                <w:rFonts w:ascii="Calibri" w:hAnsi="Calibri" w:cs="Calibri"/>
                                <w:sz w:val="20"/>
                                <w:szCs w:val="20"/>
                              </w:rPr>
                              <w:t xml:space="preserve">. </w:t>
                            </w:r>
                            <w:proofErr w:type="gramEnd"/>
                            <w:r w:rsidRPr="00F6747A">
                              <w:rPr>
                                <w:rFonts w:ascii="Calibri" w:hAnsi="Calibri" w:cs="Calibri"/>
                                <w:sz w:val="20"/>
                                <w:szCs w:val="20"/>
                              </w:rPr>
                              <w:t>In this project we examine the effects of the polysaccharide polymer chitosan and the protein polymer collagen on the strength and porosity of a hydroxyapatite and dental cement CPC using mechanical strength testing and imaging methods</w:t>
                            </w:r>
                            <w:proofErr w:type="gramStart"/>
                            <w:r w:rsidRPr="00F6747A">
                              <w:rPr>
                                <w:rFonts w:ascii="Calibri" w:hAnsi="Calibri" w:cs="Calibri"/>
                                <w:sz w:val="20"/>
                                <w:szCs w:val="20"/>
                              </w:rPr>
                              <w:t xml:space="preserve">. </w:t>
                            </w:r>
                            <w:proofErr w:type="gramEnd"/>
                            <w:r w:rsidRPr="00F6747A">
                              <w:rPr>
                                <w:rFonts w:ascii="Calibri" w:hAnsi="Calibri" w:cs="Calibri"/>
                                <w:sz w:val="20"/>
                                <w:szCs w:val="20"/>
                              </w:rPr>
                              <w:t>The resulting tests show promise for chitosan and collagen infused HA/dental cements as bone cements, however concerns remain about the mechanical strength and future trials will focus on increasing the mechanical strength of the cement.</w:t>
                            </w:r>
                          </w:p>
                          <w:p w14:paraId="3CEF8315" w14:textId="030041A1" w:rsidR="00991601" w:rsidRDefault="00991601" w:rsidP="00991601"/>
                          <w:p w14:paraId="37D8336A" w14:textId="77777777" w:rsidR="00991601" w:rsidRDefault="009916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47DB" id="_x0000_s1047" type="#_x0000_t202" style="position:absolute;margin-left:297.6pt;margin-top:75.2pt;width:278.4pt;height:600.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28oMQIAAF0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" fillcolor="white [3201]" stroked="f" strokeweight=".5pt">
                <v:textbox>
                  <w:txbxContent>
                    <w:p w14:paraId="51AC15D7" w14:textId="77777777" w:rsidR="00E744DA" w:rsidRDefault="00E744DA"/>
                    <w:p w14:paraId="495FDB36" w14:textId="77777777" w:rsidR="00991601" w:rsidRDefault="00991601"/>
                    <w:p w14:paraId="51443344" w14:textId="77777777" w:rsidR="00991601" w:rsidRDefault="00991601"/>
                    <w:p w14:paraId="12325E8D" w14:textId="77777777" w:rsidR="00991601" w:rsidRDefault="00991601"/>
                    <w:p w14:paraId="19651979" w14:textId="77777777" w:rsidR="00991601" w:rsidRDefault="00991601"/>
                    <w:p w14:paraId="47DAC6EC" w14:textId="77777777" w:rsidR="00991601" w:rsidRDefault="00991601"/>
                    <w:p w14:paraId="4C1D9193" w14:textId="77777777" w:rsidR="00991601" w:rsidRDefault="00991601"/>
                    <w:p w14:paraId="6BADA3B5" w14:textId="77777777" w:rsidR="00991601" w:rsidRDefault="00991601"/>
                    <w:p w14:paraId="46CB8999" w14:textId="77777777" w:rsidR="00991601" w:rsidRDefault="00991601"/>
                    <w:p w14:paraId="54EDBBAF" w14:textId="77777777" w:rsidR="00991601" w:rsidRDefault="00991601"/>
                    <w:p w14:paraId="7F07C973" w14:textId="77777777" w:rsidR="00991601" w:rsidRDefault="00991601"/>
                    <w:p w14:paraId="62751154" w14:textId="77777777" w:rsidR="00991601" w:rsidRDefault="00991601"/>
                    <w:p w14:paraId="28B6AC76" w14:textId="77777777" w:rsidR="00991601" w:rsidRDefault="00991601"/>
                    <w:p w14:paraId="2071C3A2" w14:textId="77777777" w:rsidR="00991601" w:rsidRDefault="00991601"/>
                    <w:p w14:paraId="6BB6209B" w14:textId="77777777" w:rsidR="00991601" w:rsidRDefault="00991601"/>
                    <w:p w14:paraId="3E7C2593" w14:textId="77777777" w:rsidR="00991601" w:rsidRPr="00856C19" w:rsidRDefault="00991601" w:rsidP="00991601">
                      <w:pPr>
                        <w:autoSpaceDE w:val="0"/>
                        <w:autoSpaceDN w:val="0"/>
                        <w:adjustRightInd w:val="0"/>
                        <w:rPr>
                          <w:rFonts w:ascii="Calibri" w:hAnsi="Calibri" w:cs="Calibri"/>
                          <w:b/>
                          <w:bCs/>
                        </w:rPr>
                      </w:pPr>
                      <w:r w:rsidRPr="00856C19">
                        <w:rPr>
                          <w:rFonts w:ascii="Calibri" w:hAnsi="Calibri" w:cs="Calibri"/>
                          <w:b/>
                          <w:bCs/>
                        </w:rPr>
                        <w:t>BONE FRACTURE REPAIR: A COMPARISON OF</w:t>
                      </w:r>
                    </w:p>
                    <w:p w14:paraId="3BBA4967" w14:textId="77777777" w:rsidR="00991601" w:rsidRPr="00856C19" w:rsidRDefault="00991601" w:rsidP="00991601">
                      <w:pPr>
                        <w:autoSpaceDE w:val="0"/>
                        <w:autoSpaceDN w:val="0"/>
                        <w:adjustRightInd w:val="0"/>
                        <w:rPr>
                          <w:rFonts w:ascii="Calibri" w:hAnsi="Calibri" w:cs="Calibri"/>
                          <w:b/>
                          <w:bCs/>
                        </w:rPr>
                      </w:pPr>
                      <w:r w:rsidRPr="00856C19">
                        <w:rPr>
                          <w:rFonts w:ascii="Calibri" w:hAnsi="Calibri" w:cs="Calibri"/>
                          <w:b/>
                          <w:bCs/>
                        </w:rPr>
                        <w:t>POROUS AND MECHANICAL PROPERTIES OF</w:t>
                      </w:r>
                    </w:p>
                    <w:p w14:paraId="749EB574" w14:textId="77777777" w:rsidR="00991601" w:rsidRPr="00856C19" w:rsidRDefault="00991601" w:rsidP="00991601">
                      <w:pPr>
                        <w:autoSpaceDE w:val="0"/>
                        <w:autoSpaceDN w:val="0"/>
                        <w:adjustRightInd w:val="0"/>
                        <w:rPr>
                          <w:rFonts w:ascii="Calibri" w:hAnsi="Calibri" w:cs="Calibri"/>
                          <w:b/>
                          <w:bCs/>
                        </w:rPr>
                      </w:pPr>
                      <w:r w:rsidRPr="00856C19">
                        <w:rPr>
                          <w:rFonts w:ascii="Calibri" w:hAnsi="Calibri" w:cs="Calibri"/>
                          <w:b/>
                          <w:bCs/>
                        </w:rPr>
                        <w:t>COLLAGEN AND CHITOSAN BIOACTIVE</w:t>
                      </w:r>
                    </w:p>
                    <w:p w14:paraId="07A41676" w14:textId="77777777" w:rsidR="00991601" w:rsidRPr="00856C19" w:rsidRDefault="00991601" w:rsidP="00991601">
                      <w:pPr>
                        <w:rPr>
                          <w:rFonts w:ascii="Calibri" w:hAnsi="Calibri" w:cs="Calibri"/>
                          <w:b/>
                          <w:bCs/>
                        </w:rPr>
                      </w:pPr>
                      <w:r w:rsidRPr="00856C19">
                        <w:rPr>
                          <w:rFonts w:ascii="Calibri" w:hAnsi="Calibri" w:cs="Calibri"/>
                          <w:b/>
                          <w:bCs/>
                        </w:rPr>
                        <w:t>CEMENTS AND PIG BONE.</w:t>
                      </w:r>
                    </w:p>
                    <w:p w14:paraId="3CFE4EF6" w14:textId="77777777" w:rsidR="00991601" w:rsidRDefault="00991601" w:rsidP="00991601">
                      <w:pPr>
                        <w:autoSpaceDE w:val="0"/>
                        <w:autoSpaceDN w:val="0"/>
                        <w:adjustRightInd w:val="0"/>
                        <w:rPr>
                          <w:rFonts w:ascii="Calibri" w:hAnsi="Calibri" w:cs="Calibri"/>
                          <w:sz w:val="22"/>
                          <w:szCs w:val="22"/>
                        </w:rPr>
                      </w:pPr>
                    </w:p>
                    <w:p w14:paraId="0327FFA6" w14:textId="77777777" w:rsidR="00991601" w:rsidRPr="00856C19" w:rsidRDefault="00991601" w:rsidP="00991601">
                      <w:pPr>
                        <w:autoSpaceDE w:val="0"/>
                        <w:autoSpaceDN w:val="0"/>
                        <w:adjustRightInd w:val="0"/>
                        <w:rPr>
                          <w:rFonts w:ascii="Calibri" w:hAnsi="Calibri" w:cs="Calibri"/>
                          <w:sz w:val="22"/>
                          <w:szCs w:val="22"/>
                        </w:rPr>
                      </w:pPr>
                      <w:r w:rsidRPr="00856C19">
                        <w:rPr>
                          <w:rFonts w:ascii="Calibri" w:hAnsi="Calibri" w:cs="Calibri"/>
                          <w:sz w:val="22"/>
                          <w:szCs w:val="22"/>
                        </w:rPr>
                        <w:t xml:space="preserve">by Owen Vincent, </w:t>
                      </w:r>
                      <w:proofErr w:type="spellStart"/>
                      <w:r w:rsidRPr="00856C19">
                        <w:rPr>
                          <w:rFonts w:ascii="Calibri" w:hAnsi="Calibri" w:cs="Calibri"/>
                          <w:sz w:val="22"/>
                          <w:szCs w:val="22"/>
                        </w:rPr>
                        <w:t>Nobah</w:t>
                      </w:r>
                      <w:proofErr w:type="spellEnd"/>
                      <w:r w:rsidRPr="00856C19">
                        <w:rPr>
                          <w:rFonts w:ascii="Calibri" w:hAnsi="Calibri" w:cs="Calibri"/>
                          <w:sz w:val="22"/>
                          <w:szCs w:val="22"/>
                        </w:rPr>
                        <w:t xml:space="preserve"> Islam, Walker </w:t>
                      </w:r>
                      <w:proofErr w:type="spellStart"/>
                      <w:r w:rsidRPr="00856C19">
                        <w:rPr>
                          <w:rFonts w:ascii="Calibri" w:hAnsi="Calibri" w:cs="Calibri"/>
                          <w:sz w:val="22"/>
                          <w:szCs w:val="22"/>
                        </w:rPr>
                        <w:t>Pedinotti</w:t>
                      </w:r>
                      <w:proofErr w:type="spellEnd"/>
                      <w:r w:rsidRPr="00856C19">
                        <w:rPr>
                          <w:rFonts w:ascii="Calibri" w:hAnsi="Calibri" w:cs="Calibri"/>
                          <w:sz w:val="22"/>
                          <w:szCs w:val="22"/>
                        </w:rPr>
                        <w:t>, Dr.</w:t>
                      </w:r>
                    </w:p>
                    <w:p w14:paraId="30873356" w14:textId="77777777" w:rsidR="00991601" w:rsidRPr="00856C19" w:rsidRDefault="00991601" w:rsidP="00991601">
                      <w:pPr>
                        <w:rPr>
                          <w:rFonts w:ascii="Calibri" w:hAnsi="Calibri" w:cs="Calibri"/>
                          <w:sz w:val="22"/>
                          <w:szCs w:val="22"/>
                        </w:rPr>
                      </w:pPr>
                      <w:r w:rsidRPr="00856C19">
                        <w:rPr>
                          <w:rFonts w:ascii="Calibri" w:hAnsi="Calibri" w:cs="Calibri"/>
                          <w:sz w:val="22"/>
                          <w:szCs w:val="22"/>
                        </w:rPr>
                        <w:t xml:space="preserve">Barnabas </w:t>
                      </w:r>
                      <w:proofErr w:type="spellStart"/>
                      <w:r w:rsidRPr="00856C19">
                        <w:rPr>
                          <w:rFonts w:ascii="Calibri" w:hAnsi="Calibri" w:cs="Calibri"/>
                          <w:sz w:val="22"/>
                          <w:szCs w:val="22"/>
                        </w:rPr>
                        <w:t>Gikonyo</w:t>
                      </w:r>
                      <w:proofErr w:type="spellEnd"/>
                      <w:r w:rsidRPr="00856C19">
                        <w:rPr>
                          <w:rFonts w:ascii="Calibri" w:hAnsi="Calibri" w:cs="Calibri"/>
                          <w:sz w:val="22"/>
                          <w:szCs w:val="22"/>
                        </w:rPr>
                        <w:t>. SUNY Geneseo.</w:t>
                      </w:r>
                    </w:p>
                    <w:p w14:paraId="4DC92E47" w14:textId="77777777" w:rsidR="00991601" w:rsidRDefault="00991601" w:rsidP="00991601">
                      <w:pPr>
                        <w:autoSpaceDE w:val="0"/>
                        <w:autoSpaceDN w:val="0"/>
                        <w:adjustRightInd w:val="0"/>
                        <w:rPr>
                          <w:rFonts w:ascii="ƒÇ%" w:hAnsi="ƒÇ%" w:cs="ƒÇ%"/>
                          <w:sz w:val="20"/>
                          <w:szCs w:val="20"/>
                        </w:rPr>
                      </w:pPr>
                    </w:p>
                    <w:p w14:paraId="3A0147F0" w14:textId="77777777" w:rsidR="00991601" w:rsidRPr="00ED01B3" w:rsidRDefault="00991601" w:rsidP="00991601">
                      <w:pPr>
                        <w:autoSpaceDE w:val="0"/>
                        <w:autoSpaceDN w:val="0"/>
                        <w:adjustRightInd w:val="0"/>
                        <w:rPr>
                          <w:rFonts w:ascii="Calibri" w:hAnsi="Calibri" w:cs="Calibri"/>
                          <w:b/>
                          <w:bCs/>
                        </w:rPr>
                      </w:pPr>
                      <w:r w:rsidRPr="00ED01B3">
                        <w:rPr>
                          <w:rFonts w:ascii="Calibri" w:hAnsi="Calibri" w:cs="Calibri"/>
                          <w:b/>
                          <w:bCs/>
                        </w:rPr>
                        <w:t xml:space="preserve">Abstract: </w:t>
                      </w:r>
                    </w:p>
                    <w:p w14:paraId="64434022" w14:textId="77777777" w:rsidR="00991601" w:rsidRPr="00F6747A" w:rsidRDefault="00991601" w:rsidP="00991601">
                      <w:pPr>
                        <w:autoSpaceDE w:val="0"/>
                        <w:autoSpaceDN w:val="0"/>
                        <w:adjustRightInd w:val="0"/>
                        <w:rPr>
                          <w:rFonts w:ascii="Calibri" w:hAnsi="Calibri" w:cs="Calibri"/>
                          <w:sz w:val="20"/>
                          <w:szCs w:val="20"/>
                        </w:rPr>
                      </w:pPr>
                      <w:r w:rsidRPr="00F6747A">
                        <w:rPr>
                          <w:rFonts w:ascii="Calibri" w:hAnsi="Calibri" w:cs="Calibri"/>
                          <w:sz w:val="20"/>
                          <w:szCs w:val="20"/>
                        </w:rPr>
                        <w:t>Calcium</w:t>
                      </w:r>
                      <w:r>
                        <w:rPr>
                          <w:rFonts w:ascii="Calibri" w:hAnsi="Calibri" w:cs="Calibri"/>
                          <w:sz w:val="20"/>
                          <w:szCs w:val="20"/>
                        </w:rPr>
                        <w:t xml:space="preserve"> </w:t>
                      </w:r>
                      <w:r w:rsidRPr="00F6747A">
                        <w:rPr>
                          <w:rFonts w:ascii="Calibri" w:hAnsi="Calibri" w:cs="Calibri"/>
                          <w:sz w:val="20"/>
                          <w:szCs w:val="20"/>
                        </w:rPr>
                        <w:t xml:space="preserve">phosphate cements (CPCs) have been under study as a method of replacing autografting as a method of setting and repairing fractured, loadbearing bones. Hydroxyapatite (HA) is a calcium phosphate mineral and the primary mineral component of </w:t>
                      </w:r>
                      <w:proofErr w:type="gramStart"/>
                      <w:r w:rsidRPr="00F6747A">
                        <w:rPr>
                          <w:rFonts w:ascii="Calibri" w:hAnsi="Calibri" w:cs="Calibri"/>
                          <w:sz w:val="20"/>
                          <w:szCs w:val="20"/>
                        </w:rPr>
                        <w:t>bone, and</w:t>
                      </w:r>
                      <w:proofErr w:type="gramEnd"/>
                      <w:r w:rsidRPr="00F6747A">
                        <w:rPr>
                          <w:rFonts w:ascii="Calibri" w:hAnsi="Calibri" w:cs="Calibri"/>
                          <w:sz w:val="20"/>
                          <w:szCs w:val="20"/>
                        </w:rPr>
                        <w:t xml:space="preserve"> can help to facilitate </w:t>
                      </w:r>
                      <w:proofErr w:type="spellStart"/>
                      <w:r w:rsidRPr="00F6747A">
                        <w:rPr>
                          <w:rFonts w:ascii="Calibri" w:hAnsi="Calibri" w:cs="Calibri"/>
                          <w:sz w:val="20"/>
                          <w:szCs w:val="20"/>
                        </w:rPr>
                        <w:t>osteoconduction</w:t>
                      </w:r>
                      <w:proofErr w:type="spellEnd"/>
                      <w:r w:rsidRPr="00F6747A">
                        <w:rPr>
                          <w:rFonts w:ascii="Calibri" w:hAnsi="Calibri" w:cs="Calibri"/>
                          <w:sz w:val="20"/>
                          <w:szCs w:val="20"/>
                        </w:rPr>
                        <w:t xml:space="preserve"> in vivo. HA cements alone however lack the mechanical strength and porosity required for optimal cell attachment and durability. The addition of a commercially available dental cement has shown promise in improving mechanical strength, and naturally occurring polymers have shown promise in helping to improve porosity and the degradation of the cement as new bone is formed. In this project we examine the effects of the polysaccharide polymer chitosan and the protein polymer collagen on the strength and porosity of a hydroxyapatite and dental cement CPC using mechanical strength testing and imaging methods. The resulting tests show promise for chitosan and collagen infused HA/dental cements as bone cements, however concerns remain about the mechanical strength and future trials will focus on increasing the mechanical strength of the cement.</w:t>
                      </w:r>
                    </w:p>
                    <w:p w14:paraId="3CEF8315" w14:textId="030041A1" w:rsidR="00991601" w:rsidRDefault="00991601" w:rsidP="00991601"/>
                    <w:p w14:paraId="37D8336A" w14:textId="77777777" w:rsidR="00991601" w:rsidRDefault="00991601"/>
                  </w:txbxContent>
                </v:textbox>
              </v:shape>
            </w:pict>
          </mc:Fallback>
        </mc:AlternateContent>
      </w:r>
      <w:r w:rsidR="00B85709">
        <w:rPr>
          <w:noProof/>
          <w14:ligatures w14:val="standardContextual"/>
        </w:rPr>
        <mc:AlternateContent>
          <mc:Choice Requires="wps">
            <w:drawing>
              <wp:anchor distT="0" distB="0" distL="114300" distR="114300" simplePos="0" relativeHeight="251843584" behindDoc="0" locked="0" layoutInCell="1" allowOverlap="1" wp14:anchorId="054A56E3" wp14:editId="25ED0227">
                <wp:simplePos x="0" y="0"/>
                <wp:positionH relativeFrom="column">
                  <wp:posOffset>935990</wp:posOffset>
                </wp:positionH>
                <wp:positionV relativeFrom="paragraph">
                  <wp:posOffset>130810</wp:posOffset>
                </wp:positionV>
                <wp:extent cx="5376333" cy="508000"/>
                <wp:effectExtent l="0" t="0" r="8890" b="12700"/>
                <wp:wrapNone/>
                <wp:docPr id="1304283803" name="Text Box 9"/>
                <wp:cNvGraphicFramePr/>
                <a:graphic xmlns:a="http://schemas.openxmlformats.org/drawingml/2006/main">
                  <a:graphicData uri="http://schemas.microsoft.com/office/word/2010/wordprocessingShape">
                    <wps:wsp>
                      <wps:cNvSpPr txBox="1"/>
                      <wps:spPr>
                        <a:xfrm>
                          <a:off x="0" y="0"/>
                          <a:ext cx="5376333" cy="508000"/>
                        </a:xfrm>
                        <a:prstGeom prst="rect">
                          <a:avLst/>
                        </a:prstGeom>
                        <a:solidFill>
                          <a:schemeClr val="lt1"/>
                        </a:solidFill>
                        <a:ln w="6350">
                          <a:solidFill>
                            <a:prstClr val="black"/>
                          </a:solidFill>
                        </a:ln>
                      </wps:spPr>
                      <wps:txbx>
                        <w:txbxContent>
                          <w:p w14:paraId="21BE1AE8" w14:textId="1D752E17" w:rsidR="008D01C7" w:rsidRPr="00D07D46" w:rsidRDefault="00F26C17" w:rsidP="008D01C7">
                            <w:pPr>
                              <w:jc w:val="center"/>
                              <w:rPr>
                                <w:rFonts w:asciiTheme="minorHAnsi" w:hAnsiTheme="minorHAnsi" w:cstheme="minorHAnsi"/>
                                <w:b/>
                                <w:bCs/>
                                <w:sz w:val="22"/>
                                <w:szCs w:val="22"/>
                              </w:rPr>
                            </w:pPr>
                            <w:r>
                              <w:rPr>
                                <w:rFonts w:asciiTheme="minorHAnsi" w:hAnsiTheme="minorHAnsi" w:cstheme="minorHAnsi"/>
                                <w:b/>
                                <w:bCs/>
                                <w:sz w:val="22"/>
                                <w:szCs w:val="22"/>
                              </w:rPr>
                              <w:t>Undergraduate Student Research</w:t>
                            </w:r>
                          </w:p>
                          <w:p w14:paraId="151AEF3B" w14:textId="5C74BDBF" w:rsidR="008D01C7" w:rsidRDefault="008D01C7" w:rsidP="008D01C7">
                            <w:pPr>
                              <w:rPr>
                                <w:rFonts w:asciiTheme="minorHAnsi" w:hAnsiTheme="minorHAnsi" w:cstheme="minorHAnsi"/>
                                <w:sz w:val="22"/>
                                <w:szCs w:val="22"/>
                              </w:rPr>
                            </w:pPr>
                            <w:r>
                              <w:rPr>
                                <w:rFonts w:asciiTheme="minorHAnsi" w:hAnsiTheme="minorHAnsi" w:cstheme="minorHAnsi"/>
                                <w:sz w:val="22"/>
                                <w:szCs w:val="22"/>
                              </w:rPr>
                              <w:t xml:space="preserve">The following are a few </w:t>
                            </w:r>
                            <w:r w:rsidR="00F26C17">
                              <w:rPr>
                                <w:rFonts w:asciiTheme="minorHAnsi" w:hAnsiTheme="minorHAnsi" w:cstheme="minorHAnsi"/>
                                <w:sz w:val="22"/>
                                <w:szCs w:val="22"/>
                              </w:rPr>
                              <w:t xml:space="preserve">abstracts from students </w:t>
                            </w:r>
                            <w:r w:rsidR="00064DD1">
                              <w:rPr>
                                <w:rFonts w:asciiTheme="minorHAnsi" w:hAnsiTheme="minorHAnsi" w:cstheme="minorHAnsi"/>
                                <w:sz w:val="22"/>
                                <w:szCs w:val="22"/>
                              </w:rPr>
                              <w:t>presenting at the 2023 Fall Paper Session</w:t>
                            </w:r>
                            <w:r w:rsidR="00F26C17">
                              <w:rPr>
                                <w:rFonts w:asciiTheme="minorHAnsi" w:hAnsiTheme="minorHAnsi" w:cstheme="minorHAnsi"/>
                                <w:sz w:val="22"/>
                                <w:szCs w:val="22"/>
                              </w:rPr>
                              <w:t>.</w:t>
                            </w:r>
                          </w:p>
                          <w:p w14:paraId="1C7138C3" w14:textId="77777777" w:rsidR="008D01C7" w:rsidRDefault="008D01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A56E3" id="Text Box 9" o:spid="_x0000_s1048" type="#_x0000_t202" style="position:absolute;margin-left:73.7pt;margin-top:10.3pt;width:423.35pt;height:40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" fillcolor="white [3201]" strokeweight=".5pt">
                <v:textbox>
                  <w:txbxContent>
                    <w:p w14:paraId="21BE1AE8" w14:textId="1D752E17" w:rsidR="008D01C7" w:rsidRPr="00D07D46" w:rsidRDefault="00F26C17" w:rsidP="008D01C7">
                      <w:pPr>
                        <w:jc w:val="center"/>
                        <w:rPr>
                          <w:rFonts w:asciiTheme="minorHAnsi" w:hAnsiTheme="minorHAnsi" w:cstheme="minorHAnsi"/>
                          <w:b/>
                          <w:bCs/>
                          <w:sz w:val="22"/>
                          <w:szCs w:val="22"/>
                        </w:rPr>
                      </w:pPr>
                      <w:r>
                        <w:rPr>
                          <w:rFonts w:asciiTheme="minorHAnsi" w:hAnsiTheme="minorHAnsi" w:cstheme="minorHAnsi"/>
                          <w:b/>
                          <w:bCs/>
                          <w:sz w:val="22"/>
                          <w:szCs w:val="22"/>
                        </w:rPr>
                        <w:t>Undergraduate Student Research</w:t>
                      </w:r>
                    </w:p>
                    <w:p w14:paraId="151AEF3B" w14:textId="5C74BDBF" w:rsidR="008D01C7" w:rsidRDefault="008D01C7" w:rsidP="008D01C7">
                      <w:pPr>
                        <w:rPr>
                          <w:rFonts w:asciiTheme="minorHAnsi" w:hAnsiTheme="minorHAnsi" w:cstheme="minorHAnsi"/>
                          <w:sz w:val="22"/>
                          <w:szCs w:val="22"/>
                        </w:rPr>
                      </w:pPr>
                      <w:r>
                        <w:rPr>
                          <w:rFonts w:asciiTheme="minorHAnsi" w:hAnsiTheme="minorHAnsi" w:cstheme="minorHAnsi"/>
                          <w:sz w:val="22"/>
                          <w:szCs w:val="22"/>
                        </w:rPr>
                        <w:t xml:space="preserve">The following are a few </w:t>
                      </w:r>
                      <w:r w:rsidR="00F26C17">
                        <w:rPr>
                          <w:rFonts w:asciiTheme="minorHAnsi" w:hAnsiTheme="minorHAnsi" w:cstheme="minorHAnsi"/>
                          <w:sz w:val="22"/>
                          <w:szCs w:val="22"/>
                        </w:rPr>
                        <w:t xml:space="preserve">abstracts from students </w:t>
                      </w:r>
                      <w:r w:rsidR="00064DD1">
                        <w:rPr>
                          <w:rFonts w:asciiTheme="minorHAnsi" w:hAnsiTheme="minorHAnsi" w:cstheme="minorHAnsi"/>
                          <w:sz w:val="22"/>
                          <w:szCs w:val="22"/>
                        </w:rPr>
                        <w:t>presenting at the 2023 Fall Paper Session</w:t>
                      </w:r>
                      <w:r w:rsidR="00F26C17">
                        <w:rPr>
                          <w:rFonts w:asciiTheme="minorHAnsi" w:hAnsiTheme="minorHAnsi" w:cstheme="minorHAnsi"/>
                          <w:sz w:val="22"/>
                          <w:szCs w:val="22"/>
                        </w:rPr>
                        <w:t>.</w:t>
                      </w:r>
                    </w:p>
                    <w:p w14:paraId="1C7138C3" w14:textId="77777777" w:rsidR="008D01C7" w:rsidRDefault="008D01C7"/>
                  </w:txbxContent>
                </v:textbox>
              </v:shape>
            </w:pict>
          </mc:Fallback>
        </mc:AlternateContent>
      </w:r>
      <w:r w:rsidR="00270BA2">
        <w:br w:type="page"/>
      </w:r>
    </w:p>
    <w:p w14:paraId="5A11E51F" w14:textId="4EA10B7C" w:rsidR="00270BA2" w:rsidRDefault="00561A4C">
      <w:r>
        <w:rPr>
          <w:noProof/>
          <w14:ligatures w14:val="standardContextual"/>
        </w:rPr>
        <w:lastRenderedPageBreak/>
        <mc:AlternateContent>
          <mc:Choice Requires="wps">
            <w:drawing>
              <wp:anchor distT="0" distB="0" distL="114300" distR="114300" simplePos="0" relativeHeight="251958272" behindDoc="0" locked="0" layoutInCell="1" allowOverlap="1" wp14:anchorId="69811DDD" wp14:editId="46554A50">
                <wp:simplePos x="0" y="0"/>
                <wp:positionH relativeFrom="column">
                  <wp:posOffset>111760</wp:posOffset>
                </wp:positionH>
                <wp:positionV relativeFrom="paragraph">
                  <wp:posOffset>60960</wp:posOffset>
                </wp:positionV>
                <wp:extent cx="7040880" cy="9042400"/>
                <wp:effectExtent l="0" t="0" r="0" b="0"/>
                <wp:wrapNone/>
                <wp:docPr id="461841779" name="Text Box 3"/>
                <wp:cNvGraphicFramePr/>
                <a:graphic xmlns:a="http://schemas.openxmlformats.org/drawingml/2006/main">
                  <a:graphicData uri="http://schemas.microsoft.com/office/word/2010/wordprocessingShape">
                    <wps:wsp>
                      <wps:cNvSpPr txBox="1"/>
                      <wps:spPr>
                        <a:xfrm>
                          <a:off x="0" y="0"/>
                          <a:ext cx="7040880" cy="9042400"/>
                        </a:xfrm>
                        <a:prstGeom prst="rect">
                          <a:avLst/>
                        </a:prstGeom>
                        <a:solidFill>
                          <a:schemeClr val="lt1"/>
                        </a:solidFill>
                        <a:ln w="6350">
                          <a:noFill/>
                        </a:ln>
                      </wps:spPr>
                      <wps:txbx>
                        <w:txbxContent>
                          <w:p w14:paraId="2761DA3D" w14:textId="77777777" w:rsidR="00561A4C" w:rsidRDefault="00561A4C" w:rsidP="00561A4C">
                            <w:pPr>
                              <w:pStyle w:val="Body"/>
                              <w:suppressAutoHyphens w:val="0"/>
                              <w:spacing w:after="120"/>
                              <w:jc w:val="center"/>
                              <w:rPr>
                                <w:rFonts w:ascii="Calibri" w:eastAsia="Calibri" w:hAnsi="Calibri" w:cs="Calibri"/>
                                <w:b/>
                                <w:bCs/>
                                <w:color w:val="5B9BD5"/>
                                <w:u w:color="5B9BD5"/>
                              </w:rPr>
                            </w:pPr>
                            <w:r>
                              <w:rPr>
                                <w:rFonts w:ascii="Calibri" w:hAnsi="Calibri"/>
                                <w:b/>
                                <w:bCs/>
                              </w:rPr>
                              <w:t>Rochester Academy of Science Annual Financial Report for 2023</w:t>
                            </w:r>
                          </w:p>
                          <w:p w14:paraId="6FFE2BFD" w14:textId="77777777" w:rsidR="00561A4C" w:rsidRPr="0020784A" w:rsidRDefault="00561A4C" w:rsidP="00561A4C">
                            <w:pPr>
                              <w:pStyle w:val="Body"/>
                              <w:suppressAutoHyphens w:val="0"/>
                              <w:spacing w:after="120"/>
                              <w:rPr>
                                <w:rFonts w:ascii="Calibri" w:eastAsia="Calibri" w:hAnsi="Calibri" w:cs="Calibri"/>
                                <w:sz w:val="23"/>
                                <w:szCs w:val="23"/>
                              </w:rPr>
                            </w:pPr>
                            <w:r w:rsidRPr="0020784A">
                              <w:rPr>
                                <w:rFonts w:ascii="Calibri" w:hAnsi="Calibri"/>
                                <w:sz w:val="23"/>
                                <w:szCs w:val="23"/>
                              </w:rPr>
                              <w:t>The Rochester Academy of Science has three categories of funds: the General Fund, the Expendable Funds, and the Endowment Funds.  The General Fund receives RAS</w:t>
                            </w:r>
                            <w:r w:rsidRPr="0020784A">
                              <w:rPr>
                                <w:rFonts w:ascii="Calibri" w:hAnsi="Calibri"/>
                                <w:color w:val="BE6427"/>
                                <w:sz w:val="23"/>
                                <w:szCs w:val="23"/>
                              </w:rPr>
                              <w:t xml:space="preserve"> </w:t>
                            </w:r>
                            <w:r w:rsidRPr="0020784A">
                              <w:rPr>
                                <w:rFonts w:ascii="Calibri" w:hAnsi="Calibri"/>
                                <w:sz w:val="23"/>
                                <w:szCs w:val="23"/>
                              </w:rPr>
                              <w:t>membership dues and monthly interest from the Life Fund (endowment) and the Memorial Fund (endowment).  Most of the Expendable Funds also receive monthly interest generated from the Endowment Funds.  Expenses from the General and Expendable</w:t>
                            </w:r>
                            <w:r w:rsidRPr="0020784A">
                              <w:rPr>
                                <w:rFonts w:ascii="Calibri" w:hAnsi="Calibri"/>
                                <w:sz w:val="23"/>
                                <w:szCs w:val="23"/>
                                <w:lang w:val="pt-PT"/>
                              </w:rPr>
                              <w:t xml:space="preserve"> </w:t>
                            </w:r>
                            <w:r w:rsidRPr="0020784A">
                              <w:rPr>
                                <w:rFonts w:ascii="Calibri" w:hAnsi="Calibri"/>
                                <w:sz w:val="23"/>
                                <w:szCs w:val="23"/>
                                <w:lang w:val="pt-PT"/>
                              </w:rPr>
                              <w:t>Fund</w:t>
                            </w:r>
                            <w:r w:rsidRPr="0020784A">
                              <w:rPr>
                                <w:rFonts w:ascii="Calibri" w:hAnsi="Calibri"/>
                                <w:sz w:val="23"/>
                                <w:szCs w:val="23"/>
                              </w:rPr>
                              <w:t xml:space="preserve">s are outlined in the budget below.  This financial report does not include the income and expenses of the individual RAS </w:t>
                            </w:r>
                            <w:r w:rsidRPr="0020784A">
                              <w:rPr>
                                <w:rFonts w:ascii="Calibri" w:hAnsi="Calibri"/>
                                <w:sz w:val="23"/>
                                <w:szCs w:val="23"/>
                                <w:lang w:val="fr-FR"/>
                              </w:rPr>
                              <w:t xml:space="preserve">sections.  </w:t>
                            </w:r>
                            <w:r w:rsidRPr="0020784A">
                              <w:rPr>
                                <w:rFonts w:ascii="Calibri" w:hAnsi="Calibri"/>
                                <w:sz w:val="23"/>
                                <w:szCs w:val="23"/>
                              </w:rPr>
                              <w:t>A total of 34</w:t>
                            </w:r>
                            <w:r>
                              <w:rPr>
                                <w:rFonts w:ascii="Calibri" w:hAnsi="Calibri"/>
                                <w:sz w:val="23"/>
                                <w:szCs w:val="23"/>
                              </w:rPr>
                              <w:t>3</w:t>
                            </w:r>
                            <w:r w:rsidRPr="0020784A">
                              <w:rPr>
                                <w:rFonts w:ascii="Calibri" w:hAnsi="Calibri"/>
                                <w:sz w:val="23"/>
                                <w:szCs w:val="23"/>
                              </w:rPr>
                              <w:t xml:space="preserve"> members paid dues for 2023 membership in RAS (includes Life members).</w:t>
                            </w:r>
                          </w:p>
                          <w:p w14:paraId="04EA7898"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b/>
                                <w:bCs/>
                                <w:sz w:val="23"/>
                                <w:szCs w:val="23"/>
                                <w:lang w:val="fr-FR"/>
                              </w:rPr>
                              <w:t>Revenue</w:t>
                            </w:r>
                            <w:r w:rsidRPr="0020784A">
                              <w:rPr>
                                <w:rFonts w:ascii="Calibri" w:hAnsi="Calibri"/>
                                <w:b/>
                                <w:bCs/>
                                <w:sz w:val="23"/>
                                <w:szCs w:val="23"/>
                              </w:rPr>
                              <w:t xml:space="preserve"> collected in 2023 (combined for General, Expendable and Endowment funds</w:t>
                            </w:r>
                            <w:proofErr w:type="gramStart"/>
                            <w:r w:rsidRPr="0020784A">
                              <w:rPr>
                                <w:rFonts w:ascii="Calibri" w:hAnsi="Calibri"/>
                                <w:b/>
                                <w:bCs/>
                                <w:sz w:val="23"/>
                                <w:szCs w:val="23"/>
                              </w:rPr>
                              <w:t>)</w:t>
                            </w:r>
                            <w:r w:rsidRPr="0020784A">
                              <w:rPr>
                                <w:rFonts w:ascii="Calibri" w:hAnsi="Calibri"/>
                                <w:sz w:val="23"/>
                                <w:szCs w:val="23"/>
                              </w:rPr>
                              <w:t>:</w:t>
                            </w:r>
                            <w:proofErr w:type="gramEnd"/>
                            <w:r w:rsidRPr="0020784A">
                              <w:rPr>
                                <w:rFonts w:ascii="Calibri" w:hAnsi="Calibri"/>
                                <w:sz w:val="23"/>
                                <w:szCs w:val="23"/>
                              </w:rPr>
                              <w:t xml:space="preserve">  </w:t>
                            </w:r>
                          </w:p>
                          <w:p w14:paraId="32211BB0" w14:textId="77777777" w:rsidR="00561A4C" w:rsidRPr="0020784A" w:rsidRDefault="00561A4C" w:rsidP="00561A4C">
                            <w:pPr>
                              <w:pStyle w:val="Body"/>
                              <w:suppressAutoHyphens w:val="0"/>
                              <w:spacing w:after="120"/>
                              <w:rPr>
                                <w:rFonts w:ascii="Calibri" w:eastAsia="Calibri" w:hAnsi="Calibri" w:cs="Calibri"/>
                                <w:sz w:val="23"/>
                                <w:szCs w:val="23"/>
                              </w:rPr>
                            </w:pPr>
                            <w:r w:rsidRPr="0020784A">
                              <w:rPr>
                                <w:rFonts w:ascii="Calibri" w:hAnsi="Calibri"/>
                                <w:sz w:val="23"/>
                                <w:szCs w:val="23"/>
                              </w:rPr>
                              <w:t xml:space="preserve">RAS Member dues = $2,945.00, Gifts $26,517.00, </w:t>
                            </w:r>
                            <w:proofErr w:type="gramStart"/>
                            <w:r w:rsidRPr="0020784A">
                              <w:rPr>
                                <w:rFonts w:ascii="Calibri" w:hAnsi="Calibri"/>
                                <w:sz w:val="23"/>
                                <w:szCs w:val="23"/>
                              </w:rPr>
                              <w:t>Interest</w:t>
                            </w:r>
                            <w:proofErr w:type="gramEnd"/>
                            <w:r w:rsidRPr="0020784A">
                              <w:rPr>
                                <w:rFonts w:ascii="Calibri" w:hAnsi="Calibri"/>
                                <w:sz w:val="23"/>
                                <w:szCs w:val="23"/>
                              </w:rPr>
                              <w:t xml:space="preserve"> and dividends = $6,520.31</w:t>
                            </w:r>
                            <w:r w:rsidRPr="0020784A">
                              <w:rPr>
                                <w:rFonts w:ascii="Calibri" w:hAnsi="Calibri"/>
                                <w:sz w:val="23"/>
                                <w:szCs w:val="23"/>
                                <w:lang w:val="de-DE"/>
                              </w:rPr>
                              <w:t>, Fall Paper Session Abstract Fees = $</w:t>
                            </w:r>
                            <w:r w:rsidRPr="0020784A">
                              <w:rPr>
                                <w:rFonts w:ascii="Calibri" w:hAnsi="Calibri"/>
                                <w:sz w:val="23"/>
                                <w:szCs w:val="23"/>
                              </w:rPr>
                              <w:t xml:space="preserve">1,053.50.    </w:t>
                            </w:r>
                            <w:r w:rsidRPr="0020784A">
                              <w:rPr>
                                <w:rFonts w:ascii="Calibri" w:hAnsi="Calibri"/>
                                <w:sz w:val="23"/>
                                <w:szCs w:val="23"/>
                                <w:lang w:val="fr-FR"/>
                              </w:rPr>
                              <w:t>Total revenue</w:t>
                            </w:r>
                            <w:r w:rsidRPr="0020784A">
                              <w:rPr>
                                <w:rFonts w:ascii="Calibri" w:hAnsi="Calibri"/>
                                <w:sz w:val="23"/>
                                <w:szCs w:val="23"/>
                              </w:rPr>
                              <w:t xml:space="preserve"> collected in 2023 = $37,035.81.</w:t>
                            </w:r>
                          </w:p>
                          <w:p w14:paraId="3B2FF8D1" w14:textId="77777777" w:rsidR="00561A4C" w:rsidRPr="0020784A" w:rsidRDefault="00561A4C" w:rsidP="00561A4C">
                            <w:pPr>
                              <w:pStyle w:val="Body"/>
                              <w:suppressAutoHyphens w:val="0"/>
                              <w:rPr>
                                <w:rFonts w:ascii="Calibri" w:eastAsia="Calibri" w:hAnsi="Calibri" w:cs="Calibri"/>
                                <w:b/>
                                <w:bCs/>
                                <w:sz w:val="23"/>
                                <w:szCs w:val="23"/>
                              </w:rPr>
                            </w:pPr>
                            <w:r w:rsidRPr="0020784A">
                              <w:rPr>
                                <w:rFonts w:ascii="Calibri" w:hAnsi="Calibri"/>
                                <w:b/>
                                <w:bCs/>
                                <w:sz w:val="23"/>
                                <w:szCs w:val="23"/>
                              </w:rPr>
                              <w:t>Expenses Summary - General Fund:</w:t>
                            </w:r>
                          </w:p>
                          <w:p w14:paraId="3A694783" w14:textId="77777777" w:rsidR="00561A4C" w:rsidRPr="0020784A" w:rsidRDefault="00561A4C" w:rsidP="00561A4C">
                            <w:pPr>
                              <w:pStyle w:val="Body"/>
                              <w:tabs>
                                <w:tab w:val="left" w:pos="720"/>
                                <w:tab w:val="decimal" w:pos="6030"/>
                              </w:tabs>
                              <w:suppressAutoHyphens w:val="0"/>
                              <w:rPr>
                                <w:rFonts w:ascii="Calibri" w:eastAsia="Calibri" w:hAnsi="Calibri" w:cs="Calibri"/>
                                <w:sz w:val="23"/>
                                <w:szCs w:val="23"/>
                              </w:rPr>
                            </w:pPr>
                            <w:r w:rsidRPr="0020784A">
                              <w:rPr>
                                <w:rFonts w:ascii="Calibri" w:eastAsia="Calibri" w:hAnsi="Calibri" w:cs="Calibri"/>
                                <w:sz w:val="23"/>
                                <w:szCs w:val="23"/>
                              </w:rPr>
                              <w:tab/>
                            </w:r>
                            <w:r w:rsidRPr="0020784A">
                              <w:rPr>
                                <w:rFonts w:ascii="Calibri" w:hAnsi="Calibri"/>
                                <w:sz w:val="23"/>
                                <w:szCs w:val="23"/>
                              </w:rPr>
                              <w:t>Section &amp; Board Meetings: Room rental</w:t>
                            </w:r>
                            <w:r w:rsidRPr="0020784A">
                              <w:rPr>
                                <w:rFonts w:ascii="Calibri" w:eastAsia="Calibri" w:hAnsi="Calibri" w:cs="Calibri"/>
                                <w:sz w:val="23"/>
                                <w:szCs w:val="23"/>
                              </w:rPr>
                              <w:tab/>
                              <w:t>$</w:t>
                            </w:r>
                            <w:r w:rsidRPr="0020784A">
                              <w:rPr>
                                <w:rFonts w:ascii="Calibri" w:hAnsi="Calibri"/>
                                <w:sz w:val="23"/>
                                <w:szCs w:val="23"/>
                              </w:rPr>
                              <w:t>650.00</w:t>
                            </w:r>
                          </w:p>
                          <w:p w14:paraId="73E94168" w14:textId="77777777" w:rsidR="00561A4C" w:rsidRPr="0020784A" w:rsidRDefault="00561A4C" w:rsidP="00561A4C">
                            <w:pPr>
                              <w:pStyle w:val="Body"/>
                              <w:tabs>
                                <w:tab w:val="left" w:pos="720"/>
                                <w:tab w:val="decimal" w:pos="6030"/>
                              </w:tabs>
                              <w:suppressAutoHyphens w:val="0"/>
                              <w:rPr>
                                <w:rFonts w:ascii="Calibri" w:eastAsia="Calibri" w:hAnsi="Calibri" w:cs="Calibri"/>
                                <w:sz w:val="23"/>
                                <w:szCs w:val="23"/>
                              </w:rPr>
                            </w:pPr>
                            <w:r w:rsidRPr="0020784A">
                              <w:rPr>
                                <w:rFonts w:ascii="Calibri" w:eastAsia="Calibri" w:hAnsi="Calibri" w:cs="Calibri"/>
                                <w:sz w:val="23"/>
                                <w:szCs w:val="23"/>
                              </w:rPr>
                              <w:tab/>
                              <w:t>Bulletin: printing, mailing, labor</w:t>
                            </w:r>
                            <w:r w:rsidRPr="0020784A">
                              <w:rPr>
                                <w:rFonts w:ascii="Calibri" w:eastAsia="Calibri" w:hAnsi="Calibri" w:cs="Calibri"/>
                                <w:sz w:val="23"/>
                                <w:szCs w:val="23"/>
                              </w:rPr>
                              <w:tab/>
                            </w:r>
                            <w:r w:rsidRPr="0020784A">
                              <w:rPr>
                                <w:rFonts w:ascii="Calibri" w:hAnsi="Calibri"/>
                                <w:sz w:val="23"/>
                                <w:szCs w:val="23"/>
                              </w:rPr>
                              <w:t>$1,522.50</w:t>
                            </w:r>
                          </w:p>
                          <w:p w14:paraId="567F244C" w14:textId="77777777" w:rsidR="00561A4C" w:rsidRPr="0020784A" w:rsidRDefault="00561A4C" w:rsidP="00561A4C">
                            <w:pPr>
                              <w:pStyle w:val="Body"/>
                              <w:tabs>
                                <w:tab w:val="left" w:pos="720"/>
                                <w:tab w:val="decimal" w:pos="6030"/>
                              </w:tabs>
                              <w:suppressAutoHyphens w:val="0"/>
                              <w:rPr>
                                <w:rFonts w:ascii="Calibri" w:eastAsia="Calibri" w:hAnsi="Calibri" w:cs="Calibri"/>
                                <w:sz w:val="23"/>
                                <w:szCs w:val="23"/>
                              </w:rPr>
                            </w:pPr>
                            <w:r w:rsidRPr="0020784A">
                              <w:rPr>
                                <w:rFonts w:ascii="Calibri" w:eastAsia="Calibri" w:hAnsi="Calibri" w:cs="Calibri"/>
                                <w:sz w:val="23"/>
                                <w:szCs w:val="23"/>
                              </w:rPr>
                              <w:tab/>
                              <w:t>General Office Expenses (PO Box, mail permit)</w:t>
                            </w:r>
                            <w:r w:rsidRPr="0020784A">
                              <w:rPr>
                                <w:rFonts w:ascii="Calibri" w:eastAsia="Calibri" w:hAnsi="Calibri" w:cs="Calibri"/>
                                <w:sz w:val="23"/>
                                <w:szCs w:val="23"/>
                              </w:rPr>
                              <w:tab/>
                            </w:r>
                            <w:r w:rsidRPr="0020784A">
                              <w:rPr>
                                <w:rFonts w:ascii="Calibri" w:hAnsi="Calibri"/>
                                <w:sz w:val="23"/>
                                <w:szCs w:val="23"/>
                              </w:rPr>
                              <w:t>$176.00</w:t>
                            </w:r>
                          </w:p>
                          <w:p w14:paraId="66A058A4" w14:textId="77777777" w:rsidR="00561A4C" w:rsidRPr="0020784A" w:rsidRDefault="00561A4C" w:rsidP="00561A4C">
                            <w:pPr>
                              <w:pStyle w:val="Body"/>
                              <w:tabs>
                                <w:tab w:val="left" w:pos="720"/>
                                <w:tab w:val="decimal" w:pos="6030"/>
                              </w:tabs>
                              <w:suppressAutoHyphens w:val="0"/>
                              <w:rPr>
                                <w:rFonts w:ascii="Calibri" w:eastAsia="Calibri" w:hAnsi="Calibri" w:cs="Calibri"/>
                                <w:sz w:val="23"/>
                                <w:szCs w:val="23"/>
                              </w:rPr>
                            </w:pPr>
                            <w:r w:rsidRPr="0020784A">
                              <w:rPr>
                                <w:rFonts w:ascii="Calibri" w:eastAsia="Calibri" w:hAnsi="Calibri" w:cs="Calibri"/>
                                <w:sz w:val="23"/>
                                <w:szCs w:val="23"/>
                              </w:rPr>
                              <w:tab/>
                              <w:t>Liability Insurance</w:t>
                            </w:r>
                            <w:r w:rsidRPr="0020784A">
                              <w:rPr>
                                <w:rFonts w:ascii="Calibri" w:eastAsia="Calibri" w:hAnsi="Calibri" w:cs="Calibri"/>
                                <w:sz w:val="23"/>
                                <w:szCs w:val="23"/>
                              </w:rPr>
                              <w:tab/>
                            </w:r>
                            <w:r w:rsidRPr="0020784A">
                              <w:rPr>
                                <w:rFonts w:ascii="Calibri" w:hAnsi="Calibri"/>
                                <w:sz w:val="23"/>
                                <w:szCs w:val="23"/>
                              </w:rPr>
                              <w:t>$661.00</w:t>
                            </w:r>
                          </w:p>
                          <w:p w14:paraId="30756E09" w14:textId="77777777" w:rsidR="00561A4C" w:rsidRPr="0020784A" w:rsidRDefault="00561A4C" w:rsidP="00561A4C">
                            <w:pPr>
                              <w:pStyle w:val="Body"/>
                              <w:tabs>
                                <w:tab w:val="left" w:pos="720"/>
                                <w:tab w:val="decimal" w:pos="6030"/>
                              </w:tabs>
                              <w:suppressAutoHyphens w:val="0"/>
                              <w:spacing w:after="120"/>
                              <w:rPr>
                                <w:rFonts w:ascii="Calibri" w:eastAsia="Calibri" w:hAnsi="Calibri" w:cs="Calibri"/>
                                <w:sz w:val="23"/>
                                <w:szCs w:val="23"/>
                              </w:rPr>
                            </w:pPr>
                            <w:r w:rsidRPr="0020784A">
                              <w:rPr>
                                <w:rFonts w:ascii="Calibri" w:eastAsia="Calibri" w:hAnsi="Calibri" w:cs="Calibri"/>
                                <w:sz w:val="23"/>
                                <w:szCs w:val="23"/>
                              </w:rPr>
                              <w:tab/>
                              <w:t>Website</w:t>
                            </w:r>
                            <w:r w:rsidRPr="0020784A">
                              <w:rPr>
                                <w:rFonts w:ascii="Calibri" w:eastAsia="Calibri" w:hAnsi="Calibri" w:cs="Calibri"/>
                                <w:sz w:val="23"/>
                                <w:szCs w:val="23"/>
                              </w:rPr>
                              <w:tab/>
                            </w:r>
                            <w:r w:rsidRPr="0020784A">
                              <w:rPr>
                                <w:rFonts w:ascii="Calibri" w:hAnsi="Calibri"/>
                                <w:sz w:val="23"/>
                                <w:szCs w:val="23"/>
                              </w:rPr>
                              <w:t>$503.64</w:t>
                            </w:r>
                          </w:p>
                          <w:p w14:paraId="240B1CAC"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b/>
                                <w:bCs/>
                                <w:sz w:val="23"/>
                                <w:szCs w:val="23"/>
                              </w:rPr>
                              <w:t xml:space="preserve">Expenses Summary - </w:t>
                            </w:r>
                            <w:r w:rsidRPr="0020784A">
                              <w:rPr>
                                <w:rFonts w:ascii="Calibri" w:hAnsi="Calibri"/>
                                <w:b/>
                                <w:bCs/>
                                <w:sz w:val="23"/>
                                <w:szCs w:val="23"/>
                                <w:lang w:val="de-DE"/>
                              </w:rPr>
                              <w:t>Exp</w:t>
                            </w:r>
                            <w:proofErr w:type="spellStart"/>
                            <w:r w:rsidRPr="0020784A">
                              <w:rPr>
                                <w:rFonts w:ascii="Calibri" w:hAnsi="Calibri"/>
                                <w:b/>
                                <w:bCs/>
                                <w:sz w:val="23"/>
                                <w:szCs w:val="23"/>
                              </w:rPr>
                              <w:t>endable</w:t>
                            </w:r>
                            <w:proofErr w:type="spellEnd"/>
                            <w:r w:rsidRPr="0020784A">
                              <w:rPr>
                                <w:rFonts w:ascii="Calibri" w:hAnsi="Calibri"/>
                                <w:b/>
                                <w:bCs/>
                                <w:sz w:val="23"/>
                                <w:szCs w:val="23"/>
                              </w:rPr>
                              <w:t xml:space="preserve"> Funds: </w:t>
                            </w:r>
                            <w:r w:rsidRPr="0020784A">
                              <w:rPr>
                                <w:rFonts w:ascii="Calibri" w:hAnsi="Calibri"/>
                                <w:sz w:val="23"/>
                                <w:szCs w:val="23"/>
                              </w:rPr>
                              <w:t xml:space="preserve">(reported to the IRS as unrestricted assets; they do not receive funds from membership dues or from the General Fund.)  </w:t>
                            </w:r>
                          </w:p>
                          <w:p w14:paraId="5957BE50"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sz w:val="23"/>
                                <w:szCs w:val="23"/>
                                <w:u w:val="single"/>
                              </w:rPr>
                              <w:t>Publications Fund</w:t>
                            </w:r>
                            <w:r w:rsidRPr="0020784A">
                              <w:rPr>
                                <w:rFonts w:ascii="Calibri" w:hAnsi="Calibri"/>
                                <w:sz w:val="23"/>
                                <w:szCs w:val="23"/>
                              </w:rPr>
                              <w:t>: used to publish the Proceedings and Academy booklets</w:t>
                            </w:r>
                            <w:proofErr w:type="gramStart"/>
                            <w:r w:rsidRPr="0020784A">
                              <w:rPr>
                                <w:rFonts w:ascii="Calibri" w:hAnsi="Calibri"/>
                                <w:sz w:val="23"/>
                                <w:szCs w:val="23"/>
                              </w:rPr>
                              <w:t xml:space="preserve">. </w:t>
                            </w:r>
                            <w:proofErr w:type="gramEnd"/>
                            <w:r w:rsidRPr="0020784A">
                              <w:rPr>
                                <w:rFonts w:ascii="Calibri" w:hAnsi="Calibri"/>
                                <w:sz w:val="23"/>
                                <w:szCs w:val="23"/>
                              </w:rPr>
                              <w:t>2023 expenditure was $0.00.</w:t>
                            </w:r>
                          </w:p>
                          <w:p w14:paraId="162CD603"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sz w:val="23"/>
                                <w:szCs w:val="23"/>
                                <w:u w:val="single"/>
                              </w:rPr>
                              <w:t>Grants Fund</w:t>
                            </w:r>
                            <w:r w:rsidRPr="0020784A">
                              <w:rPr>
                                <w:rFonts w:ascii="Calibri" w:hAnsi="Calibri"/>
                                <w:sz w:val="23"/>
                                <w:szCs w:val="23"/>
                              </w:rPr>
                              <w:t>: used to award annual research grants to undergraduate college students</w:t>
                            </w:r>
                            <w:proofErr w:type="gramStart"/>
                            <w:r w:rsidRPr="0020784A">
                              <w:rPr>
                                <w:rFonts w:ascii="Calibri" w:hAnsi="Calibri"/>
                                <w:sz w:val="23"/>
                                <w:szCs w:val="23"/>
                              </w:rPr>
                              <w:t xml:space="preserve">. </w:t>
                            </w:r>
                            <w:proofErr w:type="gramEnd"/>
                            <w:r w:rsidRPr="0020784A">
                              <w:rPr>
                                <w:rFonts w:ascii="Calibri" w:hAnsi="Calibri"/>
                                <w:sz w:val="23"/>
                                <w:szCs w:val="23"/>
                              </w:rPr>
                              <w:t>2023 expenditure was $5750.00</w:t>
                            </w:r>
                            <w:r w:rsidRPr="0020784A">
                              <w:rPr>
                                <w:rFonts w:ascii="Calibri" w:hAnsi="Calibri"/>
                                <w:color w:val="BE6427"/>
                                <w:sz w:val="23"/>
                                <w:szCs w:val="23"/>
                              </w:rPr>
                              <w:t>.</w:t>
                            </w:r>
                          </w:p>
                          <w:p w14:paraId="511AE77D"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sz w:val="23"/>
                                <w:szCs w:val="23"/>
                                <w:u w:val="single"/>
                              </w:rPr>
                              <w:t>Lecture Fund</w:t>
                            </w:r>
                            <w:r w:rsidRPr="0020784A">
                              <w:rPr>
                                <w:rFonts w:ascii="Calibri" w:hAnsi="Calibri"/>
                                <w:sz w:val="23"/>
                                <w:szCs w:val="23"/>
                              </w:rPr>
                              <w:t xml:space="preserve">: used to pay the expenses and honoraria for invited speakers who give lectures at Academy events (the Fall Scientific Paper Session and the Spring Lecture). </w:t>
                            </w:r>
                            <w:r>
                              <w:rPr>
                                <w:rFonts w:ascii="Calibri" w:hAnsi="Calibri"/>
                                <w:sz w:val="23"/>
                                <w:szCs w:val="23"/>
                              </w:rPr>
                              <w:t xml:space="preserve"> </w:t>
                            </w:r>
                            <w:r w:rsidRPr="0020784A">
                              <w:rPr>
                                <w:rFonts w:ascii="Calibri" w:hAnsi="Calibri"/>
                                <w:sz w:val="23"/>
                                <w:szCs w:val="23"/>
                              </w:rPr>
                              <w:t>2023 expenditure was $0.00.</w:t>
                            </w:r>
                          </w:p>
                          <w:p w14:paraId="102F7B4F"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sz w:val="23"/>
                                <w:szCs w:val="23"/>
                                <w:u w:val="single"/>
                              </w:rPr>
                              <w:t>Paper Session Fund:</w:t>
                            </w:r>
                            <w:r w:rsidRPr="0020784A">
                              <w:rPr>
                                <w:rFonts w:ascii="Calibri" w:hAnsi="Calibri"/>
                                <w:sz w:val="23"/>
                                <w:szCs w:val="23"/>
                              </w:rPr>
                              <w:t xml:space="preserve">  used to pay Fall Scientific Paper Session expenses.  2023 expenditure was $677.</w:t>
                            </w:r>
                            <w:r>
                              <w:rPr>
                                <w:rFonts w:ascii="Calibri" w:hAnsi="Calibri"/>
                                <w:sz w:val="23"/>
                                <w:szCs w:val="23"/>
                              </w:rPr>
                              <w:t>86</w:t>
                            </w:r>
                            <w:r w:rsidRPr="0020784A">
                              <w:rPr>
                                <w:rFonts w:ascii="Calibri" w:hAnsi="Calibri"/>
                                <w:sz w:val="23"/>
                                <w:szCs w:val="23"/>
                              </w:rPr>
                              <w:t>.</w:t>
                            </w:r>
                          </w:p>
                          <w:p w14:paraId="089A3176" w14:textId="77777777" w:rsidR="00561A4C" w:rsidRPr="0020784A" w:rsidRDefault="00561A4C" w:rsidP="00561A4C">
                            <w:pPr>
                              <w:pStyle w:val="Body"/>
                              <w:suppressAutoHyphens w:val="0"/>
                              <w:spacing w:after="120"/>
                              <w:rPr>
                                <w:rFonts w:ascii="Calibri" w:eastAsia="Calibri" w:hAnsi="Calibri" w:cs="Calibri"/>
                                <w:sz w:val="23"/>
                                <w:szCs w:val="23"/>
                                <w:u w:val="single"/>
                              </w:rPr>
                            </w:pPr>
                            <w:r w:rsidRPr="0020784A">
                              <w:rPr>
                                <w:rFonts w:ascii="Calibri" w:hAnsi="Calibri"/>
                                <w:sz w:val="23"/>
                                <w:szCs w:val="23"/>
                                <w:u w:val="single"/>
                              </w:rPr>
                              <w:t>Herbarium Fund</w:t>
                            </w:r>
                            <w:r w:rsidRPr="0020784A">
                              <w:rPr>
                                <w:rFonts w:ascii="Calibri" w:hAnsi="Calibri"/>
                                <w:sz w:val="23"/>
                                <w:szCs w:val="23"/>
                              </w:rPr>
                              <w:t>:  used to purchase RAS Herbarium supplies.  2023 expenditure was $600.00.</w:t>
                            </w:r>
                          </w:p>
                          <w:p w14:paraId="1E683258" w14:textId="77777777" w:rsidR="00561A4C" w:rsidRPr="0020784A" w:rsidRDefault="00561A4C" w:rsidP="00561A4C">
                            <w:pPr>
                              <w:pStyle w:val="Body"/>
                              <w:tabs>
                                <w:tab w:val="left" w:pos="720"/>
                                <w:tab w:val="decimal" w:pos="6030"/>
                              </w:tabs>
                              <w:suppressAutoHyphens w:val="0"/>
                              <w:spacing w:after="120"/>
                              <w:rPr>
                                <w:rFonts w:ascii="Calibri" w:eastAsia="Calibri" w:hAnsi="Calibri" w:cs="Calibri"/>
                                <w:sz w:val="23"/>
                                <w:szCs w:val="23"/>
                              </w:rPr>
                            </w:pPr>
                            <w:r w:rsidRPr="0020784A">
                              <w:rPr>
                                <w:rFonts w:ascii="Calibri" w:hAnsi="Calibri"/>
                                <w:b/>
                                <w:bCs/>
                                <w:sz w:val="23"/>
                                <w:szCs w:val="23"/>
                              </w:rPr>
                              <w:t>Total Expenses in 2023 (General + Expendable Funds)</w:t>
                            </w:r>
                            <w:r w:rsidRPr="0020784A">
                              <w:rPr>
                                <w:rFonts w:ascii="Calibri" w:hAnsi="Calibri"/>
                                <w:sz w:val="23"/>
                                <w:szCs w:val="23"/>
                              </w:rPr>
                              <w:t>:  $10,54</w:t>
                            </w:r>
                            <w:r>
                              <w:rPr>
                                <w:rFonts w:ascii="Calibri" w:hAnsi="Calibri"/>
                                <w:sz w:val="23"/>
                                <w:szCs w:val="23"/>
                              </w:rPr>
                              <w:t>1</w:t>
                            </w:r>
                            <w:r w:rsidRPr="0020784A">
                              <w:rPr>
                                <w:rFonts w:ascii="Calibri" w:hAnsi="Calibri"/>
                                <w:sz w:val="23"/>
                                <w:szCs w:val="23"/>
                              </w:rPr>
                              <w:t>.</w:t>
                            </w:r>
                            <w:r>
                              <w:rPr>
                                <w:rFonts w:ascii="Calibri" w:hAnsi="Calibri"/>
                                <w:sz w:val="23"/>
                                <w:szCs w:val="23"/>
                              </w:rPr>
                              <w:t>00.</w:t>
                            </w:r>
                          </w:p>
                          <w:p w14:paraId="1E600F78" w14:textId="77777777" w:rsidR="00561A4C" w:rsidRPr="0020784A" w:rsidRDefault="00561A4C" w:rsidP="00561A4C">
                            <w:pPr>
                              <w:pStyle w:val="Body"/>
                              <w:tabs>
                                <w:tab w:val="left" w:pos="4788"/>
                                <w:tab w:val="decimal" w:pos="6030"/>
                              </w:tabs>
                              <w:suppressAutoHyphens w:val="0"/>
                              <w:rPr>
                                <w:rFonts w:ascii="Calibri" w:eastAsia="Calibri" w:hAnsi="Calibri" w:cs="Calibri"/>
                                <w:sz w:val="23"/>
                                <w:szCs w:val="23"/>
                              </w:rPr>
                            </w:pPr>
                            <w:r w:rsidRPr="0020784A">
                              <w:rPr>
                                <w:rFonts w:ascii="Calibri" w:hAnsi="Calibri"/>
                                <w:b/>
                                <w:bCs/>
                                <w:sz w:val="23"/>
                                <w:szCs w:val="23"/>
                              </w:rPr>
                              <w:t>Endowment Funds</w:t>
                            </w:r>
                            <w:r w:rsidRPr="0020784A">
                              <w:rPr>
                                <w:rFonts w:ascii="Calibri" w:hAnsi="Calibri"/>
                                <w:sz w:val="23"/>
                                <w:szCs w:val="23"/>
                              </w:rPr>
                              <w:t>: The endowment funds are not spent but generate interest, which is used as income for the General Fund and four of the Expendable Funds.  They are reported to the IRS as restricted assets.</w:t>
                            </w:r>
                          </w:p>
                          <w:p w14:paraId="663E3C98" w14:textId="77777777" w:rsidR="00561A4C" w:rsidRPr="0020784A" w:rsidRDefault="00561A4C" w:rsidP="00561A4C">
                            <w:pPr>
                              <w:pStyle w:val="Body"/>
                              <w:suppressAutoHyphens w:val="0"/>
                              <w:rPr>
                                <w:rFonts w:ascii="Calibri" w:eastAsia="Calibri" w:hAnsi="Calibri" w:cs="Calibri"/>
                                <w:sz w:val="23"/>
                                <w:szCs w:val="23"/>
                                <w:u w:val="single"/>
                              </w:rPr>
                            </w:pPr>
                            <w:r w:rsidRPr="0020784A">
                              <w:rPr>
                                <w:rFonts w:ascii="Calibri" w:hAnsi="Calibri"/>
                                <w:sz w:val="23"/>
                                <w:szCs w:val="23"/>
                              </w:rPr>
                              <w:t xml:space="preserve">                </w:t>
                            </w:r>
                            <w:r w:rsidRPr="0020784A">
                              <w:rPr>
                                <w:rFonts w:ascii="Calibri" w:hAnsi="Calibri"/>
                                <w:sz w:val="23"/>
                                <w:szCs w:val="23"/>
                                <w:u w:val="single"/>
                                <w:lang w:val="pt-PT"/>
                              </w:rPr>
                              <w:t>Fund</w:t>
                            </w:r>
                            <w:r w:rsidRPr="0020784A">
                              <w:rPr>
                                <w:rFonts w:ascii="Calibri" w:hAnsi="Calibri"/>
                                <w:sz w:val="23"/>
                                <w:szCs w:val="23"/>
                                <w:u w:val="single"/>
                                <w:lang w:val="pt-PT"/>
                              </w:rPr>
                              <w:tab/>
                              <w:t xml:space="preserve">                                                                                 Balance (12/31/2023)       Interest Supports</w:t>
                            </w:r>
                          </w:p>
                          <w:p w14:paraId="7CA7706D" w14:textId="77777777" w:rsidR="00561A4C" w:rsidRPr="0020784A" w:rsidRDefault="00561A4C" w:rsidP="00561A4C">
                            <w:pPr>
                              <w:pStyle w:val="Body"/>
                              <w:tabs>
                                <w:tab w:val="decimal" w:pos="7020"/>
                                <w:tab w:val="left" w:pos="8100"/>
                              </w:tabs>
                              <w:suppressAutoHyphens w:val="0"/>
                              <w:ind w:firstLine="720"/>
                              <w:rPr>
                                <w:rFonts w:ascii="Calibri" w:eastAsia="Calibri" w:hAnsi="Calibri" w:cs="Calibri"/>
                                <w:sz w:val="23"/>
                                <w:szCs w:val="23"/>
                              </w:rPr>
                            </w:pPr>
                            <w:r w:rsidRPr="0020784A">
                              <w:rPr>
                                <w:rFonts w:ascii="Calibri" w:hAnsi="Calibri"/>
                                <w:sz w:val="23"/>
                                <w:szCs w:val="23"/>
                              </w:rPr>
                              <w:t>Fairchild Fund</w:t>
                            </w:r>
                            <w:r>
                              <w:rPr>
                                <w:rFonts w:ascii="Calibri" w:hAnsi="Calibri"/>
                                <w:sz w:val="23"/>
                                <w:szCs w:val="23"/>
                              </w:rPr>
                              <w:tab/>
                            </w:r>
                            <w:r w:rsidRPr="0020784A">
                              <w:rPr>
                                <w:rFonts w:ascii="Calibri" w:hAnsi="Calibri"/>
                                <w:sz w:val="23"/>
                                <w:szCs w:val="23"/>
                              </w:rPr>
                              <w:t>$10,741.00</w:t>
                            </w:r>
                            <w:r>
                              <w:rPr>
                                <w:rFonts w:ascii="Calibri" w:hAnsi="Calibri"/>
                                <w:sz w:val="23"/>
                                <w:szCs w:val="23"/>
                              </w:rPr>
                              <w:tab/>
                            </w:r>
                            <w:r w:rsidRPr="0020784A">
                              <w:rPr>
                                <w:rFonts w:ascii="Calibri" w:hAnsi="Calibri"/>
                                <w:sz w:val="23"/>
                                <w:szCs w:val="23"/>
                              </w:rPr>
                              <w:t>Publications</w:t>
                            </w:r>
                          </w:p>
                          <w:p w14:paraId="3E91044D"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rPr>
                              <w:t>Life Fund (Life Membership dues)</w:t>
                            </w:r>
                            <w:r w:rsidRPr="0020784A">
                              <w:rPr>
                                <w:rFonts w:ascii="Calibri" w:hAnsi="Calibri"/>
                                <w:sz w:val="23"/>
                                <w:szCs w:val="23"/>
                              </w:rPr>
                              <w:tab/>
                              <w:t>$13,500.00</w:t>
                            </w:r>
                            <w:r w:rsidRPr="0020784A">
                              <w:rPr>
                                <w:rFonts w:ascii="Calibri" w:eastAsia="Calibri" w:hAnsi="Calibri" w:cs="Calibri"/>
                                <w:sz w:val="23"/>
                                <w:szCs w:val="23"/>
                                <w:lang w:val="de-DE"/>
                              </w:rPr>
                              <w:tab/>
                              <w:t>General Fund</w:t>
                            </w:r>
                          </w:p>
                          <w:p w14:paraId="5C5EDDCE"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de-DE"/>
                              </w:rPr>
                              <w:t>Jensen Fund</w:t>
                            </w:r>
                            <w:r w:rsidRPr="0020784A">
                              <w:rPr>
                                <w:rFonts w:ascii="Calibri" w:hAnsi="Calibri"/>
                                <w:sz w:val="23"/>
                                <w:szCs w:val="23"/>
                                <w:lang w:val="de-DE"/>
                              </w:rPr>
                              <w:tab/>
                              <w:t>$8,275.00</w:t>
                            </w:r>
                            <w:r w:rsidRPr="0020784A">
                              <w:rPr>
                                <w:rFonts w:ascii="Calibri" w:hAnsi="Calibri"/>
                                <w:sz w:val="23"/>
                                <w:szCs w:val="23"/>
                                <w:lang w:val="de-DE"/>
                              </w:rPr>
                              <w:tab/>
                              <w:t>Student Grants</w:t>
                            </w:r>
                          </w:p>
                          <w:p w14:paraId="3E700DE4"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fr-FR"/>
                              </w:rPr>
                              <w:t xml:space="preserve">Speakers </w:t>
                            </w:r>
                            <w:proofErr w:type="spellStart"/>
                            <w:r w:rsidRPr="0020784A">
                              <w:rPr>
                                <w:rFonts w:ascii="Calibri" w:hAnsi="Calibri"/>
                                <w:sz w:val="23"/>
                                <w:szCs w:val="23"/>
                                <w:lang w:val="fr-FR"/>
                              </w:rPr>
                              <w:t>Fund</w:t>
                            </w:r>
                            <w:proofErr w:type="spellEnd"/>
                            <w:r>
                              <w:rPr>
                                <w:rFonts w:ascii="Calibri" w:hAnsi="Calibri"/>
                                <w:sz w:val="23"/>
                                <w:szCs w:val="23"/>
                                <w:lang w:val="fr-FR"/>
                              </w:rPr>
                              <w:tab/>
                            </w:r>
                            <w:r w:rsidRPr="0020784A">
                              <w:rPr>
                                <w:rFonts w:ascii="Calibri" w:hAnsi="Calibri"/>
                                <w:sz w:val="23"/>
                                <w:szCs w:val="23"/>
                                <w:lang w:val="fr-FR"/>
                              </w:rPr>
                              <w:t>$6,550.00</w:t>
                            </w:r>
                            <w:r w:rsidRPr="0020784A">
                              <w:rPr>
                                <w:rFonts w:ascii="Calibri" w:hAnsi="Calibri"/>
                                <w:sz w:val="23"/>
                                <w:szCs w:val="23"/>
                                <w:lang w:val="fr-FR"/>
                              </w:rPr>
                              <w:tab/>
                              <w:t>Lectures</w:t>
                            </w:r>
                          </w:p>
                          <w:p w14:paraId="6BD1A670"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rPr>
                              <w:t>Grace Murray Fund</w:t>
                            </w:r>
                            <w:r>
                              <w:rPr>
                                <w:rFonts w:ascii="Calibri" w:hAnsi="Calibri"/>
                                <w:sz w:val="23"/>
                                <w:szCs w:val="23"/>
                              </w:rPr>
                              <w:tab/>
                            </w:r>
                            <w:r w:rsidRPr="0020784A">
                              <w:rPr>
                                <w:rFonts w:ascii="Calibri" w:hAnsi="Calibri"/>
                                <w:sz w:val="23"/>
                                <w:szCs w:val="23"/>
                              </w:rPr>
                              <w:t>$8,250.00</w:t>
                            </w:r>
                            <w:r w:rsidRPr="0020784A">
                              <w:rPr>
                                <w:rFonts w:ascii="Calibri" w:hAnsi="Calibri"/>
                                <w:sz w:val="23"/>
                                <w:szCs w:val="23"/>
                              </w:rPr>
                              <w:tab/>
                              <w:t xml:space="preserve">Student Grants </w:t>
                            </w:r>
                          </w:p>
                          <w:p w14:paraId="64EB02E2"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de-DE"/>
                              </w:rPr>
                              <w:t>Grants Program Endowment</w:t>
                            </w:r>
                            <w:r>
                              <w:rPr>
                                <w:rFonts w:ascii="Calibri" w:hAnsi="Calibri"/>
                                <w:sz w:val="23"/>
                                <w:szCs w:val="23"/>
                                <w:lang w:val="de-DE"/>
                              </w:rPr>
                              <w:tab/>
                            </w:r>
                            <w:r w:rsidRPr="0020784A">
                              <w:rPr>
                                <w:rFonts w:ascii="Calibri" w:hAnsi="Calibri"/>
                                <w:sz w:val="23"/>
                                <w:szCs w:val="23"/>
                                <w:lang w:val="de-DE"/>
                              </w:rPr>
                              <w:t>$35,000.00</w:t>
                            </w:r>
                            <w:r w:rsidRPr="0020784A">
                              <w:rPr>
                                <w:rFonts w:ascii="Calibri" w:hAnsi="Calibri"/>
                                <w:sz w:val="23"/>
                                <w:szCs w:val="23"/>
                                <w:lang w:val="de-DE"/>
                              </w:rPr>
                              <w:tab/>
                              <w:t xml:space="preserve">Student Grants </w:t>
                            </w:r>
                          </w:p>
                          <w:p w14:paraId="26DA7D08"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de-DE"/>
                              </w:rPr>
                              <w:t>Herbarium Endowment</w:t>
                            </w:r>
                            <w:r>
                              <w:rPr>
                                <w:rFonts w:ascii="Calibri" w:hAnsi="Calibri"/>
                                <w:sz w:val="23"/>
                                <w:szCs w:val="23"/>
                                <w:lang w:val="de-DE"/>
                              </w:rPr>
                              <w:tab/>
                            </w:r>
                            <w:r w:rsidRPr="0020784A">
                              <w:rPr>
                                <w:rFonts w:ascii="Calibri" w:hAnsi="Calibri"/>
                                <w:sz w:val="23"/>
                                <w:szCs w:val="23"/>
                                <w:lang w:val="de-DE"/>
                              </w:rPr>
                              <w:t>$ 2,000.00</w:t>
                            </w:r>
                            <w:r w:rsidRPr="0020784A">
                              <w:rPr>
                                <w:rFonts w:ascii="Calibri" w:hAnsi="Calibri"/>
                                <w:sz w:val="23"/>
                                <w:szCs w:val="23"/>
                                <w:lang w:val="de-DE"/>
                              </w:rPr>
                              <w:tab/>
                              <w:t>Herbarium</w:t>
                            </w:r>
                          </w:p>
                          <w:p w14:paraId="26FB6916"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de-DE"/>
                              </w:rPr>
                              <w:t>Memorial Fund (named memorial gifts)</w:t>
                            </w:r>
                            <w:r w:rsidRPr="0020784A">
                              <w:rPr>
                                <w:rFonts w:ascii="Calibri" w:hAnsi="Calibri"/>
                                <w:sz w:val="23"/>
                                <w:szCs w:val="23"/>
                                <w:lang w:val="de-DE"/>
                              </w:rPr>
                              <w:tab/>
                              <w:t>$1,650.00</w:t>
                            </w:r>
                            <w:r w:rsidRPr="0020784A">
                              <w:rPr>
                                <w:rFonts w:ascii="Calibri" w:hAnsi="Calibri"/>
                                <w:sz w:val="23"/>
                                <w:szCs w:val="23"/>
                                <w:lang w:val="de-DE"/>
                              </w:rPr>
                              <w:tab/>
                              <w:t>General Fund</w:t>
                            </w:r>
                          </w:p>
                          <w:p w14:paraId="15FB27EB"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rPr>
                              <w:t>Babette Coleman Bequest</w:t>
                            </w:r>
                            <w:r>
                              <w:rPr>
                                <w:rFonts w:ascii="Calibri" w:hAnsi="Calibri"/>
                                <w:sz w:val="23"/>
                                <w:szCs w:val="23"/>
                              </w:rPr>
                              <w:tab/>
                            </w:r>
                            <w:r w:rsidRPr="0020784A">
                              <w:rPr>
                                <w:rFonts w:ascii="Calibri" w:hAnsi="Calibri"/>
                                <w:sz w:val="23"/>
                                <w:szCs w:val="23"/>
                                <w:u w:val="single"/>
                              </w:rPr>
                              <w:t>$ 4,958.86</w:t>
                            </w:r>
                            <w:r w:rsidRPr="0020784A">
                              <w:rPr>
                                <w:rFonts w:ascii="Calibri" w:hAnsi="Calibri"/>
                                <w:sz w:val="23"/>
                                <w:szCs w:val="23"/>
                                <w:lang w:val="de-DE"/>
                              </w:rPr>
                              <w:tab/>
                              <w:t xml:space="preserve">Herbarium </w:t>
                            </w:r>
                          </w:p>
                          <w:p w14:paraId="5F371B51" w14:textId="77777777" w:rsidR="00561A4C" w:rsidRPr="0020784A" w:rsidRDefault="00561A4C" w:rsidP="00561A4C">
                            <w:pPr>
                              <w:pStyle w:val="Body"/>
                              <w:tabs>
                                <w:tab w:val="decimal" w:pos="7020"/>
                                <w:tab w:val="left" w:pos="7200"/>
                              </w:tabs>
                              <w:suppressAutoHyphens w:val="0"/>
                              <w:spacing w:after="120"/>
                              <w:ind w:firstLine="720"/>
                              <w:rPr>
                                <w:rFonts w:ascii="Calibri" w:eastAsia="Calibri" w:hAnsi="Calibri" w:cs="Calibri"/>
                                <w:sz w:val="23"/>
                                <w:szCs w:val="23"/>
                              </w:rPr>
                            </w:pPr>
                            <w:r w:rsidRPr="0020784A">
                              <w:rPr>
                                <w:rFonts w:ascii="Calibri" w:hAnsi="Calibri"/>
                                <w:sz w:val="23"/>
                                <w:szCs w:val="23"/>
                              </w:rPr>
                              <w:t>Balance of the Endowment Funds</w:t>
                            </w:r>
                            <w:r w:rsidRPr="0020784A">
                              <w:rPr>
                                <w:rFonts w:ascii="Calibri" w:hAnsi="Calibri"/>
                                <w:sz w:val="23"/>
                                <w:szCs w:val="23"/>
                              </w:rPr>
                              <w:tab/>
                              <w:t>$90,924.86</w:t>
                            </w:r>
                          </w:p>
                          <w:p w14:paraId="601FCE10" w14:textId="77777777" w:rsidR="00561A4C" w:rsidRDefault="00561A4C" w:rsidP="00561A4C">
                            <w:pPr>
                              <w:pStyle w:val="Body"/>
                              <w:spacing w:after="120"/>
                            </w:pPr>
                            <w:r w:rsidRPr="0020784A">
                              <w:rPr>
                                <w:rFonts w:ascii="Calibri" w:hAnsi="Calibri"/>
                                <w:b/>
                                <w:bCs/>
                                <w:sz w:val="23"/>
                                <w:szCs w:val="23"/>
                              </w:rPr>
                              <w:t>Assets and Liabilities</w:t>
                            </w:r>
                            <w:r w:rsidRPr="0020784A">
                              <w:rPr>
                                <w:rFonts w:ascii="Calibri" w:hAnsi="Calibri"/>
                                <w:sz w:val="23"/>
                                <w:szCs w:val="23"/>
                              </w:rPr>
                              <w:t>: The assets of the Rochester Academy include money held by each of the five sections, as well as the RAS funds in the Pittsford Federal Credit Union (checking, savings) plus investments held by Morgan Stanley/Smith Barney (this monthly interest is deposited into the Expendable Funds accounts).  The RAS also owns stock in ConocoPhillips and Phillips 66; the dividends received are deposited into the Grants Fund.  Finally, RAS has investment money in the UBS Putnam Diversified Income Trust which was a bequest from the Babette Coleman estate.  The RAS also owns the Astronomy Section observatory in Ionia, NY.  The RAS has no liabilities.</w:t>
                            </w:r>
                          </w:p>
                          <w:p w14:paraId="2B5CDCD9" w14:textId="24493423" w:rsidR="00270BA2" w:rsidRDefault="00270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11DDD" id="Text Box 3" o:spid="_x0000_s1045" type="#_x0000_t202" style="position:absolute;margin-left:8.8pt;margin-top:4.8pt;width:554.4pt;height:7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" fillcolor="white [3201]" stroked="f" strokeweight=".5pt">
                <v:textbox>
                  <w:txbxContent>
                    <w:p w14:paraId="2761DA3D" w14:textId="77777777" w:rsidR="00561A4C" w:rsidRDefault="00561A4C" w:rsidP="00561A4C">
                      <w:pPr>
                        <w:pStyle w:val="Body"/>
                        <w:suppressAutoHyphens w:val="0"/>
                        <w:spacing w:after="120"/>
                        <w:jc w:val="center"/>
                        <w:rPr>
                          <w:rFonts w:ascii="Calibri" w:eastAsia="Calibri" w:hAnsi="Calibri" w:cs="Calibri"/>
                          <w:b/>
                          <w:bCs/>
                          <w:color w:val="5B9BD5"/>
                          <w:u w:color="5B9BD5"/>
                        </w:rPr>
                      </w:pPr>
                      <w:r>
                        <w:rPr>
                          <w:rFonts w:ascii="Calibri" w:hAnsi="Calibri"/>
                          <w:b/>
                          <w:bCs/>
                        </w:rPr>
                        <w:t>Rochester Academy of Science Annual Financial Report for 2023</w:t>
                      </w:r>
                    </w:p>
                    <w:p w14:paraId="6FFE2BFD" w14:textId="77777777" w:rsidR="00561A4C" w:rsidRPr="0020784A" w:rsidRDefault="00561A4C" w:rsidP="00561A4C">
                      <w:pPr>
                        <w:pStyle w:val="Body"/>
                        <w:suppressAutoHyphens w:val="0"/>
                        <w:spacing w:after="120"/>
                        <w:rPr>
                          <w:rFonts w:ascii="Calibri" w:eastAsia="Calibri" w:hAnsi="Calibri" w:cs="Calibri"/>
                          <w:sz w:val="23"/>
                          <w:szCs w:val="23"/>
                        </w:rPr>
                      </w:pPr>
                      <w:r w:rsidRPr="0020784A">
                        <w:rPr>
                          <w:rFonts w:ascii="Calibri" w:hAnsi="Calibri"/>
                          <w:sz w:val="23"/>
                          <w:szCs w:val="23"/>
                        </w:rPr>
                        <w:t>The Rochester Academy of Science has three categories of funds: the General Fund, the Expendable Funds, and the Endowment Funds.  The General Fund receives RAS</w:t>
                      </w:r>
                      <w:r w:rsidRPr="0020784A">
                        <w:rPr>
                          <w:rFonts w:ascii="Calibri" w:hAnsi="Calibri"/>
                          <w:color w:val="BE6427"/>
                          <w:sz w:val="23"/>
                          <w:szCs w:val="23"/>
                        </w:rPr>
                        <w:t xml:space="preserve"> </w:t>
                      </w:r>
                      <w:r w:rsidRPr="0020784A">
                        <w:rPr>
                          <w:rFonts w:ascii="Calibri" w:hAnsi="Calibri"/>
                          <w:sz w:val="23"/>
                          <w:szCs w:val="23"/>
                        </w:rPr>
                        <w:t>membership dues and monthly interest from the Life Fund (endowment) and the Memorial Fund (endowment).  Most of the Expendable Funds also receive monthly interest generated from the Endowment Funds.  Expenses from the General and Expendable</w:t>
                      </w:r>
                      <w:r w:rsidRPr="0020784A">
                        <w:rPr>
                          <w:rFonts w:ascii="Calibri" w:hAnsi="Calibri"/>
                          <w:sz w:val="23"/>
                          <w:szCs w:val="23"/>
                          <w:lang w:val="pt-PT"/>
                        </w:rPr>
                        <w:t xml:space="preserve"> </w:t>
                      </w:r>
                      <w:proofErr w:type="spellStart"/>
                      <w:r w:rsidRPr="0020784A">
                        <w:rPr>
                          <w:rFonts w:ascii="Calibri" w:hAnsi="Calibri"/>
                          <w:sz w:val="23"/>
                          <w:szCs w:val="23"/>
                          <w:lang w:val="pt-PT"/>
                        </w:rPr>
                        <w:t>Fund</w:t>
                      </w:r>
                      <w:proofErr w:type="spellEnd"/>
                      <w:r w:rsidRPr="0020784A">
                        <w:rPr>
                          <w:rFonts w:ascii="Calibri" w:hAnsi="Calibri"/>
                          <w:sz w:val="23"/>
                          <w:szCs w:val="23"/>
                        </w:rPr>
                        <w:t xml:space="preserve">s are outlined in the budget below.  This financial report does not include the income and expenses of the individual RAS </w:t>
                      </w:r>
                      <w:r w:rsidRPr="0020784A">
                        <w:rPr>
                          <w:rFonts w:ascii="Calibri" w:hAnsi="Calibri"/>
                          <w:sz w:val="23"/>
                          <w:szCs w:val="23"/>
                          <w:lang w:val="fr-FR"/>
                        </w:rPr>
                        <w:t xml:space="preserve">sections.  </w:t>
                      </w:r>
                      <w:r w:rsidRPr="0020784A">
                        <w:rPr>
                          <w:rFonts w:ascii="Calibri" w:hAnsi="Calibri"/>
                          <w:sz w:val="23"/>
                          <w:szCs w:val="23"/>
                        </w:rPr>
                        <w:t>A total of 34</w:t>
                      </w:r>
                      <w:r>
                        <w:rPr>
                          <w:rFonts w:ascii="Calibri" w:hAnsi="Calibri"/>
                          <w:sz w:val="23"/>
                          <w:szCs w:val="23"/>
                        </w:rPr>
                        <w:t>3</w:t>
                      </w:r>
                      <w:r w:rsidRPr="0020784A">
                        <w:rPr>
                          <w:rFonts w:ascii="Calibri" w:hAnsi="Calibri"/>
                          <w:sz w:val="23"/>
                          <w:szCs w:val="23"/>
                        </w:rPr>
                        <w:t xml:space="preserve"> members paid dues for 2023 membership in RAS (includes Life members).</w:t>
                      </w:r>
                    </w:p>
                    <w:p w14:paraId="04EA7898"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b/>
                          <w:bCs/>
                          <w:sz w:val="23"/>
                          <w:szCs w:val="23"/>
                          <w:lang w:val="fr-FR"/>
                        </w:rPr>
                        <w:t>Revenue</w:t>
                      </w:r>
                      <w:r w:rsidRPr="0020784A">
                        <w:rPr>
                          <w:rFonts w:ascii="Calibri" w:hAnsi="Calibri"/>
                          <w:b/>
                          <w:bCs/>
                          <w:sz w:val="23"/>
                          <w:szCs w:val="23"/>
                        </w:rPr>
                        <w:t xml:space="preserve"> collected in 2023 (combined for General, Expendable and Endowment funds</w:t>
                      </w:r>
                      <w:proofErr w:type="gramStart"/>
                      <w:r w:rsidRPr="0020784A">
                        <w:rPr>
                          <w:rFonts w:ascii="Calibri" w:hAnsi="Calibri"/>
                          <w:b/>
                          <w:bCs/>
                          <w:sz w:val="23"/>
                          <w:szCs w:val="23"/>
                        </w:rPr>
                        <w:t>)</w:t>
                      </w:r>
                      <w:r w:rsidRPr="0020784A">
                        <w:rPr>
                          <w:rFonts w:ascii="Calibri" w:hAnsi="Calibri"/>
                          <w:sz w:val="23"/>
                          <w:szCs w:val="23"/>
                        </w:rPr>
                        <w:t>:</w:t>
                      </w:r>
                      <w:proofErr w:type="gramEnd"/>
                      <w:r w:rsidRPr="0020784A">
                        <w:rPr>
                          <w:rFonts w:ascii="Calibri" w:hAnsi="Calibri"/>
                          <w:sz w:val="23"/>
                          <w:szCs w:val="23"/>
                        </w:rPr>
                        <w:t xml:space="preserve">  </w:t>
                      </w:r>
                    </w:p>
                    <w:p w14:paraId="32211BB0" w14:textId="77777777" w:rsidR="00561A4C" w:rsidRPr="0020784A" w:rsidRDefault="00561A4C" w:rsidP="00561A4C">
                      <w:pPr>
                        <w:pStyle w:val="Body"/>
                        <w:suppressAutoHyphens w:val="0"/>
                        <w:spacing w:after="120"/>
                        <w:rPr>
                          <w:rFonts w:ascii="Calibri" w:eastAsia="Calibri" w:hAnsi="Calibri" w:cs="Calibri"/>
                          <w:sz w:val="23"/>
                          <w:szCs w:val="23"/>
                        </w:rPr>
                      </w:pPr>
                      <w:r w:rsidRPr="0020784A">
                        <w:rPr>
                          <w:rFonts w:ascii="Calibri" w:hAnsi="Calibri"/>
                          <w:sz w:val="23"/>
                          <w:szCs w:val="23"/>
                        </w:rPr>
                        <w:t xml:space="preserve">RAS Member dues = $2,945.00, Gifts $26,517.00, </w:t>
                      </w:r>
                      <w:proofErr w:type="gramStart"/>
                      <w:r w:rsidRPr="0020784A">
                        <w:rPr>
                          <w:rFonts w:ascii="Calibri" w:hAnsi="Calibri"/>
                          <w:sz w:val="23"/>
                          <w:szCs w:val="23"/>
                        </w:rPr>
                        <w:t>Interest</w:t>
                      </w:r>
                      <w:proofErr w:type="gramEnd"/>
                      <w:r w:rsidRPr="0020784A">
                        <w:rPr>
                          <w:rFonts w:ascii="Calibri" w:hAnsi="Calibri"/>
                          <w:sz w:val="23"/>
                          <w:szCs w:val="23"/>
                        </w:rPr>
                        <w:t xml:space="preserve"> and dividends = $6,520.31</w:t>
                      </w:r>
                      <w:r w:rsidRPr="0020784A">
                        <w:rPr>
                          <w:rFonts w:ascii="Calibri" w:hAnsi="Calibri"/>
                          <w:sz w:val="23"/>
                          <w:szCs w:val="23"/>
                          <w:lang w:val="de-DE"/>
                        </w:rPr>
                        <w:t>, Fall Paper Session Abstract Fees = $</w:t>
                      </w:r>
                      <w:r w:rsidRPr="0020784A">
                        <w:rPr>
                          <w:rFonts w:ascii="Calibri" w:hAnsi="Calibri"/>
                          <w:sz w:val="23"/>
                          <w:szCs w:val="23"/>
                        </w:rPr>
                        <w:t xml:space="preserve">1,053.50.    </w:t>
                      </w:r>
                      <w:r w:rsidRPr="0020784A">
                        <w:rPr>
                          <w:rFonts w:ascii="Calibri" w:hAnsi="Calibri"/>
                          <w:sz w:val="23"/>
                          <w:szCs w:val="23"/>
                          <w:lang w:val="fr-FR"/>
                        </w:rPr>
                        <w:t>Total revenue</w:t>
                      </w:r>
                      <w:r w:rsidRPr="0020784A">
                        <w:rPr>
                          <w:rFonts w:ascii="Calibri" w:hAnsi="Calibri"/>
                          <w:sz w:val="23"/>
                          <w:szCs w:val="23"/>
                        </w:rPr>
                        <w:t xml:space="preserve"> collected in 2023 = $37,035.81.</w:t>
                      </w:r>
                    </w:p>
                    <w:p w14:paraId="3B2FF8D1" w14:textId="77777777" w:rsidR="00561A4C" w:rsidRPr="0020784A" w:rsidRDefault="00561A4C" w:rsidP="00561A4C">
                      <w:pPr>
                        <w:pStyle w:val="Body"/>
                        <w:suppressAutoHyphens w:val="0"/>
                        <w:rPr>
                          <w:rFonts w:ascii="Calibri" w:eastAsia="Calibri" w:hAnsi="Calibri" w:cs="Calibri"/>
                          <w:b/>
                          <w:bCs/>
                          <w:sz w:val="23"/>
                          <w:szCs w:val="23"/>
                        </w:rPr>
                      </w:pPr>
                      <w:r w:rsidRPr="0020784A">
                        <w:rPr>
                          <w:rFonts w:ascii="Calibri" w:hAnsi="Calibri"/>
                          <w:b/>
                          <w:bCs/>
                          <w:sz w:val="23"/>
                          <w:szCs w:val="23"/>
                        </w:rPr>
                        <w:t>Expenses Summary - General Fund:</w:t>
                      </w:r>
                    </w:p>
                    <w:p w14:paraId="3A694783" w14:textId="77777777" w:rsidR="00561A4C" w:rsidRPr="0020784A" w:rsidRDefault="00561A4C" w:rsidP="00561A4C">
                      <w:pPr>
                        <w:pStyle w:val="Body"/>
                        <w:tabs>
                          <w:tab w:val="left" w:pos="720"/>
                          <w:tab w:val="decimal" w:pos="6030"/>
                        </w:tabs>
                        <w:suppressAutoHyphens w:val="0"/>
                        <w:rPr>
                          <w:rFonts w:ascii="Calibri" w:eastAsia="Calibri" w:hAnsi="Calibri" w:cs="Calibri"/>
                          <w:sz w:val="23"/>
                          <w:szCs w:val="23"/>
                        </w:rPr>
                      </w:pPr>
                      <w:r w:rsidRPr="0020784A">
                        <w:rPr>
                          <w:rFonts w:ascii="Calibri" w:eastAsia="Calibri" w:hAnsi="Calibri" w:cs="Calibri"/>
                          <w:sz w:val="23"/>
                          <w:szCs w:val="23"/>
                        </w:rPr>
                        <w:tab/>
                      </w:r>
                      <w:r w:rsidRPr="0020784A">
                        <w:rPr>
                          <w:rFonts w:ascii="Calibri" w:hAnsi="Calibri"/>
                          <w:sz w:val="23"/>
                          <w:szCs w:val="23"/>
                        </w:rPr>
                        <w:t>Section &amp; Board Meetings: Room rental</w:t>
                      </w:r>
                      <w:r w:rsidRPr="0020784A">
                        <w:rPr>
                          <w:rFonts w:ascii="Calibri" w:eastAsia="Calibri" w:hAnsi="Calibri" w:cs="Calibri"/>
                          <w:sz w:val="23"/>
                          <w:szCs w:val="23"/>
                        </w:rPr>
                        <w:tab/>
                        <w:t>$</w:t>
                      </w:r>
                      <w:r w:rsidRPr="0020784A">
                        <w:rPr>
                          <w:rFonts w:ascii="Calibri" w:hAnsi="Calibri"/>
                          <w:sz w:val="23"/>
                          <w:szCs w:val="23"/>
                        </w:rPr>
                        <w:t>650.00</w:t>
                      </w:r>
                    </w:p>
                    <w:p w14:paraId="73E94168" w14:textId="77777777" w:rsidR="00561A4C" w:rsidRPr="0020784A" w:rsidRDefault="00561A4C" w:rsidP="00561A4C">
                      <w:pPr>
                        <w:pStyle w:val="Body"/>
                        <w:tabs>
                          <w:tab w:val="left" w:pos="720"/>
                          <w:tab w:val="decimal" w:pos="6030"/>
                        </w:tabs>
                        <w:suppressAutoHyphens w:val="0"/>
                        <w:rPr>
                          <w:rFonts w:ascii="Calibri" w:eastAsia="Calibri" w:hAnsi="Calibri" w:cs="Calibri"/>
                          <w:sz w:val="23"/>
                          <w:szCs w:val="23"/>
                        </w:rPr>
                      </w:pPr>
                      <w:r w:rsidRPr="0020784A">
                        <w:rPr>
                          <w:rFonts w:ascii="Calibri" w:eastAsia="Calibri" w:hAnsi="Calibri" w:cs="Calibri"/>
                          <w:sz w:val="23"/>
                          <w:szCs w:val="23"/>
                        </w:rPr>
                        <w:tab/>
                        <w:t>Bulletin: printing, mailing, labor</w:t>
                      </w:r>
                      <w:r w:rsidRPr="0020784A">
                        <w:rPr>
                          <w:rFonts w:ascii="Calibri" w:eastAsia="Calibri" w:hAnsi="Calibri" w:cs="Calibri"/>
                          <w:sz w:val="23"/>
                          <w:szCs w:val="23"/>
                        </w:rPr>
                        <w:tab/>
                      </w:r>
                      <w:r w:rsidRPr="0020784A">
                        <w:rPr>
                          <w:rFonts w:ascii="Calibri" w:hAnsi="Calibri"/>
                          <w:sz w:val="23"/>
                          <w:szCs w:val="23"/>
                        </w:rPr>
                        <w:t>$1,522.50</w:t>
                      </w:r>
                    </w:p>
                    <w:p w14:paraId="567F244C" w14:textId="77777777" w:rsidR="00561A4C" w:rsidRPr="0020784A" w:rsidRDefault="00561A4C" w:rsidP="00561A4C">
                      <w:pPr>
                        <w:pStyle w:val="Body"/>
                        <w:tabs>
                          <w:tab w:val="left" w:pos="720"/>
                          <w:tab w:val="decimal" w:pos="6030"/>
                        </w:tabs>
                        <w:suppressAutoHyphens w:val="0"/>
                        <w:rPr>
                          <w:rFonts w:ascii="Calibri" w:eastAsia="Calibri" w:hAnsi="Calibri" w:cs="Calibri"/>
                          <w:sz w:val="23"/>
                          <w:szCs w:val="23"/>
                        </w:rPr>
                      </w:pPr>
                      <w:r w:rsidRPr="0020784A">
                        <w:rPr>
                          <w:rFonts w:ascii="Calibri" w:eastAsia="Calibri" w:hAnsi="Calibri" w:cs="Calibri"/>
                          <w:sz w:val="23"/>
                          <w:szCs w:val="23"/>
                        </w:rPr>
                        <w:tab/>
                        <w:t>General Office Expenses (PO Box, mail permit)</w:t>
                      </w:r>
                      <w:r w:rsidRPr="0020784A">
                        <w:rPr>
                          <w:rFonts w:ascii="Calibri" w:eastAsia="Calibri" w:hAnsi="Calibri" w:cs="Calibri"/>
                          <w:sz w:val="23"/>
                          <w:szCs w:val="23"/>
                        </w:rPr>
                        <w:tab/>
                      </w:r>
                      <w:r w:rsidRPr="0020784A">
                        <w:rPr>
                          <w:rFonts w:ascii="Calibri" w:hAnsi="Calibri"/>
                          <w:sz w:val="23"/>
                          <w:szCs w:val="23"/>
                        </w:rPr>
                        <w:t>$176.00</w:t>
                      </w:r>
                    </w:p>
                    <w:p w14:paraId="66A058A4" w14:textId="77777777" w:rsidR="00561A4C" w:rsidRPr="0020784A" w:rsidRDefault="00561A4C" w:rsidP="00561A4C">
                      <w:pPr>
                        <w:pStyle w:val="Body"/>
                        <w:tabs>
                          <w:tab w:val="left" w:pos="720"/>
                          <w:tab w:val="decimal" w:pos="6030"/>
                        </w:tabs>
                        <w:suppressAutoHyphens w:val="0"/>
                        <w:rPr>
                          <w:rFonts w:ascii="Calibri" w:eastAsia="Calibri" w:hAnsi="Calibri" w:cs="Calibri"/>
                          <w:sz w:val="23"/>
                          <w:szCs w:val="23"/>
                        </w:rPr>
                      </w:pPr>
                      <w:r w:rsidRPr="0020784A">
                        <w:rPr>
                          <w:rFonts w:ascii="Calibri" w:eastAsia="Calibri" w:hAnsi="Calibri" w:cs="Calibri"/>
                          <w:sz w:val="23"/>
                          <w:szCs w:val="23"/>
                        </w:rPr>
                        <w:tab/>
                        <w:t>Liability Insurance</w:t>
                      </w:r>
                      <w:r w:rsidRPr="0020784A">
                        <w:rPr>
                          <w:rFonts w:ascii="Calibri" w:eastAsia="Calibri" w:hAnsi="Calibri" w:cs="Calibri"/>
                          <w:sz w:val="23"/>
                          <w:szCs w:val="23"/>
                        </w:rPr>
                        <w:tab/>
                      </w:r>
                      <w:r w:rsidRPr="0020784A">
                        <w:rPr>
                          <w:rFonts w:ascii="Calibri" w:hAnsi="Calibri"/>
                          <w:sz w:val="23"/>
                          <w:szCs w:val="23"/>
                        </w:rPr>
                        <w:t>$661.00</w:t>
                      </w:r>
                    </w:p>
                    <w:p w14:paraId="30756E09" w14:textId="77777777" w:rsidR="00561A4C" w:rsidRPr="0020784A" w:rsidRDefault="00561A4C" w:rsidP="00561A4C">
                      <w:pPr>
                        <w:pStyle w:val="Body"/>
                        <w:tabs>
                          <w:tab w:val="left" w:pos="720"/>
                          <w:tab w:val="decimal" w:pos="6030"/>
                        </w:tabs>
                        <w:suppressAutoHyphens w:val="0"/>
                        <w:spacing w:after="120"/>
                        <w:rPr>
                          <w:rFonts w:ascii="Calibri" w:eastAsia="Calibri" w:hAnsi="Calibri" w:cs="Calibri"/>
                          <w:sz w:val="23"/>
                          <w:szCs w:val="23"/>
                        </w:rPr>
                      </w:pPr>
                      <w:r w:rsidRPr="0020784A">
                        <w:rPr>
                          <w:rFonts w:ascii="Calibri" w:eastAsia="Calibri" w:hAnsi="Calibri" w:cs="Calibri"/>
                          <w:sz w:val="23"/>
                          <w:szCs w:val="23"/>
                        </w:rPr>
                        <w:tab/>
                        <w:t>Website</w:t>
                      </w:r>
                      <w:r w:rsidRPr="0020784A">
                        <w:rPr>
                          <w:rFonts w:ascii="Calibri" w:eastAsia="Calibri" w:hAnsi="Calibri" w:cs="Calibri"/>
                          <w:sz w:val="23"/>
                          <w:szCs w:val="23"/>
                        </w:rPr>
                        <w:tab/>
                      </w:r>
                      <w:r w:rsidRPr="0020784A">
                        <w:rPr>
                          <w:rFonts w:ascii="Calibri" w:hAnsi="Calibri"/>
                          <w:sz w:val="23"/>
                          <w:szCs w:val="23"/>
                        </w:rPr>
                        <w:t>$503.64</w:t>
                      </w:r>
                    </w:p>
                    <w:p w14:paraId="240B1CAC"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b/>
                          <w:bCs/>
                          <w:sz w:val="23"/>
                          <w:szCs w:val="23"/>
                        </w:rPr>
                        <w:t xml:space="preserve">Expenses Summary - </w:t>
                      </w:r>
                      <w:proofErr w:type="spellStart"/>
                      <w:r w:rsidRPr="0020784A">
                        <w:rPr>
                          <w:rFonts w:ascii="Calibri" w:hAnsi="Calibri"/>
                          <w:b/>
                          <w:bCs/>
                          <w:sz w:val="23"/>
                          <w:szCs w:val="23"/>
                          <w:lang w:val="de-DE"/>
                        </w:rPr>
                        <w:t>Exp</w:t>
                      </w:r>
                      <w:r w:rsidRPr="0020784A">
                        <w:rPr>
                          <w:rFonts w:ascii="Calibri" w:hAnsi="Calibri"/>
                          <w:b/>
                          <w:bCs/>
                          <w:sz w:val="23"/>
                          <w:szCs w:val="23"/>
                        </w:rPr>
                        <w:t>endable</w:t>
                      </w:r>
                      <w:proofErr w:type="spellEnd"/>
                      <w:r w:rsidRPr="0020784A">
                        <w:rPr>
                          <w:rFonts w:ascii="Calibri" w:hAnsi="Calibri"/>
                          <w:b/>
                          <w:bCs/>
                          <w:sz w:val="23"/>
                          <w:szCs w:val="23"/>
                        </w:rPr>
                        <w:t xml:space="preserve"> Funds: </w:t>
                      </w:r>
                      <w:r w:rsidRPr="0020784A">
                        <w:rPr>
                          <w:rFonts w:ascii="Calibri" w:hAnsi="Calibri"/>
                          <w:sz w:val="23"/>
                          <w:szCs w:val="23"/>
                        </w:rPr>
                        <w:t xml:space="preserve">(reported to the IRS as unrestricted assets; they do not receive funds from membership dues or from the General Fund.)  </w:t>
                      </w:r>
                    </w:p>
                    <w:p w14:paraId="5957BE50"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sz w:val="23"/>
                          <w:szCs w:val="23"/>
                          <w:u w:val="single"/>
                        </w:rPr>
                        <w:t>Publications Fund</w:t>
                      </w:r>
                      <w:r w:rsidRPr="0020784A">
                        <w:rPr>
                          <w:rFonts w:ascii="Calibri" w:hAnsi="Calibri"/>
                          <w:sz w:val="23"/>
                          <w:szCs w:val="23"/>
                        </w:rPr>
                        <w:t>: used to publish the Proceedings and Academy booklets. 2023 expenditure was $0.00.</w:t>
                      </w:r>
                    </w:p>
                    <w:p w14:paraId="162CD603"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sz w:val="23"/>
                          <w:szCs w:val="23"/>
                          <w:u w:val="single"/>
                        </w:rPr>
                        <w:t>Grants Fund</w:t>
                      </w:r>
                      <w:r w:rsidRPr="0020784A">
                        <w:rPr>
                          <w:rFonts w:ascii="Calibri" w:hAnsi="Calibri"/>
                          <w:sz w:val="23"/>
                          <w:szCs w:val="23"/>
                        </w:rPr>
                        <w:t>: used to award annual research grants to undergraduate college students. 2023 expenditure was $5750.00</w:t>
                      </w:r>
                      <w:r w:rsidRPr="0020784A">
                        <w:rPr>
                          <w:rFonts w:ascii="Calibri" w:hAnsi="Calibri"/>
                          <w:color w:val="BE6427"/>
                          <w:sz w:val="23"/>
                          <w:szCs w:val="23"/>
                        </w:rPr>
                        <w:t>.</w:t>
                      </w:r>
                    </w:p>
                    <w:p w14:paraId="511AE77D"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sz w:val="23"/>
                          <w:szCs w:val="23"/>
                          <w:u w:val="single"/>
                        </w:rPr>
                        <w:t>Lecture Fund</w:t>
                      </w:r>
                      <w:r w:rsidRPr="0020784A">
                        <w:rPr>
                          <w:rFonts w:ascii="Calibri" w:hAnsi="Calibri"/>
                          <w:sz w:val="23"/>
                          <w:szCs w:val="23"/>
                        </w:rPr>
                        <w:t xml:space="preserve">: used to pay the expenses and honoraria for invited speakers who give lectures at Academy events (the Fall Scientific Paper Session and the Spring Lecture). </w:t>
                      </w:r>
                      <w:r>
                        <w:rPr>
                          <w:rFonts w:ascii="Calibri" w:hAnsi="Calibri"/>
                          <w:sz w:val="23"/>
                          <w:szCs w:val="23"/>
                        </w:rPr>
                        <w:t xml:space="preserve"> </w:t>
                      </w:r>
                      <w:r w:rsidRPr="0020784A">
                        <w:rPr>
                          <w:rFonts w:ascii="Calibri" w:hAnsi="Calibri"/>
                          <w:sz w:val="23"/>
                          <w:szCs w:val="23"/>
                        </w:rPr>
                        <w:t>2023 expenditure was $0.00.</w:t>
                      </w:r>
                    </w:p>
                    <w:p w14:paraId="102F7B4F" w14:textId="77777777" w:rsidR="00561A4C" w:rsidRPr="0020784A" w:rsidRDefault="00561A4C" w:rsidP="00561A4C">
                      <w:pPr>
                        <w:pStyle w:val="Body"/>
                        <w:suppressAutoHyphens w:val="0"/>
                        <w:rPr>
                          <w:rFonts w:ascii="Calibri" w:eastAsia="Calibri" w:hAnsi="Calibri" w:cs="Calibri"/>
                          <w:sz w:val="23"/>
                          <w:szCs w:val="23"/>
                        </w:rPr>
                      </w:pPr>
                      <w:r w:rsidRPr="0020784A">
                        <w:rPr>
                          <w:rFonts w:ascii="Calibri" w:hAnsi="Calibri"/>
                          <w:sz w:val="23"/>
                          <w:szCs w:val="23"/>
                          <w:u w:val="single"/>
                        </w:rPr>
                        <w:t>Paper Session Fund:</w:t>
                      </w:r>
                      <w:r w:rsidRPr="0020784A">
                        <w:rPr>
                          <w:rFonts w:ascii="Calibri" w:hAnsi="Calibri"/>
                          <w:sz w:val="23"/>
                          <w:szCs w:val="23"/>
                        </w:rPr>
                        <w:t xml:space="preserve">  used to pay Fall Scientific Paper Session expenses.  2023 expenditure was $677.</w:t>
                      </w:r>
                      <w:r>
                        <w:rPr>
                          <w:rFonts w:ascii="Calibri" w:hAnsi="Calibri"/>
                          <w:sz w:val="23"/>
                          <w:szCs w:val="23"/>
                        </w:rPr>
                        <w:t>86</w:t>
                      </w:r>
                      <w:r w:rsidRPr="0020784A">
                        <w:rPr>
                          <w:rFonts w:ascii="Calibri" w:hAnsi="Calibri"/>
                          <w:sz w:val="23"/>
                          <w:szCs w:val="23"/>
                        </w:rPr>
                        <w:t>.</w:t>
                      </w:r>
                    </w:p>
                    <w:p w14:paraId="089A3176" w14:textId="77777777" w:rsidR="00561A4C" w:rsidRPr="0020784A" w:rsidRDefault="00561A4C" w:rsidP="00561A4C">
                      <w:pPr>
                        <w:pStyle w:val="Body"/>
                        <w:suppressAutoHyphens w:val="0"/>
                        <w:spacing w:after="120"/>
                        <w:rPr>
                          <w:rFonts w:ascii="Calibri" w:eastAsia="Calibri" w:hAnsi="Calibri" w:cs="Calibri"/>
                          <w:sz w:val="23"/>
                          <w:szCs w:val="23"/>
                          <w:u w:val="single"/>
                        </w:rPr>
                      </w:pPr>
                      <w:r w:rsidRPr="0020784A">
                        <w:rPr>
                          <w:rFonts w:ascii="Calibri" w:hAnsi="Calibri"/>
                          <w:sz w:val="23"/>
                          <w:szCs w:val="23"/>
                          <w:u w:val="single"/>
                        </w:rPr>
                        <w:t>Herbarium Fund</w:t>
                      </w:r>
                      <w:r w:rsidRPr="0020784A">
                        <w:rPr>
                          <w:rFonts w:ascii="Calibri" w:hAnsi="Calibri"/>
                          <w:sz w:val="23"/>
                          <w:szCs w:val="23"/>
                        </w:rPr>
                        <w:t>:  used to purchase RAS Herbarium supplies.  2023 expenditure was $600.00.</w:t>
                      </w:r>
                    </w:p>
                    <w:p w14:paraId="1E683258" w14:textId="77777777" w:rsidR="00561A4C" w:rsidRPr="0020784A" w:rsidRDefault="00561A4C" w:rsidP="00561A4C">
                      <w:pPr>
                        <w:pStyle w:val="Body"/>
                        <w:tabs>
                          <w:tab w:val="left" w:pos="720"/>
                          <w:tab w:val="decimal" w:pos="6030"/>
                        </w:tabs>
                        <w:suppressAutoHyphens w:val="0"/>
                        <w:spacing w:after="120"/>
                        <w:rPr>
                          <w:rFonts w:ascii="Calibri" w:eastAsia="Calibri" w:hAnsi="Calibri" w:cs="Calibri"/>
                          <w:sz w:val="23"/>
                          <w:szCs w:val="23"/>
                        </w:rPr>
                      </w:pPr>
                      <w:r w:rsidRPr="0020784A">
                        <w:rPr>
                          <w:rFonts w:ascii="Calibri" w:hAnsi="Calibri"/>
                          <w:b/>
                          <w:bCs/>
                          <w:sz w:val="23"/>
                          <w:szCs w:val="23"/>
                        </w:rPr>
                        <w:t>Total Expenses in 2023 (General + Expendable Funds)</w:t>
                      </w:r>
                      <w:r w:rsidRPr="0020784A">
                        <w:rPr>
                          <w:rFonts w:ascii="Calibri" w:hAnsi="Calibri"/>
                          <w:sz w:val="23"/>
                          <w:szCs w:val="23"/>
                        </w:rPr>
                        <w:t>:  $10,54</w:t>
                      </w:r>
                      <w:r>
                        <w:rPr>
                          <w:rFonts w:ascii="Calibri" w:hAnsi="Calibri"/>
                          <w:sz w:val="23"/>
                          <w:szCs w:val="23"/>
                        </w:rPr>
                        <w:t>1</w:t>
                      </w:r>
                      <w:r w:rsidRPr="0020784A">
                        <w:rPr>
                          <w:rFonts w:ascii="Calibri" w:hAnsi="Calibri"/>
                          <w:sz w:val="23"/>
                          <w:szCs w:val="23"/>
                        </w:rPr>
                        <w:t>.</w:t>
                      </w:r>
                      <w:r>
                        <w:rPr>
                          <w:rFonts w:ascii="Calibri" w:hAnsi="Calibri"/>
                          <w:sz w:val="23"/>
                          <w:szCs w:val="23"/>
                        </w:rPr>
                        <w:t>00.</w:t>
                      </w:r>
                    </w:p>
                    <w:p w14:paraId="1E600F78" w14:textId="77777777" w:rsidR="00561A4C" w:rsidRPr="0020784A" w:rsidRDefault="00561A4C" w:rsidP="00561A4C">
                      <w:pPr>
                        <w:pStyle w:val="Body"/>
                        <w:tabs>
                          <w:tab w:val="left" w:pos="4788"/>
                          <w:tab w:val="decimal" w:pos="6030"/>
                        </w:tabs>
                        <w:suppressAutoHyphens w:val="0"/>
                        <w:rPr>
                          <w:rFonts w:ascii="Calibri" w:eastAsia="Calibri" w:hAnsi="Calibri" w:cs="Calibri"/>
                          <w:sz w:val="23"/>
                          <w:szCs w:val="23"/>
                        </w:rPr>
                      </w:pPr>
                      <w:r w:rsidRPr="0020784A">
                        <w:rPr>
                          <w:rFonts w:ascii="Calibri" w:hAnsi="Calibri"/>
                          <w:b/>
                          <w:bCs/>
                          <w:sz w:val="23"/>
                          <w:szCs w:val="23"/>
                        </w:rPr>
                        <w:t>Endowment Funds</w:t>
                      </w:r>
                      <w:r w:rsidRPr="0020784A">
                        <w:rPr>
                          <w:rFonts w:ascii="Calibri" w:hAnsi="Calibri"/>
                          <w:sz w:val="23"/>
                          <w:szCs w:val="23"/>
                        </w:rPr>
                        <w:t>: The endowment funds are not spent but generate interest, which is used as income for the General Fund and four of the Expendable Funds.  They are reported to the IRS as restricted assets.</w:t>
                      </w:r>
                    </w:p>
                    <w:p w14:paraId="663E3C98" w14:textId="77777777" w:rsidR="00561A4C" w:rsidRPr="0020784A" w:rsidRDefault="00561A4C" w:rsidP="00561A4C">
                      <w:pPr>
                        <w:pStyle w:val="Body"/>
                        <w:suppressAutoHyphens w:val="0"/>
                        <w:rPr>
                          <w:rFonts w:ascii="Calibri" w:eastAsia="Calibri" w:hAnsi="Calibri" w:cs="Calibri"/>
                          <w:sz w:val="23"/>
                          <w:szCs w:val="23"/>
                          <w:u w:val="single"/>
                        </w:rPr>
                      </w:pPr>
                      <w:r w:rsidRPr="0020784A">
                        <w:rPr>
                          <w:rFonts w:ascii="Calibri" w:hAnsi="Calibri"/>
                          <w:sz w:val="23"/>
                          <w:szCs w:val="23"/>
                        </w:rPr>
                        <w:t xml:space="preserve">                </w:t>
                      </w:r>
                      <w:proofErr w:type="spellStart"/>
                      <w:r w:rsidRPr="0020784A">
                        <w:rPr>
                          <w:rFonts w:ascii="Calibri" w:hAnsi="Calibri"/>
                          <w:sz w:val="23"/>
                          <w:szCs w:val="23"/>
                          <w:u w:val="single"/>
                          <w:lang w:val="pt-PT"/>
                        </w:rPr>
                        <w:t>Fund</w:t>
                      </w:r>
                      <w:proofErr w:type="spellEnd"/>
                      <w:r w:rsidRPr="0020784A">
                        <w:rPr>
                          <w:rFonts w:ascii="Calibri" w:hAnsi="Calibri"/>
                          <w:sz w:val="23"/>
                          <w:szCs w:val="23"/>
                          <w:u w:val="single"/>
                          <w:lang w:val="pt-PT"/>
                        </w:rPr>
                        <w:tab/>
                        <w:t xml:space="preserve">                                                                                 Balance (12/31/2023)       </w:t>
                      </w:r>
                      <w:proofErr w:type="spellStart"/>
                      <w:r w:rsidRPr="0020784A">
                        <w:rPr>
                          <w:rFonts w:ascii="Calibri" w:hAnsi="Calibri"/>
                          <w:sz w:val="23"/>
                          <w:szCs w:val="23"/>
                          <w:u w:val="single"/>
                          <w:lang w:val="pt-PT"/>
                        </w:rPr>
                        <w:t>Interest</w:t>
                      </w:r>
                      <w:proofErr w:type="spellEnd"/>
                      <w:r w:rsidRPr="0020784A">
                        <w:rPr>
                          <w:rFonts w:ascii="Calibri" w:hAnsi="Calibri"/>
                          <w:sz w:val="23"/>
                          <w:szCs w:val="23"/>
                          <w:u w:val="single"/>
                          <w:lang w:val="pt-PT"/>
                        </w:rPr>
                        <w:t xml:space="preserve"> </w:t>
                      </w:r>
                      <w:proofErr w:type="spellStart"/>
                      <w:r w:rsidRPr="0020784A">
                        <w:rPr>
                          <w:rFonts w:ascii="Calibri" w:hAnsi="Calibri"/>
                          <w:sz w:val="23"/>
                          <w:szCs w:val="23"/>
                          <w:u w:val="single"/>
                          <w:lang w:val="pt-PT"/>
                        </w:rPr>
                        <w:t>Supports</w:t>
                      </w:r>
                      <w:proofErr w:type="spellEnd"/>
                    </w:p>
                    <w:p w14:paraId="7CA7706D" w14:textId="77777777" w:rsidR="00561A4C" w:rsidRPr="0020784A" w:rsidRDefault="00561A4C" w:rsidP="00561A4C">
                      <w:pPr>
                        <w:pStyle w:val="Body"/>
                        <w:tabs>
                          <w:tab w:val="decimal" w:pos="7020"/>
                          <w:tab w:val="left" w:pos="8100"/>
                        </w:tabs>
                        <w:suppressAutoHyphens w:val="0"/>
                        <w:ind w:firstLine="720"/>
                        <w:rPr>
                          <w:rFonts w:ascii="Calibri" w:eastAsia="Calibri" w:hAnsi="Calibri" w:cs="Calibri"/>
                          <w:sz w:val="23"/>
                          <w:szCs w:val="23"/>
                        </w:rPr>
                      </w:pPr>
                      <w:r w:rsidRPr="0020784A">
                        <w:rPr>
                          <w:rFonts w:ascii="Calibri" w:hAnsi="Calibri"/>
                          <w:sz w:val="23"/>
                          <w:szCs w:val="23"/>
                        </w:rPr>
                        <w:t>Fairchild Fund</w:t>
                      </w:r>
                      <w:r>
                        <w:rPr>
                          <w:rFonts w:ascii="Calibri" w:hAnsi="Calibri"/>
                          <w:sz w:val="23"/>
                          <w:szCs w:val="23"/>
                        </w:rPr>
                        <w:tab/>
                      </w:r>
                      <w:r w:rsidRPr="0020784A">
                        <w:rPr>
                          <w:rFonts w:ascii="Calibri" w:hAnsi="Calibri"/>
                          <w:sz w:val="23"/>
                          <w:szCs w:val="23"/>
                        </w:rPr>
                        <w:t>$10,741.00</w:t>
                      </w:r>
                      <w:r>
                        <w:rPr>
                          <w:rFonts w:ascii="Calibri" w:hAnsi="Calibri"/>
                          <w:sz w:val="23"/>
                          <w:szCs w:val="23"/>
                        </w:rPr>
                        <w:tab/>
                      </w:r>
                      <w:r w:rsidRPr="0020784A">
                        <w:rPr>
                          <w:rFonts w:ascii="Calibri" w:hAnsi="Calibri"/>
                          <w:sz w:val="23"/>
                          <w:szCs w:val="23"/>
                        </w:rPr>
                        <w:t>Publications</w:t>
                      </w:r>
                    </w:p>
                    <w:p w14:paraId="3E91044D"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rPr>
                        <w:t>Life Fund (Life Membership dues)</w:t>
                      </w:r>
                      <w:r w:rsidRPr="0020784A">
                        <w:rPr>
                          <w:rFonts w:ascii="Calibri" w:hAnsi="Calibri"/>
                          <w:sz w:val="23"/>
                          <w:szCs w:val="23"/>
                        </w:rPr>
                        <w:tab/>
                        <w:t>$13,500.00</w:t>
                      </w:r>
                      <w:r w:rsidRPr="0020784A">
                        <w:rPr>
                          <w:rFonts w:ascii="Calibri" w:eastAsia="Calibri" w:hAnsi="Calibri" w:cs="Calibri"/>
                          <w:sz w:val="23"/>
                          <w:szCs w:val="23"/>
                          <w:lang w:val="de-DE"/>
                        </w:rPr>
                        <w:tab/>
                        <w:t>General Fund</w:t>
                      </w:r>
                    </w:p>
                    <w:p w14:paraId="5C5EDDCE"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de-DE"/>
                        </w:rPr>
                        <w:t>Jensen Fund</w:t>
                      </w:r>
                      <w:r w:rsidRPr="0020784A">
                        <w:rPr>
                          <w:rFonts w:ascii="Calibri" w:hAnsi="Calibri"/>
                          <w:sz w:val="23"/>
                          <w:szCs w:val="23"/>
                          <w:lang w:val="de-DE"/>
                        </w:rPr>
                        <w:tab/>
                        <w:t>$8,275.00</w:t>
                      </w:r>
                      <w:r w:rsidRPr="0020784A">
                        <w:rPr>
                          <w:rFonts w:ascii="Calibri" w:hAnsi="Calibri"/>
                          <w:sz w:val="23"/>
                          <w:szCs w:val="23"/>
                          <w:lang w:val="de-DE"/>
                        </w:rPr>
                        <w:tab/>
                        <w:t>Student Grants</w:t>
                      </w:r>
                    </w:p>
                    <w:p w14:paraId="3E700DE4"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fr-FR"/>
                        </w:rPr>
                        <w:t xml:space="preserve">Speakers </w:t>
                      </w:r>
                      <w:proofErr w:type="spellStart"/>
                      <w:r w:rsidRPr="0020784A">
                        <w:rPr>
                          <w:rFonts w:ascii="Calibri" w:hAnsi="Calibri"/>
                          <w:sz w:val="23"/>
                          <w:szCs w:val="23"/>
                          <w:lang w:val="fr-FR"/>
                        </w:rPr>
                        <w:t>Fund</w:t>
                      </w:r>
                      <w:proofErr w:type="spellEnd"/>
                      <w:r>
                        <w:rPr>
                          <w:rFonts w:ascii="Calibri" w:hAnsi="Calibri"/>
                          <w:sz w:val="23"/>
                          <w:szCs w:val="23"/>
                          <w:lang w:val="fr-FR"/>
                        </w:rPr>
                        <w:tab/>
                      </w:r>
                      <w:r w:rsidRPr="0020784A">
                        <w:rPr>
                          <w:rFonts w:ascii="Calibri" w:hAnsi="Calibri"/>
                          <w:sz w:val="23"/>
                          <w:szCs w:val="23"/>
                          <w:lang w:val="fr-FR"/>
                        </w:rPr>
                        <w:t>$6,550.00</w:t>
                      </w:r>
                      <w:r w:rsidRPr="0020784A">
                        <w:rPr>
                          <w:rFonts w:ascii="Calibri" w:hAnsi="Calibri"/>
                          <w:sz w:val="23"/>
                          <w:szCs w:val="23"/>
                          <w:lang w:val="fr-FR"/>
                        </w:rPr>
                        <w:tab/>
                        <w:t>Lectures</w:t>
                      </w:r>
                    </w:p>
                    <w:p w14:paraId="6BD1A670"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rPr>
                        <w:t>Grace Murray Fund</w:t>
                      </w:r>
                      <w:r>
                        <w:rPr>
                          <w:rFonts w:ascii="Calibri" w:hAnsi="Calibri"/>
                          <w:sz w:val="23"/>
                          <w:szCs w:val="23"/>
                        </w:rPr>
                        <w:tab/>
                      </w:r>
                      <w:r w:rsidRPr="0020784A">
                        <w:rPr>
                          <w:rFonts w:ascii="Calibri" w:hAnsi="Calibri"/>
                          <w:sz w:val="23"/>
                          <w:szCs w:val="23"/>
                        </w:rPr>
                        <w:t>$8,250.00</w:t>
                      </w:r>
                      <w:r w:rsidRPr="0020784A">
                        <w:rPr>
                          <w:rFonts w:ascii="Calibri" w:hAnsi="Calibri"/>
                          <w:sz w:val="23"/>
                          <w:szCs w:val="23"/>
                        </w:rPr>
                        <w:tab/>
                        <w:t xml:space="preserve">Student Grants </w:t>
                      </w:r>
                    </w:p>
                    <w:p w14:paraId="64EB02E2"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de-DE"/>
                        </w:rPr>
                        <w:t xml:space="preserve">Grants </w:t>
                      </w:r>
                      <w:proofErr w:type="spellStart"/>
                      <w:r w:rsidRPr="0020784A">
                        <w:rPr>
                          <w:rFonts w:ascii="Calibri" w:hAnsi="Calibri"/>
                          <w:sz w:val="23"/>
                          <w:szCs w:val="23"/>
                          <w:lang w:val="de-DE"/>
                        </w:rPr>
                        <w:t>Program</w:t>
                      </w:r>
                      <w:proofErr w:type="spellEnd"/>
                      <w:r w:rsidRPr="0020784A">
                        <w:rPr>
                          <w:rFonts w:ascii="Calibri" w:hAnsi="Calibri"/>
                          <w:sz w:val="23"/>
                          <w:szCs w:val="23"/>
                          <w:lang w:val="de-DE"/>
                        </w:rPr>
                        <w:t xml:space="preserve"> Endowment</w:t>
                      </w:r>
                      <w:r>
                        <w:rPr>
                          <w:rFonts w:ascii="Calibri" w:hAnsi="Calibri"/>
                          <w:sz w:val="23"/>
                          <w:szCs w:val="23"/>
                          <w:lang w:val="de-DE"/>
                        </w:rPr>
                        <w:tab/>
                      </w:r>
                      <w:r w:rsidRPr="0020784A">
                        <w:rPr>
                          <w:rFonts w:ascii="Calibri" w:hAnsi="Calibri"/>
                          <w:sz w:val="23"/>
                          <w:szCs w:val="23"/>
                          <w:lang w:val="de-DE"/>
                        </w:rPr>
                        <w:t>$35,000.00</w:t>
                      </w:r>
                      <w:r w:rsidRPr="0020784A">
                        <w:rPr>
                          <w:rFonts w:ascii="Calibri" w:hAnsi="Calibri"/>
                          <w:sz w:val="23"/>
                          <w:szCs w:val="23"/>
                          <w:lang w:val="de-DE"/>
                        </w:rPr>
                        <w:tab/>
                        <w:t xml:space="preserve">Student Grants </w:t>
                      </w:r>
                    </w:p>
                    <w:p w14:paraId="26DA7D08"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de-DE"/>
                        </w:rPr>
                        <w:t>Herbarium Endowment</w:t>
                      </w:r>
                      <w:r>
                        <w:rPr>
                          <w:rFonts w:ascii="Calibri" w:hAnsi="Calibri"/>
                          <w:sz w:val="23"/>
                          <w:szCs w:val="23"/>
                          <w:lang w:val="de-DE"/>
                        </w:rPr>
                        <w:tab/>
                      </w:r>
                      <w:r w:rsidRPr="0020784A">
                        <w:rPr>
                          <w:rFonts w:ascii="Calibri" w:hAnsi="Calibri"/>
                          <w:sz w:val="23"/>
                          <w:szCs w:val="23"/>
                          <w:lang w:val="de-DE"/>
                        </w:rPr>
                        <w:t>$ 2,000.00</w:t>
                      </w:r>
                      <w:r w:rsidRPr="0020784A">
                        <w:rPr>
                          <w:rFonts w:ascii="Calibri" w:hAnsi="Calibri"/>
                          <w:sz w:val="23"/>
                          <w:szCs w:val="23"/>
                          <w:lang w:val="de-DE"/>
                        </w:rPr>
                        <w:tab/>
                        <w:t>Herbarium</w:t>
                      </w:r>
                    </w:p>
                    <w:p w14:paraId="26FB6916"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lang w:val="de-DE"/>
                        </w:rPr>
                        <w:t>Memorial Fund (</w:t>
                      </w:r>
                      <w:proofErr w:type="spellStart"/>
                      <w:r w:rsidRPr="0020784A">
                        <w:rPr>
                          <w:rFonts w:ascii="Calibri" w:hAnsi="Calibri"/>
                          <w:sz w:val="23"/>
                          <w:szCs w:val="23"/>
                          <w:lang w:val="de-DE"/>
                        </w:rPr>
                        <w:t>named</w:t>
                      </w:r>
                      <w:proofErr w:type="spellEnd"/>
                      <w:r w:rsidRPr="0020784A">
                        <w:rPr>
                          <w:rFonts w:ascii="Calibri" w:hAnsi="Calibri"/>
                          <w:sz w:val="23"/>
                          <w:szCs w:val="23"/>
                          <w:lang w:val="de-DE"/>
                        </w:rPr>
                        <w:t xml:space="preserve"> </w:t>
                      </w:r>
                      <w:proofErr w:type="spellStart"/>
                      <w:r w:rsidRPr="0020784A">
                        <w:rPr>
                          <w:rFonts w:ascii="Calibri" w:hAnsi="Calibri"/>
                          <w:sz w:val="23"/>
                          <w:szCs w:val="23"/>
                          <w:lang w:val="de-DE"/>
                        </w:rPr>
                        <w:t>memorial</w:t>
                      </w:r>
                      <w:proofErr w:type="spellEnd"/>
                      <w:r w:rsidRPr="0020784A">
                        <w:rPr>
                          <w:rFonts w:ascii="Calibri" w:hAnsi="Calibri"/>
                          <w:sz w:val="23"/>
                          <w:szCs w:val="23"/>
                          <w:lang w:val="de-DE"/>
                        </w:rPr>
                        <w:t xml:space="preserve"> </w:t>
                      </w:r>
                      <w:proofErr w:type="spellStart"/>
                      <w:r w:rsidRPr="0020784A">
                        <w:rPr>
                          <w:rFonts w:ascii="Calibri" w:hAnsi="Calibri"/>
                          <w:sz w:val="23"/>
                          <w:szCs w:val="23"/>
                          <w:lang w:val="de-DE"/>
                        </w:rPr>
                        <w:t>gifts</w:t>
                      </w:r>
                      <w:proofErr w:type="spellEnd"/>
                      <w:r w:rsidRPr="0020784A">
                        <w:rPr>
                          <w:rFonts w:ascii="Calibri" w:hAnsi="Calibri"/>
                          <w:sz w:val="23"/>
                          <w:szCs w:val="23"/>
                          <w:lang w:val="de-DE"/>
                        </w:rPr>
                        <w:t>)</w:t>
                      </w:r>
                      <w:r w:rsidRPr="0020784A">
                        <w:rPr>
                          <w:rFonts w:ascii="Calibri" w:hAnsi="Calibri"/>
                          <w:sz w:val="23"/>
                          <w:szCs w:val="23"/>
                          <w:lang w:val="de-DE"/>
                        </w:rPr>
                        <w:tab/>
                        <w:t>$1,650.00</w:t>
                      </w:r>
                      <w:r w:rsidRPr="0020784A">
                        <w:rPr>
                          <w:rFonts w:ascii="Calibri" w:hAnsi="Calibri"/>
                          <w:sz w:val="23"/>
                          <w:szCs w:val="23"/>
                          <w:lang w:val="de-DE"/>
                        </w:rPr>
                        <w:tab/>
                        <w:t>General Fund</w:t>
                      </w:r>
                    </w:p>
                    <w:p w14:paraId="15FB27EB" w14:textId="77777777" w:rsidR="00561A4C" w:rsidRPr="0020784A" w:rsidRDefault="00561A4C" w:rsidP="00561A4C">
                      <w:pPr>
                        <w:pStyle w:val="Body"/>
                        <w:tabs>
                          <w:tab w:val="decimal" w:pos="7020"/>
                          <w:tab w:val="left" w:pos="7200"/>
                          <w:tab w:val="left" w:pos="8100"/>
                        </w:tabs>
                        <w:suppressAutoHyphens w:val="0"/>
                        <w:ind w:firstLine="720"/>
                        <w:rPr>
                          <w:rFonts w:ascii="Calibri" w:eastAsia="Calibri" w:hAnsi="Calibri" w:cs="Calibri"/>
                          <w:sz w:val="23"/>
                          <w:szCs w:val="23"/>
                        </w:rPr>
                      </w:pPr>
                      <w:r w:rsidRPr="0020784A">
                        <w:rPr>
                          <w:rFonts w:ascii="Calibri" w:hAnsi="Calibri"/>
                          <w:sz w:val="23"/>
                          <w:szCs w:val="23"/>
                        </w:rPr>
                        <w:t>Babette Coleman Bequest</w:t>
                      </w:r>
                      <w:r>
                        <w:rPr>
                          <w:rFonts w:ascii="Calibri" w:hAnsi="Calibri"/>
                          <w:sz w:val="23"/>
                          <w:szCs w:val="23"/>
                        </w:rPr>
                        <w:tab/>
                      </w:r>
                      <w:r w:rsidRPr="0020784A">
                        <w:rPr>
                          <w:rFonts w:ascii="Calibri" w:hAnsi="Calibri"/>
                          <w:sz w:val="23"/>
                          <w:szCs w:val="23"/>
                          <w:u w:val="single"/>
                        </w:rPr>
                        <w:t>$ 4,958.86</w:t>
                      </w:r>
                      <w:r w:rsidRPr="0020784A">
                        <w:rPr>
                          <w:rFonts w:ascii="Calibri" w:hAnsi="Calibri"/>
                          <w:sz w:val="23"/>
                          <w:szCs w:val="23"/>
                          <w:lang w:val="de-DE"/>
                        </w:rPr>
                        <w:tab/>
                        <w:t xml:space="preserve">Herbarium </w:t>
                      </w:r>
                    </w:p>
                    <w:p w14:paraId="5F371B51" w14:textId="77777777" w:rsidR="00561A4C" w:rsidRPr="0020784A" w:rsidRDefault="00561A4C" w:rsidP="00561A4C">
                      <w:pPr>
                        <w:pStyle w:val="Body"/>
                        <w:tabs>
                          <w:tab w:val="decimal" w:pos="7020"/>
                          <w:tab w:val="left" w:pos="7200"/>
                        </w:tabs>
                        <w:suppressAutoHyphens w:val="0"/>
                        <w:spacing w:after="120"/>
                        <w:ind w:firstLine="720"/>
                        <w:rPr>
                          <w:rFonts w:ascii="Calibri" w:eastAsia="Calibri" w:hAnsi="Calibri" w:cs="Calibri"/>
                          <w:sz w:val="23"/>
                          <w:szCs w:val="23"/>
                        </w:rPr>
                      </w:pPr>
                      <w:r w:rsidRPr="0020784A">
                        <w:rPr>
                          <w:rFonts w:ascii="Calibri" w:hAnsi="Calibri"/>
                          <w:sz w:val="23"/>
                          <w:szCs w:val="23"/>
                        </w:rPr>
                        <w:t>Balance of the Endowment Funds</w:t>
                      </w:r>
                      <w:r w:rsidRPr="0020784A">
                        <w:rPr>
                          <w:rFonts w:ascii="Calibri" w:hAnsi="Calibri"/>
                          <w:sz w:val="23"/>
                          <w:szCs w:val="23"/>
                        </w:rPr>
                        <w:tab/>
                        <w:t>$90,924.86</w:t>
                      </w:r>
                    </w:p>
                    <w:p w14:paraId="601FCE10" w14:textId="77777777" w:rsidR="00561A4C" w:rsidRDefault="00561A4C" w:rsidP="00561A4C">
                      <w:pPr>
                        <w:pStyle w:val="Body"/>
                        <w:spacing w:after="120"/>
                      </w:pPr>
                      <w:r w:rsidRPr="0020784A">
                        <w:rPr>
                          <w:rFonts w:ascii="Calibri" w:hAnsi="Calibri"/>
                          <w:b/>
                          <w:bCs/>
                          <w:sz w:val="23"/>
                          <w:szCs w:val="23"/>
                        </w:rPr>
                        <w:t>Assets and Liabilities</w:t>
                      </w:r>
                      <w:r w:rsidRPr="0020784A">
                        <w:rPr>
                          <w:rFonts w:ascii="Calibri" w:hAnsi="Calibri"/>
                          <w:sz w:val="23"/>
                          <w:szCs w:val="23"/>
                        </w:rPr>
                        <w:t>: The assets of the Rochester Academy include money held by each of the five sections, as well as the RAS funds in the Pittsford Federal Credit Union (checking, savings) plus investments held by Morgan Stanley/Smith Barney (this monthly interest is deposited into the Expendable Funds accounts).  The RAS also owns stock in ConocoPhillips and Phillips 66; the dividends received are deposited into the Grants Fund.  Finally, RAS has investment money in the UBS Putnam Diversified Income Trust which was a bequest from the Babette Coleman estate.  The RAS also owns the Astronomy Section observatory in Ionia, NY.  The RAS has no liabilities.</w:t>
                      </w:r>
                    </w:p>
                    <w:p w14:paraId="2B5CDCD9" w14:textId="24493423" w:rsidR="00270BA2" w:rsidRDefault="00270BA2"/>
                  </w:txbxContent>
                </v:textbox>
              </v:shape>
            </w:pict>
          </mc:Fallback>
        </mc:AlternateContent>
      </w:r>
    </w:p>
    <w:p w14:paraId="56155C91" w14:textId="3F08031D" w:rsidR="00270BA2" w:rsidRDefault="00270BA2"/>
    <w:p w14:paraId="1C13EEB1" w14:textId="6A7861C4" w:rsidR="00270BA2" w:rsidRDefault="00270BA2"/>
    <w:p w14:paraId="3F4CCEAB" w14:textId="17B72ED2" w:rsidR="00605B96" w:rsidRDefault="00605B96"/>
    <w:p w14:paraId="039C616A" w14:textId="4535E220" w:rsidR="008E44E7" w:rsidRDefault="005800A2">
      <w:r>
        <w:rPr>
          <w:noProof/>
        </w:rPr>
        <mc:AlternateContent>
          <mc:Choice Requires="wps">
            <w:drawing>
              <wp:anchor distT="0" distB="0" distL="114300" distR="114300" simplePos="0" relativeHeight="251814912" behindDoc="0" locked="0" layoutInCell="1" allowOverlap="1" wp14:anchorId="4C2511A6" wp14:editId="7ED06D21">
                <wp:simplePos x="0" y="0"/>
                <wp:positionH relativeFrom="page">
                  <wp:posOffset>3724063</wp:posOffset>
                </wp:positionH>
                <wp:positionV relativeFrom="page">
                  <wp:posOffset>9621520</wp:posOffset>
                </wp:positionV>
                <wp:extent cx="368300" cy="317500"/>
                <wp:effectExtent l="0" t="0" r="0" b="0"/>
                <wp:wrapNone/>
                <wp:docPr id="1020845529" name="Text Box 1020845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17500"/>
                        </a:xfrm>
                        <a:prstGeom prst="rect">
                          <a:avLst/>
                        </a:prstGeom>
                        <a:noFill/>
                        <a:ln>
                          <a:noFill/>
                          <a:prstDash/>
                        </a:ln>
                      </wps:spPr>
                      <wps:txbx>
                        <w:txbxContent>
                          <w:p w14:paraId="694454FD" w14:textId="50651DDF" w:rsidR="00CF120E" w:rsidRDefault="005353C7" w:rsidP="00CF120E">
                            <w:pPr>
                              <w:jc w:val="center"/>
                            </w:pPr>
                            <w:r>
                              <w:rPr>
                                <w:rFonts w:asciiTheme="minorHAnsi" w:hAnsiTheme="minorHAnsi" w:cstheme="minorHAnsi"/>
                                <w:b/>
                              </w:rPr>
                              <w:t>5</w:t>
                            </w:r>
                            <w:r w:rsidR="00B913A8" w:rsidRPr="00B913A8">
                              <w:rPr>
                                <w:b/>
                                <w:noProof/>
                                <w:lang w:bidi="he-IL"/>
                                <w14:ligatures w14:val="standardContextual"/>
                              </w:rPr>
                              <w:object w:dxaOrig="11058" w:dyaOrig="530" w14:anchorId="306CDF26">
                                <v:shape id="_x0000_i1034" type="#_x0000_t75" alt="" style="width:548.15pt;height:29.75pt;visibility:visible;mso-width-percent:0;mso-height-percent:0;mso-width-percent:0;mso-height-percent:0">
                                  <v:imagedata r:id="rId10" o:title=""/>
                                </v:shape>
                                <o:OLEObject Type="Embed" ProgID="Word.Document.12" ShapeID="_x0000_i1034" DrawAspect="Content" ObjectID="_1775804955" r:id="rId54"/>
                              </w:objec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C2511A6" id="Text Box 1020845529" o:spid="_x0000_s1050" type="#_x0000_t202" style="position:absolute;margin-left:293.25pt;margin-top:757.6pt;width:29pt;height:2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" filled="f" stroked="f">
                <v:textbox>
                  <w:txbxContent>
                    <w:p w14:paraId="694454FD" w14:textId="50651DDF" w:rsidR="00CF120E" w:rsidRDefault="005353C7" w:rsidP="00CF120E">
                      <w:pPr>
                        <w:jc w:val="center"/>
                      </w:pPr>
                      <w:r>
                        <w:rPr>
                          <w:rFonts w:asciiTheme="minorHAnsi" w:hAnsiTheme="minorHAnsi" w:cstheme="minorHAnsi"/>
                          <w:b/>
                        </w:rPr>
                        <w:t>5</w:t>
                      </w:r>
                      <w:r w:rsidR="00B913A8" w:rsidRPr="00B913A8">
                        <w:rPr>
                          <w:b/>
                          <w:noProof/>
                          <w:lang w:bidi="he-IL"/>
                          <w14:ligatures w14:val="standardContextual"/>
                        </w:rPr>
                        <w:object w:dxaOrig="9360" w:dyaOrig="460" w14:anchorId="306CDF26">
                          <v:shape id="_x0000_i1025" type="#_x0000_t75" alt="" style="width:548pt;height:29.6pt;visibility:visible;mso-width-percent:0;mso-height-percent:0;mso-width-percent:0;mso-height-percent:0">
                            <v:imagedata r:id="rId10" o:title=""/>
                          </v:shape>
                          <o:OLEObject Type="Embed" ProgID="Word.Document.12" ShapeID="_x0000_i1025" DrawAspect="Content" ObjectID="_1775723605" r:id="rId55"/>
                        </w:object>
                      </w:r>
                    </w:p>
                  </w:txbxContent>
                </v:textbox>
                <w10:wrap anchorx="page" anchory="page"/>
              </v:shape>
            </w:pict>
          </mc:Fallback>
        </mc:AlternateContent>
      </w:r>
      <w:r w:rsidR="008E44E7">
        <w:rPr>
          <w:noProof/>
          <w14:ligatures w14:val="standardContextual"/>
        </w:rPr>
        <mc:AlternateContent>
          <mc:Choice Requires="wps">
            <w:drawing>
              <wp:anchor distT="0" distB="0" distL="114300" distR="114300" simplePos="0" relativeHeight="251812864" behindDoc="0" locked="0" layoutInCell="1" allowOverlap="1" wp14:anchorId="6CA11399" wp14:editId="2A14508D">
                <wp:simplePos x="0" y="0"/>
                <wp:positionH relativeFrom="column">
                  <wp:posOffset>9392920</wp:posOffset>
                </wp:positionH>
                <wp:positionV relativeFrom="paragraph">
                  <wp:posOffset>899160</wp:posOffset>
                </wp:positionV>
                <wp:extent cx="2289175" cy="2082800"/>
                <wp:effectExtent l="0" t="0" r="0" b="0"/>
                <wp:wrapNone/>
                <wp:docPr id="1736997139" name="Text Box 2"/>
                <wp:cNvGraphicFramePr/>
                <a:graphic xmlns:a="http://schemas.openxmlformats.org/drawingml/2006/main">
                  <a:graphicData uri="http://schemas.microsoft.com/office/word/2010/wordprocessingShape">
                    <wps:wsp>
                      <wps:cNvSpPr txBox="1"/>
                      <wps:spPr>
                        <a:xfrm>
                          <a:off x="0" y="0"/>
                          <a:ext cx="2289175" cy="2082800"/>
                        </a:xfrm>
                        <a:prstGeom prst="rect">
                          <a:avLst/>
                        </a:prstGeom>
                        <a:solidFill>
                          <a:schemeClr val="lt1"/>
                        </a:solidFill>
                        <a:ln w="6350">
                          <a:noFill/>
                        </a:ln>
                      </wps:spPr>
                      <wps:txbx>
                        <w:txbxContent>
                          <w:p w14:paraId="319A53F4" w14:textId="77777777" w:rsidR="00C63A6E" w:rsidRDefault="00000000" w:rsidP="008E44E7">
                            <w:pPr>
                              <w:rPr>
                                <w:rFonts w:asciiTheme="minorHAnsi" w:hAnsiTheme="minorHAnsi" w:cstheme="minorHAnsi"/>
                                <w:sz w:val="20"/>
                                <w:szCs w:val="20"/>
                              </w:rPr>
                            </w:pPr>
                            <w:hyperlink r:id="rId56" w:history="1">
                              <w:r w:rsidR="00C63A6E">
                                <w:rPr>
                                  <w:rStyle w:val="Hyperlink"/>
                                  <w:rFonts w:asciiTheme="minorHAnsi" w:hAnsiTheme="minorHAnsi" w:cstheme="minorHAnsi"/>
                                  <w:sz w:val="20"/>
                                  <w:szCs w:val="20"/>
                                </w:rPr>
                                <w:t>Researchers identify path to prevent cognitive decline after radiation</w:t>
                              </w:r>
                              <w:proofErr w:type="gramStart"/>
                              <w:r w:rsidR="00C63A6E">
                                <w:rPr>
                                  <w:rStyle w:val="Hyperlink"/>
                                  <w:rFonts w:asciiTheme="minorHAnsi" w:hAnsiTheme="minorHAnsi" w:cstheme="minorHAnsi"/>
                                  <w:sz w:val="20"/>
                                  <w:szCs w:val="20"/>
                                </w:rPr>
                                <w:t xml:space="preserve">. </w:t>
                              </w:r>
                              <w:proofErr w:type="gramEnd"/>
                              <w:r w:rsidR="00C63A6E">
                                <w:rPr>
                                  <w:rStyle w:val="Hyperlink"/>
                                  <w:rFonts w:asciiTheme="minorHAnsi" w:hAnsiTheme="minorHAnsi" w:cstheme="minorHAnsi"/>
                                  <w:sz w:val="20"/>
                                  <w:szCs w:val="20"/>
                                </w:rPr>
                                <w:t>University of Rochester</w:t>
                              </w:r>
                            </w:hyperlink>
                          </w:p>
                          <w:p w14:paraId="1E3E6482" w14:textId="77777777" w:rsidR="00C63A6E" w:rsidRDefault="00C63A6E" w:rsidP="008E44E7">
                            <w:pPr>
                              <w:rPr>
                                <w:rFonts w:asciiTheme="minorHAnsi" w:hAnsiTheme="minorHAnsi" w:cstheme="minorHAnsi"/>
                                <w:sz w:val="20"/>
                                <w:szCs w:val="20"/>
                              </w:rPr>
                            </w:pPr>
                          </w:p>
                          <w:p w14:paraId="264EC30F" w14:textId="45675D0B" w:rsidR="002F02AA" w:rsidRDefault="00C63A6E" w:rsidP="008E44E7">
                            <w:pPr>
                              <w:rPr>
                                <w:rFonts w:asciiTheme="minorHAnsi" w:hAnsiTheme="minorHAnsi" w:cstheme="minorHAnsi"/>
                                <w:sz w:val="20"/>
                                <w:szCs w:val="20"/>
                              </w:rPr>
                            </w:pPr>
                            <w:r>
                              <w:rPr>
                                <w:rFonts w:asciiTheme="minorHAnsi" w:hAnsiTheme="minorHAnsi" w:cstheme="minorHAnsi"/>
                                <w:sz w:val="20"/>
                                <w:szCs w:val="20"/>
                              </w:rPr>
                              <w:t xml:space="preserve"> </w:t>
                            </w:r>
                            <w:hyperlink r:id="rId57" w:history="1">
                              <w:r w:rsidRPr="00C63A6E">
                                <w:rPr>
                                  <w:rStyle w:val="Hyperlink"/>
                                  <w:rFonts w:asciiTheme="minorHAnsi" w:hAnsiTheme="minorHAnsi" w:cstheme="minorHAnsi"/>
                                  <w:sz w:val="20"/>
                                  <w:szCs w:val="20"/>
                                </w:rPr>
                                <w:t>Is oxygen the cosmic key to alien technology?  University of Rochester</w:t>
                              </w:r>
                            </w:hyperlink>
                          </w:p>
                          <w:p w14:paraId="5F275175" w14:textId="77777777" w:rsidR="002F02AA" w:rsidRDefault="002F02AA" w:rsidP="008E44E7">
                            <w:pPr>
                              <w:rPr>
                                <w:rFonts w:asciiTheme="minorHAnsi" w:hAnsiTheme="minorHAnsi" w:cstheme="minorHAnsi"/>
                                <w:sz w:val="20"/>
                                <w:szCs w:val="20"/>
                              </w:rPr>
                            </w:pPr>
                          </w:p>
                          <w:p w14:paraId="24D0E3D5" w14:textId="7D9B5FC7" w:rsidR="002F02AA" w:rsidRDefault="00000000" w:rsidP="008E44E7">
                            <w:pPr>
                              <w:rPr>
                                <w:rFonts w:asciiTheme="minorHAnsi" w:hAnsiTheme="minorHAnsi" w:cstheme="minorHAnsi"/>
                                <w:sz w:val="20"/>
                                <w:szCs w:val="20"/>
                              </w:rPr>
                            </w:pPr>
                            <w:hyperlink r:id="rId58" w:history="1">
                              <w:r w:rsidR="00271A2F" w:rsidRPr="00271A2F">
                                <w:rPr>
                                  <w:rStyle w:val="Hyperlink"/>
                                  <w:rFonts w:asciiTheme="minorHAnsi" w:hAnsiTheme="minorHAnsi" w:cstheme="minorHAnsi"/>
                                  <w:sz w:val="20"/>
                                  <w:szCs w:val="20"/>
                                </w:rPr>
                                <w:t>Scientists uncover link between the ocean's weather and global climate.  University of Rochester</w:t>
                              </w:r>
                            </w:hyperlink>
                          </w:p>
                          <w:p w14:paraId="1692D9AF" w14:textId="77777777" w:rsidR="002F02AA" w:rsidRDefault="002F02AA" w:rsidP="008E44E7">
                            <w:pPr>
                              <w:rPr>
                                <w:rFonts w:asciiTheme="minorHAnsi" w:hAnsiTheme="minorHAnsi" w:cstheme="minorHAnsi"/>
                                <w:sz w:val="20"/>
                                <w:szCs w:val="20"/>
                              </w:rPr>
                            </w:pPr>
                          </w:p>
                          <w:p w14:paraId="158AC906" w14:textId="376F3AFA" w:rsidR="00616B2B" w:rsidRDefault="00000000" w:rsidP="008E44E7">
                            <w:pPr>
                              <w:rPr>
                                <w:rFonts w:asciiTheme="minorHAnsi" w:hAnsiTheme="minorHAnsi" w:cstheme="minorHAnsi"/>
                                <w:sz w:val="20"/>
                                <w:szCs w:val="20"/>
                              </w:rPr>
                            </w:pPr>
                            <w:hyperlink r:id="rId59" w:history="1">
                              <w:r w:rsidR="00616B2B" w:rsidRPr="00616B2B">
                                <w:rPr>
                                  <w:rStyle w:val="Hyperlink"/>
                                  <w:rFonts w:asciiTheme="minorHAnsi" w:hAnsiTheme="minorHAnsi" w:cstheme="minorHAnsi"/>
                                  <w:sz w:val="20"/>
                                  <w:szCs w:val="20"/>
                                </w:rPr>
                                <w:t>Researchers find neurons work as a team to process social interactions.  University of Rochester.</w:t>
                              </w:r>
                            </w:hyperlink>
                          </w:p>
                          <w:p w14:paraId="5BF59BC6" w14:textId="77777777" w:rsidR="00616B2B" w:rsidRDefault="00616B2B" w:rsidP="008E44E7">
                            <w:pPr>
                              <w:rPr>
                                <w:rFonts w:asciiTheme="minorHAnsi" w:hAnsiTheme="minorHAnsi" w:cstheme="minorHAnsi"/>
                                <w:sz w:val="20"/>
                                <w:szCs w:val="20"/>
                              </w:rPr>
                            </w:pPr>
                          </w:p>
                          <w:p w14:paraId="7A6EA3E2" w14:textId="3A9F09F6" w:rsidR="00616B2B" w:rsidRPr="000030CA" w:rsidRDefault="00000000" w:rsidP="008E44E7">
                            <w:pPr>
                              <w:rPr>
                                <w:rFonts w:asciiTheme="minorHAnsi" w:hAnsiTheme="minorHAnsi" w:cstheme="minorHAnsi"/>
                                <w:sz w:val="20"/>
                                <w:szCs w:val="20"/>
                              </w:rPr>
                            </w:pPr>
                            <w:hyperlink r:id="rId60" w:history="1">
                              <w:r w:rsidR="00606CDE">
                                <w:rPr>
                                  <w:rStyle w:val="Hyperlink"/>
                                  <w:rFonts w:asciiTheme="minorHAnsi" w:hAnsiTheme="minorHAnsi" w:cstheme="minorHAnsi"/>
                                  <w:sz w:val="20"/>
                                  <w:szCs w:val="20"/>
                                </w:rPr>
                                <w:t>Pancreatic cancer discovery opens the door for new clinical trial.  University of Rochester.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A11399" id="_x0000_s1047" type="#_x0000_t202" style="position:absolute;margin-left:739.6pt;margin-top:70.8pt;width:180.25pt;height:164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" fillcolor="white [3201]" stroked="f" strokeweight=".5pt">
                <v:textbox>
                  <w:txbxContent>
                    <w:p w14:paraId="319A53F4" w14:textId="77777777" w:rsidR="00C63A6E" w:rsidRDefault="00000000" w:rsidP="008E44E7">
                      <w:pPr>
                        <w:rPr>
                          <w:rFonts w:asciiTheme="minorHAnsi" w:hAnsiTheme="minorHAnsi" w:cstheme="minorHAnsi"/>
                          <w:sz w:val="20"/>
                          <w:szCs w:val="20"/>
                        </w:rPr>
                      </w:pPr>
                      <w:hyperlink r:id="rId61" w:history="1">
                        <w:r w:rsidR="00C63A6E">
                          <w:rPr>
                            <w:rStyle w:val="Hyperlink"/>
                            <w:rFonts w:asciiTheme="minorHAnsi" w:hAnsiTheme="minorHAnsi" w:cstheme="minorHAnsi"/>
                            <w:sz w:val="20"/>
                            <w:szCs w:val="20"/>
                          </w:rPr>
                          <w:t>Researchers identify path to prevent cognitive decline after radiation. University of Rochester</w:t>
                        </w:r>
                      </w:hyperlink>
                    </w:p>
                    <w:p w14:paraId="1E3E6482" w14:textId="77777777" w:rsidR="00C63A6E" w:rsidRDefault="00C63A6E" w:rsidP="008E44E7">
                      <w:pPr>
                        <w:rPr>
                          <w:rFonts w:asciiTheme="minorHAnsi" w:hAnsiTheme="minorHAnsi" w:cstheme="minorHAnsi"/>
                          <w:sz w:val="20"/>
                          <w:szCs w:val="20"/>
                        </w:rPr>
                      </w:pPr>
                    </w:p>
                    <w:p w14:paraId="264EC30F" w14:textId="45675D0B" w:rsidR="002F02AA" w:rsidRDefault="00C63A6E" w:rsidP="008E44E7">
                      <w:pPr>
                        <w:rPr>
                          <w:rFonts w:asciiTheme="minorHAnsi" w:hAnsiTheme="minorHAnsi" w:cstheme="minorHAnsi"/>
                          <w:sz w:val="20"/>
                          <w:szCs w:val="20"/>
                        </w:rPr>
                      </w:pPr>
                      <w:r>
                        <w:rPr>
                          <w:rFonts w:asciiTheme="minorHAnsi" w:hAnsiTheme="minorHAnsi" w:cstheme="minorHAnsi"/>
                          <w:sz w:val="20"/>
                          <w:szCs w:val="20"/>
                        </w:rPr>
                        <w:t xml:space="preserve"> </w:t>
                      </w:r>
                      <w:hyperlink r:id="rId62" w:history="1">
                        <w:r w:rsidRPr="00C63A6E">
                          <w:rPr>
                            <w:rStyle w:val="Hyperlink"/>
                            <w:rFonts w:asciiTheme="minorHAnsi" w:hAnsiTheme="minorHAnsi" w:cstheme="minorHAnsi"/>
                            <w:sz w:val="20"/>
                            <w:szCs w:val="20"/>
                          </w:rPr>
                          <w:t>Is oxygen the cosmic key to alien technology?  University of Rochester</w:t>
                        </w:r>
                      </w:hyperlink>
                    </w:p>
                    <w:p w14:paraId="5F275175" w14:textId="77777777" w:rsidR="002F02AA" w:rsidRDefault="002F02AA" w:rsidP="008E44E7">
                      <w:pPr>
                        <w:rPr>
                          <w:rFonts w:asciiTheme="minorHAnsi" w:hAnsiTheme="minorHAnsi" w:cstheme="minorHAnsi"/>
                          <w:sz w:val="20"/>
                          <w:szCs w:val="20"/>
                        </w:rPr>
                      </w:pPr>
                    </w:p>
                    <w:p w14:paraId="24D0E3D5" w14:textId="7D9B5FC7" w:rsidR="002F02AA" w:rsidRDefault="00000000" w:rsidP="008E44E7">
                      <w:pPr>
                        <w:rPr>
                          <w:rFonts w:asciiTheme="minorHAnsi" w:hAnsiTheme="minorHAnsi" w:cstheme="minorHAnsi"/>
                          <w:sz w:val="20"/>
                          <w:szCs w:val="20"/>
                        </w:rPr>
                      </w:pPr>
                      <w:hyperlink r:id="rId63" w:history="1">
                        <w:r w:rsidR="00271A2F" w:rsidRPr="00271A2F">
                          <w:rPr>
                            <w:rStyle w:val="Hyperlink"/>
                            <w:rFonts w:asciiTheme="minorHAnsi" w:hAnsiTheme="minorHAnsi" w:cstheme="minorHAnsi"/>
                            <w:sz w:val="20"/>
                            <w:szCs w:val="20"/>
                          </w:rPr>
                          <w:t>Scientists uncover link between the ocean's weather and global climate.  University of Rochester</w:t>
                        </w:r>
                      </w:hyperlink>
                    </w:p>
                    <w:p w14:paraId="1692D9AF" w14:textId="77777777" w:rsidR="002F02AA" w:rsidRDefault="002F02AA" w:rsidP="008E44E7">
                      <w:pPr>
                        <w:rPr>
                          <w:rFonts w:asciiTheme="minorHAnsi" w:hAnsiTheme="minorHAnsi" w:cstheme="minorHAnsi"/>
                          <w:sz w:val="20"/>
                          <w:szCs w:val="20"/>
                        </w:rPr>
                      </w:pPr>
                    </w:p>
                    <w:p w14:paraId="158AC906" w14:textId="376F3AFA" w:rsidR="00616B2B" w:rsidRDefault="00000000" w:rsidP="008E44E7">
                      <w:pPr>
                        <w:rPr>
                          <w:rFonts w:asciiTheme="minorHAnsi" w:hAnsiTheme="minorHAnsi" w:cstheme="minorHAnsi"/>
                          <w:sz w:val="20"/>
                          <w:szCs w:val="20"/>
                        </w:rPr>
                      </w:pPr>
                      <w:hyperlink r:id="rId64" w:history="1">
                        <w:r w:rsidR="00616B2B" w:rsidRPr="00616B2B">
                          <w:rPr>
                            <w:rStyle w:val="Hyperlink"/>
                            <w:rFonts w:asciiTheme="minorHAnsi" w:hAnsiTheme="minorHAnsi" w:cstheme="minorHAnsi"/>
                            <w:sz w:val="20"/>
                            <w:szCs w:val="20"/>
                          </w:rPr>
                          <w:t>Researchers find neurons work as a team to process social interactions.  University of Rochester.</w:t>
                        </w:r>
                      </w:hyperlink>
                    </w:p>
                    <w:p w14:paraId="5BF59BC6" w14:textId="77777777" w:rsidR="00616B2B" w:rsidRDefault="00616B2B" w:rsidP="008E44E7">
                      <w:pPr>
                        <w:rPr>
                          <w:rFonts w:asciiTheme="minorHAnsi" w:hAnsiTheme="minorHAnsi" w:cstheme="minorHAnsi"/>
                          <w:sz w:val="20"/>
                          <w:szCs w:val="20"/>
                        </w:rPr>
                      </w:pPr>
                    </w:p>
                    <w:p w14:paraId="7A6EA3E2" w14:textId="3A9F09F6" w:rsidR="00616B2B" w:rsidRPr="000030CA" w:rsidRDefault="00000000" w:rsidP="008E44E7">
                      <w:pPr>
                        <w:rPr>
                          <w:rFonts w:asciiTheme="minorHAnsi" w:hAnsiTheme="minorHAnsi" w:cstheme="minorHAnsi"/>
                          <w:sz w:val="20"/>
                          <w:szCs w:val="20"/>
                        </w:rPr>
                      </w:pPr>
                      <w:hyperlink r:id="rId65" w:history="1">
                        <w:r w:rsidR="00606CDE">
                          <w:rPr>
                            <w:rStyle w:val="Hyperlink"/>
                            <w:rFonts w:asciiTheme="minorHAnsi" w:hAnsiTheme="minorHAnsi" w:cstheme="minorHAnsi"/>
                            <w:sz w:val="20"/>
                            <w:szCs w:val="20"/>
                          </w:rPr>
                          <w:t>Pancreatic cancer discovery opens the door for new clinical trial.  University of Rochester.</w:t>
                        </w:r>
                      </w:hyperlink>
                    </w:p>
                  </w:txbxContent>
                </v:textbox>
              </v:shape>
            </w:pict>
          </mc:Fallback>
        </mc:AlternateContent>
      </w:r>
    </w:p>
    <w:p w14:paraId="50BEE583" w14:textId="22205D1E" w:rsidR="00E06023" w:rsidRDefault="00E06023" w:rsidP="00367C8D"/>
    <w:p w14:paraId="78FC1FAC" w14:textId="7E336E15" w:rsidR="00E06023" w:rsidRDefault="00E06023">
      <w:r>
        <w:br w:type="page"/>
      </w:r>
    </w:p>
    <w:p w14:paraId="7467E6FC" w14:textId="5916B262" w:rsidR="00A80648" w:rsidRDefault="003C1A34" w:rsidP="00367C8D">
      <w:r>
        <w:rPr>
          <w:noProof/>
          <w14:ligatures w14:val="standardContextual"/>
        </w:rPr>
        <w:lastRenderedPageBreak/>
        <mc:AlternateContent>
          <mc:Choice Requires="wps">
            <w:drawing>
              <wp:anchor distT="0" distB="0" distL="114300" distR="114300" simplePos="0" relativeHeight="251939840" behindDoc="0" locked="0" layoutInCell="1" allowOverlap="1" wp14:anchorId="29C1EA7B" wp14:editId="37E2EDF3">
                <wp:simplePos x="0" y="0"/>
                <wp:positionH relativeFrom="column">
                  <wp:posOffset>-71120</wp:posOffset>
                </wp:positionH>
                <wp:positionV relativeFrom="paragraph">
                  <wp:posOffset>1656080</wp:posOffset>
                </wp:positionV>
                <wp:extent cx="2286000" cy="3342640"/>
                <wp:effectExtent l="0" t="0" r="0" b="0"/>
                <wp:wrapNone/>
                <wp:docPr id="1865476050" name="Text Box 4"/>
                <wp:cNvGraphicFramePr/>
                <a:graphic xmlns:a="http://schemas.openxmlformats.org/drawingml/2006/main">
                  <a:graphicData uri="http://schemas.microsoft.com/office/word/2010/wordprocessingShape">
                    <wps:wsp>
                      <wps:cNvSpPr txBox="1"/>
                      <wps:spPr>
                        <a:xfrm>
                          <a:off x="0" y="0"/>
                          <a:ext cx="2286000" cy="3342640"/>
                        </a:xfrm>
                        <a:prstGeom prst="rect">
                          <a:avLst/>
                        </a:prstGeom>
                        <a:solidFill>
                          <a:schemeClr val="lt1"/>
                        </a:solidFill>
                        <a:ln w="6350">
                          <a:noFill/>
                        </a:ln>
                      </wps:spPr>
                      <wps:txbx id="21">
                        <w:txbxContent>
                          <w:p w14:paraId="1A1DC1DE" w14:textId="1FDB989F" w:rsidR="005522C6" w:rsidRDefault="00000000" w:rsidP="005522C6">
                            <w:pPr>
                              <w:rPr>
                                <w:rFonts w:asciiTheme="minorHAnsi" w:hAnsiTheme="minorHAnsi" w:cstheme="minorHAnsi"/>
                                <w:sz w:val="20"/>
                                <w:szCs w:val="20"/>
                                <w:u w:val="single"/>
                              </w:rPr>
                            </w:pPr>
                            <w:hyperlink r:id="rId66" w:anchor="google_vignette" w:history="1">
                              <w:r w:rsidR="00ED5BF8" w:rsidRPr="00ED5BF8">
                                <w:rPr>
                                  <w:rStyle w:val="Hyperlink"/>
                                  <w:rFonts w:asciiTheme="minorHAnsi" w:hAnsiTheme="minorHAnsi" w:cstheme="minorHAnsi"/>
                                  <w:sz w:val="20"/>
                                  <w:szCs w:val="20"/>
                                </w:rPr>
                                <w:t>Parkinson's Disease: New theory on the disease's origins and spread; University of Rochester, April, 2024</w:t>
                              </w:r>
                            </w:hyperlink>
                          </w:p>
                          <w:p w14:paraId="6DF8F97A" w14:textId="77777777" w:rsidR="00ED5BF8" w:rsidRDefault="00ED5BF8" w:rsidP="005522C6">
                            <w:pPr>
                              <w:rPr>
                                <w:rFonts w:asciiTheme="minorHAnsi" w:hAnsiTheme="minorHAnsi" w:cstheme="minorHAnsi"/>
                                <w:sz w:val="20"/>
                                <w:szCs w:val="20"/>
                                <w:u w:val="single"/>
                              </w:rPr>
                            </w:pPr>
                          </w:p>
                          <w:p w14:paraId="65044283" w14:textId="13FD29D7" w:rsidR="0076341A" w:rsidRDefault="00000000" w:rsidP="005522C6">
                            <w:pPr>
                              <w:rPr>
                                <w:rFonts w:asciiTheme="minorHAnsi" w:hAnsiTheme="minorHAnsi" w:cstheme="minorHAnsi"/>
                                <w:sz w:val="20"/>
                                <w:szCs w:val="20"/>
                                <w:u w:val="single"/>
                              </w:rPr>
                            </w:pPr>
                            <w:hyperlink r:id="rId67" w:history="1">
                              <w:r w:rsidR="0076341A" w:rsidRPr="0076341A">
                                <w:rPr>
                                  <w:rStyle w:val="Hyperlink"/>
                                  <w:rFonts w:asciiTheme="minorHAnsi" w:hAnsiTheme="minorHAnsi" w:cstheme="minorHAnsi"/>
                                  <w:sz w:val="20"/>
                                  <w:szCs w:val="20"/>
                                </w:rPr>
                                <w:t>New imaging method illuminates oxygen's journey in the brain, University of Rochester, April, 2024</w:t>
                              </w:r>
                            </w:hyperlink>
                          </w:p>
                          <w:p w14:paraId="4DD6B1B2" w14:textId="77777777" w:rsidR="003C1A34" w:rsidRDefault="003C1A34" w:rsidP="005522C6">
                            <w:pPr>
                              <w:rPr>
                                <w:rFonts w:asciiTheme="minorHAnsi" w:hAnsiTheme="minorHAnsi" w:cstheme="minorHAnsi"/>
                                <w:sz w:val="20"/>
                                <w:szCs w:val="20"/>
                                <w:u w:val="single"/>
                              </w:rPr>
                            </w:pPr>
                          </w:p>
                          <w:p w14:paraId="138AA7BD" w14:textId="39261BFD" w:rsidR="003C1A34" w:rsidRDefault="00000000" w:rsidP="005522C6">
                            <w:pPr>
                              <w:rPr>
                                <w:rFonts w:asciiTheme="minorHAnsi" w:hAnsiTheme="minorHAnsi" w:cstheme="minorHAnsi"/>
                                <w:sz w:val="20"/>
                                <w:szCs w:val="20"/>
                                <w:u w:val="single"/>
                              </w:rPr>
                            </w:pPr>
                            <w:hyperlink r:id="rId68" w:history="1">
                              <w:r w:rsidR="003C1A34" w:rsidRPr="003C1A34">
                                <w:rPr>
                                  <w:rStyle w:val="Hyperlink"/>
                                  <w:rFonts w:asciiTheme="minorHAnsi" w:hAnsiTheme="minorHAnsi" w:cstheme="minorHAnsi"/>
                                  <w:sz w:val="20"/>
                                  <w:szCs w:val="20"/>
                                </w:rPr>
                                <w:t>Newly sequenced genome reveals coffee's prehistoric origin story -- and its future under climate change.  University at Buffalo</w:t>
                              </w:r>
                              <w:proofErr w:type="gramStart"/>
                              <w:r w:rsidR="003C1A34" w:rsidRPr="003C1A34">
                                <w:rPr>
                                  <w:rStyle w:val="Hyperlink"/>
                                  <w:rFonts w:asciiTheme="minorHAnsi" w:hAnsiTheme="minorHAnsi" w:cstheme="minorHAnsi"/>
                                  <w:sz w:val="20"/>
                                  <w:szCs w:val="20"/>
                                </w:rPr>
                                <w:t xml:space="preserve">. </w:t>
                              </w:r>
                              <w:proofErr w:type="gramEnd"/>
                              <w:r w:rsidR="003C1A34" w:rsidRPr="003C1A34">
                                <w:rPr>
                                  <w:rStyle w:val="Hyperlink"/>
                                  <w:rFonts w:asciiTheme="minorHAnsi" w:hAnsiTheme="minorHAnsi" w:cstheme="minorHAnsi"/>
                                  <w:sz w:val="20"/>
                                  <w:szCs w:val="20"/>
                                </w:rPr>
                                <w:t>April, 2024</w:t>
                              </w:r>
                            </w:hyperlink>
                          </w:p>
                          <w:p w14:paraId="103C9EDC" w14:textId="77777777" w:rsidR="003C1A34" w:rsidRDefault="003C1A34" w:rsidP="005522C6">
                            <w:pPr>
                              <w:rPr>
                                <w:rFonts w:asciiTheme="minorHAnsi" w:hAnsiTheme="minorHAnsi" w:cstheme="minorHAnsi"/>
                                <w:sz w:val="20"/>
                                <w:szCs w:val="20"/>
                                <w:u w:val="single"/>
                              </w:rPr>
                            </w:pPr>
                          </w:p>
                          <w:p w14:paraId="7733CB5D" w14:textId="4F5AC250" w:rsidR="003C1A34" w:rsidRDefault="00000000" w:rsidP="005522C6">
                            <w:pPr>
                              <w:rPr>
                                <w:rFonts w:asciiTheme="minorHAnsi" w:hAnsiTheme="minorHAnsi" w:cstheme="minorHAnsi"/>
                                <w:sz w:val="20"/>
                                <w:szCs w:val="20"/>
                                <w:u w:val="single"/>
                              </w:rPr>
                            </w:pPr>
                            <w:hyperlink r:id="rId69" w:history="1">
                              <w:r w:rsidR="003C1A34" w:rsidRPr="003C1A34">
                                <w:rPr>
                                  <w:rStyle w:val="Hyperlink"/>
                                  <w:rFonts w:asciiTheme="minorHAnsi" w:hAnsiTheme="minorHAnsi" w:cstheme="minorHAnsi"/>
                                  <w:sz w:val="20"/>
                                  <w:szCs w:val="20"/>
                                </w:rPr>
                                <w:t>Are these newly found rare cells a missing link in color perception?  University of Rochester.  April, 2024</w:t>
                              </w:r>
                            </w:hyperlink>
                          </w:p>
                          <w:p w14:paraId="06C40EC8" w14:textId="77777777" w:rsidR="00ED5BF8" w:rsidRDefault="00ED5BF8" w:rsidP="005522C6">
                            <w:pPr>
                              <w:rPr>
                                <w:rFonts w:asciiTheme="minorHAnsi" w:hAnsiTheme="minorHAnsi" w:cstheme="minorHAnsi"/>
                                <w:sz w:val="20"/>
                                <w:szCs w:val="20"/>
                                <w:u w:val="single"/>
                              </w:rPr>
                            </w:pPr>
                          </w:p>
                          <w:p w14:paraId="552A1842" w14:textId="1ACF90A9" w:rsidR="0076341A" w:rsidRDefault="00000000" w:rsidP="005522C6">
                            <w:pPr>
                              <w:rPr>
                                <w:rFonts w:asciiTheme="minorHAnsi" w:hAnsiTheme="minorHAnsi" w:cstheme="minorHAnsi"/>
                                <w:sz w:val="20"/>
                                <w:szCs w:val="20"/>
                                <w:u w:val="single"/>
                              </w:rPr>
                            </w:pPr>
                            <w:hyperlink r:id="rId70" w:history="1">
                              <w:r w:rsidR="0076341A" w:rsidRPr="0076341A">
                                <w:rPr>
                                  <w:rStyle w:val="Hyperlink"/>
                                  <w:rFonts w:asciiTheme="minorHAnsi" w:hAnsiTheme="minorHAnsi" w:cstheme="minorHAnsi"/>
                                  <w:sz w:val="20"/>
                                  <w:szCs w:val="20"/>
                                </w:rPr>
                                <w:t xml:space="preserve">Plasma oscillations propel breakthroughs in fusion energy.  University of Rochester.  </w:t>
                              </w:r>
                              <w:proofErr w:type="gramStart"/>
                              <w:r w:rsidR="0076341A" w:rsidRPr="0076341A">
                                <w:rPr>
                                  <w:rStyle w:val="Hyperlink"/>
                                  <w:rFonts w:asciiTheme="minorHAnsi" w:hAnsiTheme="minorHAnsi" w:cstheme="minorHAnsi"/>
                                  <w:sz w:val="20"/>
                                  <w:szCs w:val="20"/>
                                </w:rPr>
                                <w:t>March,</w:t>
                              </w:r>
                              <w:proofErr w:type="gramEnd"/>
                              <w:r w:rsidR="0076341A" w:rsidRPr="0076341A">
                                <w:rPr>
                                  <w:rStyle w:val="Hyperlink"/>
                                  <w:rFonts w:asciiTheme="minorHAnsi" w:hAnsiTheme="minorHAnsi" w:cstheme="minorHAnsi"/>
                                  <w:sz w:val="20"/>
                                  <w:szCs w:val="20"/>
                                </w:rPr>
                                <w:t xml:space="preserve"> 2024.</w:t>
                              </w:r>
                            </w:hyperlink>
                          </w:p>
                          <w:p w14:paraId="2C6FA288" w14:textId="6879CCDD" w:rsidR="0076341A" w:rsidRDefault="00000000" w:rsidP="005522C6">
                            <w:pPr>
                              <w:rPr>
                                <w:rFonts w:asciiTheme="minorHAnsi" w:hAnsiTheme="minorHAnsi" w:cstheme="minorHAnsi"/>
                                <w:sz w:val="20"/>
                                <w:szCs w:val="20"/>
                                <w:u w:val="single"/>
                              </w:rPr>
                            </w:pPr>
                            <w:hyperlink r:id="rId71" w:history="1">
                              <w:r w:rsidR="00333562" w:rsidRPr="00333562">
                                <w:rPr>
                                  <w:rStyle w:val="Hyperlink"/>
                                  <w:rFonts w:asciiTheme="minorHAnsi" w:hAnsiTheme="minorHAnsi" w:cstheme="minorHAnsi"/>
                                  <w:sz w:val="20"/>
                                  <w:szCs w:val="20"/>
                                </w:rPr>
                                <w:t>New roadmap to prevent pandemics centers on protecting biodiversity.  Cornell University.  March, 2024</w:t>
                              </w:r>
                            </w:hyperlink>
                          </w:p>
                          <w:p w14:paraId="0CF7D3EE" w14:textId="77777777" w:rsidR="0076341A" w:rsidRDefault="0076341A" w:rsidP="005522C6">
                            <w:pPr>
                              <w:rPr>
                                <w:rFonts w:asciiTheme="minorHAnsi" w:hAnsiTheme="minorHAnsi" w:cstheme="minorHAnsi"/>
                                <w:sz w:val="20"/>
                                <w:szCs w:val="20"/>
                                <w:u w:val="single"/>
                              </w:rPr>
                            </w:pPr>
                          </w:p>
                          <w:p w14:paraId="782A7AC1" w14:textId="7D5AFD7C" w:rsidR="00333562" w:rsidRDefault="00000000" w:rsidP="005522C6">
                            <w:pPr>
                              <w:rPr>
                                <w:rFonts w:asciiTheme="minorHAnsi" w:hAnsiTheme="minorHAnsi" w:cstheme="minorHAnsi"/>
                                <w:sz w:val="20"/>
                                <w:szCs w:val="20"/>
                                <w:u w:val="single"/>
                              </w:rPr>
                            </w:pPr>
                            <w:hyperlink r:id="rId72" w:history="1">
                              <w:r w:rsidR="00333562" w:rsidRPr="00333562">
                                <w:rPr>
                                  <w:rStyle w:val="Hyperlink"/>
                                  <w:rFonts w:asciiTheme="minorHAnsi" w:hAnsiTheme="minorHAnsi" w:cstheme="minorHAnsi"/>
                                  <w:sz w:val="20"/>
                                  <w:szCs w:val="20"/>
                                </w:rPr>
                                <w:t>Pairing crypto mining with green hydrogen offers clean energy boost.  Cornell University.  March, 2024</w:t>
                              </w:r>
                            </w:hyperlink>
                          </w:p>
                          <w:p w14:paraId="6DA4FCB9" w14:textId="77777777" w:rsidR="00333562" w:rsidRDefault="00333562" w:rsidP="005522C6">
                            <w:pPr>
                              <w:rPr>
                                <w:rFonts w:asciiTheme="minorHAnsi" w:hAnsiTheme="minorHAnsi" w:cstheme="minorHAnsi"/>
                                <w:sz w:val="20"/>
                                <w:szCs w:val="20"/>
                                <w:u w:val="single"/>
                              </w:rPr>
                            </w:pPr>
                          </w:p>
                          <w:p w14:paraId="69D762A3" w14:textId="51AFCFC0" w:rsidR="00333562" w:rsidRDefault="00000000" w:rsidP="005522C6">
                            <w:pPr>
                              <w:rPr>
                                <w:rFonts w:asciiTheme="minorHAnsi" w:hAnsiTheme="minorHAnsi" w:cstheme="minorHAnsi"/>
                                <w:sz w:val="20"/>
                                <w:szCs w:val="20"/>
                                <w:u w:val="single"/>
                              </w:rPr>
                            </w:pPr>
                            <w:hyperlink r:id="rId73" w:history="1">
                              <w:r w:rsidR="00333562" w:rsidRPr="00333562">
                                <w:rPr>
                                  <w:rStyle w:val="Hyperlink"/>
                                  <w:rFonts w:asciiTheme="minorHAnsi" w:hAnsiTheme="minorHAnsi" w:cstheme="minorHAnsi"/>
                                  <w:sz w:val="20"/>
                                  <w:szCs w:val="20"/>
                                </w:rPr>
                                <w:t xml:space="preserve">Higher bacterial counts detected in single-serving milks, researchers report.  Cornell University.  </w:t>
                              </w:r>
                              <w:proofErr w:type="gramStart"/>
                              <w:r w:rsidR="00333562" w:rsidRPr="00333562">
                                <w:rPr>
                                  <w:rStyle w:val="Hyperlink"/>
                                  <w:rFonts w:asciiTheme="minorHAnsi" w:hAnsiTheme="minorHAnsi" w:cstheme="minorHAnsi"/>
                                  <w:sz w:val="20"/>
                                  <w:szCs w:val="20"/>
                                </w:rPr>
                                <w:t>March,</w:t>
                              </w:r>
                              <w:proofErr w:type="gramEnd"/>
                              <w:r w:rsidR="00333562" w:rsidRPr="00333562">
                                <w:rPr>
                                  <w:rStyle w:val="Hyperlink"/>
                                  <w:rFonts w:asciiTheme="minorHAnsi" w:hAnsiTheme="minorHAnsi" w:cstheme="minorHAnsi"/>
                                  <w:sz w:val="20"/>
                                  <w:szCs w:val="20"/>
                                </w:rPr>
                                <w:t xml:space="preserve"> 2024.</w:t>
                              </w:r>
                            </w:hyperlink>
                          </w:p>
                          <w:p w14:paraId="7E9460AA" w14:textId="77777777" w:rsidR="00333562" w:rsidRDefault="00333562" w:rsidP="005522C6">
                            <w:pPr>
                              <w:rPr>
                                <w:rFonts w:asciiTheme="minorHAnsi" w:hAnsiTheme="minorHAnsi" w:cstheme="minorHAnsi"/>
                                <w:sz w:val="20"/>
                                <w:szCs w:val="20"/>
                                <w:u w:val="single"/>
                              </w:rPr>
                            </w:pPr>
                          </w:p>
                          <w:p w14:paraId="095F1E03" w14:textId="1EECAD13" w:rsidR="00333562" w:rsidRDefault="00000000" w:rsidP="005522C6">
                            <w:pPr>
                              <w:rPr>
                                <w:rFonts w:asciiTheme="minorHAnsi" w:hAnsiTheme="minorHAnsi" w:cstheme="minorHAnsi"/>
                                <w:sz w:val="20"/>
                                <w:szCs w:val="20"/>
                                <w:u w:val="single"/>
                              </w:rPr>
                            </w:pPr>
                            <w:hyperlink r:id="rId74" w:history="1">
                              <w:r w:rsidR="00333562" w:rsidRPr="00333562">
                                <w:rPr>
                                  <w:rStyle w:val="Hyperlink"/>
                                  <w:rFonts w:asciiTheme="minorHAnsi" w:hAnsiTheme="minorHAnsi" w:cstheme="minorHAnsi"/>
                                  <w:sz w:val="20"/>
                                  <w:szCs w:val="20"/>
                                </w:rPr>
                                <w:t xml:space="preserve">'Study drugs' set the stage for other drug use and mental health decline.  Binghamton University.  </w:t>
                              </w:r>
                              <w:proofErr w:type="gramStart"/>
                              <w:r w:rsidR="00333562" w:rsidRPr="00333562">
                                <w:rPr>
                                  <w:rStyle w:val="Hyperlink"/>
                                  <w:rFonts w:asciiTheme="minorHAnsi" w:hAnsiTheme="minorHAnsi" w:cstheme="minorHAnsi"/>
                                  <w:sz w:val="20"/>
                                  <w:szCs w:val="20"/>
                                </w:rPr>
                                <w:t>March,</w:t>
                              </w:r>
                              <w:proofErr w:type="gramEnd"/>
                              <w:r w:rsidR="00333562" w:rsidRPr="00333562">
                                <w:rPr>
                                  <w:rStyle w:val="Hyperlink"/>
                                  <w:rFonts w:asciiTheme="minorHAnsi" w:hAnsiTheme="minorHAnsi" w:cstheme="minorHAnsi"/>
                                  <w:sz w:val="20"/>
                                  <w:szCs w:val="20"/>
                                </w:rPr>
                                <w:t xml:space="preserve"> 2024.</w:t>
                              </w:r>
                            </w:hyperlink>
                          </w:p>
                          <w:p w14:paraId="6C211B89" w14:textId="77777777" w:rsidR="00B74180" w:rsidRDefault="00B74180" w:rsidP="005522C6">
                            <w:pPr>
                              <w:rPr>
                                <w:rFonts w:asciiTheme="minorHAnsi" w:hAnsiTheme="minorHAnsi" w:cstheme="minorHAnsi"/>
                                <w:sz w:val="20"/>
                                <w:szCs w:val="20"/>
                                <w:u w:val="single"/>
                              </w:rPr>
                            </w:pPr>
                          </w:p>
                          <w:p w14:paraId="7F5A7CB7" w14:textId="4F09F92A" w:rsidR="00333562" w:rsidRDefault="00000000" w:rsidP="005522C6">
                            <w:pPr>
                              <w:rPr>
                                <w:rFonts w:asciiTheme="minorHAnsi" w:hAnsiTheme="minorHAnsi" w:cstheme="minorHAnsi"/>
                                <w:sz w:val="20"/>
                                <w:szCs w:val="20"/>
                                <w:u w:val="single"/>
                              </w:rPr>
                            </w:pPr>
                            <w:hyperlink r:id="rId75" w:history="1">
                              <w:r w:rsidR="00B74180" w:rsidRPr="00B74180">
                                <w:rPr>
                                  <w:rStyle w:val="Hyperlink"/>
                                  <w:rFonts w:asciiTheme="minorHAnsi" w:hAnsiTheme="minorHAnsi" w:cstheme="minorHAnsi"/>
                                  <w:sz w:val="20"/>
                                  <w:szCs w:val="20"/>
                                </w:rPr>
                                <w:t xml:space="preserve">Scientists ID burned bodies using technique used for extracting DNA from woolly mammoths, Neanderthals.  Binghamton University.  </w:t>
                              </w:r>
                              <w:proofErr w:type="gramStart"/>
                              <w:r w:rsidR="00B74180" w:rsidRPr="00B74180">
                                <w:rPr>
                                  <w:rStyle w:val="Hyperlink"/>
                                  <w:rFonts w:asciiTheme="minorHAnsi" w:hAnsiTheme="minorHAnsi" w:cstheme="minorHAnsi"/>
                                  <w:sz w:val="20"/>
                                  <w:szCs w:val="20"/>
                                </w:rPr>
                                <w:t>February,</w:t>
                              </w:r>
                              <w:proofErr w:type="gramEnd"/>
                              <w:r w:rsidR="00B74180" w:rsidRPr="00B74180">
                                <w:rPr>
                                  <w:rStyle w:val="Hyperlink"/>
                                  <w:rFonts w:asciiTheme="minorHAnsi" w:hAnsiTheme="minorHAnsi" w:cstheme="minorHAnsi"/>
                                  <w:sz w:val="20"/>
                                  <w:szCs w:val="20"/>
                                </w:rPr>
                                <w:t xml:space="preserve"> 2024.</w:t>
                              </w:r>
                            </w:hyperlink>
                          </w:p>
                          <w:p w14:paraId="6832AFD9" w14:textId="77777777" w:rsidR="00B74180" w:rsidRDefault="00B74180" w:rsidP="005522C6">
                            <w:pPr>
                              <w:rPr>
                                <w:rFonts w:asciiTheme="minorHAnsi" w:hAnsiTheme="minorHAnsi" w:cstheme="minorHAnsi"/>
                                <w:sz w:val="20"/>
                                <w:szCs w:val="20"/>
                                <w:u w:val="single"/>
                              </w:rPr>
                            </w:pPr>
                          </w:p>
                          <w:p w14:paraId="00762BD1" w14:textId="53B582B4" w:rsidR="00B74180" w:rsidRDefault="00000000" w:rsidP="005522C6">
                            <w:pPr>
                              <w:rPr>
                                <w:rFonts w:asciiTheme="minorHAnsi" w:hAnsiTheme="minorHAnsi" w:cstheme="minorHAnsi"/>
                                <w:sz w:val="20"/>
                                <w:szCs w:val="20"/>
                                <w:u w:val="single"/>
                              </w:rPr>
                            </w:pPr>
                            <w:hyperlink r:id="rId76" w:history="1">
                              <w:r w:rsidR="00B74180" w:rsidRPr="00B74180">
                                <w:rPr>
                                  <w:rStyle w:val="Hyperlink"/>
                                  <w:rFonts w:asciiTheme="minorHAnsi" w:hAnsiTheme="minorHAnsi" w:cstheme="minorHAnsi"/>
                                  <w:sz w:val="20"/>
                                  <w:szCs w:val="20"/>
                                </w:rPr>
                                <w:t xml:space="preserve">Generating 'buzz' about new products can influence their success.  Binghamton University.  </w:t>
                              </w:r>
                              <w:proofErr w:type="gramStart"/>
                              <w:r w:rsidR="00B74180" w:rsidRPr="00B74180">
                                <w:rPr>
                                  <w:rStyle w:val="Hyperlink"/>
                                  <w:rFonts w:asciiTheme="minorHAnsi" w:hAnsiTheme="minorHAnsi" w:cstheme="minorHAnsi"/>
                                  <w:sz w:val="20"/>
                                  <w:szCs w:val="20"/>
                                </w:rPr>
                                <w:t>February,</w:t>
                              </w:r>
                              <w:proofErr w:type="gramEnd"/>
                              <w:r w:rsidR="00B74180" w:rsidRPr="00B74180">
                                <w:rPr>
                                  <w:rStyle w:val="Hyperlink"/>
                                  <w:rFonts w:asciiTheme="minorHAnsi" w:hAnsiTheme="minorHAnsi" w:cstheme="minorHAnsi"/>
                                  <w:sz w:val="20"/>
                                  <w:szCs w:val="20"/>
                                </w:rPr>
                                <w:t xml:space="preserve"> 2024.</w:t>
                              </w:r>
                            </w:hyperlink>
                          </w:p>
                          <w:p w14:paraId="062EDBA5" w14:textId="77777777" w:rsidR="00B74180" w:rsidRDefault="00B74180" w:rsidP="005522C6">
                            <w:pPr>
                              <w:rPr>
                                <w:rFonts w:asciiTheme="minorHAnsi" w:hAnsiTheme="minorHAnsi" w:cstheme="minorHAnsi"/>
                                <w:sz w:val="20"/>
                                <w:szCs w:val="20"/>
                                <w:u w:val="single"/>
                              </w:rPr>
                            </w:pPr>
                          </w:p>
                          <w:p w14:paraId="6047C4EB" w14:textId="77777777" w:rsidR="00B74180" w:rsidRDefault="00B74180" w:rsidP="005522C6">
                            <w:pPr>
                              <w:rPr>
                                <w:rFonts w:asciiTheme="minorHAnsi" w:hAnsiTheme="minorHAnsi" w:cstheme="minorHAnsi"/>
                                <w:sz w:val="20"/>
                                <w:szCs w:val="20"/>
                                <w:u w:val="single"/>
                              </w:rPr>
                            </w:pPr>
                          </w:p>
                          <w:p w14:paraId="1A56A25E" w14:textId="77777777" w:rsidR="00B74180" w:rsidRDefault="00B74180" w:rsidP="005522C6">
                            <w:pPr>
                              <w:rPr>
                                <w:rFonts w:asciiTheme="minorHAnsi" w:hAnsiTheme="minorHAnsi" w:cstheme="minorHAnsi"/>
                                <w:sz w:val="20"/>
                                <w:szCs w:val="20"/>
                                <w:u w:val="single"/>
                              </w:rPr>
                            </w:pPr>
                          </w:p>
                          <w:p w14:paraId="707FF558" w14:textId="77777777" w:rsidR="00B74180" w:rsidRDefault="00B74180" w:rsidP="005522C6">
                            <w:pPr>
                              <w:rPr>
                                <w:rFonts w:asciiTheme="minorHAnsi" w:hAnsiTheme="minorHAnsi" w:cstheme="minorHAnsi"/>
                                <w:sz w:val="20"/>
                                <w:szCs w:val="20"/>
                                <w:u w:val="single"/>
                              </w:rPr>
                            </w:pPr>
                          </w:p>
                          <w:p w14:paraId="6E743668" w14:textId="77777777" w:rsidR="00B74180" w:rsidRPr="00E34B2E" w:rsidRDefault="00B74180" w:rsidP="005522C6">
                            <w:pPr>
                              <w:rPr>
                                <w:rFonts w:asciiTheme="minorHAnsi" w:hAnsiTheme="minorHAnsi" w:cstheme="minorHAnsi"/>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1EA7B" id="_x0000_s1052" type="#_x0000_t202" style="position:absolute;margin-left:-5.6pt;margin-top:130.4pt;width:180pt;height:263.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" fillcolor="white [3201]" stroked="f" strokeweight=".5pt">
                <v:textbox style="mso-next-textbox:#_x0000_s1053">
                  <w:txbxContent>
                    <w:p w14:paraId="1A1DC1DE" w14:textId="1FDB989F" w:rsidR="005522C6" w:rsidRDefault="00000000" w:rsidP="005522C6">
                      <w:pPr>
                        <w:rPr>
                          <w:rFonts w:asciiTheme="minorHAnsi" w:hAnsiTheme="minorHAnsi" w:cstheme="minorHAnsi"/>
                          <w:sz w:val="20"/>
                          <w:szCs w:val="20"/>
                          <w:u w:val="single"/>
                        </w:rPr>
                      </w:pPr>
                      <w:hyperlink r:id="rId77" w:anchor="google_vignette" w:history="1">
                        <w:r w:rsidR="00ED5BF8" w:rsidRPr="00ED5BF8">
                          <w:rPr>
                            <w:rStyle w:val="Hyperlink"/>
                            <w:rFonts w:asciiTheme="minorHAnsi" w:hAnsiTheme="minorHAnsi" w:cstheme="minorHAnsi"/>
                            <w:sz w:val="20"/>
                            <w:szCs w:val="20"/>
                          </w:rPr>
                          <w:t>Parkinson's Disease: New theory on the disease's origins and spread; University of Rochester, April, 2024</w:t>
                        </w:r>
                      </w:hyperlink>
                    </w:p>
                    <w:p w14:paraId="6DF8F97A" w14:textId="77777777" w:rsidR="00ED5BF8" w:rsidRDefault="00ED5BF8" w:rsidP="005522C6">
                      <w:pPr>
                        <w:rPr>
                          <w:rFonts w:asciiTheme="minorHAnsi" w:hAnsiTheme="minorHAnsi" w:cstheme="minorHAnsi"/>
                          <w:sz w:val="20"/>
                          <w:szCs w:val="20"/>
                          <w:u w:val="single"/>
                        </w:rPr>
                      </w:pPr>
                    </w:p>
                    <w:p w14:paraId="65044283" w14:textId="13FD29D7" w:rsidR="0076341A" w:rsidRDefault="0076341A" w:rsidP="005522C6">
                      <w:pPr>
                        <w:rPr>
                          <w:rFonts w:asciiTheme="minorHAnsi" w:hAnsiTheme="minorHAnsi" w:cstheme="minorHAnsi"/>
                          <w:sz w:val="20"/>
                          <w:szCs w:val="20"/>
                          <w:u w:val="single"/>
                        </w:rPr>
                      </w:pPr>
                      <w:hyperlink r:id="rId78" w:history="1">
                        <w:r w:rsidRPr="0076341A">
                          <w:rPr>
                            <w:rStyle w:val="Hyperlink"/>
                            <w:rFonts w:asciiTheme="minorHAnsi" w:hAnsiTheme="minorHAnsi" w:cstheme="minorHAnsi"/>
                            <w:sz w:val="20"/>
                            <w:szCs w:val="20"/>
                          </w:rPr>
                          <w:t>New imaging method illuminates oxygen's journey in the brain, University of Rochester, April, 2024</w:t>
                        </w:r>
                      </w:hyperlink>
                    </w:p>
                    <w:p w14:paraId="4DD6B1B2" w14:textId="77777777" w:rsidR="003C1A34" w:rsidRDefault="003C1A34" w:rsidP="005522C6">
                      <w:pPr>
                        <w:rPr>
                          <w:rFonts w:asciiTheme="minorHAnsi" w:hAnsiTheme="minorHAnsi" w:cstheme="minorHAnsi"/>
                          <w:sz w:val="20"/>
                          <w:szCs w:val="20"/>
                          <w:u w:val="single"/>
                        </w:rPr>
                      </w:pPr>
                    </w:p>
                    <w:p w14:paraId="138AA7BD" w14:textId="39261BFD" w:rsidR="003C1A34" w:rsidRDefault="003C1A34" w:rsidP="005522C6">
                      <w:pPr>
                        <w:rPr>
                          <w:rFonts w:asciiTheme="minorHAnsi" w:hAnsiTheme="minorHAnsi" w:cstheme="minorHAnsi"/>
                          <w:sz w:val="20"/>
                          <w:szCs w:val="20"/>
                          <w:u w:val="single"/>
                        </w:rPr>
                      </w:pPr>
                      <w:hyperlink r:id="rId79" w:history="1">
                        <w:r w:rsidRPr="003C1A34">
                          <w:rPr>
                            <w:rStyle w:val="Hyperlink"/>
                            <w:rFonts w:asciiTheme="minorHAnsi" w:hAnsiTheme="minorHAnsi" w:cstheme="minorHAnsi"/>
                            <w:sz w:val="20"/>
                            <w:szCs w:val="20"/>
                          </w:rPr>
                          <w:t>Newly sequenced genome reveals coffee's prehistoric origin story -- and its future under climate change.  University at Buffalo. April, 2024</w:t>
                        </w:r>
                      </w:hyperlink>
                    </w:p>
                    <w:p w14:paraId="103C9EDC" w14:textId="77777777" w:rsidR="003C1A34" w:rsidRDefault="003C1A34" w:rsidP="005522C6">
                      <w:pPr>
                        <w:rPr>
                          <w:rFonts w:asciiTheme="minorHAnsi" w:hAnsiTheme="minorHAnsi" w:cstheme="minorHAnsi"/>
                          <w:sz w:val="20"/>
                          <w:szCs w:val="20"/>
                          <w:u w:val="single"/>
                        </w:rPr>
                      </w:pPr>
                    </w:p>
                    <w:p w14:paraId="7733CB5D" w14:textId="4F5AC250" w:rsidR="003C1A34" w:rsidRDefault="003C1A34" w:rsidP="005522C6">
                      <w:pPr>
                        <w:rPr>
                          <w:rFonts w:asciiTheme="minorHAnsi" w:hAnsiTheme="minorHAnsi" w:cstheme="minorHAnsi"/>
                          <w:sz w:val="20"/>
                          <w:szCs w:val="20"/>
                          <w:u w:val="single"/>
                        </w:rPr>
                      </w:pPr>
                      <w:hyperlink r:id="rId80" w:history="1">
                        <w:r w:rsidRPr="003C1A34">
                          <w:rPr>
                            <w:rStyle w:val="Hyperlink"/>
                            <w:rFonts w:asciiTheme="minorHAnsi" w:hAnsiTheme="minorHAnsi" w:cstheme="minorHAnsi"/>
                            <w:sz w:val="20"/>
                            <w:szCs w:val="20"/>
                          </w:rPr>
                          <w:t>Are these newly found rare cells a missing link in color perception?  University of Rochester.  April, 2024</w:t>
                        </w:r>
                      </w:hyperlink>
                    </w:p>
                    <w:p w14:paraId="06C40EC8" w14:textId="77777777" w:rsidR="00ED5BF8" w:rsidRDefault="00ED5BF8" w:rsidP="005522C6">
                      <w:pPr>
                        <w:rPr>
                          <w:rFonts w:asciiTheme="minorHAnsi" w:hAnsiTheme="minorHAnsi" w:cstheme="minorHAnsi"/>
                          <w:sz w:val="20"/>
                          <w:szCs w:val="20"/>
                          <w:u w:val="single"/>
                        </w:rPr>
                      </w:pPr>
                    </w:p>
                    <w:p w14:paraId="552A1842" w14:textId="1ACF90A9" w:rsidR="0076341A" w:rsidRDefault="0076341A" w:rsidP="005522C6">
                      <w:pPr>
                        <w:rPr>
                          <w:rFonts w:asciiTheme="minorHAnsi" w:hAnsiTheme="minorHAnsi" w:cstheme="minorHAnsi"/>
                          <w:sz w:val="20"/>
                          <w:szCs w:val="20"/>
                          <w:u w:val="single"/>
                        </w:rPr>
                      </w:pPr>
                      <w:hyperlink r:id="rId81" w:history="1">
                        <w:r w:rsidRPr="0076341A">
                          <w:rPr>
                            <w:rStyle w:val="Hyperlink"/>
                            <w:rFonts w:asciiTheme="minorHAnsi" w:hAnsiTheme="minorHAnsi" w:cstheme="minorHAnsi"/>
                            <w:sz w:val="20"/>
                            <w:szCs w:val="20"/>
                          </w:rPr>
                          <w:t xml:space="preserve">Plasma oscillations propel breakthroughs in fusion energy.  University of Rochester.  </w:t>
                        </w:r>
                        <w:proofErr w:type="gramStart"/>
                        <w:r w:rsidRPr="0076341A">
                          <w:rPr>
                            <w:rStyle w:val="Hyperlink"/>
                            <w:rFonts w:asciiTheme="minorHAnsi" w:hAnsiTheme="minorHAnsi" w:cstheme="minorHAnsi"/>
                            <w:sz w:val="20"/>
                            <w:szCs w:val="20"/>
                          </w:rPr>
                          <w:t>March,</w:t>
                        </w:r>
                        <w:proofErr w:type="gramEnd"/>
                        <w:r w:rsidRPr="0076341A">
                          <w:rPr>
                            <w:rStyle w:val="Hyperlink"/>
                            <w:rFonts w:asciiTheme="minorHAnsi" w:hAnsiTheme="minorHAnsi" w:cstheme="minorHAnsi"/>
                            <w:sz w:val="20"/>
                            <w:szCs w:val="20"/>
                          </w:rPr>
                          <w:t xml:space="preserve"> 2024.</w:t>
                        </w:r>
                      </w:hyperlink>
                    </w:p>
                    <w:p w14:paraId="2C6FA288" w14:textId="6879CCDD" w:rsidR="0076341A" w:rsidRDefault="00333562" w:rsidP="005522C6">
                      <w:pPr>
                        <w:rPr>
                          <w:rFonts w:asciiTheme="minorHAnsi" w:hAnsiTheme="minorHAnsi" w:cstheme="minorHAnsi"/>
                          <w:sz w:val="20"/>
                          <w:szCs w:val="20"/>
                          <w:u w:val="single"/>
                        </w:rPr>
                      </w:pPr>
                      <w:hyperlink r:id="rId82" w:history="1">
                        <w:r w:rsidRPr="00333562">
                          <w:rPr>
                            <w:rStyle w:val="Hyperlink"/>
                            <w:rFonts w:asciiTheme="minorHAnsi" w:hAnsiTheme="minorHAnsi" w:cstheme="minorHAnsi"/>
                            <w:sz w:val="20"/>
                            <w:szCs w:val="20"/>
                          </w:rPr>
                          <w:t>New roadmap to prevent pandemics centers on protecting biodiversity.  Cornell University.  March, 2024</w:t>
                        </w:r>
                      </w:hyperlink>
                    </w:p>
                    <w:p w14:paraId="0CF7D3EE" w14:textId="77777777" w:rsidR="0076341A" w:rsidRDefault="0076341A" w:rsidP="005522C6">
                      <w:pPr>
                        <w:rPr>
                          <w:rFonts w:asciiTheme="minorHAnsi" w:hAnsiTheme="minorHAnsi" w:cstheme="minorHAnsi"/>
                          <w:sz w:val="20"/>
                          <w:szCs w:val="20"/>
                          <w:u w:val="single"/>
                        </w:rPr>
                      </w:pPr>
                    </w:p>
                    <w:p w14:paraId="782A7AC1" w14:textId="7D5AFD7C" w:rsidR="00333562" w:rsidRDefault="00333562" w:rsidP="005522C6">
                      <w:pPr>
                        <w:rPr>
                          <w:rFonts w:asciiTheme="minorHAnsi" w:hAnsiTheme="minorHAnsi" w:cstheme="minorHAnsi"/>
                          <w:sz w:val="20"/>
                          <w:szCs w:val="20"/>
                          <w:u w:val="single"/>
                        </w:rPr>
                      </w:pPr>
                      <w:hyperlink r:id="rId83" w:history="1">
                        <w:r w:rsidRPr="00333562">
                          <w:rPr>
                            <w:rStyle w:val="Hyperlink"/>
                            <w:rFonts w:asciiTheme="minorHAnsi" w:hAnsiTheme="minorHAnsi" w:cstheme="minorHAnsi"/>
                            <w:sz w:val="20"/>
                            <w:szCs w:val="20"/>
                          </w:rPr>
                          <w:t>Pairing crypto mining with green hydrogen offers clean energy boost.  Cornell University.  March, 2024</w:t>
                        </w:r>
                      </w:hyperlink>
                    </w:p>
                    <w:p w14:paraId="6DA4FCB9" w14:textId="77777777" w:rsidR="00333562" w:rsidRDefault="00333562" w:rsidP="005522C6">
                      <w:pPr>
                        <w:rPr>
                          <w:rFonts w:asciiTheme="minorHAnsi" w:hAnsiTheme="minorHAnsi" w:cstheme="minorHAnsi"/>
                          <w:sz w:val="20"/>
                          <w:szCs w:val="20"/>
                          <w:u w:val="single"/>
                        </w:rPr>
                      </w:pPr>
                    </w:p>
                    <w:p w14:paraId="69D762A3" w14:textId="51AFCFC0" w:rsidR="00333562" w:rsidRDefault="00333562" w:rsidP="005522C6">
                      <w:pPr>
                        <w:rPr>
                          <w:rFonts w:asciiTheme="minorHAnsi" w:hAnsiTheme="minorHAnsi" w:cstheme="minorHAnsi"/>
                          <w:sz w:val="20"/>
                          <w:szCs w:val="20"/>
                          <w:u w:val="single"/>
                        </w:rPr>
                      </w:pPr>
                      <w:hyperlink r:id="rId84" w:history="1">
                        <w:r w:rsidRPr="00333562">
                          <w:rPr>
                            <w:rStyle w:val="Hyperlink"/>
                            <w:rFonts w:asciiTheme="minorHAnsi" w:hAnsiTheme="minorHAnsi" w:cstheme="minorHAnsi"/>
                            <w:sz w:val="20"/>
                            <w:szCs w:val="20"/>
                          </w:rPr>
                          <w:t xml:space="preserve">Higher bacterial counts detected in single-serving milks, researchers report.  Cornell University.  </w:t>
                        </w:r>
                        <w:proofErr w:type="gramStart"/>
                        <w:r w:rsidRPr="00333562">
                          <w:rPr>
                            <w:rStyle w:val="Hyperlink"/>
                            <w:rFonts w:asciiTheme="minorHAnsi" w:hAnsiTheme="minorHAnsi" w:cstheme="minorHAnsi"/>
                            <w:sz w:val="20"/>
                            <w:szCs w:val="20"/>
                          </w:rPr>
                          <w:t>March,</w:t>
                        </w:r>
                        <w:proofErr w:type="gramEnd"/>
                        <w:r w:rsidRPr="00333562">
                          <w:rPr>
                            <w:rStyle w:val="Hyperlink"/>
                            <w:rFonts w:asciiTheme="minorHAnsi" w:hAnsiTheme="minorHAnsi" w:cstheme="minorHAnsi"/>
                            <w:sz w:val="20"/>
                            <w:szCs w:val="20"/>
                          </w:rPr>
                          <w:t xml:space="preserve"> 2024.</w:t>
                        </w:r>
                      </w:hyperlink>
                    </w:p>
                    <w:p w14:paraId="7E9460AA" w14:textId="77777777" w:rsidR="00333562" w:rsidRDefault="00333562" w:rsidP="005522C6">
                      <w:pPr>
                        <w:rPr>
                          <w:rFonts w:asciiTheme="minorHAnsi" w:hAnsiTheme="minorHAnsi" w:cstheme="minorHAnsi"/>
                          <w:sz w:val="20"/>
                          <w:szCs w:val="20"/>
                          <w:u w:val="single"/>
                        </w:rPr>
                      </w:pPr>
                    </w:p>
                    <w:p w14:paraId="095F1E03" w14:textId="1EECAD13" w:rsidR="00333562" w:rsidRDefault="00333562" w:rsidP="005522C6">
                      <w:pPr>
                        <w:rPr>
                          <w:rFonts w:asciiTheme="minorHAnsi" w:hAnsiTheme="minorHAnsi" w:cstheme="minorHAnsi"/>
                          <w:sz w:val="20"/>
                          <w:szCs w:val="20"/>
                          <w:u w:val="single"/>
                        </w:rPr>
                      </w:pPr>
                      <w:hyperlink r:id="rId85" w:history="1">
                        <w:r w:rsidRPr="00333562">
                          <w:rPr>
                            <w:rStyle w:val="Hyperlink"/>
                            <w:rFonts w:asciiTheme="minorHAnsi" w:hAnsiTheme="minorHAnsi" w:cstheme="minorHAnsi"/>
                            <w:sz w:val="20"/>
                            <w:szCs w:val="20"/>
                          </w:rPr>
                          <w:t xml:space="preserve">'Study drugs' set the stage for other drug use and mental health decline.  Binghamton University.  </w:t>
                        </w:r>
                        <w:proofErr w:type="gramStart"/>
                        <w:r w:rsidRPr="00333562">
                          <w:rPr>
                            <w:rStyle w:val="Hyperlink"/>
                            <w:rFonts w:asciiTheme="minorHAnsi" w:hAnsiTheme="minorHAnsi" w:cstheme="minorHAnsi"/>
                            <w:sz w:val="20"/>
                            <w:szCs w:val="20"/>
                          </w:rPr>
                          <w:t>March,</w:t>
                        </w:r>
                        <w:proofErr w:type="gramEnd"/>
                        <w:r w:rsidRPr="00333562">
                          <w:rPr>
                            <w:rStyle w:val="Hyperlink"/>
                            <w:rFonts w:asciiTheme="minorHAnsi" w:hAnsiTheme="minorHAnsi" w:cstheme="minorHAnsi"/>
                            <w:sz w:val="20"/>
                            <w:szCs w:val="20"/>
                          </w:rPr>
                          <w:t xml:space="preserve"> 2024.</w:t>
                        </w:r>
                      </w:hyperlink>
                    </w:p>
                    <w:p w14:paraId="6C211B89" w14:textId="77777777" w:rsidR="00B74180" w:rsidRDefault="00B74180" w:rsidP="005522C6">
                      <w:pPr>
                        <w:rPr>
                          <w:rFonts w:asciiTheme="minorHAnsi" w:hAnsiTheme="minorHAnsi" w:cstheme="minorHAnsi"/>
                          <w:sz w:val="20"/>
                          <w:szCs w:val="20"/>
                          <w:u w:val="single"/>
                        </w:rPr>
                      </w:pPr>
                    </w:p>
                    <w:p w14:paraId="7F5A7CB7" w14:textId="4F09F92A" w:rsidR="00333562" w:rsidRDefault="00B74180" w:rsidP="005522C6">
                      <w:pPr>
                        <w:rPr>
                          <w:rFonts w:asciiTheme="minorHAnsi" w:hAnsiTheme="minorHAnsi" w:cstheme="minorHAnsi"/>
                          <w:sz w:val="20"/>
                          <w:szCs w:val="20"/>
                          <w:u w:val="single"/>
                        </w:rPr>
                      </w:pPr>
                      <w:hyperlink r:id="rId86" w:history="1">
                        <w:r w:rsidRPr="00B74180">
                          <w:rPr>
                            <w:rStyle w:val="Hyperlink"/>
                            <w:rFonts w:asciiTheme="minorHAnsi" w:hAnsiTheme="minorHAnsi" w:cstheme="minorHAnsi"/>
                            <w:sz w:val="20"/>
                            <w:szCs w:val="20"/>
                          </w:rPr>
                          <w:t>Scientists ID burned bodies using technique used for extracting DNA from woolly mammoths, Neanderthals.  Bingha</w:t>
                        </w:r>
                        <w:r w:rsidRPr="00B74180">
                          <w:rPr>
                            <w:rStyle w:val="Hyperlink"/>
                            <w:rFonts w:asciiTheme="minorHAnsi" w:hAnsiTheme="minorHAnsi" w:cstheme="minorHAnsi"/>
                            <w:sz w:val="20"/>
                            <w:szCs w:val="20"/>
                          </w:rPr>
                          <w:t>m</w:t>
                        </w:r>
                        <w:r w:rsidRPr="00B74180">
                          <w:rPr>
                            <w:rStyle w:val="Hyperlink"/>
                            <w:rFonts w:asciiTheme="minorHAnsi" w:hAnsiTheme="minorHAnsi" w:cstheme="minorHAnsi"/>
                            <w:sz w:val="20"/>
                            <w:szCs w:val="20"/>
                          </w:rPr>
                          <w:t xml:space="preserve">ton University.  </w:t>
                        </w:r>
                        <w:proofErr w:type="gramStart"/>
                        <w:r w:rsidRPr="00B74180">
                          <w:rPr>
                            <w:rStyle w:val="Hyperlink"/>
                            <w:rFonts w:asciiTheme="minorHAnsi" w:hAnsiTheme="minorHAnsi" w:cstheme="minorHAnsi"/>
                            <w:sz w:val="20"/>
                            <w:szCs w:val="20"/>
                          </w:rPr>
                          <w:t>February,</w:t>
                        </w:r>
                        <w:proofErr w:type="gramEnd"/>
                        <w:r w:rsidRPr="00B74180">
                          <w:rPr>
                            <w:rStyle w:val="Hyperlink"/>
                            <w:rFonts w:asciiTheme="minorHAnsi" w:hAnsiTheme="minorHAnsi" w:cstheme="minorHAnsi"/>
                            <w:sz w:val="20"/>
                            <w:szCs w:val="20"/>
                          </w:rPr>
                          <w:t xml:space="preserve"> 2024.</w:t>
                        </w:r>
                      </w:hyperlink>
                    </w:p>
                    <w:p w14:paraId="6832AFD9" w14:textId="77777777" w:rsidR="00B74180" w:rsidRDefault="00B74180" w:rsidP="005522C6">
                      <w:pPr>
                        <w:rPr>
                          <w:rFonts w:asciiTheme="minorHAnsi" w:hAnsiTheme="minorHAnsi" w:cstheme="minorHAnsi"/>
                          <w:sz w:val="20"/>
                          <w:szCs w:val="20"/>
                          <w:u w:val="single"/>
                        </w:rPr>
                      </w:pPr>
                    </w:p>
                    <w:p w14:paraId="00762BD1" w14:textId="53B582B4" w:rsidR="00B74180" w:rsidRDefault="00B74180" w:rsidP="005522C6">
                      <w:pPr>
                        <w:rPr>
                          <w:rFonts w:asciiTheme="minorHAnsi" w:hAnsiTheme="minorHAnsi" w:cstheme="minorHAnsi"/>
                          <w:sz w:val="20"/>
                          <w:szCs w:val="20"/>
                          <w:u w:val="single"/>
                        </w:rPr>
                      </w:pPr>
                      <w:hyperlink r:id="rId87" w:history="1">
                        <w:r w:rsidRPr="00B74180">
                          <w:rPr>
                            <w:rStyle w:val="Hyperlink"/>
                            <w:rFonts w:asciiTheme="minorHAnsi" w:hAnsiTheme="minorHAnsi" w:cstheme="minorHAnsi"/>
                            <w:sz w:val="20"/>
                            <w:szCs w:val="20"/>
                          </w:rPr>
                          <w:t xml:space="preserve">Generating 'buzz' about new products can influence their success.  Binghamton University.  </w:t>
                        </w:r>
                        <w:proofErr w:type="gramStart"/>
                        <w:r w:rsidRPr="00B74180">
                          <w:rPr>
                            <w:rStyle w:val="Hyperlink"/>
                            <w:rFonts w:asciiTheme="minorHAnsi" w:hAnsiTheme="minorHAnsi" w:cstheme="minorHAnsi"/>
                            <w:sz w:val="20"/>
                            <w:szCs w:val="20"/>
                          </w:rPr>
                          <w:t>February,</w:t>
                        </w:r>
                        <w:proofErr w:type="gramEnd"/>
                        <w:r w:rsidRPr="00B74180">
                          <w:rPr>
                            <w:rStyle w:val="Hyperlink"/>
                            <w:rFonts w:asciiTheme="minorHAnsi" w:hAnsiTheme="minorHAnsi" w:cstheme="minorHAnsi"/>
                            <w:sz w:val="20"/>
                            <w:szCs w:val="20"/>
                          </w:rPr>
                          <w:t xml:space="preserve"> 2024.</w:t>
                        </w:r>
                      </w:hyperlink>
                    </w:p>
                    <w:p w14:paraId="062EDBA5" w14:textId="77777777" w:rsidR="00B74180" w:rsidRDefault="00B74180" w:rsidP="005522C6">
                      <w:pPr>
                        <w:rPr>
                          <w:rFonts w:asciiTheme="minorHAnsi" w:hAnsiTheme="minorHAnsi" w:cstheme="minorHAnsi"/>
                          <w:sz w:val="20"/>
                          <w:szCs w:val="20"/>
                          <w:u w:val="single"/>
                        </w:rPr>
                      </w:pPr>
                    </w:p>
                    <w:p w14:paraId="6047C4EB" w14:textId="77777777" w:rsidR="00B74180" w:rsidRDefault="00B74180" w:rsidP="005522C6">
                      <w:pPr>
                        <w:rPr>
                          <w:rFonts w:asciiTheme="minorHAnsi" w:hAnsiTheme="minorHAnsi" w:cstheme="minorHAnsi"/>
                          <w:sz w:val="20"/>
                          <w:szCs w:val="20"/>
                          <w:u w:val="single"/>
                        </w:rPr>
                      </w:pPr>
                    </w:p>
                    <w:p w14:paraId="1A56A25E" w14:textId="77777777" w:rsidR="00B74180" w:rsidRDefault="00B74180" w:rsidP="005522C6">
                      <w:pPr>
                        <w:rPr>
                          <w:rFonts w:asciiTheme="minorHAnsi" w:hAnsiTheme="minorHAnsi" w:cstheme="minorHAnsi"/>
                          <w:sz w:val="20"/>
                          <w:szCs w:val="20"/>
                          <w:u w:val="single"/>
                        </w:rPr>
                      </w:pPr>
                    </w:p>
                    <w:p w14:paraId="707FF558" w14:textId="77777777" w:rsidR="00B74180" w:rsidRDefault="00B74180" w:rsidP="005522C6">
                      <w:pPr>
                        <w:rPr>
                          <w:rFonts w:asciiTheme="minorHAnsi" w:hAnsiTheme="minorHAnsi" w:cstheme="minorHAnsi"/>
                          <w:sz w:val="20"/>
                          <w:szCs w:val="20"/>
                          <w:u w:val="single"/>
                        </w:rPr>
                      </w:pPr>
                    </w:p>
                    <w:p w14:paraId="6E743668" w14:textId="77777777" w:rsidR="00B74180" w:rsidRPr="00E34B2E" w:rsidRDefault="00B74180" w:rsidP="005522C6">
                      <w:pPr>
                        <w:rPr>
                          <w:rFonts w:asciiTheme="minorHAnsi" w:hAnsiTheme="minorHAnsi" w:cstheme="minorHAnsi"/>
                          <w:sz w:val="20"/>
                          <w:szCs w:val="20"/>
                          <w:u w:val="single"/>
                        </w:rPr>
                      </w:pPr>
                    </w:p>
                  </w:txbxContent>
                </v:textbox>
              </v:shape>
            </w:pict>
          </mc:Fallback>
        </mc:AlternateContent>
      </w:r>
      <w:r>
        <w:rPr>
          <w:noProof/>
          <w14:ligatures w14:val="standardContextual"/>
        </w:rPr>
        <mc:AlternateContent>
          <mc:Choice Requires="wps">
            <w:drawing>
              <wp:anchor distT="0" distB="0" distL="114300" distR="114300" simplePos="0" relativeHeight="251940864" behindDoc="0" locked="0" layoutInCell="1" allowOverlap="1" wp14:anchorId="1EAD3C58" wp14:editId="763A5BDC">
                <wp:simplePos x="0" y="0"/>
                <wp:positionH relativeFrom="column">
                  <wp:posOffset>2265680</wp:posOffset>
                </wp:positionH>
                <wp:positionV relativeFrom="paragraph">
                  <wp:posOffset>568960</wp:posOffset>
                </wp:positionV>
                <wp:extent cx="2370455" cy="4378960"/>
                <wp:effectExtent l="0" t="0" r="4445" b="2540"/>
                <wp:wrapNone/>
                <wp:docPr id="291505626" name="Text Box 4"/>
                <wp:cNvGraphicFramePr/>
                <a:graphic xmlns:a="http://schemas.openxmlformats.org/drawingml/2006/main">
                  <a:graphicData uri="http://schemas.microsoft.com/office/word/2010/wordprocessingShape">
                    <wps:wsp>
                      <wps:cNvSpPr txBox="1"/>
                      <wps:spPr>
                        <a:xfrm>
                          <a:off x="0" y="0"/>
                          <a:ext cx="2370455" cy="4378960"/>
                        </a:xfrm>
                        <a:prstGeom prst="rect">
                          <a:avLst/>
                        </a:prstGeom>
                        <a:solidFill>
                          <a:schemeClr val="lt1"/>
                        </a:solidFill>
                        <a:ln w="6350">
                          <a:noFill/>
                        </a:ln>
                      </wps:spPr>
                      <wps:linkedTxbx id="2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3C58" id="_x0000_s1053" type="#_x0000_t202" style="position:absolute;margin-left:178.4pt;margin-top:44.8pt;width:186.65pt;height:344.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" fillcolor="white [3201]" stroked="f" strokeweight=".5pt">
                <v:textbox>
                  <w:txbxContent/>
                </v:textbox>
              </v:shape>
            </w:pict>
          </mc:Fallback>
        </mc:AlternateContent>
      </w:r>
      <w:r w:rsidR="004D6CE2">
        <w:rPr>
          <w:noProof/>
          <w14:ligatures w14:val="standardContextual"/>
        </w:rPr>
        <mc:AlternateContent>
          <mc:Choice Requires="wps">
            <w:drawing>
              <wp:anchor distT="0" distB="0" distL="114300" distR="114300" simplePos="0" relativeHeight="251967488" behindDoc="0" locked="0" layoutInCell="1" allowOverlap="1" wp14:anchorId="32585F2B" wp14:editId="4B4502A4">
                <wp:simplePos x="0" y="0"/>
                <wp:positionH relativeFrom="column">
                  <wp:posOffset>4744720</wp:posOffset>
                </wp:positionH>
                <wp:positionV relativeFrom="paragraph">
                  <wp:posOffset>3037840</wp:posOffset>
                </wp:positionV>
                <wp:extent cx="2377440" cy="2174240"/>
                <wp:effectExtent l="0" t="0" r="0" b="0"/>
                <wp:wrapNone/>
                <wp:docPr id="133626525" name="Text Box 11"/>
                <wp:cNvGraphicFramePr/>
                <a:graphic xmlns:a="http://schemas.openxmlformats.org/drawingml/2006/main">
                  <a:graphicData uri="http://schemas.microsoft.com/office/word/2010/wordprocessingShape">
                    <wps:wsp>
                      <wps:cNvSpPr txBox="1"/>
                      <wps:spPr>
                        <a:xfrm>
                          <a:off x="0" y="0"/>
                          <a:ext cx="2377440" cy="2174240"/>
                        </a:xfrm>
                        <a:prstGeom prst="rect">
                          <a:avLst/>
                        </a:prstGeom>
                        <a:solidFill>
                          <a:schemeClr val="lt1"/>
                        </a:solidFill>
                        <a:ln w="6350">
                          <a:noFill/>
                        </a:ln>
                      </wps:spPr>
                      <wps:txbx>
                        <w:txbxContent>
                          <w:p w14:paraId="72F98B5C" w14:textId="7C767971" w:rsidR="000C2B90" w:rsidRDefault="000C2B90">
                            <w:r>
                              <w:rPr>
                                <w:noProof/>
                                <w14:ligatures w14:val="standardContextual"/>
                              </w:rPr>
                              <w:drawing>
                                <wp:inline distT="0" distB="0" distL="0" distR="0" wp14:anchorId="681DE586" wp14:editId="58E01C09">
                                  <wp:extent cx="2188210" cy="1641475"/>
                                  <wp:effectExtent l="0" t="0" r="0" b="0"/>
                                  <wp:docPr id="483752523" name="Picture 12" descr="A spiral galaxy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52523" name="Picture 12" descr="A spiral galaxy in spac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188210" cy="1641475"/>
                                          </a:xfrm>
                                          <a:prstGeom prst="rect">
                                            <a:avLst/>
                                          </a:prstGeom>
                                        </pic:spPr>
                                      </pic:pic>
                                    </a:graphicData>
                                  </a:graphic>
                                </wp:inline>
                              </w:drawing>
                            </w:r>
                          </w:p>
                          <w:p w14:paraId="6A1BBB87" w14:textId="2FA9B269" w:rsidR="000C2B90" w:rsidRPr="0018704E" w:rsidRDefault="000C2B90">
                            <w:pPr>
                              <w:rPr>
                                <w:rFonts w:ascii="Calibri" w:hAnsi="Calibri" w:cs="Calibri"/>
                                <w:i/>
                                <w:iCs/>
                                <w:sz w:val="22"/>
                                <w:szCs w:val="22"/>
                              </w:rPr>
                            </w:pPr>
                            <w:r w:rsidRPr="0018704E">
                              <w:rPr>
                                <w:rFonts w:ascii="Calibri" w:hAnsi="Calibri" w:cs="Calibri"/>
                                <w:i/>
                                <w:iCs/>
                                <w:sz w:val="22"/>
                                <w:szCs w:val="22"/>
                              </w:rPr>
                              <w:t xml:space="preserve">M51 by John </w:t>
                            </w:r>
                            <w:proofErr w:type="spellStart"/>
                            <w:r w:rsidRPr="0018704E">
                              <w:rPr>
                                <w:rFonts w:ascii="Calibri" w:hAnsi="Calibri" w:cs="Calibri"/>
                                <w:i/>
                                <w:iCs/>
                                <w:sz w:val="22"/>
                                <w:szCs w:val="22"/>
                              </w:rPr>
                              <w:t>Larysz</w:t>
                            </w:r>
                            <w:proofErr w:type="spellEnd"/>
                            <w:r w:rsidR="0096750D" w:rsidRPr="0018704E">
                              <w:rPr>
                                <w:rFonts w:ascii="Calibri" w:hAnsi="Calibri" w:cs="Calibri"/>
                                <w:i/>
                                <w:iCs/>
                                <w:sz w:val="22"/>
                                <w:szCs w:val="22"/>
                              </w:rPr>
                              <w:t>, 4/15/2024</w:t>
                            </w:r>
                          </w:p>
                          <w:p w14:paraId="63D4DD58" w14:textId="77777777" w:rsidR="000C2B90" w:rsidRDefault="000C2B90"/>
                          <w:p w14:paraId="3EAEB072" w14:textId="77777777" w:rsidR="000C2B90" w:rsidRDefault="000C2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85F2B" id="Text Box 11" o:spid="_x0000_s1054" type="#_x0000_t202" style="position:absolute;margin-left:373.6pt;margin-top:239.2pt;width:187.2pt;height:171.2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" fillcolor="white [3201]" stroked="f" strokeweight=".5pt">
                <v:textbox>
                  <w:txbxContent>
                    <w:p w14:paraId="72F98B5C" w14:textId="7C767971" w:rsidR="000C2B90" w:rsidRDefault="000C2B90">
                      <w:r>
                        <w:rPr>
                          <w:noProof/>
                          <w14:ligatures w14:val="standardContextual"/>
                        </w:rPr>
                        <w:drawing>
                          <wp:inline distT="0" distB="0" distL="0" distR="0" wp14:anchorId="681DE586" wp14:editId="58E01C09">
                            <wp:extent cx="2188210" cy="1641475"/>
                            <wp:effectExtent l="0" t="0" r="0" b="0"/>
                            <wp:docPr id="483752523" name="Picture 12" descr="A spiral galaxy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52523" name="Picture 12" descr="A spiral galaxy in space&#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188210" cy="1641475"/>
                                    </a:xfrm>
                                    <a:prstGeom prst="rect">
                                      <a:avLst/>
                                    </a:prstGeom>
                                  </pic:spPr>
                                </pic:pic>
                              </a:graphicData>
                            </a:graphic>
                          </wp:inline>
                        </w:drawing>
                      </w:r>
                    </w:p>
                    <w:p w14:paraId="6A1BBB87" w14:textId="2FA9B269" w:rsidR="000C2B90" w:rsidRPr="0018704E" w:rsidRDefault="000C2B90">
                      <w:pPr>
                        <w:rPr>
                          <w:rFonts w:ascii="Calibri" w:hAnsi="Calibri" w:cs="Calibri"/>
                          <w:i/>
                          <w:iCs/>
                          <w:sz w:val="22"/>
                          <w:szCs w:val="22"/>
                        </w:rPr>
                      </w:pPr>
                      <w:r w:rsidRPr="0018704E">
                        <w:rPr>
                          <w:rFonts w:ascii="Calibri" w:hAnsi="Calibri" w:cs="Calibri"/>
                          <w:i/>
                          <w:iCs/>
                          <w:sz w:val="22"/>
                          <w:szCs w:val="22"/>
                        </w:rPr>
                        <w:t xml:space="preserve">M51 by John </w:t>
                      </w:r>
                      <w:proofErr w:type="spellStart"/>
                      <w:r w:rsidRPr="0018704E">
                        <w:rPr>
                          <w:rFonts w:ascii="Calibri" w:hAnsi="Calibri" w:cs="Calibri"/>
                          <w:i/>
                          <w:iCs/>
                          <w:sz w:val="22"/>
                          <w:szCs w:val="22"/>
                        </w:rPr>
                        <w:t>Larysz</w:t>
                      </w:r>
                      <w:proofErr w:type="spellEnd"/>
                      <w:r w:rsidR="0096750D" w:rsidRPr="0018704E">
                        <w:rPr>
                          <w:rFonts w:ascii="Calibri" w:hAnsi="Calibri" w:cs="Calibri"/>
                          <w:i/>
                          <w:iCs/>
                          <w:sz w:val="22"/>
                          <w:szCs w:val="22"/>
                        </w:rPr>
                        <w:t>, 4/15/2024</w:t>
                      </w:r>
                    </w:p>
                    <w:p w14:paraId="63D4DD58" w14:textId="77777777" w:rsidR="000C2B90" w:rsidRDefault="000C2B90"/>
                    <w:p w14:paraId="3EAEB072" w14:textId="77777777" w:rsidR="000C2B90" w:rsidRDefault="000C2B90"/>
                  </w:txbxContent>
                </v:textbox>
              </v:shape>
            </w:pict>
          </mc:Fallback>
        </mc:AlternateContent>
      </w:r>
      <w:r w:rsidR="004D6CE2">
        <w:rPr>
          <w:noProof/>
          <w14:ligatures w14:val="standardContextual"/>
        </w:rPr>
        <mc:AlternateContent>
          <mc:Choice Requires="wps">
            <w:drawing>
              <wp:anchor distT="0" distB="0" distL="114300" distR="114300" simplePos="0" relativeHeight="251968512" behindDoc="0" locked="0" layoutInCell="1" allowOverlap="1" wp14:anchorId="06497D02" wp14:editId="29B4342F">
                <wp:simplePos x="0" y="0"/>
                <wp:positionH relativeFrom="column">
                  <wp:posOffset>4755515</wp:posOffset>
                </wp:positionH>
                <wp:positionV relativeFrom="paragraph">
                  <wp:posOffset>568960</wp:posOffset>
                </wp:positionV>
                <wp:extent cx="2377440" cy="2357120"/>
                <wp:effectExtent l="0" t="0" r="0" b="5080"/>
                <wp:wrapNone/>
                <wp:docPr id="99074196" name="Text Box 13"/>
                <wp:cNvGraphicFramePr/>
                <a:graphic xmlns:a="http://schemas.openxmlformats.org/drawingml/2006/main">
                  <a:graphicData uri="http://schemas.microsoft.com/office/word/2010/wordprocessingShape">
                    <wps:wsp>
                      <wps:cNvSpPr txBox="1"/>
                      <wps:spPr>
                        <a:xfrm>
                          <a:off x="0" y="0"/>
                          <a:ext cx="2377440" cy="2357120"/>
                        </a:xfrm>
                        <a:prstGeom prst="rect">
                          <a:avLst/>
                        </a:prstGeom>
                        <a:solidFill>
                          <a:schemeClr val="lt1"/>
                        </a:solidFill>
                        <a:ln w="6350">
                          <a:noFill/>
                        </a:ln>
                      </wps:spPr>
                      <wps:txbx>
                        <w:txbxContent>
                          <w:p w14:paraId="4E45DE88" w14:textId="4CE1DCCA" w:rsidR="0096750D" w:rsidRDefault="004D6CE2">
                            <w:r>
                              <w:rPr>
                                <w:noProof/>
                                <w14:ligatures w14:val="standardContextual"/>
                              </w:rPr>
                              <w:drawing>
                                <wp:inline distT="0" distB="0" distL="0" distR="0" wp14:anchorId="0FE01A96" wp14:editId="652DDDF3">
                                  <wp:extent cx="2188210" cy="1868805"/>
                                  <wp:effectExtent l="0" t="0" r="0" b="0"/>
                                  <wp:docPr id="1898339201" name="Picture 17" descr="A solar eclips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39201" name="Picture 17" descr="A solar eclipse in the sky&#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188210" cy="1868805"/>
                                          </a:xfrm>
                                          <a:prstGeom prst="rect">
                                            <a:avLst/>
                                          </a:prstGeom>
                                        </pic:spPr>
                                      </pic:pic>
                                    </a:graphicData>
                                  </a:graphic>
                                </wp:inline>
                              </w:drawing>
                            </w:r>
                          </w:p>
                          <w:p w14:paraId="6AB86BB9" w14:textId="681DECB9" w:rsidR="0096750D" w:rsidRPr="0018704E" w:rsidRDefault="004D6CE2">
                            <w:pPr>
                              <w:rPr>
                                <w:rFonts w:asciiTheme="minorHAnsi" w:hAnsiTheme="minorHAnsi" w:cstheme="minorHAnsi"/>
                                <w:i/>
                                <w:iCs/>
                                <w:sz w:val="22"/>
                                <w:szCs w:val="22"/>
                              </w:rPr>
                            </w:pPr>
                            <w:r>
                              <w:rPr>
                                <w:rFonts w:asciiTheme="minorHAnsi" w:hAnsiTheme="minorHAnsi" w:cstheme="minorHAnsi"/>
                                <w:i/>
                                <w:iCs/>
                                <w:sz w:val="22"/>
                                <w:szCs w:val="22"/>
                              </w:rPr>
                              <w:t>Solar Eclipse by Michael Naven</w:t>
                            </w:r>
                            <w:r w:rsidR="009D073F">
                              <w:rPr>
                                <w:rFonts w:asciiTheme="minorHAnsi" w:hAnsiTheme="minorHAnsi" w:cstheme="minorHAnsi"/>
                                <w:i/>
                                <w:iCs/>
                                <w:sz w:val="22"/>
                                <w:szCs w:val="22"/>
                              </w:rPr>
                              <w:t xml:space="preserve"> from Saranac NY, </w:t>
                            </w:r>
                            <w:r>
                              <w:rPr>
                                <w:rFonts w:asciiTheme="minorHAnsi" w:hAnsiTheme="minorHAnsi" w:cstheme="minorHAnsi"/>
                                <w:i/>
                                <w:iCs/>
                                <w:sz w:val="22"/>
                                <w:szCs w:val="22"/>
                              </w:rPr>
                              <w:t>4/8/2024</w:t>
                            </w:r>
                          </w:p>
                          <w:p w14:paraId="1B934E39" w14:textId="77777777" w:rsidR="0096750D" w:rsidRDefault="0096750D"/>
                          <w:p w14:paraId="371768E1" w14:textId="77777777" w:rsidR="0096750D" w:rsidRDefault="009675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97D02" id="Text Box 13" o:spid="_x0000_s1055" type="#_x0000_t202" style="position:absolute;margin-left:374.45pt;margin-top:44.8pt;width:187.2pt;height:185.6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" fillcolor="white [3201]" stroked="f" strokeweight=".5pt">
                <v:textbox>
                  <w:txbxContent>
                    <w:p w14:paraId="4E45DE88" w14:textId="4CE1DCCA" w:rsidR="0096750D" w:rsidRDefault="004D6CE2">
                      <w:r>
                        <w:rPr>
                          <w:noProof/>
                          <w14:ligatures w14:val="standardContextual"/>
                        </w:rPr>
                        <w:drawing>
                          <wp:inline distT="0" distB="0" distL="0" distR="0" wp14:anchorId="0FE01A96" wp14:editId="652DDDF3">
                            <wp:extent cx="2188210" cy="1868805"/>
                            <wp:effectExtent l="0" t="0" r="0" b="0"/>
                            <wp:docPr id="1898339201" name="Picture 17" descr="A solar eclips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39201" name="Picture 17" descr="A solar eclipse in the sky&#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2188210" cy="1868805"/>
                                    </a:xfrm>
                                    <a:prstGeom prst="rect">
                                      <a:avLst/>
                                    </a:prstGeom>
                                  </pic:spPr>
                                </pic:pic>
                              </a:graphicData>
                            </a:graphic>
                          </wp:inline>
                        </w:drawing>
                      </w:r>
                    </w:p>
                    <w:p w14:paraId="6AB86BB9" w14:textId="681DECB9" w:rsidR="0096750D" w:rsidRPr="0018704E" w:rsidRDefault="004D6CE2">
                      <w:pPr>
                        <w:rPr>
                          <w:rFonts w:asciiTheme="minorHAnsi" w:hAnsiTheme="minorHAnsi" w:cstheme="minorHAnsi"/>
                          <w:i/>
                          <w:iCs/>
                          <w:sz w:val="22"/>
                          <w:szCs w:val="22"/>
                        </w:rPr>
                      </w:pPr>
                      <w:r>
                        <w:rPr>
                          <w:rFonts w:asciiTheme="minorHAnsi" w:hAnsiTheme="minorHAnsi" w:cstheme="minorHAnsi"/>
                          <w:i/>
                          <w:iCs/>
                          <w:sz w:val="22"/>
                          <w:szCs w:val="22"/>
                        </w:rPr>
                        <w:t xml:space="preserve">Solar Eclipse by Michael </w:t>
                      </w:r>
                      <w:proofErr w:type="spellStart"/>
                      <w:r>
                        <w:rPr>
                          <w:rFonts w:asciiTheme="minorHAnsi" w:hAnsiTheme="minorHAnsi" w:cstheme="minorHAnsi"/>
                          <w:i/>
                          <w:iCs/>
                          <w:sz w:val="22"/>
                          <w:szCs w:val="22"/>
                        </w:rPr>
                        <w:t>Naven</w:t>
                      </w:r>
                      <w:proofErr w:type="spellEnd"/>
                      <w:r w:rsidR="009D073F">
                        <w:rPr>
                          <w:rFonts w:asciiTheme="minorHAnsi" w:hAnsiTheme="minorHAnsi" w:cstheme="minorHAnsi"/>
                          <w:i/>
                          <w:iCs/>
                          <w:sz w:val="22"/>
                          <w:szCs w:val="22"/>
                        </w:rPr>
                        <w:t xml:space="preserve"> from Saranac NY, </w:t>
                      </w:r>
                      <w:r>
                        <w:rPr>
                          <w:rFonts w:asciiTheme="minorHAnsi" w:hAnsiTheme="minorHAnsi" w:cstheme="minorHAnsi"/>
                          <w:i/>
                          <w:iCs/>
                          <w:sz w:val="22"/>
                          <w:szCs w:val="22"/>
                        </w:rPr>
                        <w:t>4/8/2024</w:t>
                      </w:r>
                    </w:p>
                    <w:p w14:paraId="1B934E39" w14:textId="77777777" w:rsidR="0096750D" w:rsidRDefault="0096750D"/>
                    <w:p w14:paraId="371768E1" w14:textId="77777777" w:rsidR="0096750D" w:rsidRDefault="0096750D"/>
                  </w:txbxContent>
                </v:textbox>
              </v:shape>
            </w:pict>
          </mc:Fallback>
        </mc:AlternateContent>
      </w:r>
      <w:r w:rsidR="005522C6">
        <w:rPr>
          <w:noProof/>
          <w14:ligatures w14:val="standardContextual"/>
        </w:rPr>
        <mc:AlternateContent>
          <mc:Choice Requires="wps">
            <w:drawing>
              <wp:anchor distT="0" distB="0" distL="114300" distR="114300" simplePos="0" relativeHeight="251938816" behindDoc="0" locked="0" layoutInCell="1" allowOverlap="1" wp14:anchorId="48E0B698" wp14:editId="4293887F">
                <wp:simplePos x="0" y="0"/>
                <wp:positionH relativeFrom="column">
                  <wp:posOffset>-73025</wp:posOffset>
                </wp:positionH>
                <wp:positionV relativeFrom="paragraph">
                  <wp:posOffset>576580</wp:posOffset>
                </wp:positionV>
                <wp:extent cx="2282190" cy="1057910"/>
                <wp:effectExtent l="0" t="0" r="16510" b="8890"/>
                <wp:wrapNone/>
                <wp:docPr id="454979019" name="Text Box 3"/>
                <wp:cNvGraphicFramePr/>
                <a:graphic xmlns:a="http://schemas.openxmlformats.org/drawingml/2006/main">
                  <a:graphicData uri="http://schemas.microsoft.com/office/word/2010/wordprocessingShape">
                    <wps:wsp>
                      <wps:cNvSpPr txBox="1"/>
                      <wps:spPr>
                        <a:xfrm>
                          <a:off x="0" y="0"/>
                          <a:ext cx="2282190" cy="1057910"/>
                        </a:xfrm>
                        <a:prstGeom prst="rect">
                          <a:avLst/>
                        </a:prstGeom>
                        <a:solidFill>
                          <a:schemeClr val="lt1"/>
                        </a:solidFill>
                        <a:ln w="6350">
                          <a:solidFill>
                            <a:schemeClr val="tx1"/>
                          </a:solidFill>
                        </a:ln>
                      </wps:spPr>
                      <wps:txbx>
                        <w:txbxContent>
                          <w:p w14:paraId="05496119" w14:textId="77777777" w:rsidR="005522C6" w:rsidRDefault="005522C6" w:rsidP="005522C6">
                            <w:pPr>
                              <w:jc w:val="center"/>
                              <w:rPr>
                                <w:rFonts w:asciiTheme="minorHAnsi" w:hAnsiTheme="minorHAnsi" w:cstheme="minorHAnsi"/>
                                <w:sz w:val="28"/>
                                <w:szCs w:val="28"/>
                              </w:rPr>
                            </w:pPr>
                            <w:r w:rsidRPr="00FB2AF7">
                              <w:rPr>
                                <w:rFonts w:asciiTheme="minorHAnsi" w:hAnsiTheme="minorHAnsi" w:cstheme="minorHAnsi"/>
                                <w:b/>
                                <w:bCs/>
                                <w:sz w:val="28"/>
                                <w:szCs w:val="28"/>
                              </w:rPr>
                              <w:t>Rochester Research in Review</w:t>
                            </w:r>
                            <w:r w:rsidRPr="00FB2AF7">
                              <w:rPr>
                                <w:rFonts w:asciiTheme="minorHAnsi" w:hAnsiTheme="minorHAnsi" w:cstheme="minorHAnsi"/>
                                <w:sz w:val="28"/>
                                <w:szCs w:val="28"/>
                              </w:rPr>
                              <w:t xml:space="preserve">. </w:t>
                            </w:r>
                          </w:p>
                          <w:p w14:paraId="6B1EB463" w14:textId="77777777" w:rsidR="005522C6" w:rsidRPr="00FB2AF7" w:rsidRDefault="005522C6" w:rsidP="005522C6">
                            <w:pPr>
                              <w:jc w:val="center"/>
                              <w:rPr>
                                <w:rFonts w:asciiTheme="minorHAnsi" w:hAnsiTheme="minorHAnsi" w:cstheme="minorHAnsi"/>
                                <w:sz w:val="28"/>
                                <w:szCs w:val="28"/>
                              </w:rPr>
                            </w:pPr>
                            <w:r w:rsidRPr="006D34A4">
                              <w:rPr>
                                <w:rFonts w:asciiTheme="minorHAnsi" w:hAnsiTheme="minorHAnsi" w:cstheme="minorHAnsi"/>
                                <w:sz w:val="20"/>
                                <w:szCs w:val="20"/>
                              </w:rPr>
                              <w:t xml:space="preserve">(These are Hot Links which when clicked lead to the press release on the Science Daily website.) </w:t>
                            </w:r>
                          </w:p>
                          <w:p w14:paraId="13FB3A48" w14:textId="77777777" w:rsidR="005522C6" w:rsidRDefault="005522C6" w:rsidP="005522C6"/>
                          <w:p w14:paraId="27F7A510" w14:textId="77777777" w:rsidR="005522C6" w:rsidRDefault="005522C6" w:rsidP="005522C6"/>
                          <w:p w14:paraId="62842689" w14:textId="77777777" w:rsidR="005522C6" w:rsidRDefault="005522C6" w:rsidP="005522C6"/>
                          <w:p w14:paraId="02C739CE" w14:textId="77777777" w:rsidR="005522C6" w:rsidRDefault="005522C6" w:rsidP="005522C6"/>
                          <w:p w14:paraId="300133C2" w14:textId="77777777" w:rsidR="005522C6" w:rsidRDefault="005522C6" w:rsidP="00552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B698" id="_x0000_s1056" type="#_x0000_t202" style="position:absolute;margin-left:-5.75pt;margin-top:45.4pt;width:179.7pt;height:83.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" fillcolor="white [3201]" strokecolor="black [3213]" strokeweight=".5pt">
                <v:textbox>
                  <w:txbxContent>
                    <w:p w14:paraId="05496119" w14:textId="77777777" w:rsidR="005522C6" w:rsidRDefault="005522C6" w:rsidP="005522C6">
                      <w:pPr>
                        <w:jc w:val="center"/>
                        <w:rPr>
                          <w:rFonts w:asciiTheme="minorHAnsi" w:hAnsiTheme="minorHAnsi" w:cstheme="minorHAnsi"/>
                          <w:sz w:val="28"/>
                          <w:szCs w:val="28"/>
                        </w:rPr>
                      </w:pPr>
                      <w:r w:rsidRPr="00FB2AF7">
                        <w:rPr>
                          <w:rFonts w:asciiTheme="minorHAnsi" w:hAnsiTheme="minorHAnsi" w:cstheme="minorHAnsi"/>
                          <w:b/>
                          <w:bCs/>
                          <w:sz w:val="28"/>
                          <w:szCs w:val="28"/>
                        </w:rPr>
                        <w:t>Rochester Research in Review</w:t>
                      </w:r>
                      <w:r w:rsidRPr="00FB2AF7">
                        <w:rPr>
                          <w:rFonts w:asciiTheme="minorHAnsi" w:hAnsiTheme="minorHAnsi" w:cstheme="minorHAnsi"/>
                          <w:sz w:val="28"/>
                          <w:szCs w:val="28"/>
                        </w:rPr>
                        <w:t xml:space="preserve">. </w:t>
                      </w:r>
                    </w:p>
                    <w:p w14:paraId="6B1EB463" w14:textId="77777777" w:rsidR="005522C6" w:rsidRPr="00FB2AF7" w:rsidRDefault="005522C6" w:rsidP="005522C6">
                      <w:pPr>
                        <w:jc w:val="center"/>
                        <w:rPr>
                          <w:rFonts w:asciiTheme="minorHAnsi" w:hAnsiTheme="minorHAnsi" w:cstheme="minorHAnsi"/>
                          <w:sz w:val="28"/>
                          <w:szCs w:val="28"/>
                        </w:rPr>
                      </w:pPr>
                      <w:r w:rsidRPr="006D34A4">
                        <w:rPr>
                          <w:rFonts w:asciiTheme="minorHAnsi" w:hAnsiTheme="minorHAnsi" w:cstheme="minorHAnsi"/>
                          <w:sz w:val="20"/>
                          <w:szCs w:val="20"/>
                        </w:rPr>
                        <w:t xml:space="preserve">(These are Hot Links which when clicked lead to the press release on the Science Daily website.) </w:t>
                      </w:r>
                    </w:p>
                    <w:p w14:paraId="13FB3A48" w14:textId="77777777" w:rsidR="005522C6" w:rsidRDefault="005522C6" w:rsidP="005522C6"/>
                    <w:p w14:paraId="27F7A510" w14:textId="77777777" w:rsidR="005522C6" w:rsidRDefault="005522C6" w:rsidP="005522C6"/>
                    <w:p w14:paraId="62842689" w14:textId="77777777" w:rsidR="005522C6" w:rsidRDefault="005522C6" w:rsidP="005522C6"/>
                    <w:p w14:paraId="02C739CE" w14:textId="77777777" w:rsidR="005522C6" w:rsidRDefault="005522C6" w:rsidP="005522C6"/>
                    <w:p w14:paraId="300133C2" w14:textId="77777777" w:rsidR="005522C6" w:rsidRDefault="005522C6" w:rsidP="005522C6"/>
                  </w:txbxContent>
                </v:textbox>
              </v:shape>
            </w:pict>
          </mc:Fallback>
        </mc:AlternateContent>
      </w:r>
      <w:r w:rsidR="00855A96">
        <w:rPr>
          <w:noProof/>
        </w:rPr>
        <mc:AlternateContent>
          <mc:Choice Requires="wps">
            <w:drawing>
              <wp:anchor distT="0" distB="0" distL="114300" distR="114300" simplePos="0" relativeHeight="251670528" behindDoc="0" locked="0" layoutInCell="1" allowOverlap="1" wp14:anchorId="1415DC25" wp14:editId="7FFB268A">
                <wp:simplePos x="0" y="0"/>
                <wp:positionH relativeFrom="margin">
                  <wp:posOffset>3648710</wp:posOffset>
                </wp:positionH>
                <wp:positionV relativeFrom="page">
                  <wp:posOffset>5654675</wp:posOffset>
                </wp:positionV>
                <wp:extent cx="3538220" cy="4105275"/>
                <wp:effectExtent l="0" t="0" r="1778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8220" cy="4105275"/>
                        </a:xfrm>
                        <a:prstGeom prst="rect">
                          <a:avLst/>
                        </a:prstGeom>
                        <a:noFill/>
                        <a:ln w="12700">
                          <a:solidFill>
                            <a:srgbClr val="000000"/>
                          </a:solidFill>
                          <a:prstDash val="solid"/>
                        </a:ln>
                      </wps:spPr>
                      <wps:txbx>
                        <w:txbxContent>
                          <w:p w14:paraId="7F27CFDD" w14:textId="77777777" w:rsidR="0094133B" w:rsidRPr="00227E2D" w:rsidRDefault="0094133B" w:rsidP="00A80648">
                            <w:pPr>
                              <w:outlineLvl w:val="2"/>
                              <w:rPr>
                                <w:rFonts w:asciiTheme="minorHAnsi" w:hAnsiTheme="minorHAnsi" w:cstheme="minorHAnsi"/>
                                <w:b/>
                                <w:sz w:val="22"/>
                                <w:szCs w:val="22"/>
                              </w:rPr>
                            </w:pPr>
                            <w:r w:rsidRPr="00227E2D">
                              <w:rPr>
                                <w:rFonts w:asciiTheme="minorHAnsi" w:hAnsiTheme="minorHAnsi" w:cstheme="minorHAnsi"/>
                                <w:b/>
                                <w:sz w:val="22"/>
                                <w:szCs w:val="22"/>
                              </w:rPr>
                              <w:t>ROCHESTER ACADEMY OF SCIENCE CONTACTS</w:t>
                            </w:r>
                          </w:p>
                          <w:p w14:paraId="355E5370" w14:textId="79EAD2A5" w:rsidR="0094133B" w:rsidRPr="00680A74" w:rsidRDefault="0094133B" w:rsidP="00A80648">
                            <w:pPr>
                              <w:spacing w:after="60"/>
                              <w:rPr>
                                <w:rFonts w:asciiTheme="minorHAnsi" w:hAnsiTheme="minorHAnsi" w:cstheme="minorHAnsi"/>
                                <w:sz w:val="20"/>
                                <w:szCs w:val="20"/>
                              </w:rPr>
                            </w:pPr>
                            <w:r w:rsidRPr="00680A74">
                              <w:rPr>
                                <w:rFonts w:asciiTheme="minorHAnsi" w:hAnsiTheme="minorHAnsi" w:cstheme="minorHAnsi"/>
                                <w:sz w:val="20"/>
                                <w:szCs w:val="20"/>
                              </w:rPr>
                              <w:t xml:space="preserve">                                                              </w:t>
                            </w:r>
                            <w:r>
                              <w:rPr>
                                <w:rFonts w:asciiTheme="minorHAnsi" w:hAnsiTheme="minorHAnsi" w:cstheme="minorHAnsi"/>
                                <w:sz w:val="20"/>
                                <w:szCs w:val="20"/>
                              </w:rPr>
                              <w:t xml:space="preserve">        </w:t>
                            </w:r>
                            <w:r w:rsidRPr="00680A74">
                              <w:rPr>
                                <w:rFonts w:asciiTheme="minorHAnsi" w:hAnsiTheme="minorHAnsi" w:cstheme="minorHAnsi"/>
                                <w:sz w:val="20"/>
                                <w:szCs w:val="20"/>
                              </w:rPr>
                              <w:t>(585) home//</w:t>
                            </w:r>
                            <w:r>
                              <w:rPr>
                                <w:rFonts w:asciiTheme="minorHAnsi" w:hAnsiTheme="minorHAnsi" w:cstheme="minorHAnsi"/>
                                <w:sz w:val="20"/>
                                <w:szCs w:val="20"/>
                              </w:rPr>
                              <w:t>cell</w:t>
                            </w:r>
                          </w:p>
                          <w:p w14:paraId="7EB3B6CA" w14:textId="60A52A02" w:rsidR="0094133B" w:rsidRPr="00680A74" w:rsidRDefault="00000000" w:rsidP="00A80648">
                            <w:pPr>
                              <w:tabs>
                                <w:tab w:val="left" w:pos="1800"/>
                                <w:tab w:val="left" w:pos="3240"/>
                              </w:tabs>
                              <w:jc w:val="both"/>
                              <w:rPr>
                                <w:rFonts w:asciiTheme="minorHAnsi" w:hAnsiTheme="minorHAnsi" w:cstheme="minorHAnsi"/>
                                <w:sz w:val="20"/>
                                <w:szCs w:val="20"/>
                              </w:rPr>
                            </w:pPr>
                            <w:hyperlink r:id="rId92" w:history="1">
                              <w:r w:rsidR="0094133B" w:rsidRPr="00680A74">
                                <w:rPr>
                                  <w:rStyle w:val="Hyperlink"/>
                                  <w:rFonts w:asciiTheme="minorHAnsi" w:hAnsiTheme="minorHAnsi" w:cstheme="minorHAnsi"/>
                                  <w:sz w:val="20"/>
                                  <w:szCs w:val="20"/>
                                </w:rPr>
                                <w:t>Michael Grenier</w:t>
                              </w:r>
                            </w:hyperlink>
                            <w:r w:rsidR="0094133B" w:rsidRPr="00680A74">
                              <w:rPr>
                                <w:rFonts w:asciiTheme="minorHAnsi" w:hAnsiTheme="minorHAnsi" w:cstheme="minorHAnsi"/>
                                <w:sz w:val="20"/>
                                <w:szCs w:val="20"/>
                              </w:rPr>
                              <w:tab/>
                            </w:r>
                            <w:r w:rsidR="0094133B" w:rsidRPr="00680A74">
                              <w:rPr>
                                <w:rFonts w:asciiTheme="minorHAnsi" w:hAnsiTheme="minorHAnsi" w:cstheme="minorHAnsi"/>
                                <w:color w:val="000000"/>
                                <w:sz w:val="20"/>
                                <w:szCs w:val="20"/>
                              </w:rPr>
                              <w:t>President</w:t>
                            </w:r>
                            <w:bookmarkStart w:id="17" w:name="_Hlk19557408"/>
                            <w:r w:rsidR="0094133B" w:rsidRPr="00680A74">
                              <w:rPr>
                                <w:rFonts w:asciiTheme="minorHAnsi" w:hAnsiTheme="minorHAnsi" w:cstheme="minorHAnsi"/>
                                <w:color w:val="000000"/>
                                <w:sz w:val="20"/>
                                <w:szCs w:val="20"/>
                              </w:rPr>
                              <w:t xml:space="preserve">            </w:t>
                            </w:r>
                            <w:bookmarkEnd w:id="17"/>
                            <w:r w:rsidR="0094133B">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671-8738</w:t>
                            </w:r>
                          </w:p>
                          <w:p w14:paraId="4F78720C" w14:textId="08131F51" w:rsidR="0094133B" w:rsidRPr="00680A74" w:rsidRDefault="00000000" w:rsidP="00A80648">
                            <w:pPr>
                              <w:tabs>
                                <w:tab w:val="left" w:pos="1800"/>
                                <w:tab w:val="left" w:pos="3240"/>
                              </w:tabs>
                              <w:jc w:val="both"/>
                              <w:rPr>
                                <w:rFonts w:asciiTheme="minorHAnsi" w:hAnsiTheme="minorHAnsi" w:cstheme="minorHAnsi"/>
                                <w:sz w:val="20"/>
                                <w:szCs w:val="20"/>
                              </w:rPr>
                            </w:pPr>
                            <w:hyperlink r:id="rId93" w:history="1">
                              <w:r w:rsidR="0094133B" w:rsidRPr="00680A74">
                                <w:rPr>
                                  <w:rStyle w:val="Hyperlink"/>
                                  <w:rFonts w:asciiTheme="minorHAnsi" w:hAnsiTheme="minorHAnsi" w:cstheme="minorHAnsi"/>
                                  <w:sz w:val="20"/>
                                  <w:szCs w:val="20"/>
                                </w:rPr>
                                <w:t>Jeff Gutterman</w:t>
                              </w:r>
                            </w:hyperlink>
                            <w:r w:rsidR="007D5B7A">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 xml:space="preserve">Vice </w:t>
                            </w:r>
                            <w:proofErr w:type="gramStart"/>
                            <w:r w:rsidR="0094133B" w:rsidRPr="00680A74">
                              <w:rPr>
                                <w:rFonts w:asciiTheme="minorHAnsi" w:hAnsiTheme="minorHAnsi" w:cstheme="minorHAnsi"/>
                                <w:color w:val="000000"/>
                                <w:sz w:val="20"/>
                                <w:szCs w:val="20"/>
                              </w:rPr>
                              <w:t xml:space="preserve">President </w:t>
                            </w:r>
                            <w:r w:rsidR="0094133B">
                              <w:rPr>
                                <w:rFonts w:asciiTheme="minorHAnsi" w:hAnsiTheme="minorHAnsi" w:cstheme="minorHAnsi"/>
                                <w:color w:val="000000"/>
                                <w:sz w:val="20"/>
                                <w:szCs w:val="20"/>
                              </w:rPr>
                              <w:t xml:space="preserve"> </w:t>
                            </w:r>
                            <w:r w:rsidR="0094133B">
                              <w:rPr>
                                <w:rFonts w:asciiTheme="minorHAnsi" w:hAnsiTheme="minorHAnsi" w:cstheme="minorHAnsi"/>
                                <w:color w:val="000000"/>
                                <w:sz w:val="20"/>
                                <w:szCs w:val="20"/>
                              </w:rPr>
                              <w:tab/>
                            </w:r>
                            <w:proofErr w:type="gramEnd"/>
                            <w:r w:rsidR="0094133B" w:rsidRPr="00680A74">
                              <w:rPr>
                                <w:rFonts w:asciiTheme="minorHAnsi" w:hAnsiTheme="minorHAnsi" w:cstheme="minorHAnsi"/>
                                <w:sz w:val="20"/>
                                <w:szCs w:val="20"/>
                              </w:rPr>
                              <w:t>392-8299//748-2272</w:t>
                            </w:r>
                          </w:p>
                          <w:p w14:paraId="5ABC0A34" w14:textId="3B4988C9"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94" w:history="1">
                              <w:r w:rsidR="0094133B" w:rsidRPr="00680A74">
                                <w:rPr>
                                  <w:rStyle w:val="Hyperlink"/>
                                  <w:rFonts w:asciiTheme="minorHAnsi" w:hAnsiTheme="minorHAnsi" w:cstheme="minorHAnsi"/>
                                  <w:sz w:val="20"/>
                                  <w:szCs w:val="20"/>
                                </w:rPr>
                                <w:t>Helen D. Haller</w:t>
                              </w:r>
                            </w:hyperlink>
                            <w:r w:rsidR="0094133B" w:rsidRPr="00680A74">
                              <w:rPr>
                                <w:rFonts w:asciiTheme="minorHAnsi" w:hAnsiTheme="minorHAnsi" w:cstheme="minorHAnsi"/>
                                <w:sz w:val="20"/>
                                <w:szCs w:val="20"/>
                              </w:rPr>
                              <w:tab/>
                              <w:t xml:space="preserve">Secretary     </w:t>
                            </w:r>
                            <w:r w:rsidR="0094133B">
                              <w:rPr>
                                <w:rFonts w:asciiTheme="minorHAnsi" w:hAnsiTheme="minorHAnsi" w:cstheme="minorHAnsi"/>
                                <w:sz w:val="20"/>
                                <w:szCs w:val="20"/>
                              </w:rPr>
                              <w:t xml:space="preserve">      </w:t>
                            </w:r>
                            <w:r w:rsidR="0094133B">
                              <w:rPr>
                                <w:rFonts w:asciiTheme="minorHAnsi" w:hAnsiTheme="minorHAnsi" w:cstheme="minorHAnsi"/>
                                <w:sz w:val="20"/>
                                <w:szCs w:val="20"/>
                              </w:rPr>
                              <w:tab/>
                            </w:r>
                            <w:r w:rsidR="0094133B" w:rsidRPr="00680A74">
                              <w:rPr>
                                <w:rFonts w:asciiTheme="minorHAnsi" w:hAnsiTheme="minorHAnsi" w:cstheme="minorHAnsi"/>
                                <w:sz w:val="20"/>
                                <w:szCs w:val="20"/>
                              </w:rPr>
                              <w:t>387-9570</w:t>
                            </w:r>
                          </w:p>
                          <w:p w14:paraId="7AE0508B" w14:textId="7E5377D8"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95" w:history="1">
                              <w:r w:rsidR="0094133B" w:rsidRPr="00680A74">
                                <w:rPr>
                                  <w:rStyle w:val="Hyperlink"/>
                                  <w:rFonts w:asciiTheme="minorHAnsi" w:hAnsiTheme="minorHAnsi" w:cstheme="minorHAnsi"/>
                                  <w:sz w:val="20"/>
                                  <w:szCs w:val="20"/>
                                </w:rPr>
                                <w:t>Tim Tatakis</w:t>
                              </w:r>
                            </w:hyperlink>
                            <w:r w:rsidR="0094133B" w:rsidRPr="00680A74">
                              <w:rPr>
                                <w:rFonts w:asciiTheme="minorHAnsi" w:hAnsiTheme="minorHAnsi" w:cstheme="minorHAnsi"/>
                                <w:sz w:val="20"/>
                                <w:szCs w:val="20"/>
                              </w:rPr>
                              <w:tab/>
                              <w:t xml:space="preserve">Treasurer   </w:t>
                            </w:r>
                            <w:r w:rsidR="0094133B">
                              <w:rPr>
                                <w:rFonts w:asciiTheme="minorHAnsi" w:hAnsiTheme="minorHAnsi" w:cstheme="minorHAnsi"/>
                                <w:sz w:val="20"/>
                                <w:szCs w:val="20"/>
                              </w:rPr>
                              <w:tab/>
                            </w:r>
                            <w:r w:rsidR="0094133B" w:rsidRPr="00680A74">
                              <w:rPr>
                                <w:rFonts w:asciiTheme="minorHAnsi" w:hAnsiTheme="minorHAnsi" w:cstheme="minorHAnsi"/>
                                <w:color w:val="000000"/>
                                <w:sz w:val="20"/>
                                <w:szCs w:val="20"/>
                              </w:rPr>
                              <w:t>497-7038</w:t>
                            </w:r>
                          </w:p>
                          <w:p w14:paraId="0A7ED4AB" w14:textId="71526551" w:rsidR="0094133B" w:rsidRPr="0058420F" w:rsidRDefault="00000000" w:rsidP="00A80648">
                            <w:pPr>
                              <w:tabs>
                                <w:tab w:val="left" w:pos="1800"/>
                                <w:tab w:val="left" w:pos="3240"/>
                                <w:tab w:val="right" w:pos="4230"/>
                                <w:tab w:val="right" w:pos="5130"/>
                              </w:tabs>
                              <w:rPr>
                                <w:rFonts w:asciiTheme="minorHAnsi" w:hAnsiTheme="minorHAnsi" w:cstheme="minorHAnsi"/>
                                <w:color w:val="000000"/>
                                <w:sz w:val="20"/>
                                <w:szCs w:val="20"/>
                              </w:rPr>
                            </w:pPr>
                            <w:hyperlink r:id="rId96" w:history="1">
                              <w:r w:rsidR="0094133B" w:rsidRPr="00680A74">
                                <w:rPr>
                                  <w:rStyle w:val="Hyperlink"/>
                                  <w:rFonts w:asciiTheme="minorHAnsi" w:hAnsiTheme="minorHAnsi" w:cstheme="minorHAnsi"/>
                                  <w:sz w:val="20"/>
                                  <w:szCs w:val="20"/>
                                </w:rPr>
                                <w:t>Jutta Dudley</w:t>
                              </w:r>
                            </w:hyperlink>
                            <w:r w:rsidR="007D5B7A">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 xml:space="preserve">Past </w:t>
                            </w:r>
                            <w:proofErr w:type="gramStart"/>
                            <w:r w:rsidR="0094133B" w:rsidRPr="00680A74">
                              <w:rPr>
                                <w:rFonts w:asciiTheme="minorHAnsi" w:hAnsiTheme="minorHAnsi" w:cstheme="minorHAnsi"/>
                                <w:color w:val="000000"/>
                                <w:sz w:val="20"/>
                                <w:szCs w:val="20"/>
                              </w:rPr>
                              <w:t>President</w:t>
                            </w:r>
                            <w:r w:rsidR="0094133B">
                              <w:rPr>
                                <w:rFonts w:asciiTheme="minorHAnsi" w:hAnsiTheme="minorHAnsi" w:cstheme="minorHAnsi"/>
                                <w:color w:val="000000"/>
                                <w:sz w:val="20"/>
                                <w:szCs w:val="20"/>
                              </w:rPr>
                              <w:t xml:space="preserve">  </w:t>
                            </w:r>
                            <w:r w:rsidR="0094133B">
                              <w:rPr>
                                <w:rFonts w:asciiTheme="minorHAnsi" w:hAnsiTheme="minorHAnsi" w:cstheme="minorHAnsi"/>
                                <w:color w:val="000000"/>
                                <w:sz w:val="20"/>
                                <w:szCs w:val="20"/>
                              </w:rPr>
                              <w:tab/>
                            </w:r>
                            <w:proofErr w:type="gramEnd"/>
                            <w:r w:rsidR="0094133B" w:rsidRPr="00680A74">
                              <w:rPr>
                                <w:rFonts w:asciiTheme="minorHAnsi" w:hAnsiTheme="minorHAnsi" w:cstheme="minorHAnsi"/>
                                <w:sz w:val="20"/>
                                <w:szCs w:val="20"/>
                              </w:rPr>
                              <w:t>385-2368</w:t>
                            </w:r>
                          </w:p>
                          <w:p w14:paraId="3EB15473" w14:textId="57333AA6"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97" w:history="1">
                              <w:r w:rsidR="0094133B" w:rsidRPr="00680A74">
                                <w:rPr>
                                  <w:rStyle w:val="Hyperlink"/>
                                  <w:rFonts w:asciiTheme="minorHAnsi" w:hAnsiTheme="minorHAnsi" w:cstheme="minorHAnsi"/>
                                  <w:sz w:val="20"/>
                                  <w:szCs w:val="20"/>
                                </w:rPr>
                                <w:t>Michael Richmond</w:t>
                              </w:r>
                            </w:hyperlink>
                            <w:r w:rsidR="007D5B7A">
                              <w:rPr>
                                <w:rFonts w:asciiTheme="minorHAnsi" w:hAnsiTheme="minorHAnsi" w:cstheme="minorHAnsi"/>
                                <w:sz w:val="20"/>
                                <w:szCs w:val="20"/>
                              </w:rPr>
                              <w:tab/>
                            </w:r>
                            <w:r w:rsidR="0094133B" w:rsidRPr="00680A74">
                              <w:rPr>
                                <w:rFonts w:asciiTheme="minorHAnsi" w:hAnsiTheme="minorHAnsi" w:cstheme="minorHAnsi"/>
                                <w:sz w:val="20"/>
                                <w:szCs w:val="20"/>
                              </w:rPr>
                              <w:t xml:space="preserve">Director ’24        </w:t>
                            </w:r>
                            <w:r w:rsidR="0094133B">
                              <w:rPr>
                                <w:rFonts w:asciiTheme="minorHAnsi" w:hAnsiTheme="minorHAnsi" w:cstheme="minorHAnsi"/>
                                <w:sz w:val="20"/>
                                <w:szCs w:val="20"/>
                              </w:rPr>
                              <w:tab/>
                            </w:r>
                            <w:r w:rsidR="0094133B" w:rsidRPr="00680A74">
                              <w:rPr>
                                <w:rFonts w:asciiTheme="minorHAnsi" w:hAnsiTheme="minorHAnsi" w:cstheme="minorHAnsi"/>
                                <w:sz w:val="20"/>
                                <w:szCs w:val="20"/>
                              </w:rPr>
                              <w:t>586-7432</w:t>
                            </w:r>
                          </w:p>
                          <w:bookmarkStart w:id="18" w:name="_Hlk136439181"/>
                          <w:p w14:paraId="34019FB0" w14:textId="204CA614" w:rsidR="0094133B" w:rsidRPr="00680A74" w:rsidRDefault="0094133B" w:rsidP="00A80648">
                            <w:pPr>
                              <w:tabs>
                                <w:tab w:val="left" w:pos="1800"/>
                                <w:tab w:val="left" w:pos="3240"/>
                                <w:tab w:val="right" w:pos="4230"/>
                                <w:tab w:val="right" w:pos="5130"/>
                              </w:tabs>
                              <w:rPr>
                                <w:rFonts w:asciiTheme="minorHAnsi" w:hAnsiTheme="minorHAnsi" w:cstheme="minorHAnsi"/>
                                <w:color w:val="000000"/>
                                <w:sz w:val="20"/>
                                <w:szCs w:val="20"/>
                              </w:rPr>
                            </w:pPr>
                            <w:r w:rsidRPr="00680A74">
                              <w:fldChar w:fldCharType="begin"/>
                            </w:r>
                            <w:r w:rsidRPr="00680A74">
                              <w:rPr>
                                <w:rFonts w:asciiTheme="minorHAnsi" w:hAnsiTheme="minorHAnsi" w:cstheme="minorHAnsi"/>
                                <w:sz w:val="20"/>
                                <w:szCs w:val="20"/>
                              </w:rPr>
                              <w:instrText>HYPERLINK "mailto:DLKFossil@gmail.com"</w:instrText>
                            </w:r>
                            <w:r w:rsidRPr="00680A74">
                              <w:fldChar w:fldCharType="separate"/>
                            </w:r>
                            <w:r w:rsidRPr="00680A74">
                              <w:rPr>
                                <w:rStyle w:val="Hyperlink"/>
                                <w:rFonts w:asciiTheme="minorHAnsi" w:hAnsiTheme="minorHAnsi" w:cstheme="minorHAnsi"/>
                                <w:sz w:val="20"/>
                                <w:szCs w:val="20"/>
                              </w:rPr>
                              <w:t>Dan Krisher</w:t>
                            </w:r>
                            <w:r w:rsidRPr="00680A74">
                              <w:rPr>
                                <w:rStyle w:val="Hyperlink"/>
                                <w:rFonts w:asciiTheme="minorHAnsi" w:hAnsiTheme="minorHAnsi" w:cstheme="minorHAnsi"/>
                                <w:sz w:val="20"/>
                                <w:szCs w:val="20"/>
                              </w:rPr>
                              <w:fldChar w:fldCharType="end"/>
                            </w:r>
                            <w:r w:rsidR="007D5B7A">
                              <w:rPr>
                                <w:rFonts w:asciiTheme="minorHAnsi" w:hAnsiTheme="minorHAnsi" w:cstheme="minorHAnsi"/>
                                <w:color w:val="000000"/>
                                <w:sz w:val="20"/>
                                <w:szCs w:val="20"/>
                              </w:rPr>
                              <w:tab/>
                            </w:r>
                            <w:r w:rsidRPr="00680A74">
                              <w:rPr>
                                <w:rFonts w:asciiTheme="minorHAnsi" w:hAnsiTheme="minorHAnsi" w:cstheme="minorHAnsi"/>
                                <w:color w:val="000000"/>
                                <w:sz w:val="20"/>
                                <w:szCs w:val="20"/>
                              </w:rPr>
                              <w:t>Director ‘24</w:t>
                            </w:r>
                            <w:r w:rsidRPr="00680A74">
                              <w:rPr>
                                <w:rFonts w:asciiTheme="minorHAnsi" w:hAnsiTheme="minorHAnsi" w:cstheme="minorHAnsi"/>
                                <w:color w:val="000000"/>
                                <w:sz w:val="20"/>
                                <w:szCs w:val="20"/>
                              </w:rPr>
                              <w:tab/>
                            </w:r>
                            <w:bookmarkEnd w:id="18"/>
                            <w:r w:rsidRPr="00680A74">
                              <w:rPr>
                                <w:rFonts w:asciiTheme="minorHAnsi" w:hAnsiTheme="minorHAnsi" w:cstheme="minorHAnsi"/>
                                <w:sz w:val="20"/>
                                <w:szCs w:val="20"/>
                              </w:rPr>
                              <w:t>698-3147</w:t>
                            </w:r>
                          </w:p>
                          <w:p w14:paraId="3D57E998" w14:textId="378C05D6" w:rsidR="0094133B" w:rsidRPr="00680A74" w:rsidRDefault="00000000" w:rsidP="00A80648">
                            <w:pPr>
                              <w:tabs>
                                <w:tab w:val="left" w:pos="1800"/>
                                <w:tab w:val="left" w:pos="3240"/>
                                <w:tab w:val="right" w:pos="4230"/>
                                <w:tab w:val="right" w:pos="5130"/>
                              </w:tabs>
                              <w:rPr>
                                <w:rFonts w:asciiTheme="minorHAnsi" w:hAnsiTheme="minorHAnsi" w:cstheme="minorHAnsi"/>
                                <w:color w:val="000000"/>
                                <w:sz w:val="20"/>
                                <w:szCs w:val="20"/>
                              </w:rPr>
                            </w:pPr>
                            <w:hyperlink r:id="rId98" w:history="1">
                              <w:r w:rsidR="0094133B" w:rsidRPr="00680A74">
                                <w:rPr>
                                  <w:rStyle w:val="Hyperlink"/>
                                  <w:rFonts w:asciiTheme="minorHAnsi" w:hAnsiTheme="minorHAnsi" w:cstheme="minorHAnsi"/>
                                  <w:sz w:val="20"/>
                                  <w:szCs w:val="20"/>
                                </w:rPr>
                                <w:t>Tony Golumbeck</w:t>
                              </w:r>
                            </w:hyperlink>
                            <w:r w:rsidR="0094133B" w:rsidRPr="00680A74">
                              <w:rPr>
                                <w:rFonts w:asciiTheme="minorHAnsi" w:hAnsiTheme="minorHAnsi" w:cstheme="minorHAnsi"/>
                                <w:sz w:val="20"/>
                                <w:szCs w:val="20"/>
                              </w:rPr>
                              <w:tab/>
                            </w:r>
                            <w:r w:rsidR="0094133B" w:rsidRPr="00680A74">
                              <w:rPr>
                                <w:rFonts w:asciiTheme="minorHAnsi" w:hAnsiTheme="minorHAnsi" w:cstheme="minorHAnsi"/>
                                <w:color w:val="000000"/>
                                <w:sz w:val="20"/>
                                <w:szCs w:val="20"/>
                              </w:rPr>
                              <w:t>Director ’2</w:t>
                            </w:r>
                            <w:r w:rsidR="0094133B">
                              <w:rPr>
                                <w:rFonts w:asciiTheme="minorHAnsi" w:hAnsiTheme="minorHAnsi" w:cstheme="minorHAnsi"/>
                                <w:color w:val="000000"/>
                                <w:sz w:val="20"/>
                                <w:szCs w:val="20"/>
                              </w:rPr>
                              <w:t>5</w:t>
                            </w:r>
                            <w:r w:rsidR="0094133B" w:rsidRPr="00680A74">
                              <w:rPr>
                                <w:rFonts w:asciiTheme="minorHAnsi" w:hAnsiTheme="minorHAnsi" w:cstheme="minorHAnsi"/>
                                <w:color w:val="000000"/>
                                <w:sz w:val="20"/>
                                <w:szCs w:val="20"/>
                              </w:rPr>
                              <w:t xml:space="preserve"> </w:t>
                            </w:r>
                            <w:r w:rsidR="0094133B">
                              <w:rPr>
                                <w:rFonts w:asciiTheme="minorHAnsi" w:hAnsiTheme="minorHAnsi" w:cstheme="minorHAnsi"/>
                                <w:color w:val="000000"/>
                                <w:sz w:val="20"/>
                                <w:szCs w:val="20"/>
                              </w:rPr>
                              <w:t xml:space="preserve">      </w:t>
                            </w:r>
                            <w:r w:rsidR="0094133B">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(315)</w:t>
                            </w:r>
                            <w:r w:rsidR="0094133B">
                              <w:rPr>
                                <w:rFonts w:asciiTheme="minorHAnsi" w:hAnsiTheme="minorHAnsi" w:cstheme="minorHAnsi"/>
                                <w:color w:val="000000"/>
                                <w:sz w:val="20"/>
                                <w:szCs w:val="20"/>
                              </w:rPr>
                              <w:t xml:space="preserve"> </w:t>
                            </w:r>
                            <w:r w:rsidR="0094133B" w:rsidRPr="00680A74">
                              <w:rPr>
                                <w:rFonts w:asciiTheme="minorHAnsi" w:hAnsiTheme="minorHAnsi" w:cstheme="minorHAnsi"/>
                                <w:sz w:val="20"/>
                                <w:szCs w:val="20"/>
                              </w:rPr>
                              <w:t>789-4374</w:t>
                            </w:r>
                          </w:p>
                          <w:p w14:paraId="70A95112" w14:textId="11C8C1E7" w:rsidR="0094133B" w:rsidRPr="00680A74" w:rsidRDefault="0094133B" w:rsidP="00A80648">
                            <w:pPr>
                              <w:tabs>
                                <w:tab w:val="left" w:pos="1800"/>
                                <w:tab w:val="left" w:pos="3240"/>
                                <w:tab w:val="right" w:pos="4230"/>
                                <w:tab w:val="right" w:pos="5130"/>
                              </w:tabs>
                              <w:rPr>
                                <w:rFonts w:asciiTheme="minorHAnsi" w:hAnsiTheme="minorHAnsi" w:cstheme="minorHAnsi"/>
                                <w:sz w:val="20"/>
                                <w:szCs w:val="20"/>
                              </w:rPr>
                            </w:pPr>
                            <w:r>
                              <w:rPr>
                                <w:rFonts w:asciiTheme="minorHAnsi" w:hAnsiTheme="minorHAnsi" w:cstheme="minorHAnsi"/>
                                <w:sz w:val="20"/>
                                <w:szCs w:val="20"/>
                              </w:rPr>
                              <w:t>Open</w:t>
                            </w:r>
                            <w:r w:rsidRPr="00680A74">
                              <w:rPr>
                                <w:rFonts w:asciiTheme="minorHAnsi" w:hAnsiTheme="minorHAnsi" w:cstheme="minorHAnsi"/>
                                <w:sz w:val="20"/>
                                <w:szCs w:val="20"/>
                              </w:rPr>
                              <w:tab/>
                            </w:r>
                            <w:r w:rsidRPr="00680A74">
                              <w:rPr>
                                <w:rFonts w:asciiTheme="minorHAnsi" w:hAnsiTheme="minorHAnsi" w:cstheme="minorHAnsi"/>
                                <w:iCs/>
                                <w:sz w:val="20"/>
                                <w:szCs w:val="20"/>
                              </w:rPr>
                              <w:t xml:space="preserve">Director </w:t>
                            </w:r>
                            <w:r>
                              <w:rPr>
                                <w:rFonts w:asciiTheme="minorHAnsi" w:hAnsiTheme="minorHAnsi" w:cstheme="minorHAnsi"/>
                                <w:iCs/>
                                <w:sz w:val="20"/>
                                <w:szCs w:val="20"/>
                              </w:rPr>
                              <w:t>’</w:t>
                            </w:r>
                            <w:r w:rsidRPr="00680A74">
                              <w:rPr>
                                <w:rFonts w:asciiTheme="minorHAnsi" w:hAnsiTheme="minorHAnsi" w:cstheme="minorHAnsi"/>
                                <w:iCs/>
                                <w:sz w:val="20"/>
                                <w:szCs w:val="20"/>
                              </w:rPr>
                              <w:t>25</w:t>
                            </w:r>
                          </w:p>
                          <w:p w14:paraId="2A980C1D" w14:textId="5DC3889E"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99" w:history="1">
                              <w:r w:rsidR="0094133B" w:rsidRPr="00680A74">
                                <w:rPr>
                                  <w:rStyle w:val="Hyperlink"/>
                                  <w:rFonts w:asciiTheme="minorHAnsi" w:hAnsiTheme="minorHAnsi" w:cstheme="minorHAnsi"/>
                                  <w:sz w:val="20"/>
                                  <w:szCs w:val="20"/>
                                </w:rPr>
                                <w:t>Karen Wolf</w:t>
                              </w:r>
                            </w:hyperlink>
                            <w:r w:rsidR="0094133B" w:rsidRPr="00680A74">
                              <w:rPr>
                                <w:rFonts w:asciiTheme="minorHAnsi" w:hAnsiTheme="minorHAnsi" w:cstheme="minorHAnsi"/>
                                <w:sz w:val="20"/>
                                <w:szCs w:val="20"/>
                              </w:rPr>
                              <w:tab/>
                              <w:t>Director ’26</w:t>
                            </w:r>
                            <w:r w:rsidR="0094133B">
                              <w:rPr>
                                <w:rFonts w:asciiTheme="minorHAnsi" w:hAnsiTheme="minorHAnsi" w:cstheme="minorHAnsi"/>
                                <w:sz w:val="20"/>
                                <w:szCs w:val="20"/>
                              </w:rPr>
                              <w:tab/>
                            </w:r>
                            <w:r w:rsidR="0094133B" w:rsidRPr="00680A74">
                              <w:rPr>
                                <w:rFonts w:asciiTheme="minorHAnsi" w:hAnsiTheme="minorHAnsi" w:cstheme="minorHAnsi"/>
                                <w:sz w:val="20"/>
                                <w:szCs w:val="20"/>
                              </w:rPr>
                              <w:t>670-9709</w:t>
                            </w:r>
                          </w:p>
                          <w:p w14:paraId="26156FA8" w14:textId="315CFD1A"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00" w:history="1">
                              <w:r w:rsidR="0094133B" w:rsidRPr="00680A74">
                                <w:rPr>
                                  <w:rStyle w:val="Hyperlink"/>
                                  <w:rFonts w:asciiTheme="minorHAnsi" w:hAnsiTheme="minorHAnsi" w:cstheme="minorHAnsi"/>
                                  <w:sz w:val="20"/>
                                  <w:szCs w:val="20"/>
                                </w:rPr>
                                <w:t>Douglas Kostyk</w:t>
                              </w:r>
                            </w:hyperlink>
                            <w:r w:rsidR="0094133B" w:rsidRPr="00680A74">
                              <w:rPr>
                                <w:rFonts w:asciiTheme="minorHAnsi" w:hAnsiTheme="minorHAnsi" w:cstheme="minorHAnsi"/>
                                <w:sz w:val="20"/>
                                <w:szCs w:val="20"/>
                              </w:rPr>
                              <w:tab/>
                              <w:t xml:space="preserve">Director ’26   </w:t>
                            </w:r>
                            <w:r w:rsidR="0094133B">
                              <w:rPr>
                                <w:rFonts w:asciiTheme="minorHAnsi" w:hAnsiTheme="minorHAnsi" w:cstheme="minorHAnsi"/>
                                <w:sz w:val="20"/>
                                <w:szCs w:val="20"/>
                              </w:rPr>
                              <w:tab/>
                            </w:r>
                            <w:r w:rsidR="0094133B" w:rsidRPr="00680A74">
                              <w:rPr>
                                <w:rFonts w:asciiTheme="minorHAnsi" w:hAnsiTheme="minorHAnsi" w:cstheme="minorHAnsi"/>
                                <w:sz w:val="20"/>
                                <w:szCs w:val="20"/>
                              </w:rPr>
                              <w:t>943-3419</w:t>
                            </w:r>
                          </w:p>
                          <w:p w14:paraId="1F693F93" w14:textId="61E1FAAF"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01" w:history="1">
                              <w:r w:rsidR="0094133B" w:rsidRPr="00680A74">
                                <w:rPr>
                                  <w:rStyle w:val="Hyperlink"/>
                                  <w:rFonts w:asciiTheme="minorHAnsi" w:hAnsiTheme="minorHAnsi" w:cstheme="minorHAnsi"/>
                                  <w:sz w:val="20"/>
                                  <w:szCs w:val="20"/>
                                </w:rPr>
                                <w:t>Alex Smith</w:t>
                              </w:r>
                            </w:hyperlink>
                            <w:r w:rsidR="0094133B" w:rsidRPr="00680A74">
                              <w:rPr>
                                <w:rFonts w:asciiTheme="minorHAnsi" w:hAnsiTheme="minorHAnsi" w:cstheme="minorHAnsi"/>
                                <w:sz w:val="20"/>
                                <w:szCs w:val="20"/>
                              </w:rPr>
                              <w:tab/>
                              <w:t>Anthropology</w:t>
                            </w:r>
                            <w:r w:rsidR="007D5B7A">
                              <w:rPr>
                                <w:rFonts w:asciiTheme="minorHAnsi" w:hAnsiTheme="minorHAnsi" w:cstheme="minorHAnsi"/>
                                <w:sz w:val="20"/>
                                <w:szCs w:val="20"/>
                              </w:rPr>
                              <w:tab/>
                            </w:r>
                            <w:r w:rsidR="0094133B" w:rsidRPr="00680A74">
                              <w:rPr>
                                <w:rFonts w:asciiTheme="minorHAnsi" w:hAnsiTheme="minorHAnsi" w:cstheme="minorHAnsi"/>
                                <w:sz w:val="20"/>
                                <w:szCs w:val="20"/>
                              </w:rPr>
                              <w:t>750-3329</w:t>
                            </w:r>
                          </w:p>
                          <w:p w14:paraId="23B89F14" w14:textId="695AD95B"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02" w:history="1">
                              <w:r w:rsidR="0094133B" w:rsidRPr="00680A74">
                                <w:rPr>
                                  <w:rStyle w:val="Hyperlink"/>
                                  <w:rFonts w:asciiTheme="minorHAnsi" w:hAnsiTheme="minorHAnsi" w:cstheme="minorHAnsi"/>
                                  <w:sz w:val="20"/>
                                  <w:szCs w:val="20"/>
                                </w:rPr>
                                <w:t>David Bishop</w:t>
                              </w:r>
                            </w:hyperlink>
                            <w:r w:rsidR="0094133B">
                              <w:rPr>
                                <w:rFonts w:asciiTheme="minorHAnsi" w:hAnsiTheme="minorHAnsi" w:cstheme="minorHAnsi"/>
                                <w:sz w:val="20"/>
                                <w:szCs w:val="20"/>
                              </w:rPr>
                              <w:tab/>
                              <w:t xml:space="preserve">Astronomy       </w:t>
                            </w:r>
                            <w:r w:rsidR="0094133B">
                              <w:rPr>
                                <w:rFonts w:asciiTheme="minorHAnsi" w:hAnsiTheme="minorHAnsi" w:cstheme="minorHAnsi"/>
                                <w:sz w:val="20"/>
                                <w:szCs w:val="20"/>
                              </w:rPr>
                              <w:tab/>
                            </w:r>
                            <w:r w:rsidR="00A95456">
                              <w:rPr>
                                <w:rFonts w:asciiTheme="minorHAnsi" w:hAnsiTheme="minorHAnsi" w:cstheme="minorHAnsi"/>
                                <w:sz w:val="20"/>
                                <w:szCs w:val="20"/>
                              </w:rPr>
                              <w:t>455</w:t>
                            </w:r>
                            <w:r w:rsidR="0094133B" w:rsidRPr="00680A74">
                              <w:rPr>
                                <w:rFonts w:asciiTheme="minorHAnsi" w:hAnsiTheme="minorHAnsi" w:cstheme="minorHAnsi"/>
                                <w:sz w:val="20"/>
                                <w:szCs w:val="20"/>
                              </w:rPr>
                              <w:t>-</w:t>
                            </w:r>
                            <w:r w:rsidR="00A95456">
                              <w:rPr>
                                <w:rFonts w:asciiTheme="minorHAnsi" w:hAnsiTheme="minorHAnsi" w:cstheme="minorHAnsi"/>
                                <w:sz w:val="20"/>
                                <w:szCs w:val="20"/>
                              </w:rPr>
                              <w:t>5715</w:t>
                            </w:r>
                          </w:p>
                          <w:p w14:paraId="7CBB9056" w14:textId="5552854D" w:rsidR="0094133B" w:rsidRDefault="00000000" w:rsidP="00A80648">
                            <w:pPr>
                              <w:tabs>
                                <w:tab w:val="left" w:pos="1800"/>
                                <w:tab w:val="left" w:pos="3240"/>
                                <w:tab w:val="right" w:pos="4230"/>
                                <w:tab w:val="right" w:pos="5130"/>
                              </w:tabs>
                              <w:rPr>
                                <w:rFonts w:asciiTheme="minorHAnsi" w:hAnsiTheme="minorHAnsi" w:cstheme="minorHAnsi"/>
                                <w:sz w:val="20"/>
                                <w:szCs w:val="20"/>
                              </w:rPr>
                            </w:pPr>
                            <w:hyperlink r:id="rId103" w:history="1">
                              <w:r w:rsidR="0094133B" w:rsidRPr="00680A74">
                                <w:rPr>
                                  <w:rStyle w:val="Hyperlink"/>
                                  <w:rFonts w:asciiTheme="minorHAnsi" w:hAnsiTheme="minorHAnsi" w:cstheme="minorHAnsi"/>
                                  <w:sz w:val="20"/>
                                  <w:szCs w:val="20"/>
                                </w:rPr>
                                <w:t>Lawrence Hirsch</w:t>
                              </w:r>
                            </w:hyperlink>
                            <w:r w:rsidR="0094133B" w:rsidRPr="00680A74">
                              <w:rPr>
                                <w:rFonts w:asciiTheme="minorHAnsi" w:hAnsiTheme="minorHAnsi" w:cstheme="minorHAnsi"/>
                                <w:sz w:val="20"/>
                                <w:szCs w:val="20"/>
                              </w:rPr>
                              <w:tab/>
                              <w:t xml:space="preserve">Life Sciences </w:t>
                            </w:r>
                            <w:r w:rsidR="0094133B">
                              <w:rPr>
                                <w:rFonts w:asciiTheme="minorHAnsi" w:hAnsiTheme="minorHAnsi" w:cstheme="minorHAnsi"/>
                                <w:sz w:val="20"/>
                                <w:szCs w:val="20"/>
                              </w:rPr>
                              <w:tab/>
                            </w:r>
                            <w:r w:rsidR="0094133B" w:rsidRPr="00680A74">
                              <w:rPr>
                                <w:rFonts w:asciiTheme="minorHAnsi" w:hAnsiTheme="minorHAnsi" w:cstheme="minorHAnsi"/>
                                <w:sz w:val="20"/>
                                <w:szCs w:val="20"/>
                              </w:rPr>
                              <w:t>512-5672</w:t>
                            </w:r>
                          </w:p>
                          <w:p w14:paraId="429D3DC9" w14:textId="66BEB104" w:rsidR="0094133B" w:rsidRDefault="00000000" w:rsidP="00A80648">
                            <w:pPr>
                              <w:tabs>
                                <w:tab w:val="left" w:pos="1800"/>
                                <w:tab w:val="left" w:pos="3240"/>
                                <w:tab w:val="right" w:pos="4230"/>
                                <w:tab w:val="right" w:pos="5130"/>
                              </w:tabs>
                              <w:rPr>
                                <w:rFonts w:asciiTheme="minorHAnsi" w:hAnsiTheme="minorHAnsi" w:cstheme="minorHAnsi"/>
                                <w:sz w:val="20"/>
                                <w:szCs w:val="20"/>
                              </w:rPr>
                            </w:pPr>
                            <w:hyperlink r:id="rId104" w:history="1">
                              <w:r w:rsidR="0072180C">
                                <w:rPr>
                                  <w:rStyle w:val="Hyperlink"/>
                                  <w:rFonts w:asciiTheme="minorHAnsi" w:hAnsiTheme="minorHAnsi" w:cstheme="minorHAnsi"/>
                                  <w:sz w:val="20"/>
                                  <w:szCs w:val="20"/>
                                </w:rPr>
                                <w:t>Tim Tatakis</w:t>
                              </w:r>
                            </w:hyperlink>
                            <w:r w:rsidR="005F4E74">
                              <w:rPr>
                                <w:rFonts w:asciiTheme="minorHAnsi" w:hAnsiTheme="minorHAnsi" w:cstheme="minorHAnsi"/>
                                <w:sz w:val="20"/>
                                <w:szCs w:val="20"/>
                              </w:rPr>
                              <w:t xml:space="preserve"> and</w:t>
                            </w:r>
                            <w:r w:rsidR="005F4E74">
                              <w:rPr>
                                <w:rFonts w:asciiTheme="minorHAnsi" w:hAnsiTheme="minorHAnsi" w:cstheme="minorHAnsi"/>
                                <w:sz w:val="20"/>
                                <w:szCs w:val="20"/>
                              </w:rPr>
                              <w:tab/>
                            </w:r>
                            <w:r w:rsidR="0094133B">
                              <w:rPr>
                                <w:rFonts w:asciiTheme="minorHAnsi" w:hAnsiTheme="minorHAnsi" w:cstheme="minorHAnsi"/>
                                <w:sz w:val="20"/>
                                <w:szCs w:val="20"/>
                              </w:rPr>
                              <w:t>Herbarium</w:t>
                            </w:r>
                            <w:r w:rsidR="0094133B">
                              <w:rPr>
                                <w:rFonts w:asciiTheme="minorHAnsi" w:hAnsiTheme="minorHAnsi" w:cstheme="minorHAnsi"/>
                                <w:sz w:val="20"/>
                                <w:szCs w:val="20"/>
                              </w:rPr>
                              <w:tab/>
                            </w:r>
                            <w:r w:rsidR="0072180C">
                              <w:rPr>
                                <w:rFonts w:asciiTheme="minorHAnsi" w:hAnsiTheme="minorHAnsi" w:cstheme="minorHAnsi"/>
                                <w:sz w:val="20"/>
                                <w:szCs w:val="20"/>
                              </w:rPr>
                              <w:t>497</w:t>
                            </w:r>
                            <w:r w:rsidR="005F4E74">
                              <w:rPr>
                                <w:rFonts w:asciiTheme="minorHAnsi" w:hAnsiTheme="minorHAnsi" w:cstheme="minorHAnsi"/>
                                <w:sz w:val="20"/>
                                <w:szCs w:val="20"/>
                              </w:rPr>
                              <w:t>-</w:t>
                            </w:r>
                            <w:r w:rsidR="0072180C">
                              <w:rPr>
                                <w:rFonts w:asciiTheme="minorHAnsi" w:hAnsiTheme="minorHAnsi" w:cstheme="minorHAnsi"/>
                                <w:sz w:val="20"/>
                                <w:szCs w:val="20"/>
                              </w:rPr>
                              <w:t>7038</w:t>
                            </w:r>
                          </w:p>
                          <w:p w14:paraId="13F112B6" w14:textId="2153B657" w:rsidR="005F4E74"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05" w:history="1">
                              <w:r w:rsidR="005F4E74" w:rsidRPr="005F4E74">
                                <w:rPr>
                                  <w:rStyle w:val="Hyperlink"/>
                                  <w:rFonts w:asciiTheme="minorHAnsi" w:hAnsiTheme="minorHAnsi" w:cstheme="minorHAnsi"/>
                                  <w:sz w:val="20"/>
                                  <w:szCs w:val="20"/>
                                </w:rPr>
                                <w:t>Steven Daniel</w:t>
                              </w:r>
                            </w:hyperlink>
                          </w:p>
                          <w:p w14:paraId="25581C51" w14:textId="1DFB32B3"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06" w:history="1">
                              <w:r w:rsidR="0094133B" w:rsidRPr="00680A74">
                                <w:rPr>
                                  <w:rStyle w:val="Hyperlink"/>
                                  <w:rFonts w:asciiTheme="minorHAnsi" w:hAnsiTheme="minorHAnsi" w:cstheme="minorHAnsi"/>
                                  <w:sz w:val="20"/>
                                  <w:szCs w:val="20"/>
                                </w:rPr>
                                <w:t>Dan Krisher</w:t>
                              </w:r>
                            </w:hyperlink>
                            <w:r w:rsidR="007D5B7A">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 xml:space="preserve">Fossil </w:t>
                            </w:r>
                            <w:r w:rsidR="0094133B" w:rsidRPr="00680A74">
                              <w:rPr>
                                <w:rFonts w:asciiTheme="minorHAnsi" w:hAnsiTheme="minorHAnsi" w:cstheme="minorHAnsi"/>
                                <w:color w:val="000000"/>
                                <w:sz w:val="20"/>
                                <w:szCs w:val="20"/>
                              </w:rPr>
                              <w:tab/>
                            </w:r>
                            <w:r w:rsidR="0094133B" w:rsidRPr="00680A74">
                              <w:rPr>
                                <w:rFonts w:asciiTheme="minorHAnsi" w:hAnsiTheme="minorHAnsi" w:cstheme="minorHAnsi"/>
                                <w:sz w:val="20"/>
                                <w:szCs w:val="20"/>
                              </w:rPr>
                              <w:t>698-3147</w:t>
                            </w:r>
                          </w:p>
                          <w:bookmarkStart w:id="19" w:name="_Hlk8900730"/>
                          <w:p w14:paraId="4043102A" w14:textId="59D0CDC3" w:rsidR="0094133B" w:rsidRPr="00680A74" w:rsidRDefault="0094133B" w:rsidP="00A80648">
                            <w:pPr>
                              <w:tabs>
                                <w:tab w:val="left" w:pos="1800"/>
                                <w:tab w:val="left" w:pos="3240"/>
                                <w:tab w:val="right" w:pos="4230"/>
                                <w:tab w:val="right" w:pos="5130"/>
                              </w:tabs>
                              <w:rPr>
                                <w:rFonts w:asciiTheme="minorHAnsi" w:hAnsiTheme="minorHAnsi" w:cstheme="minorHAnsi"/>
                                <w:sz w:val="20"/>
                                <w:szCs w:val="20"/>
                              </w:rPr>
                            </w:pPr>
                            <w:r w:rsidRPr="00680A74">
                              <w:rPr>
                                <w:rFonts w:asciiTheme="minorHAnsi" w:hAnsiTheme="minorHAnsi" w:cstheme="minorHAnsi"/>
                                <w:sz w:val="20"/>
                                <w:szCs w:val="20"/>
                              </w:rPr>
                              <w:fldChar w:fldCharType="begin"/>
                            </w:r>
                            <w:r w:rsidRPr="00680A74">
                              <w:rPr>
                                <w:rFonts w:asciiTheme="minorHAnsi" w:hAnsiTheme="minorHAnsi" w:cstheme="minorHAnsi"/>
                                <w:sz w:val="20"/>
                                <w:szCs w:val="20"/>
                              </w:rPr>
                              <w:instrText>HYPERLINK "mailto:sbusschaert042@gmail.com"</w:instrText>
                            </w:r>
                            <w:r w:rsidRPr="00680A74">
                              <w:rPr>
                                <w:rFonts w:asciiTheme="minorHAnsi" w:hAnsiTheme="minorHAnsi" w:cstheme="minorHAnsi"/>
                                <w:sz w:val="20"/>
                                <w:szCs w:val="20"/>
                              </w:rPr>
                            </w:r>
                            <w:r w:rsidRPr="00680A74">
                              <w:rPr>
                                <w:rFonts w:asciiTheme="minorHAnsi" w:hAnsiTheme="minorHAnsi" w:cstheme="minorHAnsi"/>
                                <w:sz w:val="20"/>
                                <w:szCs w:val="20"/>
                              </w:rPr>
                              <w:fldChar w:fldCharType="separate"/>
                            </w:r>
                            <w:r w:rsidRPr="00680A74">
                              <w:rPr>
                                <w:rStyle w:val="Hyperlink"/>
                                <w:rFonts w:asciiTheme="minorHAnsi" w:hAnsiTheme="minorHAnsi" w:cstheme="minorHAnsi"/>
                                <w:sz w:val="20"/>
                                <w:szCs w:val="20"/>
                              </w:rPr>
                              <w:t>Stephen Busschaert</w:t>
                            </w:r>
                            <w:bookmarkEnd w:id="19"/>
                            <w:r w:rsidRPr="00680A74">
                              <w:rPr>
                                <w:rFonts w:asciiTheme="minorHAnsi" w:hAnsiTheme="minorHAnsi" w:cstheme="minorHAnsi"/>
                                <w:sz w:val="20"/>
                                <w:szCs w:val="20"/>
                              </w:rPr>
                              <w:fldChar w:fldCharType="end"/>
                            </w:r>
                            <w:r w:rsidRPr="00680A74">
                              <w:rPr>
                                <w:rFonts w:asciiTheme="minorHAnsi" w:hAnsiTheme="minorHAnsi" w:cstheme="minorHAnsi"/>
                                <w:sz w:val="20"/>
                                <w:szCs w:val="20"/>
                              </w:rPr>
                              <w:tab/>
                              <w:t xml:space="preserve">Mineral    </w:t>
                            </w:r>
                            <w:r>
                              <w:rPr>
                                <w:rFonts w:asciiTheme="minorHAnsi" w:hAnsiTheme="minorHAnsi" w:cstheme="minorHAnsi"/>
                                <w:sz w:val="20"/>
                                <w:szCs w:val="20"/>
                              </w:rPr>
                              <w:tab/>
                              <w:t>351-7633</w:t>
                            </w:r>
                          </w:p>
                          <w:p w14:paraId="67CFF2B2" w14:textId="25A2BEF0" w:rsidR="0094133B" w:rsidRDefault="00000000" w:rsidP="00A80648">
                            <w:pPr>
                              <w:tabs>
                                <w:tab w:val="left" w:pos="1800"/>
                                <w:tab w:val="left" w:pos="3240"/>
                                <w:tab w:val="right" w:pos="4230"/>
                                <w:tab w:val="right" w:pos="5130"/>
                              </w:tabs>
                              <w:rPr>
                                <w:rFonts w:asciiTheme="minorHAnsi" w:hAnsiTheme="minorHAnsi" w:cstheme="minorHAnsi"/>
                                <w:color w:val="000000"/>
                                <w:sz w:val="20"/>
                                <w:szCs w:val="20"/>
                              </w:rPr>
                            </w:pPr>
                            <w:hyperlink r:id="rId107" w:history="1">
                              <w:r w:rsidR="0094133B">
                                <w:rPr>
                                  <w:rStyle w:val="Hyperlink"/>
                                  <w:rFonts w:asciiTheme="minorHAnsi" w:hAnsiTheme="minorHAnsi" w:cstheme="minorHAnsi"/>
                                  <w:sz w:val="20"/>
                                  <w:szCs w:val="20"/>
                                </w:rPr>
                                <w:t>Robert</w:t>
                              </w:r>
                            </w:hyperlink>
                            <w:r w:rsidR="0094133B">
                              <w:rPr>
                                <w:rStyle w:val="Hyperlink"/>
                                <w:rFonts w:asciiTheme="minorHAnsi" w:hAnsiTheme="minorHAnsi" w:cstheme="minorHAnsi"/>
                                <w:sz w:val="20"/>
                                <w:szCs w:val="20"/>
                              </w:rPr>
                              <w:t xml:space="preserve"> Crumrine</w:t>
                            </w:r>
                            <w:r w:rsidR="0094133B" w:rsidRPr="00680A74">
                              <w:rPr>
                                <w:rFonts w:asciiTheme="minorHAnsi" w:hAnsiTheme="minorHAnsi" w:cstheme="minorHAnsi"/>
                                <w:sz w:val="20"/>
                                <w:szCs w:val="20"/>
                              </w:rPr>
                              <w:tab/>
                            </w:r>
                            <w:r w:rsidR="0094133B" w:rsidRPr="00680A74">
                              <w:rPr>
                                <w:rFonts w:asciiTheme="minorHAnsi" w:hAnsiTheme="minorHAnsi" w:cstheme="minorHAnsi"/>
                                <w:iCs/>
                                <w:sz w:val="20"/>
                                <w:szCs w:val="20"/>
                              </w:rPr>
                              <w:t xml:space="preserve">Bulletin </w:t>
                            </w:r>
                            <w:r w:rsidR="0094133B">
                              <w:rPr>
                                <w:rFonts w:asciiTheme="minorHAnsi" w:hAnsiTheme="minorHAnsi" w:cstheme="minorHAnsi"/>
                                <w:iCs/>
                                <w:sz w:val="20"/>
                                <w:szCs w:val="20"/>
                              </w:rPr>
                              <w:tab/>
                            </w:r>
                            <w:r w:rsidR="0094133B">
                              <w:rPr>
                                <w:rFonts w:asciiTheme="minorHAnsi" w:hAnsiTheme="minorHAnsi" w:cstheme="minorHAnsi"/>
                                <w:color w:val="000000"/>
                                <w:sz w:val="20"/>
                                <w:szCs w:val="20"/>
                              </w:rPr>
                              <w:t>813-4157</w:t>
                            </w:r>
                          </w:p>
                          <w:p w14:paraId="2F9E95E5" w14:textId="58850762" w:rsidR="0094133B" w:rsidRDefault="007D5B7A" w:rsidP="00A80648">
                            <w:pPr>
                              <w:tabs>
                                <w:tab w:val="left" w:pos="1800"/>
                                <w:tab w:val="left" w:pos="3240"/>
                                <w:tab w:val="right" w:pos="4230"/>
                                <w:tab w:val="right" w:pos="5130"/>
                              </w:tabs>
                              <w:rPr>
                                <w:rFonts w:asciiTheme="minorHAnsi" w:hAnsiTheme="minorHAnsi" w:cstheme="minorHAnsi"/>
                                <w:sz w:val="20"/>
                                <w:szCs w:val="20"/>
                              </w:rPr>
                            </w:pPr>
                            <w:r>
                              <w:rPr>
                                <w:rFonts w:asciiTheme="minorHAnsi" w:hAnsiTheme="minorHAnsi" w:cstheme="minorHAnsi"/>
                                <w:color w:val="000000"/>
                                <w:sz w:val="20"/>
                                <w:szCs w:val="20"/>
                              </w:rPr>
                              <w:tab/>
                            </w:r>
                            <w:r w:rsidR="0094133B" w:rsidRPr="00680A74">
                              <w:rPr>
                                <w:rFonts w:asciiTheme="minorHAnsi" w:hAnsiTheme="minorHAnsi" w:cstheme="minorHAnsi"/>
                                <w:sz w:val="20"/>
                                <w:szCs w:val="20"/>
                              </w:rPr>
                              <w:t>Editor</w:t>
                            </w:r>
                            <w:r w:rsidR="0094133B">
                              <w:rPr>
                                <w:rFonts w:asciiTheme="minorHAnsi" w:hAnsiTheme="minorHAnsi" w:cstheme="minorHAnsi"/>
                                <w:sz w:val="20"/>
                                <w:szCs w:val="20"/>
                              </w:rPr>
                              <w:t xml:space="preserve">   </w:t>
                            </w:r>
                          </w:p>
                          <w:p w14:paraId="4111E7DC" w14:textId="595DE687" w:rsidR="00342FC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08" w:history="1">
                              <w:r w:rsidR="00CC17F2" w:rsidRPr="00CC17F2">
                                <w:rPr>
                                  <w:rStyle w:val="Hyperlink"/>
                                  <w:rFonts w:asciiTheme="minorHAnsi" w:hAnsiTheme="minorHAnsi" w:cstheme="minorHAnsi"/>
                                  <w:sz w:val="20"/>
                                  <w:szCs w:val="20"/>
                                </w:rPr>
                                <w:t>Devon Dice-Jaffri</w:t>
                              </w:r>
                            </w:hyperlink>
                            <w:r w:rsidR="00342FCB">
                              <w:rPr>
                                <w:rFonts w:asciiTheme="minorHAnsi" w:hAnsiTheme="minorHAnsi" w:cstheme="minorHAnsi"/>
                                <w:sz w:val="20"/>
                                <w:szCs w:val="20"/>
                              </w:rPr>
                              <w:tab/>
                            </w:r>
                            <w:proofErr w:type="spellStart"/>
                            <w:r w:rsidR="00342FCB">
                              <w:rPr>
                                <w:rFonts w:asciiTheme="minorHAnsi" w:hAnsiTheme="minorHAnsi" w:cstheme="minorHAnsi"/>
                                <w:sz w:val="20"/>
                                <w:szCs w:val="20"/>
                              </w:rPr>
                              <w:t>Ass’t</w:t>
                            </w:r>
                            <w:proofErr w:type="spellEnd"/>
                            <w:r w:rsidR="00342FCB">
                              <w:rPr>
                                <w:rFonts w:asciiTheme="minorHAnsi" w:hAnsiTheme="minorHAnsi" w:cstheme="minorHAnsi"/>
                                <w:sz w:val="20"/>
                                <w:szCs w:val="20"/>
                              </w:rPr>
                              <w:t xml:space="preserve"> Bulletin Editor</w:t>
                            </w:r>
                          </w:p>
                          <w:p w14:paraId="71E93600" w14:textId="77777777" w:rsidR="0094133B" w:rsidRPr="00227E2D" w:rsidRDefault="0094133B" w:rsidP="00A80648">
                            <w:pPr>
                              <w:tabs>
                                <w:tab w:val="left" w:pos="1800"/>
                                <w:tab w:val="right" w:pos="4230"/>
                                <w:tab w:val="right" w:pos="5130"/>
                              </w:tabs>
                              <w:rPr>
                                <w:rFonts w:asciiTheme="minorHAnsi" w:hAnsiTheme="minorHAnsi" w:cstheme="minorHAnsi"/>
                                <w:sz w:val="22"/>
                                <w:szCs w:val="22"/>
                              </w:rPr>
                            </w:pPr>
                            <w:r w:rsidRPr="00227E2D">
                              <w:rPr>
                                <w:rFonts w:asciiTheme="minorHAnsi" w:hAnsiTheme="minorHAnsi" w:cstheme="minorHAnsi"/>
                                <w:sz w:val="22"/>
                                <w:szCs w:val="22"/>
                              </w:rPr>
                              <w:t xml:space="preserve">                                                              </w:t>
                            </w:r>
                          </w:p>
                        </w:txbxContent>
                      </wps:txbx>
                      <wps:bodyPr vert="horz" wrap="square" lIns="182880" tIns="45720" rIns="18288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415DC25" id="_x0000_s1051" type="#_x0000_t202" style="position:absolute;margin-left:287.3pt;margin-top:445.25pt;width:278.6pt;height:32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" filled="f" strokeweight="1pt">
                <v:path arrowok="t"/>
                <v:textbox inset="14.4pt,,14.4pt">
                  <w:txbxContent>
                    <w:p w14:paraId="7F27CFDD" w14:textId="77777777" w:rsidR="0094133B" w:rsidRPr="00227E2D" w:rsidRDefault="0094133B" w:rsidP="00A80648">
                      <w:pPr>
                        <w:outlineLvl w:val="2"/>
                        <w:rPr>
                          <w:rFonts w:asciiTheme="minorHAnsi" w:hAnsiTheme="minorHAnsi" w:cstheme="minorHAnsi"/>
                          <w:b/>
                          <w:sz w:val="22"/>
                          <w:szCs w:val="22"/>
                        </w:rPr>
                      </w:pPr>
                      <w:r w:rsidRPr="00227E2D">
                        <w:rPr>
                          <w:rFonts w:asciiTheme="minorHAnsi" w:hAnsiTheme="minorHAnsi" w:cstheme="minorHAnsi"/>
                          <w:b/>
                          <w:sz w:val="22"/>
                          <w:szCs w:val="22"/>
                        </w:rPr>
                        <w:t>ROCHESTER ACADEMY OF SCIENCE CONTACTS</w:t>
                      </w:r>
                    </w:p>
                    <w:p w14:paraId="355E5370" w14:textId="79EAD2A5" w:rsidR="0094133B" w:rsidRPr="00680A74" w:rsidRDefault="0094133B" w:rsidP="00A80648">
                      <w:pPr>
                        <w:spacing w:after="60"/>
                        <w:rPr>
                          <w:rFonts w:asciiTheme="minorHAnsi" w:hAnsiTheme="minorHAnsi" w:cstheme="minorHAnsi"/>
                          <w:sz w:val="20"/>
                          <w:szCs w:val="20"/>
                        </w:rPr>
                      </w:pPr>
                      <w:r w:rsidRPr="00680A74">
                        <w:rPr>
                          <w:rFonts w:asciiTheme="minorHAnsi" w:hAnsiTheme="minorHAnsi" w:cstheme="minorHAnsi"/>
                          <w:sz w:val="20"/>
                          <w:szCs w:val="20"/>
                        </w:rPr>
                        <w:t xml:space="preserve">                                                              </w:t>
                      </w:r>
                      <w:r>
                        <w:rPr>
                          <w:rFonts w:asciiTheme="minorHAnsi" w:hAnsiTheme="minorHAnsi" w:cstheme="minorHAnsi"/>
                          <w:sz w:val="20"/>
                          <w:szCs w:val="20"/>
                        </w:rPr>
                        <w:t xml:space="preserve">        </w:t>
                      </w:r>
                      <w:r w:rsidRPr="00680A74">
                        <w:rPr>
                          <w:rFonts w:asciiTheme="minorHAnsi" w:hAnsiTheme="minorHAnsi" w:cstheme="minorHAnsi"/>
                          <w:sz w:val="20"/>
                          <w:szCs w:val="20"/>
                        </w:rPr>
                        <w:t>(585) home//</w:t>
                      </w:r>
                      <w:r>
                        <w:rPr>
                          <w:rFonts w:asciiTheme="minorHAnsi" w:hAnsiTheme="minorHAnsi" w:cstheme="minorHAnsi"/>
                          <w:sz w:val="20"/>
                          <w:szCs w:val="20"/>
                        </w:rPr>
                        <w:t>cell</w:t>
                      </w:r>
                    </w:p>
                    <w:p w14:paraId="7EB3B6CA" w14:textId="60A52A02" w:rsidR="0094133B" w:rsidRPr="00680A74" w:rsidRDefault="00000000" w:rsidP="00A80648">
                      <w:pPr>
                        <w:tabs>
                          <w:tab w:val="left" w:pos="1800"/>
                          <w:tab w:val="left" w:pos="3240"/>
                        </w:tabs>
                        <w:jc w:val="both"/>
                        <w:rPr>
                          <w:rFonts w:asciiTheme="minorHAnsi" w:hAnsiTheme="minorHAnsi" w:cstheme="minorHAnsi"/>
                          <w:sz w:val="20"/>
                          <w:szCs w:val="20"/>
                        </w:rPr>
                      </w:pPr>
                      <w:hyperlink r:id="rId109" w:history="1">
                        <w:r w:rsidR="0094133B" w:rsidRPr="00680A74">
                          <w:rPr>
                            <w:rStyle w:val="Hyperlink"/>
                            <w:rFonts w:asciiTheme="minorHAnsi" w:hAnsiTheme="minorHAnsi" w:cstheme="minorHAnsi"/>
                            <w:sz w:val="20"/>
                            <w:szCs w:val="20"/>
                          </w:rPr>
                          <w:t xml:space="preserve">Michael </w:t>
                        </w:r>
                        <w:proofErr w:type="spellStart"/>
                        <w:r w:rsidR="0094133B" w:rsidRPr="00680A74">
                          <w:rPr>
                            <w:rStyle w:val="Hyperlink"/>
                            <w:rFonts w:asciiTheme="minorHAnsi" w:hAnsiTheme="minorHAnsi" w:cstheme="minorHAnsi"/>
                            <w:sz w:val="20"/>
                            <w:szCs w:val="20"/>
                          </w:rPr>
                          <w:t>Grenier</w:t>
                        </w:r>
                        <w:proofErr w:type="spellEnd"/>
                      </w:hyperlink>
                      <w:r w:rsidR="0094133B" w:rsidRPr="00680A74">
                        <w:rPr>
                          <w:rFonts w:asciiTheme="minorHAnsi" w:hAnsiTheme="minorHAnsi" w:cstheme="minorHAnsi"/>
                          <w:sz w:val="20"/>
                          <w:szCs w:val="20"/>
                        </w:rPr>
                        <w:tab/>
                      </w:r>
                      <w:r w:rsidR="0094133B" w:rsidRPr="00680A74">
                        <w:rPr>
                          <w:rFonts w:asciiTheme="minorHAnsi" w:hAnsiTheme="minorHAnsi" w:cstheme="minorHAnsi"/>
                          <w:color w:val="000000"/>
                          <w:sz w:val="20"/>
                          <w:szCs w:val="20"/>
                        </w:rPr>
                        <w:t>President</w:t>
                      </w:r>
                      <w:bookmarkStart w:id="5" w:name="_Hlk19557408"/>
                      <w:r w:rsidR="0094133B" w:rsidRPr="00680A74">
                        <w:rPr>
                          <w:rFonts w:asciiTheme="minorHAnsi" w:hAnsiTheme="minorHAnsi" w:cstheme="minorHAnsi"/>
                          <w:color w:val="000000"/>
                          <w:sz w:val="20"/>
                          <w:szCs w:val="20"/>
                        </w:rPr>
                        <w:t xml:space="preserve">            </w:t>
                      </w:r>
                      <w:bookmarkEnd w:id="5"/>
                      <w:r w:rsidR="0094133B">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671-8738</w:t>
                      </w:r>
                    </w:p>
                    <w:p w14:paraId="4F78720C" w14:textId="08131F51" w:rsidR="0094133B" w:rsidRPr="00680A74" w:rsidRDefault="00000000" w:rsidP="00A80648">
                      <w:pPr>
                        <w:tabs>
                          <w:tab w:val="left" w:pos="1800"/>
                          <w:tab w:val="left" w:pos="3240"/>
                        </w:tabs>
                        <w:jc w:val="both"/>
                        <w:rPr>
                          <w:rFonts w:asciiTheme="minorHAnsi" w:hAnsiTheme="minorHAnsi" w:cstheme="minorHAnsi"/>
                          <w:sz w:val="20"/>
                          <w:szCs w:val="20"/>
                        </w:rPr>
                      </w:pPr>
                      <w:hyperlink r:id="rId110" w:history="1">
                        <w:r w:rsidR="0094133B" w:rsidRPr="00680A74">
                          <w:rPr>
                            <w:rStyle w:val="Hyperlink"/>
                            <w:rFonts w:asciiTheme="minorHAnsi" w:hAnsiTheme="minorHAnsi" w:cstheme="minorHAnsi"/>
                            <w:sz w:val="20"/>
                            <w:szCs w:val="20"/>
                          </w:rPr>
                          <w:t xml:space="preserve">Jeff </w:t>
                        </w:r>
                        <w:proofErr w:type="spellStart"/>
                        <w:r w:rsidR="0094133B" w:rsidRPr="00680A74">
                          <w:rPr>
                            <w:rStyle w:val="Hyperlink"/>
                            <w:rFonts w:asciiTheme="minorHAnsi" w:hAnsiTheme="minorHAnsi" w:cstheme="minorHAnsi"/>
                            <w:sz w:val="20"/>
                            <w:szCs w:val="20"/>
                          </w:rPr>
                          <w:t>Gutterman</w:t>
                        </w:r>
                        <w:proofErr w:type="spellEnd"/>
                      </w:hyperlink>
                      <w:r w:rsidR="007D5B7A">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 xml:space="preserve">Vice </w:t>
                      </w:r>
                      <w:proofErr w:type="gramStart"/>
                      <w:r w:rsidR="0094133B" w:rsidRPr="00680A74">
                        <w:rPr>
                          <w:rFonts w:asciiTheme="minorHAnsi" w:hAnsiTheme="minorHAnsi" w:cstheme="minorHAnsi"/>
                          <w:color w:val="000000"/>
                          <w:sz w:val="20"/>
                          <w:szCs w:val="20"/>
                        </w:rPr>
                        <w:t xml:space="preserve">President </w:t>
                      </w:r>
                      <w:r w:rsidR="0094133B">
                        <w:rPr>
                          <w:rFonts w:asciiTheme="minorHAnsi" w:hAnsiTheme="minorHAnsi" w:cstheme="minorHAnsi"/>
                          <w:color w:val="000000"/>
                          <w:sz w:val="20"/>
                          <w:szCs w:val="20"/>
                        </w:rPr>
                        <w:t xml:space="preserve"> </w:t>
                      </w:r>
                      <w:r w:rsidR="0094133B">
                        <w:rPr>
                          <w:rFonts w:asciiTheme="minorHAnsi" w:hAnsiTheme="minorHAnsi" w:cstheme="minorHAnsi"/>
                          <w:color w:val="000000"/>
                          <w:sz w:val="20"/>
                          <w:szCs w:val="20"/>
                        </w:rPr>
                        <w:tab/>
                      </w:r>
                      <w:proofErr w:type="gramEnd"/>
                      <w:r w:rsidR="0094133B" w:rsidRPr="00680A74">
                        <w:rPr>
                          <w:rFonts w:asciiTheme="minorHAnsi" w:hAnsiTheme="minorHAnsi" w:cstheme="minorHAnsi"/>
                          <w:sz w:val="20"/>
                          <w:szCs w:val="20"/>
                        </w:rPr>
                        <w:t>392-8299//748-2272</w:t>
                      </w:r>
                    </w:p>
                    <w:p w14:paraId="5ABC0A34" w14:textId="3B4988C9"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11" w:history="1">
                        <w:r w:rsidR="0094133B" w:rsidRPr="00680A74">
                          <w:rPr>
                            <w:rStyle w:val="Hyperlink"/>
                            <w:rFonts w:asciiTheme="minorHAnsi" w:hAnsiTheme="minorHAnsi" w:cstheme="minorHAnsi"/>
                            <w:sz w:val="20"/>
                            <w:szCs w:val="20"/>
                          </w:rPr>
                          <w:t>Helen D. Haller</w:t>
                        </w:r>
                      </w:hyperlink>
                      <w:r w:rsidR="0094133B" w:rsidRPr="00680A74">
                        <w:rPr>
                          <w:rFonts w:asciiTheme="minorHAnsi" w:hAnsiTheme="minorHAnsi" w:cstheme="minorHAnsi"/>
                          <w:sz w:val="20"/>
                          <w:szCs w:val="20"/>
                        </w:rPr>
                        <w:tab/>
                        <w:t xml:space="preserve">Secretary     </w:t>
                      </w:r>
                      <w:r w:rsidR="0094133B">
                        <w:rPr>
                          <w:rFonts w:asciiTheme="minorHAnsi" w:hAnsiTheme="minorHAnsi" w:cstheme="minorHAnsi"/>
                          <w:sz w:val="20"/>
                          <w:szCs w:val="20"/>
                        </w:rPr>
                        <w:t xml:space="preserve">      </w:t>
                      </w:r>
                      <w:r w:rsidR="0094133B">
                        <w:rPr>
                          <w:rFonts w:asciiTheme="minorHAnsi" w:hAnsiTheme="minorHAnsi" w:cstheme="minorHAnsi"/>
                          <w:sz w:val="20"/>
                          <w:szCs w:val="20"/>
                        </w:rPr>
                        <w:tab/>
                      </w:r>
                      <w:r w:rsidR="0094133B" w:rsidRPr="00680A74">
                        <w:rPr>
                          <w:rFonts w:asciiTheme="minorHAnsi" w:hAnsiTheme="minorHAnsi" w:cstheme="minorHAnsi"/>
                          <w:sz w:val="20"/>
                          <w:szCs w:val="20"/>
                        </w:rPr>
                        <w:t>387-9570</w:t>
                      </w:r>
                    </w:p>
                    <w:p w14:paraId="7AE0508B" w14:textId="7E5377D8"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12" w:history="1">
                        <w:r w:rsidR="0094133B" w:rsidRPr="00680A74">
                          <w:rPr>
                            <w:rStyle w:val="Hyperlink"/>
                            <w:rFonts w:asciiTheme="minorHAnsi" w:hAnsiTheme="minorHAnsi" w:cstheme="minorHAnsi"/>
                            <w:sz w:val="20"/>
                            <w:szCs w:val="20"/>
                          </w:rPr>
                          <w:t xml:space="preserve">Tim </w:t>
                        </w:r>
                        <w:proofErr w:type="spellStart"/>
                        <w:r w:rsidR="0094133B" w:rsidRPr="00680A74">
                          <w:rPr>
                            <w:rStyle w:val="Hyperlink"/>
                            <w:rFonts w:asciiTheme="minorHAnsi" w:hAnsiTheme="minorHAnsi" w:cstheme="minorHAnsi"/>
                            <w:sz w:val="20"/>
                            <w:szCs w:val="20"/>
                          </w:rPr>
                          <w:t>Tatakis</w:t>
                        </w:r>
                        <w:proofErr w:type="spellEnd"/>
                      </w:hyperlink>
                      <w:r w:rsidR="0094133B" w:rsidRPr="00680A74">
                        <w:rPr>
                          <w:rFonts w:asciiTheme="minorHAnsi" w:hAnsiTheme="minorHAnsi" w:cstheme="minorHAnsi"/>
                          <w:sz w:val="20"/>
                          <w:szCs w:val="20"/>
                        </w:rPr>
                        <w:tab/>
                        <w:t xml:space="preserve">Treasurer   </w:t>
                      </w:r>
                      <w:r w:rsidR="0094133B">
                        <w:rPr>
                          <w:rFonts w:asciiTheme="minorHAnsi" w:hAnsiTheme="minorHAnsi" w:cstheme="minorHAnsi"/>
                          <w:sz w:val="20"/>
                          <w:szCs w:val="20"/>
                        </w:rPr>
                        <w:tab/>
                      </w:r>
                      <w:r w:rsidR="0094133B" w:rsidRPr="00680A74">
                        <w:rPr>
                          <w:rFonts w:asciiTheme="minorHAnsi" w:hAnsiTheme="minorHAnsi" w:cstheme="minorHAnsi"/>
                          <w:color w:val="000000"/>
                          <w:sz w:val="20"/>
                          <w:szCs w:val="20"/>
                        </w:rPr>
                        <w:t>497-7038</w:t>
                      </w:r>
                    </w:p>
                    <w:p w14:paraId="0A7ED4AB" w14:textId="71526551" w:rsidR="0094133B" w:rsidRPr="0058420F" w:rsidRDefault="00000000" w:rsidP="00A80648">
                      <w:pPr>
                        <w:tabs>
                          <w:tab w:val="left" w:pos="1800"/>
                          <w:tab w:val="left" w:pos="3240"/>
                          <w:tab w:val="right" w:pos="4230"/>
                          <w:tab w:val="right" w:pos="5130"/>
                        </w:tabs>
                        <w:rPr>
                          <w:rFonts w:asciiTheme="minorHAnsi" w:hAnsiTheme="minorHAnsi" w:cstheme="minorHAnsi"/>
                          <w:color w:val="000000"/>
                          <w:sz w:val="20"/>
                          <w:szCs w:val="20"/>
                        </w:rPr>
                      </w:pPr>
                      <w:hyperlink r:id="rId113" w:history="1">
                        <w:r w:rsidR="0094133B" w:rsidRPr="00680A74">
                          <w:rPr>
                            <w:rStyle w:val="Hyperlink"/>
                            <w:rFonts w:asciiTheme="minorHAnsi" w:hAnsiTheme="minorHAnsi" w:cstheme="minorHAnsi"/>
                            <w:sz w:val="20"/>
                            <w:szCs w:val="20"/>
                          </w:rPr>
                          <w:t>Jutta Dudley</w:t>
                        </w:r>
                      </w:hyperlink>
                      <w:r w:rsidR="007D5B7A">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 xml:space="preserve">Past </w:t>
                      </w:r>
                      <w:proofErr w:type="gramStart"/>
                      <w:r w:rsidR="0094133B" w:rsidRPr="00680A74">
                        <w:rPr>
                          <w:rFonts w:asciiTheme="minorHAnsi" w:hAnsiTheme="minorHAnsi" w:cstheme="minorHAnsi"/>
                          <w:color w:val="000000"/>
                          <w:sz w:val="20"/>
                          <w:szCs w:val="20"/>
                        </w:rPr>
                        <w:t>President</w:t>
                      </w:r>
                      <w:r w:rsidR="0094133B">
                        <w:rPr>
                          <w:rFonts w:asciiTheme="minorHAnsi" w:hAnsiTheme="minorHAnsi" w:cstheme="minorHAnsi"/>
                          <w:color w:val="000000"/>
                          <w:sz w:val="20"/>
                          <w:szCs w:val="20"/>
                        </w:rPr>
                        <w:t xml:space="preserve">  </w:t>
                      </w:r>
                      <w:r w:rsidR="0094133B">
                        <w:rPr>
                          <w:rFonts w:asciiTheme="minorHAnsi" w:hAnsiTheme="minorHAnsi" w:cstheme="minorHAnsi"/>
                          <w:color w:val="000000"/>
                          <w:sz w:val="20"/>
                          <w:szCs w:val="20"/>
                        </w:rPr>
                        <w:tab/>
                      </w:r>
                      <w:proofErr w:type="gramEnd"/>
                      <w:r w:rsidR="0094133B" w:rsidRPr="00680A74">
                        <w:rPr>
                          <w:rFonts w:asciiTheme="minorHAnsi" w:hAnsiTheme="minorHAnsi" w:cstheme="minorHAnsi"/>
                          <w:sz w:val="20"/>
                          <w:szCs w:val="20"/>
                        </w:rPr>
                        <w:t>385-2368</w:t>
                      </w:r>
                    </w:p>
                    <w:p w14:paraId="3EB15473" w14:textId="57333AA6"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14" w:history="1">
                        <w:r w:rsidR="0094133B" w:rsidRPr="00680A74">
                          <w:rPr>
                            <w:rStyle w:val="Hyperlink"/>
                            <w:rFonts w:asciiTheme="minorHAnsi" w:hAnsiTheme="minorHAnsi" w:cstheme="minorHAnsi"/>
                            <w:sz w:val="20"/>
                            <w:szCs w:val="20"/>
                          </w:rPr>
                          <w:t>Michael Richmond</w:t>
                        </w:r>
                      </w:hyperlink>
                      <w:r w:rsidR="007D5B7A">
                        <w:rPr>
                          <w:rFonts w:asciiTheme="minorHAnsi" w:hAnsiTheme="minorHAnsi" w:cstheme="minorHAnsi"/>
                          <w:sz w:val="20"/>
                          <w:szCs w:val="20"/>
                        </w:rPr>
                        <w:tab/>
                      </w:r>
                      <w:r w:rsidR="0094133B" w:rsidRPr="00680A74">
                        <w:rPr>
                          <w:rFonts w:asciiTheme="minorHAnsi" w:hAnsiTheme="minorHAnsi" w:cstheme="minorHAnsi"/>
                          <w:sz w:val="20"/>
                          <w:szCs w:val="20"/>
                        </w:rPr>
                        <w:t xml:space="preserve">Director ’24        </w:t>
                      </w:r>
                      <w:r w:rsidR="0094133B">
                        <w:rPr>
                          <w:rFonts w:asciiTheme="minorHAnsi" w:hAnsiTheme="minorHAnsi" w:cstheme="minorHAnsi"/>
                          <w:sz w:val="20"/>
                          <w:szCs w:val="20"/>
                        </w:rPr>
                        <w:tab/>
                      </w:r>
                      <w:r w:rsidR="0094133B" w:rsidRPr="00680A74">
                        <w:rPr>
                          <w:rFonts w:asciiTheme="minorHAnsi" w:hAnsiTheme="minorHAnsi" w:cstheme="minorHAnsi"/>
                          <w:sz w:val="20"/>
                          <w:szCs w:val="20"/>
                        </w:rPr>
                        <w:t>586-7432</w:t>
                      </w:r>
                    </w:p>
                    <w:bookmarkStart w:id="6" w:name="_Hlk136439181"/>
                    <w:p w14:paraId="34019FB0" w14:textId="204CA614" w:rsidR="0094133B" w:rsidRPr="00680A74" w:rsidRDefault="0094133B" w:rsidP="00A80648">
                      <w:pPr>
                        <w:tabs>
                          <w:tab w:val="left" w:pos="1800"/>
                          <w:tab w:val="left" w:pos="3240"/>
                          <w:tab w:val="right" w:pos="4230"/>
                          <w:tab w:val="right" w:pos="5130"/>
                        </w:tabs>
                        <w:rPr>
                          <w:rFonts w:asciiTheme="minorHAnsi" w:hAnsiTheme="minorHAnsi" w:cstheme="minorHAnsi"/>
                          <w:color w:val="000000"/>
                          <w:sz w:val="20"/>
                          <w:szCs w:val="20"/>
                        </w:rPr>
                      </w:pPr>
                      <w:r w:rsidRPr="00680A74">
                        <w:fldChar w:fldCharType="begin"/>
                      </w:r>
                      <w:r w:rsidRPr="00680A74">
                        <w:rPr>
                          <w:rFonts w:asciiTheme="minorHAnsi" w:hAnsiTheme="minorHAnsi" w:cstheme="minorHAnsi"/>
                          <w:sz w:val="20"/>
                          <w:szCs w:val="20"/>
                        </w:rPr>
                        <w:instrText>HYPERLINK "mailto:DLKFossil@gmail.com"</w:instrText>
                      </w:r>
                      <w:r w:rsidRPr="00680A74">
                        <w:fldChar w:fldCharType="separate"/>
                      </w:r>
                      <w:r w:rsidRPr="00680A74">
                        <w:rPr>
                          <w:rStyle w:val="Hyperlink"/>
                          <w:rFonts w:asciiTheme="minorHAnsi" w:hAnsiTheme="minorHAnsi" w:cstheme="minorHAnsi"/>
                          <w:sz w:val="20"/>
                          <w:szCs w:val="20"/>
                        </w:rPr>
                        <w:t xml:space="preserve">Dan </w:t>
                      </w:r>
                      <w:proofErr w:type="spellStart"/>
                      <w:r w:rsidRPr="00680A74">
                        <w:rPr>
                          <w:rStyle w:val="Hyperlink"/>
                          <w:rFonts w:asciiTheme="minorHAnsi" w:hAnsiTheme="minorHAnsi" w:cstheme="minorHAnsi"/>
                          <w:sz w:val="20"/>
                          <w:szCs w:val="20"/>
                        </w:rPr>
                        <w:t>Krisher</w:t>
                      </w:r>
                      <w:proofErr w:type="spellEnd"/>
                      <w:r w:rsidRPr="00680A74">
                        <w:rPr>
                          <w:rStyle w:val="Hyperlink"/>
                          <w:rFonts w:asciiTheme="minorHAnsi" w:hAnsiTheme="minorHAnsi" w:cstheme="minorHAnsi"/>
                          <w:sz w:val="20"/>
                          <w:szCs w:val="20"/>
                        </w:rPr>
                        <w:fldChar w:fldCharType="end"/>
                      </w:r>
                      <w:r w:rsidR="007D5B7A">
                        <w:rPr>
                          <w:rFonts w:asciiTheme="minorHAnsi" w:hAnsiTheme="minorHAnsi" w:cstheme="minorHAnsi"/>
                          <w:color w:val="000000"/>
                          <w:sz w:val="20"/>
                          <w:szCs w:val="20"/>
                        </w:rPr>
                        <w:tab/>
                      </w:r>
                      <w:r w:rsidRPr="00680A74">
                        <w:rPr>
                          <w:rFonts w:asciiTheme="minorHAnsi" w:hAnsiTheme="minorHAnsi" w:cstheme="minorHAnsi"/>
                          <w:color w:val="000000"/>
                          <w:sz w:val="20"/>
                          <w:szCs w:val="20"/>
                        </w:rPr>
                        <w:t>Director ‘24</w:t>
                      </w:r>
                      <w:r w:rsidRPr="00680A74">
                        <w:rPr>
                          <w:rFonts w:asciiTheme="minorHAnsi" w:hAnsiTheme="minorHAnsi" w:cstheme="minorHAnsi"/>
                          <w:color w:val="000000"/>
                          <w:sz w:val="20"/>
                          <w:szCs w:val="20"/>
                        </w:rPr>
                        <w:tab/>
                      </w:r>
                      <w:bookmarkEnd w:id="6"/>
                      <w:r w:rsidRPr="00680A74">
                        <w:rPr>
                          <w:rFonts w:asciiTheme="minorHAnsi" w:hAnsiTheme="minorHAnsi" w:cstheme="minorHAnsi"/>
                          <w:sz w:val="20"/>
                          <w:szCs w:val="20"/>
                        </w:rPr>
                        <w:t>698-3147</w:t>
                      </w:r>
                    </w:p>
                    <w:p w14:paraId="3D57E998" w14:textId="378C05D6" w:rsidR="0094133B" w:rsidRPr="00680A74" w:rsidRDefault="00000000" w:rsidP="00A80648">
                      <w:pPr>
                        <w:tabs>
                          <w:tab w:val="left" w:pos="1800"/>
                          <w:tab w:val="left" w:pos="3240"/>
                          <w:tab w:val="right" w:pos="4230"/>
                          <w:tab w:val="right" w:pos="5130"/>
                        </w:tabs>
                        <w:rPr>
                          <w:rFonts w:asciiTheme="minorHAnsi" w:hAnsiTheme="minorHAnsi" w:cstheme="minorHAnsi"/>
                          <w:color w:val="000000"/>
                          <w:sz w:val="20"/>
                          <w:szCs w:val="20"/>
                        </w:rPr>
                      </w:pPr>
                      <w:hyperlink r:id="rId115" w:history="1">
                        <w:r w:rsidR="0094133B" w:rsidRPr="00680A74">
                          <w:rPr>
                            <w:rStyle w:val="Hyperlink"/>
                            <w:rFonts w:asciiTheme="minorHAnsi" w:hAnsiTheme="minorHAnsi" w:cstheme="minorHAnsi"/>
                            <w:sz w:val="20"/>
                            <w:szCs w:val="20"/>
                          </w:rPr>
                          <w:t xml:space="preserve">Tony </w:t>
                        </w:r>
                        <w:proofErr w:type="spellStart"/>
                        <w:r w:rsidR="0094133B" w:rsidRPr="00680A74">
                          <w:rPr>
                            <w:rStyle w:val="Hyperlink"/>
                            <w:rFonts w:asciiTheme="minorHAnsi" w:hAnsiTheme="minorHAnsi" w:cstheme="minorHAnsi"/>
                            <w:sz w:val="20"/>
                            <w:szCs w:val="20"/>
                          </w:rPr>
                          <w:t>Golumbeck</w:t>
                        </w:r>
                        <w:proofErr w:type="spellEnd"/>
                      </w:hyperlink>
                      <w:r w:rsidR="0094133B" w:rsidRPr="00680A74">
                        <w:rPr>
                          <w:rFonts w:asciiTheme="minorHAnsi" w:hAnsiTheme="minorHAnsi" w:cstheme="minorHAnsi"/>
                          <w:sz w:val="20"/>
                          <w:szCs w:val="20"/>
                        </w:rPr>
                        <w:tab/>
                      </w:r>
                      <w:r w:rsidR="0094133B" w:rsidRPr="00680A74">
                        <w:rPr>
                          <w:rFonts w:asciiTheme="minorHAnsi" w:hAnsiTheme="minorHAnsi" w:cstheme="minorHAnsi"/>
                          <w:color w:val="000000"/>
                          <w:sz w:val="20"/>
                          <w:szCs w:val="20"/>
                        </w:rPr>
                        <w:t>Director ’2</w:t>
                      </w:r>
                      <w:r w:rsidR="0094133B">
                        <w:rPr>
                          <w:rFonts w:asciiTheme="minorHAnsi" w:hAnsiTheme="minorHAnsi" w:cstheme="minorHAnsi"/>
                          <w:color w:val="000000"/>
                          <w:sz w:val="20"/>
                          <w:szCs w:val="20"/>
                        </w:rPr>
                        <w:t>5</w:t>
                      </w:r>
                      <w:r w:rsidR="0094133B" w:rsidRPr="00680A74">
                        <w:rPr>
                          <w:rFonts w:asciiTheme="minorHAnsi" w:hAnsiTheme="minorHAnsi" w:cstheme="minorHAnsi"/>
                          <w:color w:val="000000"/>
                          <w:sz w:val="20"/>
                          <w:szCs w:val="20"/>
                        </w:rPr>
                        <w:t xml:space="preserve"> </w:t>
                      </w:r>
                      <w:r w:rsidR="0094133B">
                        <w:rPr>
                          <w:rFonts w:asciiTheme="minorHAnsi" w:hAnsiTheme="minorHAnsi" w:cstheme="minorHAnsi"/>
                          <w:color w:val="000000"/>
                          <w:sz w:val="20"/>
                          <w:szCs w:val="20"/>
                        </w:rPr>
                        <w:t xml:space="preserve">      </w:t>
                      </w:r>
                      <w:r w:rsidR="0094133B">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(315)</w:t>
                      </w:r>
                      <w:r w:rsidR="0094133B">
                        <w:rPr>
                          <w:rFonts w:asciiTheme="minorHAnsi" w:hAnsiTheme="minorHAnsi" w:cstheme="minorHAnsi"/>
                          <w:color w:val="000000"/>
                          <w:sz w:val="20"/>
                          <w:szCs w:val="20"/>
                        </w:rPr>
                        <w:t xml:space="preserve"> </w:t>
                      </w:r>
                      <w:r w:rsidR="0094133B" w:rsidRPr="00680A74">
                        <w:rPr>
                          <w:rFonts w:asciiTheme="minorHAnsi" w:hAnsiTheme="minorHAnsi" w:cstheme="minorHAnsi"/>
                          <w:sz w:val="20"/>
                          <w:szCs w:val="20"/>
                        </w:rPr>
                        <w:t>789-4374</w:t>
                      </w:r>
                    </w:p>
                    <w:p w14:paraId="70A95112" w14:textId="11C8C1E7" w:rsidR="0094133B" w:rsidRPr="00680A74" w:rsidRDefault="0094133B" w:rsidP="00A80648">
                      <w:pPr>
                        <w:tabs>
                          <w:tab w:val="left" w:pos="1800"/>
                          <w:tab w:val="left" w:pos="3240"/>
                          <w:tab w:val="right" w:pos="4230"/>
                          <w:tab w:val="right" w:pos="5130"/>
                        </w:tabs>
                        <w:rPr>
                          <w:rFonts w:asciiTheme="minorHAnsi" w:hAnsiTheme="minorHAnsi" w:cstheme="minorHAnsi"/>
                          <w:sz w:val="20"/>
                          <w:szCs w:val="20"/>
                        </w:rPr>
                      </w:pPr>
                      <w:r>
                        <w:rPr>
                          <w:rFonts w:asciiTheme="minorHAnsi" w:hAnsiTheme="minorHAnsi" w:cstheme="minorHAnsi"/>
                          <w:sz w:val="20"/>
                          <w:szCs w:val="20"/>
                        </w:rPr>
                        <w:t>Open</w:t>
                      </w:r>
                      <w:r w:rsidRPr="00680A74">
                        <w:rPr>
                          <w:rFonts w:asciiTheme="minorHAnsi" w:hAnsiTheme="minorHAnsi" w:cstheme="minorHAnsi"/>
                          <w:sz w:val="20"/>
                          <w:szCs w:val="20"/>
                        </w:rPr>
                        <w:tab/>
                      </w:r>
                      <w:r w:rsidRPr="00680A74">
                        <w:rPr>
                          <w:rFonts w:asciiTheme="minorHAnsi" w:hAnsiTheme="minorHAnsi" w:cstheme="minorHAnsi"/>
                          <w:iCs/>
                          <w:sz w:val="20"/>
                          <w:szCs w:val="20"/>
                        </w:rPr>
                        <w:t xml:space="preserve">Director </w:t>
                      </w:r>
                      <w:r>
                        <w:rPr>
                          <w:rFonts w:asciiTheme="minorHAnsi" w:hAnsiTheme="minorHAnsi" w:cstheme="minorHAnsi"/>
                          <w:iCs/>
                          <w:sz w:val="20"/>
                          <w:szCs w:val="20"/>
                        </w:rPr>
                        <w:t>’</w:t>
                      </w:r>
                      <w:r w:rsidRPr="00680A74">
                        <w:rPr>
                          <w:rFonts w:asciiTheme="minorHAnsi" w:hAnsiTheme="minorHAnsi" w:cstheme="minorHAnsi"/>
                          <w:iCs/>
                          <w:sz w:val="20"/>
                          <w:szCs w:val="20"/>
                        </w:rPr>
                        <w:t>25</w:t>
                      </w:r>
                    </w:p>
                    <w:p w14:paraId="2A980C1D" w14:textId="5DC3889E"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16" w:history="1">
                        <w:r w:rsidR="0094133B" w:rsidRPr="00680A74">
                          <w:rPr>
                            <w:rStyle w:val="Hyperlink"/>
                            <w:rFonts w:asciiTheme="minorHAnsi" w:hAnsiTheme="minorHAnsi" w:cstheme="minorHAnsi"/>
                            <w:sz w:val="20"/>
                            <w:szCs w:val="20"/>
                          </w:rPr>
                          <w:t>Karen Wolf</w:t>
                        </w:r>
                      </w:hyperlink>
                      <w:r w:rsidR="0094133B" w:rsidRPr="00680A74">
                        <w:rPr>
                          <w:rFonts w:asciiTheme="minorHAnsi" w:hAnsiTheme="minorHAnsi" w:cstheme="minorHAnsi"/>
                          <w:sz w:val="20"/>
                          <w:szCs w:val="20"/>
                        </w:rPr>
                        <w:tab/>
                        <w:t>Director ’26</w:t>
                      </w:r>
                      <w:r w:rsidR="0094133B">
                        <w:rPr>
                          <w:rFonts w:asciiTheme="minorHAnsi" w:hAnsiTheme="minorHAnsi" w:cstheme="minorHAnsi"/>
                          <w:sz w:val="20"/>
                          <w:szCs w:val="20"/>
                        </w:rPr>
                        <w:tab/>
                      </w:r>
                      <w:r w:rsidR="0094133B" w:rsidRPr="00680A74">
                        <w:rPr>
                          <w:rFonts w:asciiTheme="minorHAnsi" w:hAnsiTheme="minorHAnsi" w:cstheme="minorHAnsi"/>
                          <w:sz w:val="20"/>
                          <w:szCs w:val="20"/>
                        </w:rPr>
                        <w:t>670-9709</w:t>
                      </w:r>
                    </w:p>
                    <w:p w14:paraId="26156FA8" w14:textId="315CFD1A"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17" w:history="1">
                        <w:r w:rsidR="0094133B" w:rsidRPr="00680A74">
                          <w:rPr>
                            <w:rStyle w:val="Hyperlink"/>
                            <w:rFonts w:asciiTheme="minorHAnsi" w:hAnsiTheme="minorHAnsi" w:cstheme="minorHAnsi"/>
                            <w:sz w:val="20"/>
                            <w:szCs w:val="20"/>
                          </w:rPr>
                          <w:t xml:space="preserve">Douglas </w:t>
                        </w:r>
                        <w:proofErr w:type="spellStart"/>
                        <w:r w:rsidR="0094133B" w:rsidRPr="00680A74">
                          <w:rPr>
                            <w:rStyle w:val="Hyperlink"/>
                            <w:rFonts w:asciiTheme="minorHAnsi" w:hAnsiTheme="minorHAnsi" w:cstheme="minorHAnsi"/>
                            <w:sz w:val="20"/>
                            <w:szCs w:val="20"/>
                          </w:rPr>
                          <w:t>Kostyk</w:t>
                        </w:r>
                        <w:proofErr w:type="spellEnd"/>
                      </w:hyperlink>
                      <w:r w:rsidR="0094133B" w:rsidRPr="00680A74">
                        <w:rPr>
                          <w:rFonts w:asciiTheme="minorHAnsi" w:hAnsiTheme="minorHAnsi" w:cstheme="minorHAnsi"/>
                          <w:sz w:val="20"/>
                          <w:szCs w:val="20"/>
                        </w:rPr>
                        <w:tab/>
                        <w:t xml:space="preserve">Director ’26   </w:t>
                      </w:r>
                      <w:r w:rsidR="0094133B">
                        <w:rPr>
                          <w:rFonts w:asciiTheme="minorHAnsi" w:hAnsiTheme="minorHAnsi" w:cstheme="minorHAnsi"/>
                          <w:sz w:val="20"/>
                          <w:szCs w:val="20"/>
                        </w:rPr>
                        <w:tab/>
                      </w:r>
                      <w:r w:rsidR="0094133B" w:rsidRPr="00680A74">
                        <w:rPr>
                          <w:rFonts w:asciiTheme="minorHAnsi" w:hAnsiTheme="minorHAnsi" w:cstheme="minorHAnsi"/>
                          <w:sz w:val="20"/>
                          <w:szCs w:val="20"/>
                        </w:rPr>
                        <w:t>943-3419</w:t>
                      </w:r>
                    </w:p>
                    <w:p w14:paraId="1F693F93" w14:textId="61E1FAAF"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18" w:history="1">
                        <w:r w:rsidR="0094133B" w:rsidRPr="00680A74">
                          <w:rPr>
                            <w:rStyle w:val="Hyperlink"/>
                            <w:rFonts w:asciiTheme="minorHAnsi" w:hAnsiTheme="minorHAnsi" w:cstheme="minorHAnsi"/>
                            <w:sz w:val="20"/>
                            <w:szCs w:val="20"/>
                          </w:rPr>
                          <w:t>Alex Smith</w:t>
                        </w:r>
                      </w:hyperlink>
                      <w:r w:rsidR="0094133B" w:rsidRPr="00680A74">
                        <w:rPr>
                          <w:rFonts w:asciiTheme="minorHAnsi" w:hAnsiTheme="minorHAnsi" w:cstheme="minorHAnsi"/>
                          <w:sz w:val="20"/>
                          <w:szCs w:val="20"/>
                        </w:rPr>
                        <w:tab/>
                        <w:t>Anthropology</w:t>
                      </w:r>
                      <w:r w:rsidR="007D5B7A">
                        <w:rPr>
                          <w:rFonts w:asciiTheme="minorHAnsi" w:hAnsiTheme="minorHAnsi" w:cstheme="minorHAnsi"/>
                          <w:sz w:val="20"/>
                          <w:szCs w:val="20"/>
                        </w:rPr>
                        <w:tab/>
                      </w:r>
                      <w:r w:rsidR="0094133B" w:rsidRPr="00680A74">
                        <w:rPr>
                          <w:rFonts w:asciiTheme="minorHAnsi" w:hAnsiTheme="minorHAnsi" w:cstheme="minorHAnsi"/>
                          <w:sz w:val="20"/>
                          <w:szCs w:val="20"/>
                        </w:rPr>
                        <w:t>750-3329</w:t>
                      </w:r>
                    </w:p>
                    <w:p w14:paraId="23B89F14" w14:textId="695AD95B"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19" w:history="1">
                        <w:r w:rsidR="0094133B" w:rsidRPr="00680A74">
                          <w:rPr>
                            <w:rStyle w:val="Hyperlink"/>
                            <w:rFonts w:asciiTheme="minorHAnsi" w:hAnsiTheme="minorHAnsi" w:cstheme="minorHAnsi"/>
                            <w:sz w:val="20"/>
                            <w:szCs w:val="20"/>
                          </w:rPr>
                          <w:t>David Bishop</w:t>
                        </w:r>
                      </w:hyperlink>
                      <w:r w:rsidR="0094133B">
                        <w:rPr>
                          <w:rFonts w:asciiTheme="minorHAnsi" w:hAnsiTheme="minorHAnsi" w:cstheme="minorHAnsi"/>
                          <w:sz w:val="20"/>
                          <w:szCs w:val="20"/>
                        </w:rPr>
                        <w:tab/>
                        <w:t xml:space="preserve">Astronomy       </w:t>
                      </w:r>
                      <w:r w:rsidR="0094133B">
                        <w:rPr>
                          <w:rFonts w:asciiTheme="minorHAnsi" w:hAnsiTheme="minorHAnsi" w:cstheme="minorHAnsi"/>
                          <w:sz w:val="20"/>
                          <w:szCs w:val="20"/>
                        </w:rPr>
                        <w:tab/>
                      </w:r>
                      <w:r w:rsidR="00A95456">
                        <w:rPr>
                          <w:rFonts w:asciiTheme="minorHAnsi" w:hAnsiTheme="minorHAnsi" w:cstheme="minorHAnsi"/>
                          <w:sz w:val="20"/>
                          <w:szCs w:val="20"/>
                        </w:rPr>
                        <w:t>455</w:t>
                      </w:r>
                      <w:r w:rsidR="0094133B" w:rsidRPr="00680A74">
                        <w:rPr>
                          <w:rFonts w:asciiTheme="minorHAnsi" w:hAnsiTheme="minorHAnsi" w:cstheme="minorHAnsi"/>
                          <w:sz w:val="20"/>
                          <w:szCs w:val="20"/>
                        </w:rPr>
                        <w:t>-</w:t>
                      </w:r>
                      <w:r w:rsidR="00A95456">
                        <w:rPr>
                          <w:rFonts w:asciiTheme="minorHAnsi" w:hAnsiTheme="minorHAnsi" w:cstheme="minorHAnsi"/>
                          <w:sz w:val="20"/>
                          <w:szCs w:val="20"/>
                        </w:rPr>
                        <w:t>5715</w:t>
                      </w:r>
                    </w:p>
                    <w:p w14:paraId="7CBB9056" w14:textId="5552854D" w:rsidR="0094133B" w:rsidRDefault="00000000" w:rsidP="00A80648">
                      <w:pPr>
                        <w:tabs>
                          <w:tab w:val="left" w:pos="1800"/>
                          <w:tab w:val="left" w:pos="3240"/>
                          <w:tab w:val="right" w:pos="4230"/>
                          <w:tab w:val="right" w:pos="5130"/>
                        </w:tabs>
                        <w:rPr>
                          <w:rFonts w:asciiTheme="minorHAnsi" w:hAnsiTheme="minorHAnsi" w:cstheme="minorHAnsi"/>
                          <w:sz w:val="20"/>
                          <w:szCs w:val="20"/>
                        </w:rPr>
                      </w:pPr>
                      <w:hyperlink r:id="rId120" w:history="1">
                        <w:r w:rsidR="0094133B" w:rsidRPr="00680A74">
                          <w:rPr>
                            <w:rStyle w:val="Hyperlink"/>
                            <w:rFonts w:asciiTheme="minorHAnsi" w:hAnsiTheme="minorHAnsi" w:cstheme="minorHAnsi"/>
                            <w:sz w:val="20"/>
                            <w:szCs w:val="20"/>
                          </w:rPr>
                          <w:t>Lawrence Hirsch</w:t>
                        </w:r>
                      </w:hyperlink>
                      <w:r w:rsidR="0094133B" w:rsidRPr="00680A74">
                        <w:rPr>
                          <w:rFonts w:asciiTheme="minorHAnsi" w:hAnsiTheme="minorHAnsi" w:cstheme="minorHAnsi"/>
                          <w:sz w:val="20"/>
                          <w:szCs w:val="20"/>
                        </w:rPr>
                        <w:tab/>
                        <w:t xml:space="preserve">Life Sciences </w:t>
                      </w:r>
                      <w:r w:rsidR="0094133B">
                        <w:rPr>
                          <w:rFonts w:asciiTheme="minorHAnsi" w:hAnsiTheme="minorHAnsi" w:cstheme="minorHAnsi"/>
                          <w:sz w:val="20"/>
                          <w:szCs w:val="20"/>
                        </w:rPr>
                        <w:tab/>
                      </w:r>
                      <w:r w:rsidR="0094133B" w:rsidRPr="00680A74">
                        <w:rPr>
                          <w:rFonts w:asciiTheme="minorHAnsi" w:hAnsiTheme="minorHAnsi" w:cstheme="minorHAnsi"/>
                          <w:sz w:val="20"/>
                          <w:szCs w:val="20"/>
                        </w:rPr>
                        <w:t>512-5672</w:t>
                      </w:r>
                    </w:p>
                    <w:p w14:paraId="429D3DC9" w14:textId="66BEB104" w:rsidR="0094133B" w:rsidRDefault="00000000" w:rsidP="00A80648">
                      <w:pPr>
                        <w:tabs>
                          <w:tab w:val="left" w:pos="1800"/>
                          <w:tab w:val="left" w:pos="3240"/>
                          <w:tab w:val="right" w:pos="4230"/>
                          <w:tab w:val="right" w:pos="5130"/>
                        </w:tabs>
                        <w:rPr>
                          <w:rFonts w:asciiTheme="minorHAnsi" w:hAnsiTheme="minorHAnsi" w:cstheme="minorHAnsi"/>
                          <w:sz w:val="20"/>
                          <w:szCs w:val="20"/>
                        </w:rPr>
                      </w:pPr>
                      <w:hyperlink r:id="rId121" w:history="1">
                        <w:r w:rsidR="0072180C">
                          <w:rPr>
                            <w:rStyle w:val="Hyperlink"/>
                            <w:rFonts w:asciiTheme="minorHAnsi" w:hAnsiTheme="minorHAnsi" w:cstheme="minorHAnsi"/>
                            <w:sz w:val="20"/>
                            <w:szCs w:val="20"/>
                          </w:rPr>
                          <w:t xml:space="preserve">Tim </w:t>
                        </w:r>
                        <w:proofErr w:type="spellStart"/>
                        <w:r w:rsidR="0072180C">
                          <w:rPr>
                            <w:rStyle w:val="Hyperlink"/>
                            <w:rFonts w:asciiTheme="minorHAnsi" w:hAnsiTheme="minorHAnsi" w:cstheme="minorHAnsi"/>
                            <w:sz w:val="20"/>
                            <w:szCs w:val="20"/>
                          </w:rPr>
                          <w:t>Tatakis</w:t>
                        </w:r>
                        <w:proofErr w:type="spellEnd"/>
                      </w:hyperlink>
                      <w:r w:rsidR="005F4E74">
                        <w:rPr>
                          <w:rFonts w:asciiTheme="minorHAnsi" w:hAnsiTheme="minorHAnsi" w:cstheme="minorHAnsi"/>
                          <w:sz w:val="20"/>
                          <w:szCs w:val="20"/>
                        </w:rPr>
                        <w:t xml:space="preserve"> and</w:t>
                      </w:r>
                      <w:r w:rsidR="005F4E74">
                        <w:rPr>
                          <w:rFonts w:asciiTheme="minorHAnsi" w:hAnsiTheme="minorHAnsi" w:cstheme="minorHAnsi"/>
                          <w:sz w:val="20"/>
                          <w:szCs w:val="20"/>
                        </w:rPr>
                        <w:tab/>
                      </w:r>
                      <w:r w:rsidR="0094133B">
                        <w:rPr>
                          <w:rFonts w:asciiTheme="minorHAnsi" w:hAnsiTheme="minorHAnsi" w:cstheme="minorHAnsi"/>
                          <w:sz w:val="20"/>
                          <w:szCs w:val="20"/>
                        </w:rPr>
                        <w:t>Herbarium</w:t>
                      </w:r>
                      <w:r w:rsidR="0094133B">
                        <w:rPr>
                          <w:rFonts w:asciiTheme="minorHAnsi" w:hAnsiTheme="minorHAnsi" w:cstheme="minorHAnsi"/>
                          <w:sz w:val="20"/>
                          <w:szCs w:val="20"/>
                        </w:rPr>
                        <w:tab/>
                      </w:r>
                      <w:r w:rsidR="0072180C">
                        <w:rPr>
                          <w:rFonts w:asciiTheme="minorHAnsi" w:hAnsiTheme="minorHAnsi" w:cstheme="minorHAnsi"/>
                          <w:sz w:val="20"/>
                          <w:szCs w:val="20"/>
                        </w:rPr>
                        <w:t>497</w:t>
                      </w:r>
                      <w:r w:rsidR="005F4E74">
                        <w:rPr>
                          <w:rFonts w:asciiTheme="minorHAnsi" w:hAnsiTheme="minorHAnsi" w:cstheme="minorHAnsi"/>
                          <w:sz w:val="20"/>
                          <w:szCs w:val="20"/>
                        </w:rPr>
                        <w:t>-</w:t>
                      </w:r>
                      <w:r w:rsidR="0072180C">
                        <w:rPr>
                          <w:rFonts w:asciiTheme="minorHAnsi" w:hAnsiTheme="minorHAnsi" w:cstheme="minorHAnsi"/>
                          <w:sz w:val="20"/>
                          <w:szCs w:val="20"/>
                        </w:rPr>
                        <w:t>7038</w:t>
                      </w:r>
                    </w:p>
                    <w:p w14:paraId="13F112B6" w14:textId="2153B657" w:rsidR="005F4E74"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22" w:history="1">
                        <w:r w:rsidR="005F4E74" w:rsidRPr="005F4E74">
                          <w:rPr>
                            <w:rStyle w:val="Hyperlink"/>
                            <w:rFonts w:asciiTheme="minorHAnsi" w:hAnsiTheme="minorHAnsi" w:cstheme="minorHAnsi"/>
                            <w:sz w:val="20"/>
                            <w:szCs w:val="20"/>
                          </w:rPr>
                          <w:t>Steven Daniel</w:t>
                        </w:r>
                      </w:hyperlink>
                    </w:p>
                    <w:p w14:paraId="25581C51" w14:textId="1DFB32B3" w:rsidR="0094133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23" w:history="1">
                        <w:r w:rsidR="0094133B" w:rsidRPr="00680A74">
                          <w:rPr>
                            <w:rStyle w:val="Hyperlink"/>
                            <w:rFonts w:asciiTheme="minorHAnsi" w:hAnsiTheme="minorHAnsi" w:cstheme="minorHAnsi"/>
                            <w:sz w:val="20"/>
                            <w:szCs w:val="20"/>
                          </w:rPr>
                          <w:t xml:space="preserve">Dan </w:t>
                        </w:r>
                        <w:proofErr w:type="spellStart"/>
                        <w:r w:rsidR="0094133B" w:rsidRPr="00680A74">
                          <w:rPr>
                            <w:rStyle w:val="Hyperlink"/>
                            <w:rFonts w:asciiTheme="minorHAnsi" w:hAnsiTheme="minorHAnsi" w:cstheme="minorHAnsi"/>
                            <w:sz w:val="20"/>
                            <w:szCs w:val="20"/>
                          </w:rPr>
                          <w:t>Krisher</w:t>
                        </w:r>
                        <w:proofErr w:type="spellEnd"/>
                      </w:hyperlink>
                      <w:r w:rsidR="007D5B7A">
                        <w:rPr>
                          <w:rFonts w:asciiTheme="minorHAnsi" w:hAnsiTheme="minorHAnsi" w:cstheme="minorHAnsi"/>
                          <w:color w:val="000000"/>
                          <w:sz w:val="20"/>
                          <w:szCs w:val="20"/>
                        </w:rPr>
                        <w:tab/>
                      </w:r>
                      <w:r w:rsidR="0094133B" w:rsidRPr="00680A74">
                        <w:rPr>
                          <w:rFonts w:asciiTheme="minorHAnsi" w:hAnsiTheme="minorHAnsi" w:cstheme="minorHAnsi"/>
                          <w:color w:val="000000"/>
                          <w:sz w:val="20"/>
                          <w:szCs w:val="20"/>
                        </w:rPr>
                        <w:t xml:space="preserve">Fossil </w:t>
                      </w:r>
                      <w:r w:rsidR="0094133B" w:rsidRPr="00680A74">
                        <w:rPr>
                          <w:rFonts w:asciiTheme="minorHAnsi" w:hAnsiTheme="minorHAnsi" w:cstheme="minorHAnsi"/>
                          <w:color w:val="000000"/>
                          <w:sz w:val="20"/>
                          <w:szCs w:val="20"/>
                        </w:rPr>
                        <w:tab/>
                      </w:r>
                      <w:r w:rsidR="0094133B" w:rsidRPr="00680A74">
                        <w:rPr>
                          <w:rFonts w:asciiTheme="minorHAnsi" w:hAnsiTheme="minorHAnsi" w:cstheme="minorHAnsi"/>
                          <w:sz w:val="20"/>
                          <w:szCs w:val="20"/>
                        </w:rPr>
                        <w:t>698-3147</w:t>
                      </w:r>
                    </w:p>
                    <w:bookmarkStart w:id="7" w:name="_Hlk8900730"/>
                    <w:p w14:paraId="4043102A" w14:textId="59D0CDC3" w:rsidR="0094133B" w:rsidRPr="00680A74" w:rsidRDefault="0094133B" w:rsidP="00A80648">
                      <w:pPr>
                        <w:tabs>
                          <w:tab w:val="left" w:pos="1800"/>
                          <w:tab w:val="left" w:pos="3240"/>
                          <w:tab w:val="right" w:pos="4230"/>
                          <w:tab w:val="right" w:pos="5130"/>
                        </w:tabs>
                        <w:rPr>
                          <w:rFonts w:asciiTheme="minorHAnsi" w:hAnsiTheme="minorHAnsi" w:cstheme="minorHAnsi"/>
                          <w:sz w:val="20"/>
                          <w:szCs w:val="20"/>
                        </w:rPr>
                      </w:pPr>
                      <w:r w:rsidRPr="00680A74">
                        <w:rPr>
                          <w:rFonts w:asciiTheme="minorHAnsi" w:hAnsiTheme="minorHAnsi" w:cstheme="minorHAnsi"/>
                          <w:sz w:val="20"/>
                          <w:szCs w:val="20"/>
                        </w:rPr>
                        <w:fldChar w:fldCharType="begin"/>
                      </w:r>
                      <w:r w:rsidRPr="00680A74">
                        <w:rPr>
                          <w:rFonts w:asciiTheme="minorHAnsi" w:hAnsiTheme="minorHAnsi" w:cstheme="minorHAnsi"/>
                          <w:sz w:val="20"/>
                          <w:szCs w:val="20"/>
                        </w:rPr>
                        <w:instrText>HYPERLINK "mailto:sbusschaert042@gmail.com"</w:instrText>
                      </w:r>
                      <w:r w:rsidRPr="00680A74">
                        <w:rPr>
                          <w:rFonts w:asciiTheme="minorHAnsi" w:hAnsiTheme="minorHAnsi" w:cstheme="minorHAnsi"/>
                          <w:sz w:val="20"/>
                          <w:szCs w:val="20"/>
                        </w:rPr>
                      </w:r>
                      <w:r w:rsidRPr="00680A74">
                        <w:rPr>
                          <w:rFonts w:asciiTheme="minorHAnsi" w:hAnsiTheme="minorHAnsi" w:cstheme="minorHAnsi"/>
                          <w:sz w:val="20"/>
                          <w:szCs w:val="20"/>
                        </w:rPr>
                        <w:fldChar w:fldCharType="separate"/>
                      </w:r>
                      <w:r w:rsidRPr="00680A74">
                        <w:rPr>
                          <w:rStyle w:val="Hyperlink"/>
                          <w:rFonts w:asciiTheme="minorHAnsi" w:hAnsiTheme="minorHAnsi" w:cstheme="minorHAnsi"/>
                          <w:sz w:val="20"/>
                          <w:szCs w:val="20"/>
                        </w:rPr>
                        <w:t xml:space="preserve">Stephen </w:t>
                      </w:r>
                      <w:proofErr w:type="spellStart"/>
                      <w:r w:rsidRPr="00680A74">
                        <w:rPr>
                          <w:rStyle w:val="Hyperlink"/>
                          <w:rFonts w:asciiTheme="minorHAnsi" w:hAnsiTheme="minorHAnsi" w:cstheme="minorHAnsi"/>
                          <w:sz w:val="20"/>
                          <w:szCs w:val="20"/>
                        </w:rPr>
                        <w:t>Busschaert</w:t>
                      </w:r>
                      <w:bookmarkEnd w:id="7"/>
                      <w:proofErr w:type="spellEnd"/>
                      <w:r w:rsidRPr="00680A74">
                        <w:rPr>
                          <w:rFonts w:asciiTheme="minorHAnsi" w:hAnsiTheme="minorHAnsi" w:cstheme="minorHAnsi"/>
                          <w:sz w:val="20"/>
                          <w:szCs w:val="20"/>
                        </w:rPr>
                        <w:fldChar w:fldCharType="end"/>
                      </w:r>
                      <w:r w:rsidRPr="00680A74">
                        <w:rPr>
                          <w:rFonts w:asciiTheme="minorHAnsi" w:hAnsiTheme="minorHAnsi" w:cstheme="minorHAnsi"/>
                          <w:sz w:val="20"/>
                          <w:szCs w:val="20"/>
                        </w:rPr>
                        <w:tab/>
                        <w:t xml:space="preserve">Mineral    </w:t>
                      </w:r>
                      <w:r>
                        <w:rPr>
                          <w:rFonts w:asciiTheme="minorHAnsi" w:hAnsiTheme="minorHAnsi" w:cstheme="minorHAnsi"/>
                          <w:sz w:val="20"/>
                          <w:szCs w:val="20"/>
                        </w:rPr>
                        <w:tab/>
                        <w:t>351-7633</w:t>
                      </w:r>
                    </w:p>
                    <w:p w14:paraId="67CFF2B2" w14:textId="25A2BEF0" w:rsidR="0094133B" w:rsidRDefault="00000000" w:rsidP="00A80648">
                      <w:pPr>
                        <w:tabs>
                          <w:tab w:val="left" w:pos="1800"/>
                          <w:tab w:val="left" w:pos="3240"/>
                          <w:tab w:val="right" w:pos="4230"/>
                          <w:tab w:val="right" w:pos="5130"/>
                        </w:tabs>
                        <w:rPr>
                          <w:rFonts w:asciiTheme="minorHAnsi" w:hAnsiTheme="minorHAnsi" w:cstheme="minorHAnsi"/>
                          <w:color w:val="000000"/>
                          <w:sz w:val="20"/>
                          <w:szCs w:val="20"/>
                        </w:rPr>
                      </w:pPr>
                      <w:hyperlink r:id="rId124" w:history="1">
                        <w:r w:rsidR="0094133B">
                          <w:rPr>
                            <w:rStyle w:val="Hyperlink"/>
                            <w:rFonts w:asciiTheme="minorHAnsi" w:hAnsiTheme="minorHAnsi" w:cstheme="minorHAnsi"/>
                            <w:sz w:val="20"/>
                            <w:szCs w:val="20"/>
                          </w:rPr>
                          <w:t>Robert</w:t>
                        </w:r>
                      </w:hyperlink>
                      <w:r w:rsidR="0094133B">
                        <w:rPr>
                          <w:rStyle w:val="Hyperlink"/>
                          <w:rFonts w:asciiTheme="minorHAnsi" w:hAnsiTheme="minorHAnsi" w:cstheme="minorHAnsi"/>
                          <w:sz w:val="20"/>
                          <w:szCs w:val="20"/>
                        </w:rPr>
                        <w:t xml:space="preserve"> </w:t>
                      </w:r>
                      <w:proofErr w:type="spellStart"/>
                      <w:r w:rsidR="0094133B">
                        <w:rPr>
                          <w:rStyle w:val="Hyperlink"/>
                          <w:rFonts w:asciiTheme="minorHAnsi" w:hAnsiTheme="minorHAnsi" w:cstheme="minorHAnsi"/>
                          <w:sz w:val="20"/>
                          <w:szCs w:val="20"/>
                        </w:rPr>
                        <w:t>Crumrine</w:t>
                      </w:r>
                      <w:proofErr w:type="spellEnd"/>
                      <w:r w:rsidR="0094133B" w:rsidRPr="00680A74">
                        <w:rPr>
                          <w:rFonts w:asciiTheme="minorHAnsi" w:hAnsiTheme="minorHAnsi" w:cstheme="minorHAnsi"/>
                          <w:sz w:val="20"/>
                          <w:szCs w:val="20"/>
                        </w:rPr>
                        <w:tab/>
                      </w:r>
                      <w:r w:rsidR="0094133B" w:rsidRPr="00680A74">
                        <w:rPr>
                          <w:rFonts w:asciiTheme="minorHAnsi" w:hAnsiTheme="minorHAnsi" w:cstheme="minorHAnsi"/>
                          <w:iCs/>
                          <w:sz w:val="20"/>
                          <w:szCs w:val="20"/>
                        </w:rPr>
                        <w:t xml:space="preserve">Bulletin </w:t>
                      </w:r>
                      <w:r w:rsidR="0094133B">
                        <w:rPr>
                          <w:rFonts w:asciiTheme="minorHAnsi" w:hAnsiTheme="minorHAnsi" w:cstheme="minorHAnsi"/>
                          <w:iCs/>
                          <w:sz w:val="20"/>
                          <w:szCs w:val="20"/>
                        </w:rPr>
                        <w:tab/>
                      </w:r>
                      <w:r w:rsidR="0094133B">
                        <w:rPr>
                          <w:rFonts w:asciiTheme="minorHAnsi" w:hAnsiTheme="minorHAnsi" w:cstheme="minorHAnsi"/>
                          <w:color w:val="000000"/>
                          <w:sz w:val="20"/>
                          <w:szCs w:val="20"/>
                        </w:rPr>
                        <w:t>813-4157</w:t>
                      </w:r>
                    </w:p>
                    <w:p w14:paraId="2F9E95E5" w14:textId="58850762" w:rsidR="0094133B" w:rsidRDefault="007D5B7A" w:rsidP="00A80648">
                      <w:pPr>
                        <w:tabs>
                          <w:tab w:val="left" w:pos="1800"/>
                          <w:tab w:val="left" w:pos="3240"/>
                          <w:tab w:val="right" w:pos="4230"/>
                          <w:tab w:val="right" w:pos="5130"/>
                        </w:tabs>
                        <w:rPr>
                          <w:rFonts w:asciiTheme="minorHAnsi" w:hAnsiTheme="minorHAnsi" w:cstheme="minorHAnsi"/>
                          <w:sz w:val="20"/>
                          <w:szCs w:val="20"/>
                        </w:rPr>
                      </w:pPr>
                      <w:r>
                        <w:rPr>
                          <w:rFonts w:asciiTheme="minorHAnsi" w:hAnsiTheme="minorHAnsi" w:cstheme="minorHAnsi"/>
                          <w:color w:val="000000"/>
                          <w:sz w:val="20"/>
                          <w:szCs w:val="20"/>
                        </w:rPr>
                        <w:tab/>
                      </w:r>
                      <w:r w:rsidR="0094133B" w:rsidRPr="00680A74">
                        <w:rPr>
                          <w:rFonts w:asciiTheme="minorHAnsi" w:hAnsiTheme="minorHAnsi" w:cstheme="minorHAnsi"/>
                          <w:sz w:val="20"/>
                          <w:szCs w:val="20"/>
                        </w:rPr>
                        <w:t>Editor</w:t>
                      </w:r>
                      <w:r w:rsidR="0094133B">
                        <w:rPr>
                          <w:rFonts w:asciiTheme="minorHAnsi" w:hAnsiTheme="minorHAnsi" w:cstheme="minorHAnsi"/>
                          <w:sz w:val="20"/>
                          <w:szCs w:val="20"/>
                        </w:rPr>
                        <w:t xml:space="preserve">   </w:t>
                      </w:r>
                    </w:p>
                    <w:p w14:paraId="4111E7DC" w14:textId="595DE687" w:rsidR="00342FCB" w:rsidRPr="00680A74" w:rsidRDefault="00000000" w:rsidP="00A80648">
                      <w:pPr>
                        <w:tabs>
                          <w:tab w:val="left" w:pos="1800"/>
                          <w:tab w:val="left" w:pos="3240"/>
                          <w:tab w:val="right" w:pos="4230"/>
                          <w:tab w:val="right" w:pos="5130"/>
                        </w:tabs>
                        <w:rPr>
                          <w:rFonts w:asciiTheme="minorHAnsi" w:hAnsiTheme="minorHAnsi" w:cstheme="minorHAnsi"/>
                          <w:sz w:val="20"/>
                          <w:szCs w:val="20"/>
                        </w:rPr>
                      </w:pPr>
                      <w:hyperlink r:id="rId125" w:history="1">
                        <w:r w:rsidR="00CC17F2" w:rsidRPr="00CC17F2">
                          <w:rPr>
                            <w:rStyle w:val="Hyperlink"/>
                            <w:rFonts w:asciiTheme="minorHAnsi" w:hAnsiTheme="minorHAnsi" w:cstheme="minorHAnsi"/>
                            <w:sz w:val="20"/>
                            <w:szCs w:val="20"/>
                          </w:rPr>
                          <w:t>Devon Dice-</w:t>
                        </w:r>
                        <w:proofErr w:type="spellStart"/>
                        <w:r w:rsidR="00CC17F2" w:rsidRPr="00CC17F2">
                          <w:rPr>
                            <w:rStyle w:val="Hyperlink"/>
                            <w:rFonts w:asciiTheme="minorHAnsi" w:hAnsiTheme="minorHAnsi" w:cstheme="minorHAnsi"/>
                            <w:sz w:val="20"/>
                            <w:szCs w:val="20"/>
                          </w:rPr>
                          <w:t>Jaffri</w:t>
                        </w:r>
                        <w:proofErr w:type="spellEnd"/>
                      </w:hyperlink>
                      <w:r w:rsidR="00342FCB">
                        <w:rPr>
                          <w:rFonts w:asciiTheme="minorHAnsi" w:hAnsiTheme="minorHAnsi" w:cstheme="minorHAnsi"/>
                          <w:sz w:val="20"/>
                          <w:szCs w:val="20"/>
                        </w:rPr>
                        <w:tab/>
                        <w:t>Ass’t Bulletin Editor</w:t>
                      </w:r>
                    </w:p>
                    <w:p w14:paraId="71E93600" w14:textId="77777777" w:rsidR="0094133B" w:rsidRPr="00227E2D" w:rsidRDefault="0094133B" w:rsidP="00A80648">
                      <w:pPr>
                        <w:tabs>
                          <w:tab w:val="left" w:pos="1800"/>
                          <w:tab w:val="right" w:pos="4230"/>
                          <w:tab w:val="right" w:pos="5130"/>
                        </w:tabs>
                        <w:rPr>
                          <w:rFonts w:asciiTheme="minorHAnsi" w:hAnsiTheme="minorHAnsi" w:cstheme="minorHAnsi"/>
                          <w:sz w:val="22"/>
                          <w:szCs w:val="22"/>
                        </w:rPr>
                      </w:pPr>
                      <w:r w:rsidRPr="00227E2D">
                        <w:rPr>
                          <w:rFonts w:asciiTheme="minorHAnsi" w:hAnsiTheme="minorHAnsi" w:cstheme="minorHAnsi"/>
                          <w:sz w:val="22"/>
                          <w:szCs w:val="22"/>
                        </w:rPr>
                        <w:t xml:space="preserve">                                                              </w:t>
                      </w:r>
                    </w:p>
                  </w:txbxContent>
                </v:textbox>
                <w10:wrap anchorx="margin" anchory="page"/>
              </v:shape>
            </w:pict>
          </mc:Fallback>
        </mc:AlternateContent>
      </w:r>
      <w:r w:rsidR="00D74A09">
        <w:rPr>
          <w:noProof/>
        </w:rPr>
        <mc:AlternateContent>
          <mc:Choice Requires="wps">
            <w:drawing>
              <wp:anchor distT="0" distB="0" distL="114300" distR="114300" simplePos="0" relativeHeight="251668480" behindDoc="0" locked="0" layoutInCell="1" allowOverlap="1" wp14:anchorId="073DCC2E" wp14:editId="20E62B9E">
                <wp:simplePos x="0" y="0"/>
                <wp:positionH relativeFrom="page">
                  <wp:posOffset>191770</wp:posOffset>
                </wp:positionH>
                <wp:positionV relativeFrom="page">
                  <wp:posOffset>5650865</wp:posOffset>
                </wp:positionV>
                <wp:extent cx="3648456" cy="4105656"/>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456" cy="4105656"/>
                        </a:xfrm>
                        <a:prstGeom prst="rect">
                          <a:avLst/>
                        </a:prstGeom>
                        <a:solidFill>
                          <a:srgbClr val="FFFFFF"/>
                        </a:solidFill>
                        <a:ln>
                          <a:solidFill>
                            <a:prstClr val="black"/>
                          </a:solidFill>
                          <a:prstDash/>
                        </a:ln>
                      </wps:spPr>
                      <wps:txbx>
                        <w:txbxContent>
                          <w:p w14:paraId="79E0A5ED" w14:textId="77777777" w:rsidR="0094133B" w:rsidRPr="00227E2D" w:rsidRDefault="0094133B" w:rsidP="00A80648">
                            <w:pPr>
                              <w:autoSpaceDE w:val="0"/>
                              <w:spacing w:after="60"/>
                              <w:rPr>
                                <w:rFonts w:asciiTheme="minorHAnsi" w:hAnsiTheme="minorHAnsi" w:cstheme="minorHAnsi"/>
                                <w:sz w:val="22"/>
                                <w:szCs w:val="22"/>
                              </w:rPr>
                            </w:pPr>
                            <w:r w:rsidRPr="00227E2D">
                              <w:rPr>
                                <w:rFonts w:asciiTheme="minorHAnsi" w:hAnsiTheme="minorHAnsi" w:cstheme="minorHAnsi"/>
                                <w:b/>
                                <w:bCs/>
                                <w:color w:val="000000"/>
                                <w:sz w:val="22"/>
                                <w:szCs w:val="22"/>
                              </w:rPr>
                              <w:t xml:space="preserve">ABOUT THE ACADEMY </w:t>
                            </w:r>
                          </w:p>
                          <w:p w14:paraId="3A4A7108" w14:textId="77777777" w:rsidR="0094133B" w:rsidRPr="00227E2D" w:rsidRDefault="0094133B" w:rsidP="00A80648">
                            <w:pPr>
                              <w:autoSpaceDE w:val="0"/>
                              <w:spacing w:after="60"/>
                              <w:rPr>
                                <w:rFonts w:asciiTheme="minorHAnsi" w:hAnsiTheme="minorHAnsi" w:cstheme="minorHAnsi"/>
                                <w:color w:val="000000"/>
                                <w:sz w:val="22"/>
                                <w:szCs w:val="22"/>
                              </w:rPr>
                            </w:pPr>
                            <w:r w:rsidRPr="00227E2D">
                              <w:rPr>
                                <w:rFonts w:asciiTheme="minorHAnsi" w:hAnsiTheme="minorHAnsi" w:cstheme="minorHAnsi"/>
                                <w:color w:val="000000"/>
                                <w:sz w:val="22"/>
                                <w:szCs w:val="22"/>
                              </w:rPr>
                              <w:t xml:space="preserve">The Rochester Academy of </w:t>
                            </w:r>
                            <w:proofErr w:type="spellStart"/>
                            <w:r w:rsidRPr="00227E2D">
                              <w:rPr>
                                <w:rFonts w:asciiTheme="minorHAnsi" w:hAnsiTheme="minorHAnsi" w:cstheme="minorHAnsi"/>
                                <w:color w:val="000000"/>
                                <w:sz w:val="22"/>
                                <w:szCs w:val="22"/>
                              </w:rPr>
                              <w:t>Science</w:t>
                            </w:r>
                            <w:r w:rsidRPr="00227E2D">
                              <w:rPr>
                                <w:rFonts w:asciiTheme="minorHAnsi" w:hAnsiTheme="minorHAnsi" w:cstheme="minorHAnsi"/>
                                <w:color w:val="000000"/>
                                <w:sz w:val="22"/>
                                <w:szCs w:val="22"/>
                                <w:vertAlign w:val="superscript"/>
                              </w:rPr>
                              <w:t>TM</w:t>
                            </w:r>
                            <w:proofErr w:type="spellEnd"/>
                            <w:r w:rsidRPr="00227E2D">
                              <w:rPr>
                                <w:rFonts w:asciiTheme="minorHAnsi" w:hAnsiTheme="minorHAnsi" w:cstheme="minorHAnsi"/>
                                <w:color w:val="000000"/>
                                <w:sz w:val="22"/>
                                <w:szCs w:val="22"/>
                              </w:rPr>
                              <w:t>, Inc. is an organization that has been promoting interest in the natural sciences since 1881, with special focus on the western New York state region</w:t>
                            </w:r>
                            <w:proofErr w:type="gramStart"/>
                            <w:r w:rsidRPr="00227E2D">
                              <w:rPr>
                                <w:rFonts w:asciiTheme="minorHAnsi" w:hAnsiTheme="minorHAnsi" w:cstheme="minorHAnsi"/>
                                <w:color w:val="000000"/>
                                <w:sz w:val="22"/>
                                <w:szCs w:val="22"/>
                              </w:rPr>
                              <w:t xml:space="preserve">. </w:t>
                            </w:r>
                            <w:proofErr w:type="gramEnd"/>
                            <w:r w:rsidRPr="00227E2D">
                              <w:rPr>
                                <w:rFonts w:asciiTheme="minorHAnsi" w:hAnsiTheme="minorHAnsi" w:cstheme="minorHAnsi"/>
                                <w:color w:val="000000"/>
                                <w:sz w:val="22"/>
                                <w:szCs w:val="22"/>
                              </w:rPr>
                              <w:t>Membership is open to anyone with an interest in science</w:t>
                            </w:r>
                            <w:proofErr w:type="gramStart"/>
                            <w:r w:rsidRPr="00227E2D">
                              <w:rPr>
                                <w:rFonts w:asciiTheme="minorHAnsi" w:hAnsiTheme="minorHAnsi" w:cstheme="minorHAnsi"/>
                                <w:color w:val="000000"/>
                                <w:sz w:val="22"/>
                                <w:szCs w:val="22"/>
                              </w:rPr>
                              <w:t xml:space="preserve">. </w:t>
                            </w:r>
                            <w:proofErr w:type="gramEnd"/>
                            <w:r w:rsidRPr="00227E2D">
                              <w:rPr>
                                <w:rFonts w:asciiTheme="minorHAnsi" w:hAnsiTheme="minorHAnsi" w:cstheme="minorHAnsi"/>
                                <w:color w:val="000000"/>
                                <w:sz w:val="22"/>
                                <w:szCs w:val="22"/>
                              </w:rPr>
                              <w:t xml:space="preserve">Dues are minimal for the Academy and are listed in the </w:t>
                            </w:r>
                            <w:hyperlink r:id="rId126" w:history="1">
                              <w:r w:rsidRPr="00227E2D">
                                <w:rPr>
                                  <w:rStyle w:val="Hyperlink"/>
                                  <w:rFonts w:asciiTheme="minorHAnsi" w:hAnsiTheme="minorHAnsi" w:cstheme="minorHAnsi"/>
                                  <w:sz w:val="22"/>
                                  <w:szCs w:val="22"/>
                                </w:rPr>
                                <w:t>membership application online</w:t>
                              </w:r>
                            </w:hyperlink>
                            <w:proofErr w:type="gramStart"/>
                            <w:r w:rsidRPr="00227E2D">
                              <w:rPr>
                                <w:rFonts w:asciiTheme="minorHAnsi" w:hAnsiTheme="minorHAnsi" w:cstheme="minorHAnsi"/>
                                <w:color w:val="000000"/>
                                <w:sz w:val="22"/>
                                <w:szCs w:val="22"/>
                              </w:rPr>
                              <w:t xml:space="preserve">. </w:t>
                            </w:r>
                            <w:proofErr w:type="gramEnd"/>
                            <w:r w:rsidRPr="00227E2D">
                              <w:rPr>
                                <w:rFonts w:asciiTheme="minorHAnsi" w:hAnsiTheme="minorHAnsi" w:cstheme="minorHAnsi"/>
                                <w:color w:val="000000"/>
                                <w:sz w:val="22"/>
                                <w:szCs w:val="22"/>
                              </w:rPr>
                              <w:t>Each Section also sets dues to cover Section-related publications and mailings</w:t>
                            </w:r>
                            <w:proofErr w:type="gramStart"/>
                            <w:r w:rsidRPr="00227E2D">
                              <w:rPr>
                                <w:rFonts w:asciiTheme="minorHAnsi" w:hAnsiTheme="minorHAnsi" w:cstheme="minorHAnsi"/>
                                <w:color w:val="000000"/>
                                <w:sz w:val="22"/>
                                <w:szCs w:val="22"/>
                              </w:rPr>
                              <w:t xml:space="preserve">. </w:t>
                            </w:r>
                            <w:proofErr w:type="gramEnd"/>
                            <w:r w:rsidRPr="00227E2D">
                              <w:rPr>
                                <w:rFonts w:asciiTheme="minorHAnsi" w:hAnsiTheme="minorHAnsi" w:cstheme="minorHAnsi"/>
                                <w:color w:val="000000"/>
                                <w:sz w:val="22"/>
                                <w:szCs w:val="22"/>
                              </w:rPr>
                              <w:t xml:space="preserve">We are recognized as a 501(c)3 organization. </w:t>
                            </w:r>
                          </w:p>
                          <w:p w14:paraId="54DF0404" w14:textId="77777777" w:rsidR="0094133B" w:rsidRDefault="0094133B" w:rsidP="00A80648">
                            <w:pPr>
                              <w:autoSpaceDE w:val="0"/>
                              <w:rPr>
                                <w:rFonts w:asciiTheme="minorHAnsi" w:hAnsiTheme="minorHAnsi" w:cstheme="minorHAnsi"/>
                                <w:color w:val="000000"/>
                                <w:sz w:val="22"/>
                                <w:szCs w:val="22"/>
                              </w:rPr>
                            </w:pPr>
                            <w:r w:rsidRPr="00227E2D">
                              <w:rPr>
                                <w:rFonts w:asciiTheme="minorHAnsi" w:hAnsiTheme="minorHAnsi" w:cstheme="minorHAnsi"/>
                                <w:color w:val="000000"/>
                                <w:sz w:val="22"/>
                                <w:szCs w:val="22"/>
                              </w:rPr>
                              <w:t xml:space="preserve">For information, contact President Michael Grenier at </w:t>
                            </w:r>
                          </w:p>
                          <w:p w14:paraId="0AA9EB91" w14:textId="77777777" w:rsidR="0094133B" w:rsidRPr="00227E2D" w:rsidRDefault="0094133B" w:rsidP="00A80648">
                            <w:pPr>
                              <w:autoSpaceDE w:val="0"/>
                              <w:rPr>
                                <w:rFonts w:asciiTheme="minorHAnsi" w:hAnsiTheme="minorHAnsi" w:cstheme="minorHAnsi"/>
                                <w:sz w:val="22"/>
                                <w:szCs w:val="22"/>
                              </w:rPr>
                            </w:pPr>
                            <w:r w:rsidRPr="00227E2D">
                              <w:rPr>
                                <w:rFonts w:asciiTheme="minorHAnsi" w:hAnsiTheme="minorHAnsi" w:cstheme="minorHAnsi"/>
                                <w:color w:val="000000"/>
                                <w:sz w:val="22"/>
                                <w:szCs w:val="22"/>
                              </w:rPr>
                              <w:t>(585) 671-8738 or by e</w:t>
                            </w:r>
                            <w:r w:rsidRPr="00227E2D">
                              <w:rPr>
                                <w:rFonts w:asciiTheme="minorHAnsi" w:hAnsiTheme="minorHAnsi" w:cstheme="minorHAnsi"/>
                                <w:sz w:val="22"/>
                                <w:szCs w:val="22"/>
                              </w:rPr>
                              <w:t xml:space="preserve">mail  </w:t>
                            </w:r>
                            <w:hyperlink r:id="rId127" w:history="1">
                              <w:r w:rsidRPr="00227E2D">
                                <w:rPr>
                                  <w:rStyle w:val="Hyperlink"/>
                                  <w:rFonts w:asciiTheme="minorHAnsi" w:hAnsiTheme="minorHAnsi" w:cstheme="minorHAnsi"/>
                                  <w:sz w:val="22"/>
                                  <w:szCs w:val="22"/>
                                </w:rPr>
                                <w:t>paleo@frontier.com</w:t>
                              </w:r>
                            </w:hyperlink>
                            <w:r w:rsidRPr="00227E2D">
                              <w:rPr>
                                <w:rFonts w:asciiTheme="minorHAnsi" w:hAnsiTheme="minorHAnsi" w:cstheme="minorHAnsi"/>
                                <w:sz w:val="22"/>
                                <w:szCs w:val="22"/>
                              </w:rPr>
                              <w:t>.</w:t>
                            </w:r>
                          </w:p>
                          <w:p w14:paraId="33BED28C" w14:textId="77777777" w:rsidR="0094133B" w:rsidRPr="00227E2D" w:rsidRDefault="0094133B" w:rsidP="00A80648">
                            <w:pPr>
                              <w:autoSpaceDE w:val="0"/>
                              <w:spacing w:after="60"/>
                              <w:rPr>
                                <w:rFonts w:asciiTheme="minorHAnsi" w:hAnsiTheme="minorHAnsi" w:cstheme="minorHAnsi"/>
                                <w:sz w:val="22"/>
                                <w:szCs w:val="22"/>
                              </w:rPr>
                            </w:pPr>
                            <w:r w:rsidRPr="00227E2D">
                              <w:rPr>
                                <w:rFonts w:asciiTheme="minorHAnsi" w:hAnsiTheme="minorHAnsi" w:cstheme="minorHAnsi"/>
                                <w:sz w:val="22"/>
                                <w:szCs w:val="22"/>
                              </w:rPr>
                              <w:t xml:space="preserve">The Academy Internet website is </w:t>
                            </w:r>
                            <w:hyperlink r:id="rId128" w:history="1">
                              <w:r w:rsidRPr="00227E2D">
                                <w:rPr>
                                  <w:rStyle w:val="Hyperlink"/>
                                  <w:rFonts w:asciiTheme="minorHAnsi" w:hAnsiTheme="minorHAnsi" w:cstheme="minorHAnsi"/>
                                  <w:sz w:val="22"/>
                                  <w:szCs w:val="22"/>
                                </w:rPr>
                                <w:t>http://www.rasny.org</w:t>
                              </w:r>
                            </w:hyperlink>
                            <w:r w:rsidRPr="00227E2D">
                              <w:rPr>
                                <w:rFonts w:asciiTheme="minorHAnsi" w:hAnsiTheme="minorHAnsi" w:cstheme="minorHAnsi"/>
                                <w:sz w:val="22"/>
                                <w:szCs w:val="22"/>
                              </w:rPr>
                              <w:t xml:space="preserve"> or see us on Facebook at </w:t>
                            </w:r>
                            <w:hyperlink r:id="rId129" w:history="1">
                              <w:r w:rsidRPr="00227E2D">
                                <w:rPr>
                                  <w:rStyle w:val="Hyperlink"/>
                                  <w:rFonts w:asciiTheme="minorHAnsi" w:hAnsiTheme="minorHAnsi" w:cstheme="minorHAnsi"/>
                                  <w:sz w:val="22"/>
                                  <w:szCs w:val="22"/>
                                </w:rPr>
                                <w:t>https://www.facebook.com/Rochester-Academy-of-Science-792700687474549</w:t>
                              </w:r>
                            </w:hyperlink>
                            <w:r w:rsidRPr="00227E2D">
                              <w:rPr>
                                <w:rFonts w:asciiTheme="minorHAnsi" w:hAnsiTheme="minorHAnsi" w:cstheme="minorHAnsi"/>
                                <w:b/>
                                <w:bCs/>
                                <w:sz w:val="22"/>
                                <w:szCs w:val="22"/>
                              </w:rPr>
                              <w:t xml:space="preserve">. </w:t>
                            </w:r>
                          </w:p>
                          <w:p w14:paraId="3AA01987" w14:textId="40D70409" w:rsidR="0094133B" w:rsidRPr="00227E2D" w:rsidRDefault="0094133B" w:rsidP="00A80648">
                            <w:pPr>
                              <w:autoSpaceDE w:val="0"/>
                              <w:spacing w:after="120"/>
                              <w:rPr>
                                <w:rFonts w:asciiTheme="minorHAnsi" w:hAnsiTheme="minorHAnsi" w:cstheme="minorHAnsi"/>
                                <w:sz w:val="22"/>
                                <w:szCs w:val="22"/>
                              </w:rPr>
                            </w:pPr>
                            <w:r w:rsidRPr="00227E2D">
                              <w:rPr>
                                <w:rFonts w:asciiTheme="minorHAnsi" w:hAnsiTheme="minorHAnsi" w:cstheme="minorHAnsi"/>
                                <w:color w:val="000000"/>
                                <w:sz w:val="22"/>
                                <w:szCs w:val="22"/>
                              </w:rPr>
                              <w:t>This “</w:t>
                            </w:r>
                            <w:r w:rsidRPr="00227E2D">
                              <w:rPr>
                                <w:rFonts w:asciiTheme="minorHAnsi" w:hAnsiTheme="minorHAnsi" w:cstheme="minorHAnsi"/>
                                <w:b/>
                                <w:bCs/>
                                <w:color w:val="000000"/>
                                <w:sz w:val="22"/>
                                <w:szCs w:val="22"/>
                              </w:rPr>
                              <w:t xml:space="preserve">BULLETIN” </w:t>
                            </w:r>
                            <w:r w:rsidRPr="00227E2D">
                              <w:rPr>
                                <w:rFonts w:asciiTheme="minorHAnsi" w:hAnsiTheme="minorHAnsi" w:cstheme="minorHAnsi"/>
                                <w:color w:val="000000"/>
                                <w:sz w:val="22"/>
                                <w:szCs w:val="22"/>
                              </w:rPr>
                              <w:t>is produced monthly, except J</w:t>
                            </w:r>
                            <w:r>
                              <w:rPr>
                                <w:rFonts w:asciiTheme="minorHAnsi" w:hAnsiTheme="minorHAnsi" w:cstheme="minorHAnsi"/>
                                <w:color w:val="000000"/>
                                <w:sz w:val="22"/>
                                <w:szCs w:val="22"/>
                              </w:rPr>
                              <w:t>anuary</w:t>
                            </w:r>
                            <w:r w:rsidRPr="00227E2D">
                              <w:rPr>
                                <w:rFonts w:asciiTheme="minorHAnsi" w:hAnsiTheme="minorHAnsi" w:cstheme="minorHAnsi"/>
                                <w:color w:val="000000"/>
                                <w:sz w:val="22"/>
                                <w:szCs w:val="22"/>
                              </w:rPr>
                              <w:t xml:space="preserve">, by the Rochester Academy of </w:t>
                            </w:r>
                            <w:proofErr w:type="spellStart"/>
                            <w:r w:rsidRPr="00227E2D">
                              <w:rPr>
                                <w:rFonts w:asciiTheme="minorHAnsi" w:hAnsiTheme="minorHAnsi" w:cstheme="minorHAnsi"/>
                                <w:color w:val="000000"/>
                                <w:sz w:val="22"/>
                                <w:szCs w:val="22"/>
                              </w:rPr>
                              <w:t>Science</w:t>
                            </w:r>
                            <w:r>
                              <w:rPr>
                                <w:rFonts w:asciiTheme="minorHAnsi" w:hAnsiTheme="minorHAnsi" w:cstheme="minorHAnsi"/>
                                <w:color w:val="000000"/>
                                <w:sz w:val="22"/>
                                <w:szCs w:val="22"/>
                                <w:vertAlign w:val="superscript"/>
                              </w:rPr>
                              <w:t>TM</w:t>
                            </w:r>
                            <w:proofErr w:type="spellEnd"/>
                            <w:proofErr w:type="gramStart"/>
                            <w:r w:rsidRPr="00227E2D">
                              <w:rPr>
                                <w:rFonts w:asciiTheme="minorHAnsi" w:hAnsiTheme="minorHAnsi" w:cstheme="minorHAnsi"/>
                                <w:color w:val="000000"/>
                                <w:sz w:val="22"/>
                                <w:szCs w:val="22"/>
                              </w:rPr>
                              <w:t xml:space="preserve">. </w:t>
                            </w:r>
                            <w:proofErr w:type="gramEnd"/>
                            <w:r w:rsidRPr="00227E2D">
                              <w:rPr>
                                <w:rFonts w:asciiTheme="minorHAnsi" w:hAnsiTheme="minorHAnsi" w:cstheme="minorHAnsi"/>
                                <w:color w:val="000000"/>
                                <w:sz w:val="22"/>
                                <w:szCs w:val="22"/>
                              </w:rPr>
                              <w:t xml:space="preserve">Submissions are due by the 10th of the month and may be emailed to the </w:t>
                            </w:r>
                            <w:r>
                              <w:rPr>
                                <w:rFonts w:asciiTheme="minorHAnsi" w:hAnsiTheme="minorHAnsi" w:cstheme="minorHAnsi"/>
                                <w:color w:val="000000"/>
                                <w:sz w:val="22"/>
                                <w:szCs w:val="22"/>
                              </w:rPr>
                              <w:t xml:space="preserve">Bulletin </w:t>
                            </w:r>
                            <w:r w:rsidR="007A4D49">
                              <w:rPr>
                                <w:rFonts w:asciiTheme="minorHAnsi" w:hAnsiTheme="minorHAnsi" w:cstheme="minorHAnsi"/>
                                <w:color w:val="000000"/>
                                <w:sz w:val="22"/>
                                <w:szCs w:val="22"/>
                              </w:rPr>
                              <w:t>E</w:t>
                            </w:r>
                            <w:r>
                              <w:rPr>
                                <w:rFonts w:asciiTheme="minorHAnsi" w:hAnsiTheme="minorHAnsi" w:cstheme="minorHAnsi"/>
                                <w:color w:val="000000"/>
                                <w:sz w:val="22"/>
                                <w:szCs w:val="22"/>
                              </w:rPr>
                              <w:t xml:space="preserve">ditor Robert Crumrine at </w:t>
                            </w:r>
                            <w:hyperlink r:id="rId130" w:history="1">
                              <w:r w:rsidRPr="00512C6C">
                                <w:rPr>
                                  <w:rStyle w:val="Hyperlink"/>
                                  <w:rFonts w:asciiTheme="minorHAnsi" w:hAnsiTheme="minorHAnsi" w:cstheme="minorHAnsi"/>
                                  <w:sz w:val="22"/>
                                  <w:szCs w:val="22"/>
                                </w:rPr>
                                <w:t>bob.crumrine@gmail.com</w:t>
                              </w:r>
                            </w:hyperlink>
                            <w:r>
                              <w:rPr>
                                <w:rFonts w:asciiTheme="minorHAnsi" w:hAnsiTheme="minorHAnsi" w:cstheme="minorHAnsi"/>
                                <w:color w:val="000000"/>
                                <w:sz w:val="22"/>
                                <w:szCs w:val="22"/>
                              </w:rPr>
                              <w:t xml:space="preserve">.  </w:t>
                            </w:r>
                          </w:p>
                          <w:p w14:paraId="2B0033A0" w14:textId="1CB20F63" w:rsidR="0094133B" w:rsidRPr="00227E2D" w:rsidRDefault="0094133B" w:rsidP="00A80648">
                            <w:pPr>
                              <w:rPr>
                                <w:rFonts w:asciiTheme="minorHAnsi" w:hAnsiTheme="minorHAnsi" w:cstheme="minorHAnsi"/>
                                <w:b/>
                                <w:bCs/>
                                <w:sz w:val="22"/>
                                <w:szCs w:val="22"/>
                              </w:rPr>
                            </w:pPr>
                            <w:r w:rsidRPr="00227E2D">
                              <w:rPr>
                                <w:rFonts w:asciiTheme="minorHAnsi" w:hAnsiTheme="minorHAnsi" w:cstheme="minorHAnsi"/>
                                <w:b/>
                                <w:bCs/>
                                <w:sz w:val="22"/>
                                <w:szCs w:val="22"/>
                              </w:rPr>
                              <w:t>The Academy</w:t>
                            </w:r>
                            <w:r w:rsidR="00F331B3">
                              <w:rPr>
                                <w:rFonts w:asciiTheme="minorHAnsi" w:hAnsiTheme="minorHAnsi" w:cstheme="minorHAnsi"/>
                                <w:b/>
                                <w:bCs/>
                                <w:sz w:val="22"/>
                                <w:szCs w:val="22"/>
                              </w:rPr>
                              <w:t>’s</w:t>
                            </w:r>
                            <w:r w:rsidRPr="00227E2D">
                              <w:rPr>
                                <w:rFonts w:asciiTheme="minorHAnsi" w:hAnsiTheme="minorHAnsi" w:cstheme="minorHAnsi"/>
                                <w:b/>
                                <w:bCs/>
                                <w:sz w:val="22"/>
                                <w:szCs w:val="22"/>
                              </w:rPr>
                              <w:t xml:space="preserve"> postal address is P.O. Box 92642,</w:t>
                            </w:r>
                          </w:p>
                          <w:p w14:paraId="41C943F6" w14:textId="77777777" w:rsidR="0094133B" w:rsidRPr="00227E2D" w:rsidRDefault="0094133B" w:rsidP="00A80648">
                            <w:pPr>
                              <w:rPr>
                                <w:rFonts w:asciiTheme="minorHAnsi" w:hAnsiTheme="minorHAnsi" w:cstheme="minorHAnsi"/>
                                <w:sz w:val="22"/>
                                <w:szCs w:val="22"/>
                              </w:rPr>
                            </w:pPr>
                            <w:r w:rsidRPr="00227E2D">
                              <w:rPr>
                                <w:rFonts w:asciiTheme="minorHAnsi" w:hAnsiTheme="minorHAnsi" w:cstheme="minorHAnsi"/>
                                <w:b/>
                                <w:bCs/>
                                <w:sz w:val="22"/>
                                <w:szCs w:val="22"/>
                              </w:rPr>
                              <w:t>Rochester NY 14692-0642.</w:t>
                            </w:r>
                          </w:p>
                          <w:p w14:paraId="61410F1B" w14:textId="77777777" w:rsidR="0094133B" w:rsidRPr="00FA460C" w:rsidRDefault="0094133B" w:rsidP="00A80648">
                            <w:pPr>
                              <w:rPr>
                                <w:rFonts w:asciiTheme="minorHAnsi" w:hAnsiTheme="minorHAnsi" w:cstheme="minorHAnsi"/>
                                <w:b/>
                                <w:sz w:val="20"/>
                                <w:szCs w:val="20"/>
                              </w:rPr>
                            </w:pPr>
                          </w:p>
                        </w:txbxContent>
                      </wps:txbx>
                      <wps:bodyPr vert="horz" wrap="square" lIns="45720" tIns="45720" rIns="4572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73DCC2E" id="_x0000_s1058" type="#_x0000_t202" style="position:absolute;margin-left:15.1pt;margin-top:444.95pt;width:287.3pt;height:323.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">
                <v:path arrowok="t"/>
                <v:textbox inset="3.6pt,,3.6pt">
                  <w:txbxContent>
                    <w:p w14:paraId="79E0A5ED" w14:textId="77777777" w:rsidR="0094133B" w:rsidRPr="00227E2D" w:rsidRDefault="0094133B" w:rsidP="00A80648">
                      <w:pPr>
                        <w:autoSpaceDE w:val="0"/>
                        <w:spacing w:after="60"/>
                        <w:rPr>
                          <w:rFonts w:asciiTheme="minorHAnsi" w:hAnsiTheme="minorHAnsi" w:cstheme="minorHAnsi"/>
                          <w:sz w:val="22"/>
                          <w:szCs w:val="22"/>
                        </w:rPr>
                      </w:pPr>
                      <w:r w:rsidRPr="00227E2D">
                        <w:rPr>
                          <w:rFonts w:asciiTheme="minorHAnsi" w:hAnsiTheme="minorHAnsi" w:cstheme="minorHAnsi"/>
                          <w:b/>
                          <w:bCs/>
                          <w:color w:val="000000"/>
                          <w:sz w:val="22"/>
                          <w:szCs w:val="22"/>
                        </w:rPr>
                        <w:t xml:space="preserve">ABOUT THE ACADEMY </w:t>
                      </w:r>
                    </w:p>
                    <w:p w14:paraId="3A4A7108" w14:textId="77777777" w:rsidR="0094133B" w:rsidRPr="00227E2D" w:rsidRDefault="0094133B" w:rsidP="00A80648">
                      <w:pPr>
                        <w:autoSpaceDE w:val="0"/>
                        <w:spacing w:after="60"/>
                        <w:rPr>
                          <w:rFonts w:asciiTheme="minorHAnsi" w:hAnsiTheme="minorHAnsi" w:cstheme="minorHAnsi"/>
                          <w:color w:val="000000"/>
                          <w:sz w:val="22"/>
                          <w:szCs w:val="22"/>
                        </w:rPr>
                      </w:pPr>
                      <w:r w:rsidRPr="00227E2D">
                        <w:rPr>
                          <w:rFonts w:asciiTheme="minorHAnsi" w:hAnsiTheme="minorHAnsi" w:cstheme="minorHAnsi"/>
                          <w:color w:val="000000"/>
                          <w:sz w:val="22"/>
                          <w:szCs w:val="22"/>
                        </w:rPr>
                        <w:t xml:space="preserve">The Rochester Academy of </w:t>
                      </w:r>
                      <w:proofErr w:type="spellStart"/>
                      <w:r w:rsidRPr="00227E2D">
                        <w:rPr>
                          <w:rFonts w:asciiTheme="minorHAnsi" w:hAnsiTheme="minorHAnsi" w:cstheme="minorHAnsi"/>
                          <w:color w:val="000000"/>
                          <w:sz w:val="22"/>
                          <w:szCs w:val="22"/>
                        </w:rPr>
                        <w:t>Science</w:t>
                      </w:r>
                      <w:r w:rsidRPr="00227E2D">
                        <w:rPr>
                          <w:rFonts w:asciiTheme="minorHAnsi" w:hAnsiTheme="minorHAnsi" w:cstheme="minorHAnsi"/>
                          <w:color w:val="000000"/>
                          <w:sz w:val="22"/>
                          <w:szCs w:val="22"/>
                          <w:vertAlign w:val="superscript"/>
                        </w:rPr>
                        <w:t>TM</w:t>
                      </w:r>
                      <w:proofErr w:type="spellEnd"/>
                      <w:r w:rsidRPr="00227E2D">
                        <w:rPr>
                          <w:rFonts w:asciiTheme="minorHAnsi" w:hAnsiTheme="minorHAnsi" w:cstheme="minorHAnsi"/>
                          <w:color w:val="000000"/>
                          <w:sz w:val="22"/>
                          <w:szCs w:val="22"/>
                        </w:rPr>
                        <w:t xml:space="preserve">, Inc. is an organization that has been promoting interest in the natural sciences since 1881, with special focus on the western New York state region. Membership is open to anyone with an interest in science. Dues are minimal for the Academy and are listed in the </w:t>
                      </w:r>
                      <w:hyperlink r:id="rId131" w:history="1">
                        <w:r w:rsidRPr="00227E2D">
                          <w:rPr>
                            <w:rStyle w:val="Hyperlink"/>
                            <w:rFonts w:asciiTheme="minorHAnsi" w:hAnsiTheme="minorHAnsi" w:cstheme="minorHAnsi"/>
                            <w:sz w:val="22"/>
                            <w:szCs w:val="22"/>
                          </w:rPr>
                          <w:t>membership application online</w:t>
                        </w:r>
                      </w:hyperlink>
                      <w:r w:rsidRPr="00227E2D">
                        <w:rPr>
                          <w:rFonts w:asciiTheme="minorHAnsi" w:hAnsiTheme="minorHAnsi" w:cstheme="minorHAnsi"/>
                          <w:color w:val="000000"/>
                          <w:sz w:val="22"/>
                          <w:szCs w:val="22"/>
                        </w:rPr>
                        <w:t xml:space="preserve">. Each Section also sets dues to cover Section-related publications and mailings. We are recognized as a 501(c)3 organization. </w:t>
                      </w:r>
                    </w:p>
                    <w:p w14:paraId="54DF0404" w14:textId="77777777" w:rsidR="0094133B" w:rsidRDefault="0094133B" w:rsidP="00A80648">
                      <w:pPr>
                        <w:autoSpaceDE w:val="0"/>
                        <w:rPr>
                          <w:rFonts w:asciiTheme="minorHAnsi" w:hAnsiTheme="minorHAnsi" w:cstheme="minorHAnsi"/>
                          <w:color w:val="000000"/>
                          <w:sz w:val="22"/>
                          <w:szCs w:val="22"/>
                        </w:rPr>
                      </w:pPr>
                      <w:r w:rsidRPr="00227E2D">
                        <w:rPr>
                          <w:rFonts w:asciiTheme="minorHAnsi" w:hAnsiTheme="minorHAnsi" w:cstheme="minorHAnsi"/>
                          <w:color w:val="000000"/>
                          <w:sz w:val="22"/>
                          <w:szCs w:val="22"/>
                        </w:rPr>
                        <w:t xml:space="preserve">For information, contact President Michael </w:t>
                      </w:r>
                      <w:proofErr w:type="spellStart"/>
                      <w:r w:rsidRPr="00227E2D">
                        <w:rPr>
                          <w:rFonts w:asciiTheme="minorHAnsi" w:hAnsiTheme="minorHAnsi" w:cstheme="minorHAnsi"/>
                          <w:color w:val="000000"/>
                          <w:sz w:val="22"/>
                          <w:szCs w:val="22"/>
                        </w:rPr>
                        <w:t>Grenier</w:t>
                      </w:r>
                      <w:proofErr w:type="spellEnd"/>
                      <w:r w:rsidRPr="00227E2D">
                        <w:rPr>
                          <w:rFonts w:asciiTheme="minorHAnsi" w:hAnsiTheme="minorHAnsi" w:cstheme="minorHAnsi"/>
                          <w:color w:val="000000"/>
                          <w:sz w:val="22"/>
                          <w:szCs w:val="22"/>
                        </w:rPr>
                        <w:t xml:space="preserve"> at </w:t>
                      </w:r>
                    </w:p>
                    <w:p w14:paraId="0AA9EB91" w14:textId="77777777" w:rsidR="0094133B" w:rsidRPr="00227E2D" w:rsidRDefault="0094133B" w:rsidP="00A80648">
                      <w:pPr>
                        <w:autoSpaceDE w:val="0"/>
                        <w:rPr>
                          <w:rFonts w:asciiTheme="minorHAnsi" w:hAnsiTheme="minorHAnsi" w:cstheme="minorHAnsi"/>
                          <w:sz w:val="22"/>
                          <w:szCs w:val="22"/>
                        </w:rPr>
                      </w:pPr>
                      <w:r w:rsidRPr="00227E2D">
                        <w:rPr>
                          <w:rFonts w:asciiTheme="minorHAnsi" w:hAnsiTheme="minorHAnsi" w:cstheme="minorHAnsi"/>
                          <w:color w:val="000000"/>
                          <w:sz w:val="22"/>
                          <w:szCs w:val="22"/>
                        </w:rPr>
                        <w:t>(585) 671-8738 or by e</w:t>
                      </w:r>
                      <w:r w:rsidRPr="00227E2D">
                        <w:rPr>
                          <w:rFonts w:asciiTheme="minorHAnsi" w:hAnsiTheme="minorHAnsi" w:cstheme="minorHAnsi"/>
                          <w:sz w:val="22"/>
                          <w:szCs w:val="22"/>
                        </w:rPr>
                        <w:t xml:space="preserve">mail  </w:t>
                      </w:r>
                      <w:hyperlink r:id="rId132" w:history="1">
                        <w:r w:rsidRPr="00227E2D">
                          <w:rPr>
                            <w:rStyle w:val="Hyperlink"/>
                            <w:rFonts w:asciiTheme="minorHAnsi" w:hAnsiTheme="minorHAnsi" w:cstheme="minorHAnsi"/>
                            <w:sz w:val="22"/>
                            <w:szCs w:val="22"/>
                          </w:rPr>
                          <w:t>paleo@frontier.com</w:t>
                        </w:r>
                      </w:hyperlink>
                      <w:r w:rsidRPr="00227E2D">
                        <w:rPr>
                          <w:rFonts w:asciiTheme="minorHAnsi" w:hAnsiTheme="minorHAnsi" w:cstheme="minorHAnsi"/>
                          <w:sz w:val="22"/>
                          <w:szCs w:val="22"/>
                        </w:rPr>
                        <w:t>.</w:t>
                      </w:r>
                    </w:p>
                    <w:p w14:paraId="33BED28C" w14:textId="77777777" w:rsidR="0094133B" w:rsidRPr="00227E2D" w:rsidRDefault="0094133B" w:rsidP="00A80648">
                      <w:pPr>
                        <w:autoSpaceDE w:val="0"/>
                        <w:spacing w:after="60"/>
                        <w:rPr>
                          <w:rFonts w:asciiTheme="minorHAnsi" w:hAnsiTheme="minorHAnsi" w:cstheme="minorHAnsi"/>
                          <w:sz w:val="22"/>
                          <w:szCs w:val="22"/>
                        </w:rPr>
                      </w:pPr>
                      <w:r w:rsidRPr="00227E2D">
                        <w:rPr>
                          <w:rFonts w:asciiTheme="minorHAnsi" w:hAnsiTheme="minorHAnsi" w:cstheme="minorHAnsi"/>
                          <w:sz w:val="22"/>
                          <w:szCs w:val="22"/>
                        </w:rPr>
                        <w:t xml:space="preserve">The Academy Internet website is </w:t>
                      </w:r>
                      <w:hyperlink r:id="rId133" w:history="1">
                        <w:r w:rsidRPr="00227E2D">
                          <w:rPr>
                            <w:rStyle w:val="Hyperlink"/>
                            <w:rFonts w:asciiTheme="minorHAnsi" w:hAnsiTheme="minorHAnsi" w:cstheme="minorHAnsi"/>
                            <w:sz w:val="22"/>
                            <w:szCs w:val="22"/>
                          </w:rPr>
                          <w:t>http://www.rasny.org</w:t>
                        </w:r>
                      </w:hyperlink>
                      <w:r w:rsidRPr="00227E2D">
                        <w:rPr>
                          <w:rFonts w:asciiTheme="minorHAnsi" w:hAnsiTheme="minorHAnsi" w:cstheme="minorHAnsi"/>
                          <w:sz w:val="22"/>
                          <w:szCs w:val="22"/>
                        </w:rPr>
                        <w:t xml:space="preserve"> or see us on Facebook at </w:t>
                      </w:r>
                      <w:hyperlink r:id="rId134" w:history="1">
                        <w:r w:rsidRPr="00227E2D">
                          <w:rPr>
                            <w:rStyle w:val="Hyperlink"/>
                            <w:rFonts w:asciiTheme="minorHAnsi" w:hAnsiTheme="minorHAnsi" w:cstheme="minorHAnsi"/>
                            <w:sz w:val="22"/>
                            <w:szCs w:val="22"/>
                          </w:rPr>
                          <w:t>https://www.facebook.com/Rochester-Academy-of-Science-792700687474549</w:t>
                        </w:r>
                      </w:hyperlink>
                      <w:r w:rsidRPr="00227E2D">
                        <w:rPr>
                          <w:rFonts w:asciiTheme="minorHAnsi" w:hAnsiTheme="minorHAnsi" w:cstheme="minorHAnsi"/>
                          <w:b/>
                          <w:bCs/>
                          <w:sz w:val="22"/>
                          <w:szCs w:val="22"/>
                        </w:rPr>
                        <w:t xml:space="preserve">. </w:t>
                      </w:r>
                    </w:p>
                    <w:p w14:paraId="3AA01987" w14:textId="40D70409" w:rsidR="0094133B" w:rsidRPr="00227E2D" w:rsidRDefault="0094133B" w:rsidP="00A80648">
                      <w:pPr>
                        <w:autoSpaceDE w:val="0"/>
                        <w:spacing w:after="120"/>
                        <w:rPr>
                          <w:rFonts w:asciiTheme="minorHAnsi" w:hAnsiTheme="minorHAnsi" w:cstheme="minorHAnsi"/>
                          <w:sz w:val="22"/>
                          <w:szCs w:val="22"/>
                        </w:rPr>
                      </w:pPr>
                      <w:r w:rsidRPr="00227E2D">
                        <w:rPr>
                          <w:rFonts w:asciiTheme="minorHAnsi" w:hAnsiTheme="minorHAnsi" w:cstheme="minorHAnsi"/>
                          <w:color w:val="000000"/>
                          <w:sz w:val="22"/>
                          <w:szCs w:val="22"/>
                        </w:rPr>
                        <w:t>This “</w:t>
                      </w:r>
                      <w:r w:rsidRPr="00227E2D">
                        <w:rPr>
                          <w:rFonts w:asciiTheme="minorHAnsi" w:hAnsiTheme="minorHAnsi" w:cstheme="minorHAnsi"/>
                          <w:b/>
                          <w:bCs/>
                          <w:color w:val="000000"/>
                          <w:sz w:val="22"/>
                          <w:szCs w:val="22"/>
                        </w:rPr>
                        <w:t xml:space="preserve">BULLETIN” </w:t>
                      </w:r>
                      <w:r w:rsidRPr="00227E2D">
                        <w:rPr>
                          <w:rFonts w:asciiTheme="minorHAnsi" w:hAnsiTheme="minorHAnsi" w:cstheme="minorHAnsi"/>
                          <w:color w:val="000000"/>
                          <w:sz w:val="22"/>
                          <w:szCs w:val="22"/>
                        </w:rPr>
                        <w:t>is produced monthly, except J</w:t>
                      </w:r>
                      <w:r>
                        <w:rPr>
                          <w:rFonts w:asciiTheme="minorHAnsi" w:hAnsiTheme="minorHAnsi" w:cstheme="minorHAnsi"/>
                          <w:color w:val="000000"/>
                          <w:sz w:val="22"/>
                          <w:szCs w:val="22"/>
                        </w:rPr>
                        <w:t>anuary</w:t>
                      </w:r>
                      <w:r w:rsidRPr="00227E2D">
                        <w:rPr>
                          <w:rFonts w:asciiTheme="minorHAnsi" w:hAnsiTheme="minorHAnsi" w:cstheme="minorHAnsi"/>
                          <w:color w:val="000000"/>
                          <w:sz w:val="22"/>
                          <w:szCs w:val="22"/>
                        </w:rPr>
                        <w:t xml:space="preserve">, by the Rochester Academy of </w:t>
                      </w:r>
                      <w:proofErr w:type="spellStart"/>
                      <w:r w:rsidRPr="00227E2D">
                        <w:rPr>
                          <w:rFonts w:asciiTheme="minorHAnsi" w:hAnsiTheme="minorHAnsi" w:cstheme="minorHAnsi"/>
                          <w:color w:val="000000"/>
                          <w:sz w:val="22"/>
                          <w:szCs w:val="22"/>
                        </w:rPr>
                        <w:t>Science</w:t>
                      </w:r>
                      <w:r>
                        <w:rPr>
                          <w:rFonts w:asciiTheme="minorHAnsi" w:hAnsiTheme="minorHAnsi" w:cstheme="minorHAnsi"/>
                          <w:color w:val="000000"/>
                          <w:sz w:val="22"/>
                          <w:szCs w:val="22"/>
                          <w:vertAlign w:val="superscript"/>
                        </w:rPr>
                        <w:t>TM</w:t>
                      </w:r>
                      <w:proofErr w:type="spellEnd"/>
                      <w:r w:rsidRPr="00227E2D">
                        <w:rPr>
                          <w:rFonts w:asciiTheme="minorHAnsi" w:hAnsiTheme="minorHAnsi" w:cstheme="minorHAnsi"/>
                          <w:color w:val="000000"/>
                          <w:sz w:val="22"/>
                          <w:szCs w:val="22"/>
                        </w:rPr>
                        <w:t xml:space="preserve">. Submissions are due by the 10th of the month and may be emailed to the </w:t>
                      </w:r>
                      <w:r>
                        <w:rPr>
                          <w:rFonts w:asciiTheme="minorHAnsi" w:hAnsiTheme="minorHAnsi" w:cstheme="minorHAnsi"/>
                          <w:color w:val="000000"/>
                          <w:sz w:val="22"/>
                          <w:szCs w:val="22"/>
                        </w:rPr>
                        <w:t xml:space="preserve">Bulletin </w:t>
                      </w:r>
                      <w:r w:rsidR="007A4D49">
                        <w:rPr>
                          <w:rFonts w:asciiTheme="minorHAnsi" w:hAnsiTheme="minorHAnsi" w:cstheme="minorHAnsi"/>
                          <w:color w:val="000000"/>
                          <w:sz w:val="22"/>
                          <w:szCs w:val="22"/>
                        </w:rPr>
                        <w:t>E</w:t>
                      </w:r>
                      <w:r>
                        <w:rPr>
                          <w:rFonts w:asciiTheme="minorHAnsi" w:hAnsiTheme="minorHAnsi" w:cstheme="minorHAnsi"/>
                          <w:color w:val="000000"/>
                          <w:sz w:val="22"/>
                          <w:szCs w:val="22"/>
                        </w:rPr>
                        <w:t xml:space="preserve">ditor Robert </w:t>
                      </w:r>
                      <w:proofErr w:type="spellStart"/>
                      <w:r>
                        <w:rPr>
                          <w:rFonts w:asciiTheme="minorHAnsi" w:hAnsiTheme="minorHAnsi" w:cstheme="minorHAnsi"/>
                          <w:color w:val="000000"/>
                          <w:sz w:val="22"/>
                          <w:szCs w:val="22"/>
                        </w:rPr>
                        <w:t>Crumrine</w:t>
                      </w:r>
                      <w:proofErr w:type="spellEnd"/>
                      <w:r>
                        <w:rPr>
                          <w:rFonts w:asciiTheme="minorHAnsi" w:hAnsiTheme="minorHAnsi" w:cstheme="minorHAnsi"/>
                          <w:color w:val="000000"/>
                          <w:sz w:val="22"/>
                          <w:szCs w:val="22"/>
                        </w:rPr>
                        <w:t xml:space="preserve"> at </w:t>
                      </w:r>
                      <w:hyperlink r:id="rId135" w:history="1">
                        <w:r w:rsidRPr="00512C6C">
                          <w:rPr>
                            <w:rStyle w:val="Hyperlink"/>
                            <w:rFonts w:asciiTheme="minorHAnsi" w:hAnsiTheme="minorHAnsi" w:cstheme="minorHAnsi"/>
                            <w:sz w:val="22"/>
                            <w:szCs w:val="22"/>
                          </w:rPr>
                          <w:t>bob.crumrine@gmail.com</w:t>
                        </w:r>
                      </w:hyperlink>
                      <w:r>
                        <w:rPr>
                          <w:rFonts w:asciiTheme="minorHAnsi" w:hAnsiTheme="minorHAnsi" w:cstheme="minorHAnsi"/>
                          <w:color w:val="000000"/>
                          <w:sz w:val="22"/>
                          <w:szCs w:val="22"/>
                        </w:rPr>
                        <w:t xml:space="preserve">.  </w:t>
                      </w:r>
                    </w:p>
                    <w:p w14:paraId="2B0033A0" w14:textId="1CB20F63" w:rsidR="0094133B" w:rsidRPr="00227E2D" w:rsidRDefault="0094133B" w:rsidP="00A80648">
                      <w:pPr>
                        <w:rPr>
                          <w:rFonts w:asciiTheme="minorHAnsi" w:hAnsiTheme="minorHAnsi" w:cstheme="minorHAnsi"/>
                          <w:b/>
                          <w:bCs/>
                          <w:sz w:val="22"/>
                          <w:szCs w:val="22"/>
                        </w:rPr>
                      </w:pPr>
                      <w:r w:rsidRPr="00227E2D">
                        <w:rPr>
                          <w:rFonts w:asciiTheme="minorHAnsi" w:hAnsiTheme="minorHAnsi" w:cstheme="minorHAnsi"/>
                          <w:b/>
                          <w:bCs/>
                          <w:sz w:val="22"/>
                          <w:szCs w:val="22"/>
                        </w:rPr>
                        <w:t>The Academy</w:t>
                      </w:r>
                      <w:r w:rsidR="00F331B3">
                        <w:rPr>
                          <w:rFonts w:asciiTheme="minorHAnsi" w:hAnsiTheme="minorHAnsi" w:cstheme="minorHAnsi"/>
                          <w:b/>
                          <w:bCs/>
                          <w:sz w:val="22"/>
                          <w:szCs w:val="22"/>
                        </w:rPr>
                        <w:t>’s</w:t>
                      </w:r>
                      <w:r w:rsidRPr="00227E2D">
                        <w:rPr>
                          <w:rFonts w:asciiTheme="minorHAnsi" w:hAnsiTheme="minorHAnsi" w:cstheme="minorHAnsi"/>
                          <w:b/>
                          <w:bCs/>
                          <w:sz w:val="22"/>
                          <w:szCs w:val="22"/>
                        </w:rPr>
                        <w:t xml:space="preserve"> postal address is P.O. Box 92642,</w:t>
                      </w:r>
                    </w:p>
                    <w:p w14:paraId="41C943F6" w14:textId="77777777" w:rsidR="0094133B" w:rsidRPr="00227E2D" w:rsidRDefault="0094133B" w:rsidP="00A80648">
                      <w:pPr>
                        <w:rPr>
                          <w:rFonts w:asciiTheme="minorHAnsi" w:hAnsiTheme="minorHAnsi" w:cstheme="minorHAnsi"/>
                          <w:sz w:val="22"/>
                          <w:szCs w:val="22"/>
                        </w:rPr>
                      </w:pPr>
                      <w:r w:rsidRPr="00227E2D">
                        <w:rPr>
                          <w:rFonts w:asciiTheme="minorHAnsi" w:hAnsiTheme="minorHAnsi" w:cstheme="minorHAnsi"/>
                          <w:b/>
                          <w:bCs/>
                          <w:sz w:val="22"/>
                          <w:szCs w:val="22"/>
                        </w:rPr>
                        <w:t>Rochester NY 14692-0642.</w:t>
                      </w:r>
                    </w:p>
                    <w:p w14:paraId="61410F1B" w14:textId="77777777" w:rsidR="0094133B" w:rsidRPr="00FA460C" w:rsidRDefault="0094133B" w:rsidP="00A80648">
                      <w:pPr>
                        <w:rPr>
                          <w:rFonts w:asciiTheme="minorHAnsi" w:hAnsiTheme="minorHAnsi" w:cstheme="minorHAnsi"/>
                          <w:b/>
                          <w:sz w:val="20"/>
                          <w:szCs w:val="20"/>
                        </w:rPr>
                      </w:pPr>
                    </w:p>
                  </w:txbxContent>
                </v:textbox>
                <w10:wrap anchorx="page" anchory="page"/>
              </v:shape>
            </w:pict>
          </mc:Fallback>
        </mc:AlternateContent>
      </w:r>
    </w:p>
    <w:sectPr w:rsidR="00A80648" w:rsidSect="00E40301">
      <w:pgSz w:w="12240" w:h="15840"/>
      <w:pgMar w:top="432" w:right="547"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swiss"/>
    <w:pitch w:val="variable"/>
    <w:sig w:usb0="E50002FF" w:usb1="500079DB" w:usb2="00000010" w:usb3="00000000" w:csb0="00000001"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Aptos Narrow">
    <w:charset w:val="00"/>
    <w:family w:val="swiss"/>
    <w:pitch w:val="variable"/>
    <w:sig w:usb0="20000287" w:usb1="00000003" w:usb2="00000000" w:usb3="00000000" w:csb0="0000019F" w:csb1="00000000"/>
  </w:font>
  <w:font w:name="ƒÇ%">
    <w:altName w:val="Calibri"/>
    <w:panose1 w:val="00000000000000000000"/>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F5A15"/>
    <w:multiLevelType w:val="hybridMultilevel"/>
    <w:tmpl w:val="4F96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C6D4C"/>
    <w:multiLevelType w:val="hybridMultilevel"/>
    <w:tmpl w:val="B8E6E4CC"/>
    <w:lvl w:ilvl="0" w:tplc="7B04E46C">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41907ED"/>
    <w:multiLevelType w:val="hybridMultilevel"/>
    <w:tmpl w:val="6A98A1D0"/>
    <w:lvl w:ilvl="0" w:tplc="A84ABD5E">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556396">
    <w:abstractNumId w:val="0"/>
  </w:num>
  <w:num w:numId="2" w16cid:durableId="1237474642">
    <w:abstractNumId w:val="2"/>
  </w:num>
  <w:num w:numId="3" w16cid:durableId="1715501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4D1"/>
    <w:rsid w:val="0000033E"/>
    <w:rsid w:val="0000047C"/>
    <w:rsid w:val="000030CA"/>
    <w:rsid w:val="00005317"/>
    <w:rsid w:val="00007651"/>
    <w:rsid w:val="00010116"/>
    <w:rsid w:val="000143B1"/>
    <w:rsid w:val="00025621"/>
    <w:rsid w:val="000311B3"/>
    <w:rsid w:val="00033EFB"/>
    <w:rsid w:val="000365D1"/>
    <w:rsid w:val="0004247F"/>
    <w:rsid w:val="00050165"/>
    <w:rsid w:val="000501D8"/>
    <w:rsid w:val="0005399B"/>
    <w:rsid w:val="00056B83"/>
    <w:rsid w:val="00062E83"/>
    <w:rsid w:val="00064DD1"/>
    <w:rsid w:val="0006572D"/>
    <w:rsid w:val="00066071"/>
    <w:rsid w:val="00071807"/>
    <w:rsid w:val="000740FF"/>
    <w:rsid w:val="0007568F"/>
    <w:rsid w:val="0008214C"/>
    <w:rsid w:val="00084F1D"/>
    <w:rsid w:val="000877E1"/>
    <w:rsid w:val="0009384E"/>
    <w:rsid w:val="000A13E1"/>
    <w:rsid w:val="000A2DD8"/>
    <w:rsid w:val="000A4CDB"/>
    <w:rsid w:val="000A7C27"/>
    <w:rsid w:val="000B3AC4"/>
    <w:rsid w:val="000B4820"/>
    <w:rsid w:val="000C2B90"/>
    <w:rsid w:val="000C5123"/>
    <w:rsid w:val="000D0373"/>
    <w:rsid w:val="000D1518"/>
    <w:rsid w:val="000D207E"/>
    <w:rsid w:val="000D747D"/>
    <w:rsid w:val="000E0662"/>
    <w:rsid w:val="000E1379"/>
    <w:rsid w:val="000E13BF"/>
    <w:rsid w:val="000E198A"/>
    <w:rsid w:val="000E1A0B"/>
    <w:rsid w:val="000E2D84"/>
    <w:rsid w:val="000E53CE"/>
    <w:rsid w:val="000E5E73"/>
    <w:rsid w:val="000E64DF"/>
    <w:rsid w:val="000F10F5"/>
    <w:rsid w:val="000F2E66"/>
    <w:rsid w:val="000F5613"/>
    <w:rsid w:val="0010113A"/>
    <w:rsid w:val="00104CA3"/>
    <w:rsid w:val="0011296B"/>
    <w:rsid w:val="001158D0"/>
    <w:rsid w:val="001229CA"/>
    <w:rsid w:val="00122B5B"/>
    <w:rsid w:val="00124DFC"/>
    <w:rsid w:val="00131E64"/>
    <w:rsid w:val="001326D8"/>
    <w:rsid w:val="001327EE"/>
    <w:rsid w:val="001331C7"/>
    <w:rsid w:val="00134F58"/>
    <w:rsid w:val="00137786"/>
    <w:rsid w:val="00140312"/>
    <w:rsid w:val="00151EBD"/>
    <w:rsid w:val="00153E78"/>
    <w:rsid w:val="00157C14"/>
    <w:rsid w:val="001602C9"/>
    <w:rsid w:val="0016044A"/>
    <w:rsid w:val="00161CA8"/>
    <w:rsid w:val="001620EF"/>
    <w:rsid w:val="00162BBC"/>
    <w:rsid w:val="001700C2"/>
    <w:rsid w:val="00171442"/>
    <w:rsid w:val="0017451A"/>
    <w:rsid w:val="001746D9"/>
    <w:rsid w:val="00177D15"/>
    <w:rsid w:val="0018385B"/>
    <w:rsid w:val="00185309"/>
    <w:rsid w:val="001860C4"/>
    <w:rsid w:val="0018704E"/>
    <w:rsid w:val="001919F8"/>
    <w:rsid w:val="00194E21"/>
    <w:rsid w:val="001951D6"/>
    <w:rsid w:val="001A0C8F"/>
    <w:rsid w:val="001A16B7"/>
    <w:rsid w:val="001A2FD3"/>
    <w:rsid w:val="001A4193"/>
    <w:rsid w:val="001A54AC"/>
    <w:rsid w:val="001B002B"/>
    <w:rsid w:val="001B0C52"/>
    <w:rsid w:val="001B1F5A"/>
    <w:rsid w:val="001B363E"/>
    <w:rsid w:val="001B481D"/>
    <w:rsid w:val="001B6E6F"/>
    <w:rsid w:val="001C1B7F"/>
    <w:rsid w:val="001C56EB"/>
    <w:rsid w:val="001C60D0"/>
    <w:rsid w:val="001C613F"/>
    <w:rsid w:val="001D0152"/>
    <w:rsid w:val="001D51F4"/>
    <w:rsid w:val="001D6236"/>
    <w:rsid w:val="001E197B"/>
    <w:rsid w:val="001E2340"/>
    <w:rsid w:val="001E2411"/>
    <w:rsid w:val="001E254D"/>
    <w:rsid w:val="001F09BC"/>
    <w:rsid w:val="001F359D"/>
    <w:rsid w:val="002039DF"/>
    <w:rsid w:val="002074A3"/>
    <w:rsid w:val="00210484"/>
    <w:rsid w:val="0021318C"/>
    <w:rsid w:val="00217A1D"/>
    <w:rsid w:val="00221161"/>
    <w:rsid w:val="00231669"/>
    <w:rsid w:val="00231CC7"/>
    <w:rsid w:val="00233857"/>
    <w:rsid w:val="002504F6"/>
    <w:rsid w:val="00250A09"/>
    <w:rsid w:val="00251F8A"/>
    <w:rsid w:val="00255624"/>
    <w:rsid w:val="002574AD"/>
    <w:rsid w:val="00257595"/>
    <w:rsid w:val="002604D1"/>
    <w:rsid w:val="002617B2"/>
    <w:rsid w:val="00261B43"/>
    <w:rsid w:val="00270BA2"/>
    <w:rsid w:val="00271A2F"/>
    <w:rsid w:val="002724F2"/>
    <w:rsid w:val="00272720"/>
    <w:rsid w:val="00273346"/>
    <w:rsid w:val="002759EC"/>
    <w:rsid w:val="00276FE6"/>
    <w:rsid w:val="00281C31"/>
    <w:rsid w:val="00282D14"/>
    <w:rsid w:val="002866E6"/>
    <w:rsid w:val="0028702B"/>
    <w:rsid w:val="002876FB"/>
    <w:rsid w:val="00292FB2"/>
    <w:rsid w:val="002950B6"/>
    <w:rsid w:val="00295659"/>
    <w:rsid w:val="00295937"/>
    <w:rsid w:val="00296EB0"/>
    <w:rsid w:val="002A1634"/>
    <w:rsid w:val="002A485E"/>
    <w:rsid w:val="002A60E8"/>
    <w:rsid w:val="002A7EDE"/>
    <w:rsid w:val="002B1DF9"/>
    <w:rsid w:val="002B63AF"/>
    <w:rsid w:val="002B6BCE"/>
    <w:rsid w:val="002C24A5"/>
    <w:rsid w:val="002C25B2"/>
    <w:rsid w:val="002C3D5C"/>
    <w:rsid w:val="002C47CF"/>
    <w:rsid w:val="002C65E5"/>
    <w:rsid w:val="002D35EC"/>
    <w:rsid w:val="002D4BC2"/>
    <w:rsid w:val="002E06A3"/>
    <w:rsid w:val="002E0B94"/>
    <w:rsid w:val="002E3C84"/>
    <w:rsid w:val="002E7902"/>
    <w:rsid w:val="002F02AA"/>
    <w:rsid w:val="002F6D33"/>
    <w:rsid w:val="003051A6"/>
    <w:rsid w:val="00315CC5"/>
    <w:rsid w:val="00316852"/>
    <w:rsid w:val="00316CF0"/>
    <w:rsid w:val="00316E39"/>
    <w:rsid w:val="0032135E"/>
    <w:rsid w:val="003231F0"/>
    <w:rsid w:val="00331DAF"/>
    <w:rsid w:val="00332849"/>
    <w:rsid w:val="00333562"/>
    <w:rsid w:val="0033358B"/>
    <w:rsid w:val="00335994"/>
    <w:rsid w:val="0033631C"/>
    <w:rsid w:val="00337577"/>
    <w:rsid w:val="0034209D"/>
    <w:rsid w:val="0034295D"/>
    <w:rsid w:val="00342FCB"/>
    <w:rsid w:val="00343C8D"/>
    <w:rsid w:val="003448AE"/>
    <w:rsid w:val="003462D9"/>
    <w:rsid w:val="00346763"/>
    <w:rsid w:val="003505FF"/>
    <w:rsid w:val="00350A21"/>
    <w:rsid w:val="00351B90"/>
    <w:rsid w:val="00352585"/>
    <w:rsid w:val="003540ED"/>
    <w:rsid w:val="00355F40"/>
    <w:rsid w:val="00360EF2"/>
    <w:rsid w:val="003671A7"/>
    <w:rsid w:val="00367C8D"/>
    <w:rsid w:val="00370278"/>
    <w:rsid w:val="003705AD"/>
    <w:rsid w:val="003716CF"/>
    <w:rsid w:val="0037761C"/>
    <w:rsid w:val="0037788C"/>
    <w:rsid w:val="00377C03"/>
    <w:rsid w:val="003812F7"/>
    <w:rsid w:val="00384847"/>
    <w:rsid w:val="0038579D"/>
    <w:rsid w:val="00387770"/>
    <w:rsid w:val="00387904"/>
    <w:rsid w:val="003940C6"/>
    <w:rsid w:val="003A0AF7"/>
    <w:rsid w:val="003A43CE"/>
    <w:rsid w:val="003A5D02"/>
    <w:rsid w:val="003A6088"/>
    <w:rsid w:val="003A76CB"/>
    <w:rsid w:val="003B30FC"/>
    <w:rsid w:val="003B700B"/>
    <w:rsid w:val="003C1A34"/>
    <w:rsid w:val="003C6661"/>
    <w:rsid w:val="003C66E7"/>
    <w:rsid w:val="003D1D6C"/>
    <w:rsid w:val="003D73F8"/>
    <w:rsid w:val="003E019F"/>
    <w:rsid w:val="003E24A9"/>
    <w:rsid w:val="003E2522"/>
    <w:rsid w:val="003E4136"/>
    <w:rsid w:val="003E72D5"/>
    <w:rsid w:val="003F43CF"/>
    <w:rsid w:val="003F5CBB"/>
    <w:rsid w:val="004008E4"/>
    <w:rsid w:val="004033C4"/>
    <w:rsid w:val="00403C22"/>
    <w:rsid w:val="00404060"/>
    <w:rsid w:val="00405DDF"/>
    <w:rsid w:val="0042065D"/>
    <w:rsid w:val="00420975"/>
    <w:rsid w:val="00420BA7"/>
    <w:rsid w:val="004216A4"/>
    <w:rsid w:val="00423EAE"/>
    <w:rsid w:val="0042736D"/>
    <w:rsid w:val="00431286"/>
    <w:rsid w:val="00432EA2"/>
    <w:rsid w:val="0044279A"/>
    <w:rsid w:val="00447913"/>
    <w:rsid w:val="00450E61"/>
    <w:rsid w:val="004512F7"/>
    <w:rsid w:val="00451355"/>
    <w:rsid w:val="004521C7"/>
    <w:rsid w:val="00453C84"/>
    <w:rsid w:val="00461A28"/>
    <w:rsid w:val="00461F68"/>
    <w:rsid w:val="00463E40"/>
    <w:rsid w:val="004649E6"/>
    <w:rsid w:val="004720CB"/>
    <w:rsid w:val="0047222A"/>
    <w:rsid w:val="00472661"/>
    <w:rsid w:val="0048126A"/>
    <w:rsid w:val="00486770"/>
    <w:rsid w:val="00486D2F"/>
    <w:rsid w:val="004873C1"/>
    <w:rsid w:val="00490ED8"/>
    <w:rsid w:val="00491608"/>
    <w:rsid w:val="00495EC1"/>
    <w:rsid w:val="004961F7"/>
    <w:rsid w:val="00497C15"/>
    <w:rsid w:val="004A0400"/>
    <w:rsid w:val="004A09CA"/>
    <w:rsid w:val="004A560F"/>
    <w:rsid w:val="004B0A03"/>
    <w:rsid w:val="004B16AD"/>
    <w:rsid w:val="004B469F"/>
    <w:rsid w:val="004B48FD"/>
    <w:rsid w:val="004B7256"/>
    <w:rsid w:val="004C1F82"/>
    <w:rsid w:val="004C5C22"/>
    <w:rsid w:val="004C6474"/>
    <w:rsid w:val="004C7A15"/>
    <w:rsid w:val="004D0CD5"/>
    <w:rsid w:val="004D6CE2"/>
    <w:rsid w:val="004D7941"/>
    <w:rsid w:val="004E027B"/>
    <w:rsid w:val="004E434A"/>
    <w:rsid w:val="004E4EB3"/>
    <w:rsid w:val="004F059F"/>
    <w:rsid w:val="004F1066"/>
    <w:rsid w:val="004F13D3"/>
    <w:rsid w:val="004F32F3"/>
    <w:rsid w:val="004F4380"/>
    <w:rsid w:val="004F49B3"/>
    <w:rsid w:val="004F7039"/>
    <w:rsid w:val="004F7E3B"/>
    <w:rsid w:val="004F7E97"/>
    <w:rsid w:val="005007A0"/>
    <w:rsid w:val="005019BF"/>
    <w:rsid w:val="005025A9"/>
    <w:rsid w:val="00506AE7"/>
    <w:rsid w:val="005071A4"/>
    <w:rsid w:val="0050760B"/>
    <w:rsid w:val="00510543"/>
    <w:rsid w:val="00510607"/>
    <w:rsid w:val="00512D02"/>
    <w:rsid w:val="00514E22"/>
    <w:rsid w:val="00516C11"/>
    <w:rsid w:val="005230C0"/>
    <w:rsid w:val="00524282"/>
    <w:rsid w:val="00525EF3"/>
    <w:rsid w:val="00527C1D"/>
    <w:rsid w:val="00527CE2"/>
    <w:rsid w:val="00530052"/>
    <w:rsid w:val="00530F19"/>
    <w:rsid w:val="00532408"/>
    <w:rsid w:val="00534C0C"/>
    <w:rsid w:val="005353C7"/>
    <w:rsid w:val="00535ED7"/>
    <w:rsid w:val="00541167"/>
    <w:rsid w:val="005417C7"/>
    <w:rsid w:val="00543DE1"/>
    <w:rsid w:val="0055183F"/>
    <w:rsid w:val="005522C6"/>
    <w:rsid w:val="00552FC4"/>
    <w:rsid w:val="00553812"/>
    <w:rsid w:val="00556EB8"/>
    <w:rsid w:val="00561A4C"/>
    <w:rsid w:val="00571288"/>
    <w:rsid w:val="00572A06"/>
    <w:rsid w:val="00573DC4"/>
    <w:rsid w:val="005746B1"/>
    <w:rsid w:val="005800A2"/>
    <w:rsid w:val="00581D00"/>
    <w:rsid w:val="00586074"/>
    <w:rsid w:val="00587854"/>
    <w:rsid w:val="00587BF5"/>
    <w:rsid w:val="005A1BD1"/>
    <w:rsid w:val="005A5B9B"/>
    <w:rsid w:val="005A6C32"/>
    <w:rsid w:val="005B0789"/>
    <w:rsid w:val="005B2E7E"/>
    <w:rsid w:val="005B304E"/>
    <w:rsid w:val="005B3EC9"/>
    <w:rsid w:val="005B3F54"/>
    <w:rsid w:val="005B62A6"/>
    <w:rsid w:val="005C01F9"/>
    <w:rsid w:val="005C3AF9"/>
    <w:rsid w:val="005C4598"/>
    <w:rsid w:val="005D1A32"/>
    <w:rsid w:val="005D53B2"/>
    <w:rsid w:val="005E3281"/>
    <w:rsid w:val="005E5541"/>
    <w:rsid w:val="005E694F"/>
    <w:rsid w:val="005F0BDB"/>
    <w:rsid w:val="005F4E74"/>
    <w:rsid w:val="0060354B"/>
    <w:rsid w:val="0060423C"/>
    <w:rsid w:val="00605B96"/>
    <w:rsid w:val="00606CDE"/>
    <w:rsid w:val="00610500"/>
    <w:rsid w:val="00612010"/>
    <w:rsid w:val="00614793"/>
    <w:rsid w:val="00616B2B"/>
    <w:rsid w:val="0063205B"/>
    <w:rsid w:val="00632F65"/>
    <w:rsid w:val="006353F2"/>
    <w:rsid w:val="006449FC"/>
    <w:rsid w:val="00647063"/>
    <w:rsid w:val="00650891"/>
    <w:rsid w:val="006511A0"/>
    <w:rsid w:val="00656EF7"/>
    <w:rsid w:val="006643E8"/>
    <w:rsid w:val="00671DF3"/>
    <w:rsid w:val="00672727"/>
    <w:rsid w:val="00675144"/>
    <w:rsid w:val="006754F3"/>
    <w:rsid w:val="0068323A"/>
    <w:rsid w:val="0068712C"/>
    <w:rsid w:val="0068790B"/>
    <w:rsid w:val="006A13FD"/>
    <w:rsid w:val="006A2EAE"/>
    <w:rsid w:val="006A679F"/>
    <w:rsid w:val="006A7B4C"/>
    <w:rsid w:val="006B125A"/>
    <w:rsid w:val="006B2C62"/>
    <w:rsid w:val="006B50B6"/>
    <w:rsid w:val="006C043C"/>
    <w:rsid w:val="006C1F12"/>
    <w:rsid w:val="006C20B7"/>
    <w:rsid w:val="006D34A4"/>
    <w:rsid w:val="006D4493"/>
    <w:rsid w:val="006D4601"/>
    <w:rsid w:val="006D4687"/>
    <w:rsid w:val="006D5DBE"/>
    <w:rsid w:val="006D651F"/>
    <w:rsid w:val="006E09C0"/>
    <w:rsid w:val="006E0D2B"/>
    <w:rsid w:val="006E265F"/>
    <w:rsid w:val="006E574B"/>
    <w:rsid w:val="006E72D3"/>
    <w:rsid w:val="006F0DF0"/>
    <w:rsid w:val="006F4E32"/>
    <w:rsid w:val="006F6848"/>
    <w:rsid w:val="007014EA"/>
    <w:rsid w:val="00703FC8"/>
    <w:rsid w:val="007066BE"/>
    <w:rsid w:val="0070791C"/>
    <w:rsid w:val="007100E4"/>
    <w:rsid w:val="00711B6E"/>
    <w:rsid w:val="0071232B"/>
    <w:rsid w:val="00713090"/>
    <w:rsid w:val="00714765"/>
    <w:rsid w:val="00721601"/>
    <w:rsid w:val="0072180C"/>
    <w:rsid w:val="00723049"/>
    <w:rsid w:val="007239CB"/>
    <w:rsid w:val="007245C8"/>
    <w:rsid w:val="00725108"/>
    <w:rsid w:val="007273C4"/>
    <w:rsid w:val="0073282D"/>
    <w:rsid w:val="007330B4"/>
    <w:rsid w:val="007336D3"/>
    <w:rsid w:val="007433F7"/>
    <w:rsid w:val="00747F19"/>
    <w:rsid w:val="00751325"/>
    <w:rsid w:val="00755DF4"/>
    <w:rsid w:val="00762B26"/>
    <w:rsid w:val="0076341A"/>
    <w:rsid w:val="00767D8A"/>
    <w:rsid w:val="007707C1"/>
    <w:rsid w:val="0077394F"/>
    <w:rsid w:val="00773FC3"/>
    <w:rsid w:val="00774BF2"/>
    <w:rsid w:val="00780177"/>
    <w:rsid w:val="0078036E"/>
    <w:rsid w:val="00784CDD"/>
    <w:rsid w:val="0078652C"/>
    <w:rsid w:val="00787EEF"/>
    <w:rsid w:val="00790CB0"/>
    <w:rsid w:val="007954DB"/>
    <w:rsid w:val="0079610B"/>
    <w:rsid w:val="007A2EE9"/>
    <w:rsid w:val="007A39A6"/>
    <w:rsid w:val="007A4D49"/>
    <w:rsid w:val="007A4DE5"/>
    <w:rsid w:val="007A5B67"/>
    <w:rsid w:val="007B38D7"/>
    <w:rsid w:val="007B5B61"/>
    <w:rsid w:val="007C101D"/>
    <w:rsid w:val="007C201F"/>
    <w:rsid w:val="007C4A55"/>
    <w:rsid w:val="007D0A7E"/>
    <w:rsid w:val="007D23F8"/>
    <w:rsid w:val="007D34D2"/>
    <w:rsid w:val="007D4EBC"/>
    <w:rsid w:val="007D4F0D"/>
    <w:rsid w:val="007D5999"/>
    <w:rsid w:val="007D5B7A"/>
    <w:rsid w:val="007E1701"/>
    <w:rsid w:val="007E1E1D"/>
    <w:rsid w:val="007E30FF"/>
    <w:rsid w:val="007E3539"/>
    <w:rsid w:val="007E4ACE"/>
    <w:rsid w:val="007F2C56"/>
    <w:rsid w:val="007F4967"/>
    <w:rsid w:val="007F532F"/>
    <w:rsid w:val="007F6934"/>
    <w:rsid w:val="007F76BF"/>
    <w:rsid w:val="0080206B"/>
    <w:rsid w:val="0080561D"/>
    <w:rsid w:val="0080688F"/>
    <w:rsid w:val="00813836"/>
    <w:rsid w:val="00814A9C"/>
    <w:rsid w:val="00815264"/>
    <w:rsid w:val="008160CE"/>
    <w:rsid w:val="0082327C"/>
    <w:rsid w:val="008232FE"/>
    <w:rsid w:val="00825A3D"/>
    <w:rsid w:val="008277F4"/>
    <w:rsid w:val="00831302"/>
    <w:rsid w:val="00831D48"/>
    <w:rsid w:val="00834E72"/>
    <w:rsid w:val="008410B7"/>
    <w:rsid w:val="008426AD"/>
    <w:rsid w:val="0084721E"/>
    <w:rsid w:val="00853615"/>
    <w:rsid w:val="00855880"/>
    <w:rsid w:val="00855A96"/>
    <w:rsid w:val="00855E4A"/>
    <w:rsid w:val="0085686A"/>
    <w:rsid w:val="00860664"/>
    <w:rsid w:val="00861096"/>
    <w:rsid w:val="008610C2"/>
    <w:rsid w:val="00862EAE"/>
    <w:rsid w:val="00864901"/>
    <w:rsid w:val="00867A7E"/>
    <w:rsid w:val="00871D33"/>
    <w:rsid w:val="00873A51"/>
    <w:rsid w:val="00873B6A"/>
    <w:rsid w:val="00883A2E"/>
    <w:rsid w:val="00886B3B"/>
    <w:rsid w:val="00891406"/>
    <w:rsid w:val="0089153C"/>
    <w:rsid w:val="00891787"/>
    <w:rsid w:val="008925E3"/>
    <w:rsid w:val="008928BB"/>
    <w:rsid w:val="00892BF6"/>
    <w:rsid w:val="008933CD"/>
    <w:rsid w:val="00894251"/>
    <w:rsid w:val="00894C63"/>
    <w:rsid w:val="008A0168"/>
    <w:rsid w:val="008A06FA"/>
    <w:rsid w:val="008A20DA"/>
    <w:rsid w:val="008A3024"/>
    <w:rsid w:val="008A4F1F"/>
    <w:rsid w:val="008A5BFD"/>
    <w:rsid w:val="008B4A72"/>
    <w:rsid w:val="008B534A"/>
    <w:rsid w:val="008C2A25"/>
    <w:rsid w:val="008C3538"/>
    <w:rsid w:val="008C7C41"/>
    <w:rsid w:val="008D01C7"/>
    <w:rsid w:val="008D1883"/>
    <w:rsid w:val="008D191A"/>
    <w:rsid w:val="008D6567"/>
    <w:rsid w:val="008E2290"/>
    <w:rsid w:val="008E3D54"/>
    <w:rsid w:val="008E3FF6"/>
    <w:rsid w:val="008E44E7"/>
    <w:rsid w:val="008E46F6"/>
    <w:rsid w:val="008E69C4"/>
    <w:rsid w:val="008F1430"/>
    <w:rsid w:val="008F276D"/>
    <w:rsid w:val="008F56DB"/>
    <w:rsid w:val="008F5DD9"/>
    <w:rsid w:val="009004EF"/>
    <w:rsid w:val="009008BE"/>
    <w:rsid w:val="00910DD9"/>
    <w:rsid w:val="009160BD"/>
    <w:rsid w:val="00917E43"/>
    <w:rsid w:val="00923236"/>
    <w:rsid w:val="00924264"/>
    <w:rsid w:val="0092701F"/>
    <w:rsid w:val="00927028"/>
    <w:rsid w:val="00927211"/>
    <w:rsid w:val="00930763"/>
    <w:rsid w:val="009310DA"/>
    <w:rsid w:val="00931ADD"/>
    <w:rsid w:val="00934FA3"/>
    <w:rsid w:val="00935673"/>
    <w:rsid w:val="009365B2"/>
    <w:rsid w:val="0094105B"/>
    <w:rsid w:val="0094133B"/>
    <w:rsid w:val="00943544"/>
    <w:rsid w:val="009440E1"/>
    <w:rsid w:val="00951B58"/>
    <w:rsid w:val="00951F2B"/>
    <w:rsid w:val="009523A4"/>
    <w:rsid w:val="00953096"/>
    <w:rsid w:val="00954203"/>
    <w:rsid w:val="00954780"/>
    <w:rsid w:val="00954F70"/>
    <w:rsid w:val="0095635A"/>
    <w:rsid w:val="009566E0"/>
    <w:rsid w:val="00960DF3"/>
    <w:rsid w:val="00961008"/>
    <w:rsid w:val="0096268E"/>
    <w:rsid w:val="0096750D"/>
    <w:rsid w:val="00974F03"/>
    <w:rsid w:val="0097783C"/>
    <w:rsid w:val="00986A5B"/>
    <w:rsid w:val="00991601"/>
    <w:rsid w:val="00993720"/>
    <w:rsid w:val="00996DC3"/>
    <w:rsid w:val="00997348"/>
    <w:rsid w:val="00997B16"/>
    <w:rsid w:val="009A1714"/>
    <w:rsid w:val="009A19BB"/>
    <w:rsid w:val="009B2BA1"/>
    <w:rsid w:val="009B433B"/>
    <w:rsid w:val="009B7BB5"/>
    <w:rsid w:val="009C078A"/>
    <w:rsid w:val="009C4C4A"/>
    <w:rsid w:val="009D073F"/>
    <w:rsid w:val="009D124B"/>
    <w:rsid w:val="009D17D7"/>
    <w:rsid w:val="009E04FC"/>
    <w:rsid w:val="009E4CDD"/>
    <w:rsid w:val="009E6622"/>
    <w:rsid w:val="009E7813"/>
    <w:rsid w:val="009F278A"/>
    <w:rsid w:val="009F45D2"/>
    <w:rsid w:val="009F6333"/>
    <w:rsid w:val="00A0185B"/>
    <w:rsid w:val="00A03CE2"/>
    <w:rsid w:val="00A10E5F"/>
    <w:rsid w:val="00A11318"/>
    <w:rsid w:val="00A143CB"/>
    <w:rsid w:val="00A151DC"/>
    <w:rsid w:val="00A154EB"/>
    <w:rsid w:val="00A1648B"/>
    <w:rsid w:val="00A1675F"/>
    <w:rsid w:val="00A1736B"/>
    <w:rsid w:val="00A20881"/>
    <w:rsid w:val="00A21F0A"/>
    <w:rsid w:val="00A23195"/>
    <w:rsid w:val="00A257BE"/>
    <w:rsid w:val="00A26A23"/>
    <w:rsid w:val="00A30141"/>
    <w:rsid w:val="00A30416"/>
    <w:rsid w:val="00A33719"/>
    <w:rsid w:val="00A35821"/>
    <w:rsid w:val="00A36605"/>
    <w:rsid w:val="00A43D00"/>
    <w:rsid w:val="00A500F2"/>
    <w:rsid w:val="00A513DD"/>
    <w:rsid w:val="00A517FA"/>
    <w:rsid w:val="00A67590"/>
    <w:rsid w:val="00A71F18"/>
    <w:rsid w:val="00A731F9"/>
    <w:rsid w:val="00A80648"/>
    <w:rsid w:val="00A82973"/>
    <w:rsid w:val="00A82A10"/>
    <w:rsid w:val="00A91102"/>
    <w:rsid w:val="00A92210"/>
    <w:rsid w:val="00A95456"/>
    <w:rsid w:val="00AA11DF"/>
    <w:rsid w:val="00AA5683"/>
    <w:rsid w:val="00AA7A3D"/>
    <w:rsid w:val="00AA7BF1"/>
    <w:rsid w:val="00AA7D85"/>
    <w:rsid w:val="00AB179F"/>
    <w:rsid w:val="00AC18DC"/>
    <w:rsid w:val="00AC25FD"/>
    <w:rsid w:val="00AD3E6B"/>
    <w:rsid w:val="00AE295A"/>
    <w:rsid w:val="00AE3E01"/>
    <w:rsid w:val="00AE4193"/>
    <w:rsid w:val="00AE45C4"/>
    <w:rsid w:val="00AF0077"/>
    <w:rsid w:val="00AF0ACC"/>
    <w:rsid w:val="00AF259F"/>
    <w:rsid w:val="00AF4358"/>
    <w:rsid w:val="00AF5250"/>
    <w:rsid w:val="00B00E81"/>
    <w:rsid w:val="00B05D63"/>
    <w:rsid w:val="00B0792F"/>
    <w:rsid w:val="00B1167D"/>
    <w:rsid w:val="00B16B14"/>
    <w:rsid w:val="00B227F9"/>
    <w:rsid w:val="00B252DF"/>
    <w:rsid w:val="00B2731A"/>
    <w:rsid w:val="00B27914"/>
    <w:rsid w:val="00B27D0B"/>
    <w:rsid w:val="00B31A45"/>
    <w:rsid w:val="00B34A11"/>
    <w:rsid w:val="00B41080"/>
    <w:rsid w:val="00B438B7"/>
    <w:rsid w:val="00B43903"/>
    <w:rsid w:val="00B45893"/>
    <w:rsid w:val="00B53012"/>
    <w:rsid w:val="00B53664"/>
    <w:rsid w:val="00B5683C"/>
    <w:rsid w:val="00B57A07"/>
    <w:rsid w:val="00B63339"/>
    <w:rsid w:val="00B65BF5"/>
    <w:rsid w:val="00B66CAA"/>
    <w:rsid w:val="00B67D98"/>
    <w:rsid w:val="00B72623"/>
    <w:rsid w:val="00B73406"/>
    <w:rsid w:val="00B73632"/>
    <w:rsid w:val="00B74180"/>
    <w:rsid w:val="00B753AF"/>
    <w:rsid w:val="00B81EC1"/>
    <w:rsid w:val="00B85709"/>
    <w:rsid w:val="00B85FEE"/>
    <w:rsid w:val="00B8657D"/>
    <w:rsid w:val="00B90EE1"/>
    <w:rsid w:val="00B913A8"/>
    <w:rsid w:val="00B9708B"/>
    <w:rsid w:val="00B9716B"/>
    <w:rsid w:val="00BA0B83"/>
    <w:rsid w:val="00BA1E17"/>
    <w:rsid w:val="00BA3472"/>
    <w:rsid w:val="00BA4E89"/>
    <w:rsid w:val="00BA6337"/>
    <w:rsid w:val="00BB0ED9"/>
    <w:rsid w:val="00BB40A5"/>
    <w:rsid w:val="00BC54EE"/>
    <w:rsid w:val="00BC5739"/>
    <w:rsid w:val="00BD0190"/>
    <w:rsid w:val="00BD3D13"/>
    <w:rsid w:val="00BD4254"/>
    <w:rsid w:val="00BD4B22"/>
    <w:rsid w:val="00BE726D"/>
    <w:rsid w:val="00BE7A13"/>
    <w:rsid w:val="00BF3B31"/>
    <w:rsid w:val="00C001F5"/>
    <w:rsid w:val="00C03831"/>
    <w:rsid w:val="00C10215"/>
    <w:rsid w:val="00C10931"/>
    <w:rsid w:val="00C10B99"/>
    <w:rsid w:val="00C11B51"/>
    <w:rsid w:val="00C167CC"/>
    <w:rsid w:val="00C208D2"/>
    <w:rsid w:val="00C2167D"/>
    <w:rsid w:val="00C21B56"/>
    <w:rsid w:val="00C2499D"/>
    <w:rsid w:val="00C26DAD"/>
    <w:rsid w:val="00C27A8C"/>
    <w:rsid w:val="00C33531"/>
    <w:rsid w:val="00C34029"/>
    <w:rsid w:val="00C36362"/>
    <w:rsid w:val="00C41CB1"/>
    <w:rsid w:val="00C45D3B"/>
    <w:rsid w:val="00C45E1B"/>
    <w:rsid w:val="00C45E57"/>
    <w:rsid w:val="00C47906"/>
    <w:rsid w:val="00C511DD"/>
    <w:rsid w:val="00C5485C"/>
    <w:rsid w:val="00C626D8"/>
    <w:rsid w:val="00C63A6E"/>
    <w:rsid w:val="00C63BC8"/>
    <w:rsid w:val="00C65DDD"/>
    <w:rsid w:val="00C7037B"/>
    <w:rsid w:val="00C72A90"/>
    <w:rsid w:val="00C72DD4"/>
    <w:rsid w:val="00C7613D"/>
    <w:rsid w:val="00C7721D"/>
    <w:rsid w:val="00C778A8"/>
    <w:rsid w:val="00C80828"/>
    <w:rsid w:val="00C82BC9"/>
    <w:rsid w:val="00C84B61"/>
    <w:rsid w:val="00C85911"/>
    <w:rsid w:val="00C86736"/>
    <w:rsid w:val="00C926BB"/>
    <w:rsid w:val="00C935E4"/>
    <w:rsid w:val="00C93A09"/>
    <w:rsid w:val="00CA499F"/>
    <w:rsid w:val="00CA5BD9"/>
    <w:rsid w:val="00CA5DB9"/>
    <w:rsid w:val="00CA6CF6"/>
    <w:rsid w:val="00CA7849"/>
    <w:rsid w:val="00CA79C4"/>
    <w:rsid w:val="00CB114C"/>
    <w:rsid w:val="00CB194F"/>
    <w:rsid w:val="00CB1E55"/>
    <w:rsid w:val="00CB2CF6"/>
    <w:rsid w:val="00CB45CB"/>
    <w:rsid w:val="00CB7390"/>
    <w:rsid w:val="00CC0386"/>
    <w:rsid w:val="00CC17F2"/>
    <w:rsid w:val="00CC1E82"/>
    <w:rsid w:val="00CC276D"/>
    <w:rsid w:val="00CC415D"/>
    <w:rsid w:val="00CC5F54"/>
    <w:rsid w:val="00CC67B1"/>
    <w:rsid w:val="00CD26BA"/>
    <w:rsid w:val="00CD2BD1"/>
    <w:rsid w:val="00CD30EF"/>
    <w:rsid w:val="00CD3B5C"/>
    <w:rsid w:val="00CD4B11"/>
    <w:rsid w:val="00CD5E39"/>
    <w:rsid w:val="00CD689F"/>
    <w:rsid w:val="00CD7156"/>
    <w:rsid w:val="00CE25DA"/>
    <w:rsid w:val="00CE72B0"/>
    <w:rsid w:val="00CF120E"/>
    <w:rsid w:val="00CF4B86"/>
    <w:rsid w:val="00CF5725"/>
    <w:rsid w:val="00CF5B82"/>
    <w:rsid w:val="00D03FB6"/>
    <w:rsid w:val="00D06DCC"/>
    <w:rsid w:val="00D07D46"/>
    <w:rsid w:val="00D13D25"/>
    <w:rsid w:val="00D14E8E"/>
    <w:rsid w:val="00D21A04"/>
    <w:rsid w:val="00D24755"/>
    <w:rsid w:val="00D257F9"/>
    <w:rsid w:val="00D265B4"/>
    <w:rsid w:val="00D272CE"/>
    <w:rsid w:val="00D32C2C"/>
    <w:rsid w:val="00D33B60"/>
    <w:rsid w:val="00D3481D"/>
    <w:rsid w:val="00D42701"/>
    <w:rsid w:val="00D449BA"/>
    <w:rsid w:val="00D44D70"/>
    <w:rsid w:val="00D45188"/>
    <w:rsid w:val="00D5110B"/>
    <w:rsid w:val="00D562DB"/>
    <w:rsid w:val="00D60A3D"/>
    <w:rsid w:val="00D60E0B"/>
    <w:rsid w:val="00D62A17"/>
    <w:rsid w:val="00D709CE"/>
    <w:rsid w:val="00D7165E"/>
    <w:rsid w:val="00D74A09"/>
    <w:rsid w:val="00D75CB6"/>
    <w:rsid w:val="00D77313"/>
    <w:rsid w:val="00D7798A"/>
    <w:rsid w:val="00D77E80"/>
    <w:rsid w:val="00D81812"/>
    <w:rsid w:val="00D81EEA"/>
    <w:rsid w:val="00D87B4C"/>
    <w:rsid w:val="00D9618C"/>
    <w:rsid w:val="00D97F31"/>
    <w:rsid w:val="00DA0990"/>
    <w:rsid w:val="00DA3AFF"/>
    <w:rsid w:val="00DA3B8E"/>
    <w:rsid w:val="00DA51B0"/>
    <w:rsid w:val="00DA7E2A"/>
    <w:rsid w:val="00DB2716"/>
    <w:rsid w:val="00DB4480"/>
    <w:rsid w:val="00DB5B68"/>
    <w:rsid w:val="00DB66A6"/>
    <w:rsid w:val="00DC16DC"/>
    <w:rsid w:val="00DC1A75"/>
    <w:rsid w:val="00DC6BE5"/>
    <w:rsid w:val="00DC74F1"/>
    <w:rsid w:val="00DC7791"/>
    <w:rsid w:val="00DD1E4D"/>
    <w:rsid w:val="00DD2138"/>
    <w:rsid w:val="00DD3BC1"/>
    <w:rsid w:val="00DE01C7"/>
    <w:rsid w:val="00DE3190"/>
    <w:rsid w:val="00DE7E03"/>
    <w:rsid w:val="00DF2618"/>
    <w:rsid w:val="00DF36F2"/>
    <w:rsid w:val="00DF3B57"/>
    <w:rsid w:val="00DF6DEF"/>
    <w:rsid w:val="00E00283"/>
    <w:rsid w:val="00E00E66"/>
    <w:rsid w:val="00E00EC8"/>
    <w:rsid w:val="00E0153A"/>
    <w:rsid w:val="00E0307B"/>
    <w:rsid w:val="00E042DD"/>
    <w:rsid w:val="00E0443E"/>
    <w:rsid w:val="00E06023"/>
    <w:rsid w:val="00E1150B"/>
    <w:rsid w:val="00E14FDB"/>
    <w:rsid w:val="00E204CC"/>
    <w:rsid w:val="00E20B48"/>
    <w:rsid w:val="00E23741"/>
    <w:rsid w:val="00E2454B"/>
    <w:rsid w:val="00E24A50"/>
    <w:rsid w:val="00E27DEE"/>
    <w:rsid w:val="00E31DB5"/>
    <w:rsid w:val="00E32076"/>
    <w:rsid w:val="00E33C1D"/>
    <w:rsid w:val="00E34483"/>
    <w:rsid w:val="00E34A23"/>
    <w:rsid w:val="00E34B2E"/>
    <w:rsid w:val="00E36D06"/>
    <w:rsid w:val="00E40301"/>
    <w:rsid w:val="00E416BD"/>
    <w:rsid w:val="00E41EE5"/>
    <w:rsid w:val="00E434B7"/>
    <w:rsid w:val="00E458BE"/>
    <w:rsid w:val="00E45A9A"/>
    <w:rsid w:val="00E5290B"/>
    <w:rsid w:val="00E549BD"/>
    <w:rsid w:val="00E6557F"/>
    <w:rsid w:val="00E71049"/>
    <w:rsid w:val="00E71ACD"/>
    <w:rsid w:val="00E738D0"/>
    <w:rsid w:val="00E744DA"/>
    <w:rsid w:val="00E74BDE"/>
    <w:rsid w:val="00E75F4F"/>
    <w:rsid w:val="00E7752D"/>
    <w:rsid w:val="00E80E75"/>
    <w:rsid w:val="00E8349F"/>
    <w:rsid w:val="00E874AB"/>
    <w:rsid w:val="00E87557"/>
    <w:rsid w:val="00E90CCD"/>
    <w:rsid w:val="00E95B5C"/>
    <w:rsid w:val="00E95C50"/>
    <w:rsid w:val="00EA0471"/>
    <w:rsid w:val="00EA1463"/>
    <w:rsid w:val="00EA25EE"/>
    <w:rsid w:val="00EA322B"/>
    <w:rsid w:val="00EA6A02"/>
    <w:rsid w:val="00EB422D"/>
    <w:rsid w:val="00EB527D"/>
    <w:rsid w:val="00ED02B6"/>
    <w:rsid w:val="00ED0EC6"/>
    <w:rsid w:val="00ED115E"/>
    <w:rsid w:val="00ED1F41"/>
    <w:rsid w:val="00ED5BF8"/>
    <w:rsid w:val="00EE34FA"/>
    <w:rsid w:val="00EE6EBA"/>
    <w:rsid w:val="00EF18B9"/>
    <w:rsid w:val="00EF6D5D"/>
    <w:rsid w:val="00F03E3A"/>
    <w:rsid w:val="00F044EF"/>
    <w:rsid w:val="00F0605F"/>
    <w:rsid w:val="00F20F03"/>
    <w:rsid w:val="00F22811"/>
    <w:rsid w:val="00F26C17"/>
    <w:rsid w:val="00F3251B"/>
    <w:rsid w:val="00F331B3"/>
    <w:rsid w:val="00F44645"/>
    <w:rsid w:val="00F522EF"/>
    <w:rsid w:val="00F5348A"/>
    <w:rsid w:val="00F5501C"/>
    <w:rsid w:val="00F56B64"/>
    <w:rsid w:val="00F6322F"/>
    <w:rsid w:val="00F64E55"/>
    <w:rsid w:val="00F67511"/>
    <w:rsid w:val="00F677E2"/>
    <w:rsid w:val="00F67F3E"/>
    <w:rsid w:val="00F71160"/>
    <w:rsid w:val="00F71249"/>
    <w:rsid w:val="00F765F1"/>
    <w:rsid w:val="00F8085C"/>
    <w:rsid w:val="00F8412E"/>
    <w:rsid w:val="00F842D5"/>
    <w:rsid w:val="00F90056"/>
    <w:rsid w:val="00F92936"/>
    <w:rsid w:val="00F93BC4"/>
    <w:rsid w:val="00F945F2"/>
    <w:rsid w:val="00F94E00"/>
    <w:rsid w:val="00F951EF"/>
    <w:rsid w:val="00F95F62"/>
    <w:rsid w:val="00FA2262"/>
    <w:rsid w:val="00FA287B"/>
    <w:rsid w:val="00FA42A4"/>
    <w:rsid w:val="00FB11CF"/>
    <w:rsid w:val="00FB2AF7"/>
    <w:rsid w:val="00FB45DB"/>
    <w:rsid w:val="00FB75C6"/>
    <w:rsid w:val="00FB7752"/>
    <w:rsid w:val="00FC4F51"/>
    <w:rsid w:val="00FC5B91"/>
    <w:rsid w:val="00FC5EB0"/>
    <w:rsid w:val="00FC7800"/>
    <w:rsid w:val="00FD1E07"/>
    <w:rsid w:val="00FD35DB"/>
    <w:rsid w:val="00FD40B8"/>
    <w:rsid w:val="00FE02CC"/>
    <w:rsid w:val="00FE0B1F"/>
    <w:rsid w:val="00FE1057"/>
    <w:rsid w:val="00FE2848"/>
    <w:rsid w:val="00FE3E89"/>
    <w:rsid w:val="00FE40C0"/>
    <w:rsid w:val="00FF0A35"/>
    <w:rsid w:val="00FF3D21"/>
    <w:rsid w:val="00FF516A"/>
    <w:rsid w:val="00FF7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5F7C2"/>
  <w15:docId w15:val="{11F586BA-7927-3543-B6F8-32B798A0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902"/>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45D3B"/>
    <w:pPr>
      <w:keepNext/>
      <w:keepLines/>
      <w:suppressAutoHyphens/>
      <w:autoSpaceDN w:val="0"/>
      <w:spacing w:before="240"/>
      <w:textAlignment w:val="baseline"/>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272CE"/>
    <w:pPr>
      <w:keepNext/>
      <w:keepLines/>
      <w:suppressAutoHyphens/>
      <w:autoSpaceDN w:val="0"/>
      <w:spacing w:before="40"/>
      <w:textAlignment w:val="baseline"/>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unhideWhenUsed/>
    <w:qFormat/>
    <w:rsid w:val="0047222A"/>
    <w:pPr>
      <w:keepNext/>
      <w:tabs>
        <w:tab w:val="right" w:pos="9360"/>
      </w:tabs>
      <w:suppressAutoHyphens/>
      <w:autoSpaceDN w:val="0"/>
      <w:spacing w:before="120"/>
      <w:jc w:val="center"/>
      <w:textAlignment w:val="baseline"/>
      <w:outlineLvl w:val="4"/>
    </w:pPr>
    <w:rPr>
      <w:rFonts w:ascii="Monotype Corsiva" w:hAnsi="Monotype Corsiva"/>
      <w:i/>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47222A"/>
    <w:rPr>
      <w:rFonts w:ascii="Monotype Corsiva" w:eastAsia="Times New Roman" w:hAnsi="Monotype Corsiva" w:cs="Times New Roman"/>
      <w:i/>
      <w:kern w:val="0"/>
      <w:sz w:val="56"/>
      <w14:ligatures w14:val="none"/>
    </w:rPr>
  </w:style>
  <w:style w:type="character" w:styleId="Hyperlink">
    <w:name w:val="Hyperlink"/>
    <w:uiPriority w:val="99"/>
    <w:rsid w:val="00A33719"/>
    <w:rPr>
      <w:color w:val="0000FF"/>
      <w:u w:val="single"/>
    </w:rPr>
  </w:style>
  <w:style w:type="character" w:customStyle="1" w:styleId="apple-converted-space">
    <w:name w:val="apple-converted-space"/>
    <w:basedOn w:val="DefaultParagraphFont"/>
    <w:rsid w:val="00D77E80"/>
  </w:style>
  <w:style w:type="character" w:customStyle="1" w:styleId="UnresolvedMention1">
    <w:name w:val="Unresolved Mention1"/>
    <w:basedOn w:val="DefaultParagraphFont"/>
    <w:uiPriority w:val="99"/>
    <w:semiHidden/>
    <w:unhideWhenUsed/>
    <w:rsid w:val="00514E22"/>
    <w:rPr>
      <w:color w:val="605E5C"/>
      <w:shd w:val="clear" w:color="auto" w:fill="E1DFDD"/>
    </w:rPr>
  </w:style>
  <w:style w:type="paragraph" w:customStyle="1" w:styleId="Default">
    <w:name w:val="Default"/>
    <w:rsid w:val="00853615"/>
    <w:pPr>
      <w:autoSpaceDE w:val="0"/>
      <w:autoSpaceDN w:val="0"/>
      <w:adjustRightInd w:val="0"/>
    </w:pPr>
    <w:rPr>
      <w:rFonts w:ascii="Arial" w:hAnsi="Arial" w:cs="Arial"/>
      <w:color w:val="000000"/>
      <w:kern w:val="0"/>
      <w14:ligatures w14:val="none"/>
    </w:rPr>
  </w:style>
  <w:style w:type="paragraph" w:customStyle="1" w:styleId="ydp873ff5e3msonormal">
    <w:name w:val="ydp873ff5e3msonormal"/>
    <w:basedOn w:val="Normal"/>
    <w:rsid w:val="001A16B7"/>
    <w:pPr>
      <w:spacing w:before="100" w:beforeAutospacing="1" w:after="100" w:afterAutospacing="1"/>
    </w:pPr>
  </w:style>
  <w:style w:type="character" w:styleId="FollowedHyperlink">
    <w:name w:val="FollowedHyperlink"/>
    <w:basedOn w:val="DefaultParagraphFont"/>
    <w:uiPriority w:val="99"/>
    <w:semiHidden/>
    <w:unhideWhenUsed/>
    <w:rsid w:val="001A16B7"/>
    <w:rPr>
      <w:color w:val="954F72" w:themeColor="followedHyperlink"/>
      <w:u w:val="single"/>
    </w:rPr>
  </w:style>
  <w:style w:type="character" w:customStyle="1" w:styleId="Heading3Char">
    <w:name w:val="Heading 3 Char"/>
    <w:basedOn w:val="DefaultParagraphFont"/>
    <w:link w:val="Heading3"/>
    <w:uiPriority w:val="9"/>
    <w:rsid w:val="00D272CE"/>
    <w:rPr>
      <w:rFonts w:asciiTheme="majorHAnsi" w:eastAsiaTheme="majorEastAsia" w:hAnsiTheme="majorHAnsi" w:cstheme="majorBidi"/>
      <w:color w:val="1F3763" w:themeColor="accent1" w:themeShade="7F"/>
      <w:kern w:val="0"/>
      <w14:ligatures w14:val="none"/>
    </w:rPr>
  </w:style>
  <w:style w:type="character" w:customStyle="1" w:styleId="Heading1Char">
    <w:name w:val="Heading 1 Char"/>
    <w:basedOn w:val="DefaultParagraphFont"/>
    <w:link w:val="Heading1"/>
    <w:uiPriority w:val="9"/>
    <w:rsid w:val="00C45D3B"/>
    <w:rPr>
      <w:rFonts w:asciiTheme="majorHAnsi" w:eastAsiaTheme="majorEastAsia" w:hAnsiTheme="majorHAnsi" w:cstheme="majorBidi"/>
      <w:color w:val="2F5496" w:themeColor="accent1" w:themeShade="BF"/>
      <w:kern w:val="0"/>
      <w:sz w:val="32"/>
      <w:szCs w:val="32"/>
      <w14:ligatures w14:val="none"/>
    </w:rPr>
  </w:style>
  <w:style w:type="character" w:styleId="Strong">
    <w:name w:val="Strong"/>
    <w:uiPriority w:val="22"/>
    <w:qFormat/>
    <w:rsid w:val="006C1F12"/>
    <w:rPr>
      <w:b/>
      <w:bCs/>
    </w:rPr>
  </w:style>
  <w:style w:type="paragraph" w:styleId="NormalWeb">
    <w:name w:val="Normal (Web)"/>
    <w:basedOn w:val="Normal"/>
    <w:uiPriority w:val="99"/>
    <w:unhideWhenUsed/>
    <w:rsid w:val="007E4ACE"/>
    <w:pPr>
      <w:spacing w:before="100" w:beforeAutospacing="1" w:after="100" w:afterAutospacing="1"/>
    </w:pPr>
  </w:style>
  <w:style w:type="character" w:customStyle="1" w:styleId="ydp6b33d78cyiv6931320560ydpd7ec632cyiv4485529247ydp43611840yiv3515672794ydp10fa21d2yiv3646274788ydp8d20e758yiv7608071045ydpcb6d086cc4z29wjxl">
    <w:name w:val="ydp6b33d78cyiv6931320560ydpd7ec632cyiv4485529247ydp43611840yiv3515672794ydp10fa21d2yiv3646274788ydp8d20e758yiv7608071045ydpcb6d086cc4_z29wjxl"/>
    <w:basedOn w:val="DefaultParagraphFont"/>
    <w:rsid w:val="00CF5725"/>
  </w:style>
  <w:style w:type="table" w:styleId="TableGrid">
    <w:name w:val="Table Grid"/>
    <w:basedOn w:val="TableNormal"/>
    <w:uiPriority w:val="39"/>
    <w:rsid w:val="0063205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3205B"/>
    <w:pPr>
      <w:spacing w:after="200"/>
    </w:pPr>
    <w:rPr>
      <w:rFonts w:asciiTheme="minorHAnsi" w:eastAsiaTheme="minorHAnsi" w:hAnsiTheme="minorHAnsi" w:cstheme="minorBidi"/>
      <w:i/>
      <w:iCs/>
      <w:color w:val="44546A" w:themeColor="text2"/>
      <w:kern w:val="2"/>
      <w:sz w:val="18"/>
      <w:szCs w:val="18"/>
      <w14:ligatures w14:val="standardContextual"/>
    </w:rPr>
  </w:style>
  <w:style w:type="paragraph" w:styleId="ListParagraph">
    <w:name w:val="List Paragraph"/>
    <w:basedOn w:val="Normal"/>
    <w:uiPriority w:val="72"/>
    <w:qFormat/>
    <w:rsid w:val="00ED1F41"/>
    <w:pPr>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78036E"/>
    <w:rPr>
      <w:color w:val="605E5C"/>
      <w:shd w:val="clear" w:color="auto" w:fill="E1DFDD"/>
    </w:rPr>
  </w:style>
  <w:style w:type="character" w:customStyle="1" w:styleId="yiv6920264826contentpasted0">
    <w:name w:val="yiv6920264826contentpasted0"/>
    <w:basedOn w:val="DefaultParagraphFont"/>
    <w:rsid w:val="009310DA"/>
  </w:style>
  <w:style w:type="paragraph" w:styleId="BodyText">
    <w:name w:val="Body Text"/>
    <w:basedOn w:val="Normal"/>
    <w:link w:val="BodyTextChar"/>
    <w:rsid w:val="00387904"/>
    <w:pPr>
      <w:suppressAutoHyphens/>
      <w:autoSpaceDN w:val="0"/>
      <w:textAlignment w:val="baseline"/>
    </w:pPr>
    <w:rPr>
      <w:shd w:val="clear" w:color="auto" w:fill="FFFFFF"/>
    </w:rPr>
  </w:style>
  <w:style w:type="character" w:customStyle="1" w:styleId="BodyTextChar">
    <w:name w:val="Body Text Char"/>
    <w:basedOn w:val="DefaultParagraphFont"/>
    <w:link w:val="BodyText"/>
    <w:rsid w:val="00387904"/>
    <w:rPr>
      <w:rFonts w:ascii="Times New Roman" w:eastAsia="Times New Roman" w:hAnsi="Times New Roman" w:cs="Times New Roman"/>
      <w:kern w:val="0"/>
      <w14:ligatures w14:val="none"/>
    </w:rPr>
  </w:style>
  <w:style w:type="character" w:customStyle="1" w:styleId="hgkelc">
    <w:name w:val="hgkelc"/>
    <w:basedOn w:val="DefaultParagraphFont"/>
    <w:rsid w:val="00231669"/>
  </w:style>
  <w:style w:type="character" w:customStyle="1" w:styleId="Hyperlink0">
    <w:name w:val="Hyperlink.0"/>
    <w:basedOn w:val="DefaultParagraphFont"/>
    <w:rsid w:val="00007651"/>
    <w:rPr>
      <w:outline w:val="0"/>
      <w:color w:val="0000FF"/>
      <w:u w:val="single" w:color="0000FF"/>
    </w:rPr>
  </w:style>
  <w:style w:type="paragraph" w:customStyle="1" w:styleId="BodyA">
    <w:name w:val="Body A"/>
    <w:rsid w:val="00A30141"/>
    <w:pPr>
      <w:pBdr>
        <w:top w:val="nil"/>
        <w:left w:val="nil"/>
        <w:bottom w:val="nil"/>
        <w:right w:val="nil"/>
        <w:between w:val="nil"/>
        <w:bar w:val="nil"/>
      </w:pBdr>
    </w:pPr>
    <w:rPr>
      <w:rFonts w:ascii="Helvetica Neue" w:eastAsia="Arial Unicode MS" w:hAnsi="Helvetica Neue" w:cs="Arial Unicode MS"/>
      <w:color w:val="000000"/>
      <w:kern w:val="0"/>
      <w:sz w:val="22"/>
      <w:szCs w:val="22"/>
      <w:u w:color="000000"/>
      <w:bdr w:val="nil"/>
      <w14:textOutline w14:w="12700" w14:cap="flat" w14:cmpd="sng" w14:algn="ctr">
        <w14:noFill/>
        <w14:prstDash w14:val="solid"/>
        <w14:miter w14:lim="400000"/>
      </w14:textOutline>
      <w14:ligatures w14:val="none"/>
    </w:rPr>
  </w:style>
  <w:style w:type="character" w:customStyle="1" w:styleId="None">
    <w:name w:val="None"/>
    <w:rsid w:val="00A30141"/>
  </w:style>
  <w:style w:type="character" w:customStyle="1" w:styleId="Hyperlink1">
    <w:name w:val="Hyperlink.1"/>
    <w:basedOn w:val="None"/>
    <w:rsid w:val="00A30141"/>
    <w:rPr>
      <w:outline w:val="0"/>
      <w:color w:val="0000FF"/>
      <w:u w:val="single" w:color="0000FF"/>
      <w:lang w:val="it-IT"/>
    </w:rPr>
  </w:style>
  <w:style w:type="character" w:customStyle="1" w:styleId="Hyperlink2">
    <w:name w:val="Hyperlink.2"/>
    <w:basedOn w:val="None"/>
    <w:rsid w:val="00A30141"/>
    <w:rPr>
      <w:outline w:val="0"/>
      <w:color w:val="0000FF"/>
      <w:u w:val="single" w:color="0000FF"/>
    </w:rPr>
  </w:style>
  <w:style w:type="character" w:customStyle="1" w:styleId="showwhenmaximumexlipsevisible">
    <w:name w:val="show_when_maximum_exlipse_visible"/>
    <w:basedOn w:val="DefaultParagraphFont"/>
    <w:rsid w:val="008A06FA"/>
  </w:style>
  <w:style w:type="character" w:customStyle="1" w:styleId="ydp1661c3c3yiv6692778879ydp5c57a9b3yiv4310700954ydpcb6d086cc4z29wjxl">
    <w:name w:val="ydp1661c3c3yiv6692778879ydp5c57a9b3yiv4310700954ydpcb6d086cc4_z29wjxl"/>
    <w:basedOn w:val="DefaultParagraphFont"/>
    <w:rsid w:val="007D4EBC"/>
  </w:style>
  <w:style w:type="paragraph" w:customStyle="1" w:styleId="Body">
    <w:name w:val="Body"/>
    <w:rsid w:val="00561A4C"/>
    <w:pPr>
      <w:pBdr>
        <w:top w:val="nil"/>
        <w:left w:val="nil"/>
        <w:bottom w:val="nil"/>
        <w:right w:val="nil"/>
        <w:between w:val="nil"/>
        <w:bar w:val="nil"/>
      </w:pBdr>
      <w:suppressAutoHyphens/>
    </w:pPr>
    <w:rPr>
      <w:rFonts w:ascii="Times New Roman" w:eastAsia="Arial Unicode MS" w:hAnsi="Times New Roman" w:cs="Arial Unicode MS"/>
      <w:color w:val="000000"/>
      <w:kern w:val="0"/>
      <w:u w:color="000000"/>
      <w:bdr w:val="nil"/>
      <w14:textOutline w14:w="0" w14:cap="flat" w14:cmpd="sng" w14:algn="ctr">
        <w14:noFill/>
        <w14:prstDash w14:val="solid"/>
        <w14:bevel/>
      </w14:textOutline>
      <w14:ligatures w14:val="none"/>
    </w:rPr>
  </w:style>
  <w:style w:type="paragraph" w:customStyle="1" w:styleId="ydp1d78ffc2msonormal">
    <w:name w:val="ydp1d78ffc2msonormal"/>
    <w:basedOn w:val="Normal"/>
    <w:rsid w:val="002574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84175">
      <w:bodyDiv w:val="1"/>
      <w:marLeft w:val="0"/>
      <w:marRight w:val="0"/>
      <w:marTop w:val="0"/>
      <w:marBottom w:val="0"/>
      <w:divBdr>
        <w:top w:val="none" w:sz="0" w:space="0" w:color="auto"/>
        <w:left w:val="none" w:sz="0" w:space="0" w:color="auto"/>
        <w:bottom w:val="none" w:sz="0" w:space="0" w:color="auto"/>
        <w:right w:val="none" w:sz="0" w:space="0" w:color="auto"/>
      </w:divBdr>
      <w:divsChild>
        <w:div w:id="882014216">
          <w:marLeft w:val="0"/>
          <w:marRight w:val="0"/>
          <w:marTop w:val="0"/>
          <w:marBottom w:val="0"/>
          <w:divBdr>
            <w:top w:val="none" w:sz="0" w:space="0" w:color="auto"/>
            <w:left w:val="none" w:sz="0" w:space="0" w:color="auto"/>
            <w:bottom w:val="none" w:sz="0" w:space="0" w:color="auto"/>
            <w:right w:val="none" w:sz="0" w:space="0" w:color="auto"/>
          </w:divBdr>
        </w:div>
      </w:divsChild>
    </w:div>
    <w:div w:id="97919675">
      <w:bodyDiv w:val="1"/>
      <w:marLeft w:val="0"/>
      <w:marRight w:val="0"/>
      <w:marTop w:val="0"/>
      <w:marBottom w:val="0"/>
      <w:divBdr>
        <w:top w:val="none" w:sz="0" w:space="0" w:color="auto"/>
        <w:left w:val="none" w:sz="0" w:space="0" w:color="auto"/>
        <w:bottom w:val="none" w:sz="0" w:space="0" w:color="auto"/>
        <w:right w:val="none" w:sz="0" w:space="0" w:color="auto"/>
      </w:divBdr>
      <w:divsChild>
        <w:div w:id="1254388554">
          <w:marLeft w:val="0"/>
          <w:marRight w:val="0"/>
          <w:marTop w:val="0"/>
          <w:marBottom w:val="0"/>
          <w:divBdr>
            <w:top w:val="none" w:sz="0" w:space="0" w:color="auto"/>
            <w:left w:val="none" w:sz="0" w:space="0" w:color="auto"/>
            <w:bottom w:val="none" w:sz="0" w:space="0" w:color="auto"/>
            <w:right w:val="none" w:sz="0" w:space="0" w:color="auto"/>
          </w:divBdr>
        </w:div>
      </w:divsChild>
    </w:div>
    <w:div w:id="185682847">
      <w:bodyDiv w:val="1"/>
      <w:marLeft w:val="0"/>
      <w:marRight w:val="0"/>
      <w:marTop w:val="0"/>
      <w:marBottom w:val="0"/>
      <w:divBdr>
        <w:top w:val="none" w:sz="0" w:space="0" w:color="auto"/>
        <w:left w:val="none" w:sz="0" w:space="0" w:color="auto"/>
        <w:bottom w:val="none" w:sz="0" w:space="0" w:color="auto"/>
        <w:right w:val="none" w:sz="0" w:space="0" w:color="auto"/>
      </w:divBdr>
    </w:div>
    <w:div w:id="310066514">
      <w:bodyDiv w:val="1"/>
      <w:marLeft w:val="0"/>
      <w:marRight w:val="0"/>
      <w:marTop w:val="0"/>
      <w:marBottom w:val="0"/>
      <w:divBdr>
        <w:top w:val="none" w:sz="0" w:space="0" w:color="auto"/>
        <w:left w:val="none" w:sz="0" w:space="0" w:color="auto"/>
        <w:bottom w:val="none" w:sz="0" w:space="0" w:color="auto"/>
        <w:right w:val="none" w:sz="0" w:space="0" w:color="auto"/>
      </w:divBdr>
      <w:divsChild>
        <w:div w:id="883174330">
          <w:marLeft w:val="0"/>
          <w:marRight w:val="0"/>
          <w:marTop w:val="0"/>
          <w:marBottom w:val="0"/>
          <w:divBdr>
            <w:top w:val="none" w:sz="0" w:space="0" w:color="auto"/>
            <w:left w:val="none" w:sz="0" w:space="0" w:color="auto"/>
            <w:bottom w:val="none" w:sz="0" w:space="0" w:color="auto"/>
            <w:right w:val="none" w:sz="0" w:space="0" w:color="auto"/>
          </w:divBdr>
        </w:div>
      </w:divsChild>
    </w:div>
    <w:div w:id="678580008">
      <w:bodyDiv w:val="1"/>
      <w:marLeft w:val="0"/>
      <w:marRight w:val="0"/>
      <w:marTop w:val="0"/>
      <w:marBottom w:val="0"/>
      <w:divBdr>
        <w:top w:val="none" w:sz="0" w:space="0" w:color="auto"/>
        <w:left w:val="none" w:sz="0" w:space="0" w:color="auto"/>
        <w:bottom w:val="none" w:sz="0" w:space="0" w:color="auto"/>
        <w:right w:val="none" w:sz="0" w:space="0" w:color="auto"/>
      </w:divBdr>
    </w:div>
    <w:div w:id="812407052">
      <w:bodyDiv w:val="1"/>
      <w:marLeft w:val="0"/>
      <w:marRight w:val="0"/>
      <w:marTop w:val="0"/>
      <w:marBottom w:val="0"/>
      <w:divBdr>
        <w:top w:val="none" w:sz="0" w:space="0" w:color="auto"/>
        <w:left w:val="none" w:sz="0" w:space="0" w:color="auto"/>
        <w:bottom w:val="none" w:sz="0" w:space="0" w:color="auto"/>
        <w:right w:val="none" w:sz="0" w:space="0" w:color="auto"/>
      </w:divBdr>
      <w:divsChild>
        <w:div w:id="1126312681">
          <w:marLeft w:val="0"/>
          <w:marRight w:val="0"/>
          <w:marTop w:val="0"/>
          <w:marBottom w:val="0"/>
          <w:divBdr>
            <w:top w:val="none" w:sz="0" w:space="0" w:color="auto"/>
            <w:left w:val="none" w:sz="0" w:space="0" w:color="auto"/>
            <w:bottom w:val="none" w:sz="0" w:space="0" w:color="auto"/>
            <w:right w:val="none" w:sz="0" w:space="0" w:color="auto"/>
          </w:divBdr>
        </w:div>
      </w:divsChild>
    </w:div>
    <w:div w:id="1262883697">
      <w:bodyDiv w:val="1"/>
      <w:marLeft w:val="0"/>
      <w:marRight w:val="0"/>
      <w:marTop w:val="0"/>
      <w:marBottom w:val="0"/>
      <w:divBdr>
        <w:top w:val="none" w:sz="0" w:space="0" w:color="auto"/>
        <w:left w:val="none" w:sz="0" w:space="0" w:color="auto"/>
        <w:bottom w:val="none" w:sz="0" w:space="0" w:color="auto"/>
        <w:right w:val="none" w:sz="0" w:space="0" w:color="auto"/>
      </w:divBdr>
    </w:div>
    <w:div w:id="1837766385">
      <w:bodyDiv w:val="1"/>
      <w:marLeft w:val="0"/>
      <w:marRight w:val="0"/>
      <w:marTop w:val="0"/>
      <w:marBottom w:val="0"/>
      <w:divBdr>
        <w:top w:val="none" w:sz="0" w:space="0" w:color="auto"/>
        <w:left w:val="none" w:sz="0" w:space="0" w:color="auto"/>
        <w:bottom w:val="none" w:sz="0" w:space="0" w:color="auto"/>
        <w:right w:val="none" w:sz="0" w:space="0" w:color="auto"/>
      </w:divBdr>
    </w:div>
    <w:div w:id="1904369988">
      <w:bodyDiv w:val="1"/>
      <w:marLeft w:val="0"/>
      <w:marRight w:val="0"/>
      <w:marTop w:val="0"/>
      <w:marBottom w:val="0"/>
      <w:divBdr>
        <w:top w:val="none" w:sz="0" w:space="0" w:color="auto"/>
        <w:left w:val="none" w:sz="0" w:space="0" w:color="auto"/>
        <w:bottom w:val="none" w:sz="0" w:space="0" w:color="auto"/>
        <w:right w:val="none" w:sz="0" w:space="0" w:color="auto"/>
      </w:divBdr>
      <w:divsChild>
        <w:div w:id="1592469069">
          <w:marLeft w:val="0"/>
          <w:marRight w:val="0"/>
          <w:marTop w:val="0"/>
          <w:marBottom w:val="0"/>
          <w:divBdr>
            <w:top w:val="none" w:sz="0" w:space="0" w:color="auto"/>
            <w:left w:val="none" w:sz="0" w:space="0" w:color="auto"/>
            <w:bottom w:val="none" w:sz="0" w:space="0" w:color="auto"/>
            <w:right w:val="none" w:sz="0" w:space="0" w:color="auto"/>
          </w:divBdr>
        </w:div>
      </w:divsChild>
    </w:div>
    <w:div w:id="1915697964">
      <w:bodyDiv w:val="1"/>
      <w:marLeft w:val="0"/>
      <w:marRight w:val="0"/>
      <w:marTop w:val="0"/>
      <w:marBottom w:val="0"/>
      <w:divBdr>
        <w:top w:val="none" w:sz="0" w:space="0" w:color="auto"/>
        <w:left w:val="none" w:sz="0" w:space="0" w:color="auto"/>
        <w:bottom w:val="none" w:sz="0" w:space="0" w:color="auto"/>
        <w:right w:val="none" w:sz="0" w:space="0" w:color="auto"/>
      </w:divBdr>
      <w:divsChild>
        <w:div w:id="1936863432">
          <w:marLeft w:val="0"/>
          <w:marRight w:val="0"/>
          <w:marTop w:val="0"/>
          <w:marBottom w:val="0"/>
          <w:divBdr>
            <w:top w:val="none" w:sz="0" w:space="0" w:color="auto"/>
            <w:left w:val="none" w:sz="0" w:space="0" w:color="auto"/>
            <w:bottom w:val="none" w:sz="0" w:space="0" w:color="auto"/>
            <w:right w:val="none" w:sz="0" w:space="0" w:color="auto"/>
          </w:divBdr>
          <w:divsChild>
            <w:div w:id="526679766">
              <w:marLeft w:val="0"/>
              <w:marRight w:val="0"/>
              <w:marTop w:val="0"/>
              <w:marBottom w:val="0"/>
              <w:divBdr>
                <w:top w:val="none" w:sz="0" w:space="0" w:color="auto"/>
                <w:left w:val="none" w:sz="0" w:space="0" w:color="auto"/>
                <w:bottom w:val="none" w:sz="0" w:space="0" w:color="auto"/>
                <w:right w:val="none" w:sz="0" w:space="0" w:color="auto"/>
              </w:divBdr>
              <w:divsChild>
                <w:div w:id="1980186366">
                  <w:marLeft w:val="0"/>
                  <w:marRight w:val="0"/>
                  <w:marTop w:val="0"/>
                  <w:marBottom w:val="0"/>
                  <w:divBdr>
                    <w:top w:val="none" w:sz="0" w:space="0" w:color="auto"/>
                    <w:left w:val="none" w:sz="0" w:space="0" w:color="auto"/>
                    <w:bottom w:val="none" w:sz="0" w:space="0" w:color="auto"/>
                    <w:right w:val="none" w:sz="0" w:space="0" w:color="auto"/>
                  </w:divBdr>
                  <w:divsChild>
                    <w:div w:id="9279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5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ouglas.kostyk@yahoo.com" TargetMode="External"/><Relationship Id="rId21" Type="http://schemas.openxmlformats.org/officeDocument/2006/relationships/hyperlink" Target="mailto:DLKFossil@gmail.com" TargetMode="External"/><Relationship Id="rId42" Type="http://schemas.openxmlformats.org/officeDocument/2006/relationships/hyperlink" Target="https://www.livescience.com/57985-tardigrade-facts.html" TargetMode="External"/><Relationship Id="rId63" Type="http://schemas.openxmlformats.org/officeDocument/2006/relationships/hyperlink" Target="https://www.sciencedaily.com/releases/2023/12/231221012646.htm" TargetMode="External"/><Relationship Id="rId84" Type="http://schemas.openxmlformats.org/officeDocument/2006/relationships/hyperlink" Target="https://www.sciencedaily.com/releases/2024/03/240311145736.htm" TargetMode="External"/><Relationship Id="rId16" Type="http://schemas.openxmlformats.org/officeDocument/2006/relationships/hyperlink" Target="mailto:paleo@frontier.com" TargetMode="External"/><Relationship Id="rId107" Type="http://schemas.openxmlformats.org/officeDocument/2006/relationships/hyperlink" Target="mailto:%20paleo@frontier.com" TargetMode="External"/><Relationship Id="rId32" Type="http://schemas.openxmlformats.org/officeDocument/2006/relationships/hyperlink" Target="mailto:paleo@frontier.com" TargetMode="External"/><Relationship Id="rId37" Type="http://schemas.openxmlformats.org/officeDocument/2006/relationships/hyperlink" Target="mailto:semp@use.startmail.com" TargetMode="External"/><Relationship Id="rId53" Type="http://schemas.openxmlformats.org/officeDocument/2006/relationships/image" Target="media/image60.jpg"/><Relationship Id="rId58" Type="http://schemas.openxmlformats.org/officeDocument/2006/relationships/hyperlink" Target="https://www.sciencedaily.com/releases/2023/12/231221012646.htm" TargetMode="External"/><Relationship Id="rId74" Type="http://schemas.openxmlformats.org/officeDocument/2006/relationships/hyperlink" Target="https://www.sciencedaily.com/releases/2024/03/240311145741.htm" TargetMode="External"/><Relationship Id="rId79" Type="http://schemas.openxmlformats.org/officeDocument/2006/relationships/hyperlink" Target="https://www.sciencedaily.com/releases/2024/04/240415110542.htm" TargetMode="External"/><Relationship Id="rId102" Type="http://schemas.openxmlformats.org/officeDocument/2006/relationships/hyperlink" Target="mailto:dbishopx@gmail.com" TargetMode="External"/><Relationship Id="rId123" Type="http://schemas.openxmlformats.org/officeDocument/2006/relationships/hyperlink" Target="mailto:DLKFossil@gmail.com" TargetMode="External"/><Relationship Id="rId128" Type="http://schemas.openxmlformats.org/officeDocument/2006/relationships/hyperlink" Target="http://www.rasny.org/" TargetMode="External"/><Relationship Id="rId5" Type="http://schemas.openxmlformats.org/officeDocument/2006/relationships/webSettings" Target="webSettings.xml"/><Relationship Id="rId90" Type="http://schemas.openxmlformats.org/officeDocument/2006/relationships/image" Target="media/image8.jpg"/><Relationship Id="rId95" Type="http://schemas.openxmlformats.org/officeDocument/2006/relationships/hyperlink" Target="mailto:ttack@rochester.rr.com" TargetMode="External"/><Relationship Id="rId22" Type="http://schemas.openxmlformats.org/officeDocument/2006/relationships/hyperlink" Target="mailto:semp@use.startmail.com" TargetMode="External"/><Relationship Id="rId27" Type="http://schemas.openxmlformats.org/officeDocument/2006/relationships/hyperlink" Target="mailto:semp@use.startmail.com" TargetMode="External"/><Relationship Id="rId43" Type="http://schemas.openxmlformats.org/officeDocument/2006/relationships/hyperlink" Target="https://www.livescience.com/57985-tardigrade-facts.html" TargetMode="External"/><Relationship Id="rId48" Type="http://schemas.openxmlformats.org/officeDocument/2006/relationships/package" Target="embeddings/Microsoft_Word_Document6.docx"/><Relationship Id="rId64" Type="http://schemas.openxmlformats.org/officeDocument/2006/relationships/hyperlink" Target="https://www.sciencedaily.com/releases/2023/11/231127180652.htm" TargetMode="External"/><Relationship Id="rId69" Type="http://schemas.openxmlformats.org/officeDocument/2006/relationships/hyperlink" Target="https://www.sciencedaily.com/releases/2024/04/240415163725.htm" TargetMode="External"/><Relationship Id="rId113" Type="http://schemas.openxmlformats.org/officeDocument/2006/relationships/hyperlink" Target="mailto:juttasd@aol.com" TargetMode="External"/><Relationship Id="rId118" Type="http://schemas.openxmlformats.org/officeDocument/2006/relationships/hyperlink" Target="mailto:alexnder_smith@alumni.brown.edu" TargetMode="External"/><Relationship Id="rId134" Type="http://schemas.openxmlformats.org/officeDocument/2006/relationships/hyperlink" Target="https://www.facebook.com/Rochester-Academy-of-Science-792700687474549" TargetMode="External"/><Relationship Id="rId80" Type="http://schemas.openxmlformats.org/officeDocument/2006/relationships/hyperlink" Target="https://www.sciencedaily.com/releases/2024/04/240415163725.htm" TargetMode="External"/><Relationship Id="rId85" Type="http://schemas.openxmlformats.org/officeDocument/2006/relationships/hyperlink" Target="https://www.sciencedaily.com/releases/2024/03/240311145741.htm" TargetMode="External"/><Relationship Id="rId12" Type="http://schemas.openxmlformats.org/officeDocument/2006/relationships/package" Target="embeddings/Microsoft_Word_Document1.docx"/><Relationship Id="rId17" Type="http://schemas.openxmlformats.org/officeDocument/2006/relationships/hyperlink" Target="mailto:rasherbarium@gmail.com" TargetMode="External"/><Relationship Id="rId33" Type="http://schemas.openxmlformats.org/officeDocument/2006/relationships/hyperlink" Target="mailto:semp@use.startmail.com" TargetMode="External"/><Relationship Id="rId38" Type="http://schemas.openxmlformats.org/officeDocument/2006/relationships/hyperlink" Target="mailto:juttasd@aol.com" TargetMode="External"/><Relationship Id="rId59" Type="http://schemas.openxmlformats.org/officeDocument/2006/relationships/hyperlink" Target="https://www.sciencedaily.com/releases/2023/11/231127180652.htm" TargetMode="External"/><Relationship Id="rId103" Type="http://schemas.openxmlformats.org/officeDocument/2006/relationships/hyperlink" Target="mailto:%20lph710@yahoo.com" TargetMode="External"/><Relationship Id="rId108" Type="http://schemas.openxmlformats.org/officeDocument/2006/relationships/hyperlink" Target="mailto:devonjaffri@gmail.com" TargetMode="External"/><Relationship Id="rId124" Type="http://schemas.openxmlformats.org/officeDocument/2006/relationships/hyperlink" Target="mailto:%20paleo@frontier.com" TargetMode="External"/><Relationship Id="rId129" Type="http://schemas.openxmlformats.org/officeDocument/2006/relationships/hyperlink" Target="https://www.facebook.com/Rochester-Academy-of-Science-792700687474549" TargetMode="External"/><Relationship Id="rId54" Type="http://schemas.openxmlformats.org/officeDocument/2006/relationships/package" Target="embeddings/Microsoft_Word_Document8.docx"/><Relationship Id="rId70" Type="http://schemas.openxmlformats.org/officeDocument/2006/relationships/hyperlink" Target="https://www.sciencedaily.com/releases/2024/03/240315160903.htm" TargetMode="External"/><Relationship Id="rId75" Type="http://schemas.openxmlformats.org/officeDocument/2006/relationships/hyperlink" Target="https://www.sciencedaily.com/releases/2024/02/240229182926.htm" TargetMode="External"/><Relationship Id="rId91" Type="http://schemas.openxmlformats.org/officeDocument/2006/relationships/image" Target="media/image80.jpg"/><Relationship Id="rId96" Type="http://schemas.openxmlformats.org/officeDocument/2006/relationships/hyperlink" Target="mailto:juttasd@aol.com" TargetMode="External"/><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hyperlink" Target="mailto:mgrenier@frontiernet.net" TargetMode="External"/><Relationship Id="rId28" Type="http://schemas.openxmlformats.org/officeDocument/2006/relationships/hyperlink" Target="mailto:DLKFossil@gmail.com" TargetMode="External"/><Relationship Id="rId49" Type="http://schemas.openxmlformats.org/officeDocument/2006/relationships/package" Target="embeddings/Microsoft_Word_Document7.docx"/><Relationship Id="rId114" Type="http://schemas.openxmlformats.org/officeDocument/2006/relationships/hyperlink" Target="mailto:mwrsps@rit.edu" TargetMode="External"/><Relationship Id="rId119" Type="http://schemas.openxmlformats.org/officeDocument/2006/relationships/hyperlink" Target="mailto:dbishopx@gmail.com" TargetMode="External"/><Relationship Id="rId44" Type="http://schemas.openxmlformats.org/officeDocument/2006/relationships/hyperlink" Target="https://us02web.zoom.us/j/84077589472?pwd=S1l5ZkZ4ZDFULzg3czNaVUFCRjBlUT09" TargetMode="External"/><Relationship Id="rId60" Type="http://schemas.openxmlformats.org/officeDocument/2006/relationships/hyperlink" Target="https://www.sciencedaily.com/releases/2023/11/231116140835.htm" TargetMode="External"/><Relationship Id="rId65" Type="http://schemas.openxmlformats.org/officeDocument/2006/relationships/hyperlink" Target="https://www.sciencedaily.com/releases/2023/11/231116140835.htm" TargetMode="External"/><Relationship Id="rId81" Type="http://schemas.openxmlformats.org/officeDocument/2006/relationships/hyperlink" Target="https://www.sciencedaily.com/releases/2024/03/240315160903.htm" TargetMode="External"/><Relationship Id="rId86" Type="http://schemas.openxmlformats.org/officeDocument/2006/relationships/hyperlink" Target="https://www.sciencedaily.com/releases/2024/02/240229182926.htm" TargetMode="External"/><Relationship Id="rId130" Type="http://schemas.openxmlformats.org/officeDocument/2006/relationships/hyperlink" Target="mailto:bob.crumrine@gmail.com" TargetMode="External"/><Relationship Id="rId135" Type="http://schemas.openxmlformats.org/officeDocument/2006/relationships/hyperlink" Target="mailto:bob.crumrine@gmail.com" TargetMode="External"/><Relationship Id="rId13" Type="http://schemas.openxmlformats.org/officeDocument/2006/relationships/hyperlink" Target="mailto:semp@use.startmail.com" TargetMode="External"/><Relationship Id="rId18" Type="http://schemas.openxmlformats.org/officeDocument/2006/relationships/hyperlink" Target="mailto:rasherbarium@gmail.com" TargetMode="External"/><Relationship Id="rId39" Type="http://schemas.openxmlformats.org/officeDocument/2006/relationships/package" Target="embeddings/Microsoft_Word_Document2.docx"/><Relationship Id="rId109" Type="http://schemas.openxmlformats.org/officeDocument/2006/relationships/hyperlink" Target="mailto:%20paleo@frontier.com" TargetMode="External"/><Relationship Id="rId34" Type="http://schemas.openxmlformats.org/officeDocument/2006/relationships/hyperlink" Target="mailto:DLKFossil@gmail.com" TargetMode="External"/><Relationship Id="rId50" Type="http://schemas.openxmlformats.org/officeDocument/2006/relationships/image" Target="media/image5.jpg"/><Relationship Id="rId55" Type="http://schemas.openxmlformats.org/officeDocument/2006/relationships/package" Target="embeddings/Microsoft_Word_Document9.docx"/><Relationship Id="rId76" Type="http://schemas.openxmlformats.org/officeDocument/2006/relationships/hyperlink" Target="https://www.sciencedaily.com/releases/2024/02/240220144500.htm" TargetMode="External"/><Relationship Id="rId97" Type="http://schemas.openxmlformats.org/officeDocument/2006/relationships/hyperlink" Target="mailto:mwrsps@rit.edu" TargetMode="External"/><Relationship Id="rId104" Type="http://schemas.openxmlformats.org/officeDocument/2006/relationships/hyperlink" Target="mailto:mailto:rasherbarium@gmail.com" TargetMode="External"/><Relationship Id="rId120" Type="http://schemas.openxmlformats.org/officeDocument/2006/relationships/hyperlink" Target="mailto:%20lph710@yahoo.com" TargetMode="External"/><Relationship Id="rId125" Type="http://schemas.openxmlformats.org/officeDocument/2006/relationships/hyperlink" Target="mailto:devonjaffri@gmail.com" TargetMode="External"/><Relationship Id="rId7" Type="http://schemas.openxmlformats.org/officeDocument/2006/relationships/image" Target="media/image2.jpeg"/><Relationship Id="rId71" Type="http://schemas.openxmlformats.org/officeDocument/2006/relationships/hyperlink" Target="https://www.sciencedaily.com/releases/2024/03/240326103855.htm" TargetMode="External"/><Relationship Id="rId92" Type="http://schemas.openxmlformats.org/officeDocument/2006/relationships/hyperlink" Target="mailto:%20paleo@frontier.com" TargetMode="External"/><Relationship Id="rId2" Type="http://schemas.openxmlformats.org/officeDocument/2006/relationships/numbering" Target="numbering.xml"/><Relationship Id="rId29" Type="http://schemas.openxmlformats.org/officeDocument/2006/relationships/hyperlink" Target="mailto:paleo@frontier.com" TargetMode="External"/><Relationship Id="rId24" Type="http://schemas.openxmlformats.org/officeDocument/2006/relationships/hyperlink" Target="mailto:semp@use.startmail.com" TargetMode="External"/><Relationship Id="rId40" Type="http://schemas.openxmlformats.org/officeDocument/2006/relationships/package" Target="embeddings/Microsoft_Word_Document3.docx"/><Relationship Id="rId45" Type="http://schemas.openxmlformats.org/officeDocument/2006/relationships/hyperlink" Target="https://us02web.zoom.us/j/84077589472?pwd=S1l5ZkZ4ZDFULzg3czNaVUFCRjBlUT09" TargetMode="External"/><Relationship Id="rId66" Type="http://schemas.openxmlformats.org/officeDocument/2006/relationships/hyperlink" Target="https://www.sciencedaily.com/releases/2024/04/240411130149.htm" TargetMode="External"/><Relationship Id="rId87" Type="http://schemas.openxmlformats.org/officeDocument/2006/relationships/hyperlink" Target="https://www.sciencedaily.com/releases/2024/02/240220144500.htm" TargetMode="External"/><Relationship Id="rId110" Type="http://schemas.openxmlformats.org/officeDocument/2006/relationships/hyperlink" Target="mailto:jsgy@yahoo.com" TargetMode="External"/><Relationship Id="rId115" Type="http://schemas.openxmlformats.org/officeDocument/2006/relationships/hyperlink" Target="mailto:semp@use.startmail.com" TargetMode="External"/><Relationship Id="rId131" Type="http://schemas.openxmlformats.org/officeDocument/2006/relationships/hyperlink" Target="https://rasny.org/how-to-join" TargetMode="External"/><Relationship Id="rId136" Type="http://schemas.openxmlformats.org/officeDocument/2006/relationships/fontTable" Target="fontTable.xml"/><Relationship Id="rId61" Type="http://schemas.openxmlformats.org/officeDocument/2006/relationships/hyperlink" Target="https://www.sciencedaily.com/releases/2024/01/240103130843.htm" TargetMode="External"/><Relationship Id="rId82" Type="http://schemas.openxmlformats.org/officeDocument/2006/relationships/hyperlink" Target="https://www.sciencedaily.com/releases/2024/03/240326103855.htm" TargetMode="External"/><Relationship Id="rId19" Type="http://schemas.openxmlformats.org/officeDocument/2006/relationships/hyperlink" Target="mailto:paleo@frontier.com" TargetMode="External"/><Relationship Id="rId14" Type="http://schemas.openxmlformats.org/officeDocument/2006/relationships/hyperlink" Target="mailto:semp@use.startmail.com" TargetMode="External"/><Relationship Id="rId30" Type="http://schemas.openxmlformats.org/officeDocument/2006/relationships/hyperlink" Target="mailto:rasherbarium@gmail.com" TargetMode="External"/><Relationship Id="rId35" Type="http://schemas.openxmlformats.org/officeDocument/2006/relationships/hyperlink" Target="mailto:semp@use.startmail.com" TargetMode="External"/><Relationship Id="rId56" Type="http://schemas.openxmlformats.org/officeDocument/2006/relationships/hyperlink" Target="https://www.sciencedaily.com/releases/2024/01/240103130843.htm" TargetMode="External"/><Relationship Id="rId77" Type="http://schemas.openxmlformats.org/officeDocument/2006/relationships/hyperlink" Target="https://www.sciencedaily.com/releases/2024/04/240411130149.htm" TargetMode="External"/><Relationship Id="rId100" Type="http://schemas.openxmlformats.org/officeDocument/2006/relationships/hyperlink" Target="mailto:douglas.kostyk@yahoo.com" TargetMode="External"/><Relationship Id="rId105" Type="http://schemas.openxmlformats.org/officeDocument/2006/relationships/hyperlink" Target="mailto:mailto:rasherbarium@gmail.com" TargetMode="External"/><Relationship Id="rId126" Type="http://schemas.openxmlformats.org/officeDocument/2006/relationships/hyperlink" Target="https://rasny.org/how-to-join" TargetMode="External"/><Relationship Id="rId8" Type="http://schemas.openxmlformats.org/officeDocument/2006/relationships/image" Target="media/image3.emf"/><Relationship Id="rId51" Type="http://schemas.openxmlformats.org/officeDocument/2006/relationships/image" Target="media/image50.jpg"/><Relationship Id="rId72" Type="http://schemas.openxmlformats.org/officeDocument/2006/relationships/hyperlink" Target="https://www.sciencedaily.com/releases/2024/03/240325172414.htm" TargetMode="External"/><Relationship Id="rId93" Type="http://schemas.openxmlformats.org/officeDocument/2006/relationships/hyperlink" Target="mailto:jsgy@yahoo.com" TargetMode="External"/><Relationship Id="rId98" Type="http://schemas.openxmlformats.org/officeDocument/2006/relationships/hyperlink" Target="mailto:semp@use.startmail.com" TargetMode="External"/><Relationship Id="rId121" Type="http://schemas.openxmlformats.org/officeDocument/2006/relationships/hyperlink" Target="mailto:mailto:rasherbarium@gmail.com" TargetMode="External"/><Relationship Id="rId3" Type="http://schemas.openxmlformats.org/officeDocument/2006/relationships/styles" Target="styles.xml"/><Relationship Id="rId25" Type="http://schemas.openxmlformats.org/officeDocument/2006/relationships/hyperlink" Target="mailto:juttasd@aol.com" TargetMode="External"/><Relationship Id="rId46" Type="http://schemas.openxmlformats.org/officeDocument/2006/relationships/package" Target="embeddings/Microsoft_Word_Document4.docx"/><Relationship Id="rId67" Type="http://schemas.openxmlformats.org/officeDocument/2006/relationships/hyperlink" Target="https://www.sciencedaily.com/releases/2024/03/240328162557.htm" TargetMode="External"/><Relationship Id="rId116" Type="http://schemas.openxmlformats.org/officeDocument/2006/relationships/hyperlink" Target="mailto:wolfkaren105@gmail.com" TargetMode="External"/><Relationship Id="rId137" Type="http://schemas.openxmlformats.org/officeDocument/2006/relationships/theme" Target="theme/theme1.xml"/><Relationship Id="rId20" Type="http://schemas.openxmlformats.org/officeDocument/2006/relationships/hyperlink" Target="mailto:semp@use.startmail.com" TargetMode="External"/><Relationship Id="rId41" Type="http://schemas.openxmlformats.org/officeDocument/2006/relationships/image" Target="media/image4.jpeg"/><Relationship Id="rId62" Type="http://schemas.openxmlformats.org/officeDocument/2006/relationships/hyperlink" Target="https://www.sciencedaily.com/releases/2024/01/240102174047.htm" TargetMode="External"/><Relationship Id="rId83" Type="http://schemas.openxmlformats.org/officeDocument/2006/relationships/hyperlink" Target="https://www.sciencedaily.com/releases/2024/03/240325172414.htm" TargetMode="External"/><Relationship Id="rId88" Type="http://schemas.openxmlformats.org/officeDocument/2006/relationships/image" Target="media/image7.jpg"/><Relationship Id="rId111" Type="http://schemas.openxmlformats.org/officeDocument/2006/relationships/hyperlink" Target="mailto:wordbird25@mac.com" TargetMode="External"/><Relationship Id="rId132" Type="http://schemas.openxmlformats.org/officeDocument/2006/relationships/hyperlink" Target="mailto:paleo@frontier.com" TargetMode="External"/><Relationship Id="rId15" Type="http://schemas.openxmlformats.org/officeDocument/2006/relationships/hyperlink" Target="mailto:DLKFossil@gmail.com" TargetMode="External"/><Relationship Id="rId36" Type="http://schemas.openxmlformats.org/officeDocument/2006/relationships/hyperlink" Target="mailto:mgrenier@frontiernet.net" TargetMode="External"/><Relationship Id="rId57" Type="http://schemas.openxmlformats.org/officeDocument/2006/relationships/hyperlink" Target="https://www.sciencedaily.com/releases/2024/01/240102174047.htm" TargetMode="External"/><Relationship Id="rId106" Type="http://schemas.openxmlformats.org/officeDocument/2006/relationships/hyperlink" Target="mailto:DLKFossil@gmail.com" TargetMode="External"/><Relationship Id="rId127" Type="http://schemas.openxmlformats.org/officeDocument/2006/relationships/hyperlink" Target="mailto:paleo@frontier.com" TargetMode="External"/><Relationship Id="rId10" Type="http://schemas.openxmlformats.org/officeDocument/2006/relationships/image" Target="media/image30.emf"/><Relationship Id="rId31" Type="http://schemas.openxmlformats.org/officeDocument/2006/relationships/hyperlink" Target="mailto:rasherbarium@gmail.com" TargetMode="External"/><Relationship Id="rId52" Type="http://schemas.openxmlformats.org/officeDocument/2006/relationships/image" Target="media/image6.jpg"/><Relationship Id="rId73" Type="http://schemas.openxmlformats.org/officeDocument/2006/relationships/hyperlink" Target="https://www.sciencedaily.com/releases/2024/03/240311145736.htm" TargetMode="External"/><Relationship Id="rId78" Type="http://schemas.openxmlformats.org/officeDocument/2006/relationships/hyperlink" Target="https://www.sciencedaily.com/releases/2024/03/240328162557.htm" TargetMode="External"/><Relationship Id="rId94" Type="http://schemas.openxmlformats.org/officeDocument/2006/relationships/hyperlink" Target="mailto:wordbird25@mac.com" TargetMode="External"/><Relationship Id="rId99" Type="http://schemas.openxmlformats.org/officeDocument/2006/relationships/hyperlink" Target="mailto:wolfkaren105@gmail.com" TargetMode="External"/><Relationship Id="rId101" Type="http://schemas.openxmlformats.org/officeDocument/2006/relationships/hyperlink" Target="mailto:alexnder_smith@alumni.brown.edu" TargetMode="External"/><Relationship Id="rId122" Type="http://schemas.openxmlformats.org/officeDocument/2006/relationships/hyperlink" Target="mailto:mailto:rasherbarium@gmail.com"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26" Type="http://schemas.openxmlformats.org/officeDocument/2006/relationships/hyperlink" Target="mailto:semp@use.startmail.com" TargetMode="External"/><Relationship Id="rId47" Type="http://schemas.openxmlformats.org/officeDocument/2006/relationships/package" Target="embeddings/Microsoft_Word_Document5.docx"/><Relationship Id="rId68" Type="http://schemas.openxmlformats.org/officeDocument/2006/relationships/hyperlink" Target="https://www.sciencedaily.com/releases/2024/04/240415110542.htm" TargetMode="External"/><Relationship Id="rId89" Type="http://schemas.openxmlformats.org/officeDocument/2006/relationships/image" Target="media/image70.jpg"/><Relationship Id="rId112" Type="http://schemas.openxmlformats.org/officeDocument/2006/relationships/hyperlink" Target="mailto:ttack@rochester.rr.com" TargetMode="External"/><Relationship Id="rId133" Type="http://schemas.openxmlformats.org/officeDocument/2006/relationships/hyperlink" Target="http://www.rasn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0F442-AA93-409D-B4FC-64E0A4312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Crumrine</dc:creator>
  <cp:keywords/>
  <dc:description/>
  <cp:lastModifiedBy>Michael Grenier</cp:lastModifiedBy>
  <cp:revision>3</cp:revision>
  <cp:lastPrinted>2024-04-28T13:31:00Z</cp:lastPrinted>
  <dcterms:created xsi:type="dcterms:W3CDTF">2024-04-27T15:40:00Z</dcterms:created>
  <dcterms:modified xsi:type="dcterms:W3CDTF">2024-04-28T14:23:00Z</dcterms:modified>
</cp:coreProperties>
</file>