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F4A95" w14:textId="77777777" w:rsidR="001828A6" w:rsidRDefault="001828A6">
      <w:r>
        <w:t>Complaints policy</w:t>
      </w:r>
    </w:p>
    <w:p w14:paraId="341ED7CB" w14:textId="037D2DD9" w:rsidR="001828A6" w:rsidRDefault="001828A6">
      <w:r>
        <w:t># Complaints Procedure for Childminders</w:t>
      </w:r>
    </w:p>
    <w:p w14:paraId="009525F6" w14:textId="2A842010" w:rsidR="001828A6" w:rsidRDefault="001828A6">
      <w:r>
        <w:t>_Purpose</w:t>
      </w:r>
    </w:p>
    <w:p w14:paraId="74DDFB65" w14:textId="77777777" w:rsidR="001828A6" w:rsidRDefault="001828A6">
      <w:r>
        <w:t>To ensure that any complaints or concerns raised by parents/carers or children are listened to, responded to, and resolved in a fair and timely manner, in accordance with the Early Years Foundation Stage (EYFS) requirements.</w:t>
      </w:r>
    </w:p>
    <w:p w14:paraId="1B13BF78" w14:textId="77777777" w:rsidR="001828A6" w:rsidRDefault="001828A6"/>
    <w:p w14:paraId="5FA52876" w14:textId="77777777" w:rsidR="001828A6" w:rsidRDefault="001828A6">
      <w:r>
        <w:t>_Scope_</w:t>
      </w:r>
    </w:p>
    <w:p w14:paraId="5E0E2B91" w14:textId="77777777" w:rsidR="001828A6" w:rsidRDefault="001828A6"/>
    <w:p w14:paraId="60AA4319" w14:textId="77777777" w:rsidR="001828A6" w:rsidRDefault="001828A6">
      <w:r>
        <w:t>This procedure applies to all children, parents/carers, and staff within the childminding setting.</w:t>
      </w:r>
    </w:p>
    <w:p w14:paraId="058C876F" w14:textId="77777777" w:rsidR="001828A6" w:rsidRDefault="001828A6"/>
    <w:p w14:paraId="7B345615" w14:textId="77777777" w:rsidR="001828A6" w:rsidRDefault="001828A6">
      <w:r>
        <w:t>_Definitions_</w:t>
      </w:r>
    </w:p>
    <w:p w14:paraId="21D76B03" w14:textId="77777777" w:rsidR="001828A6" w:rsidRDefault="001828A6"/>
    <w:p w14:paraId="574CF3B4" w14:textId="12501B4C" w:rsidR="001828A6" w:rsidRDefault="001828A6" w:rsidP="001828A6">
      <w:pPr>
        <w:pStyle w:val="ListParagraph"/>
        <w:numPr>
          <w:ilvl w:val="0"/>
          <w:numId w:val="1"/>
        </w:numPr>
      </w:pPr>
      <w:r>
        <w:t>_Complaint_: An expression of dissatisfaction or concern about the childminding service.</w:t>
      </w:r>
    </w:p>
    <w:p w14:paraId="4A8615E5" w14:textId="2CE6EEEE" w:rsidR="001828A6" w:rsidRDefault="001828A6" w:rsidP="001828A6">
      <w:pPr>
        <w:pStyle w:val="ListParagraph"/>
        <w:numPr>
          <w:ilvl w:val="0"/>
          <w:numId w:val="1"/>
        </w:numPr>
      </w:pPr>
      <w:r>
        <w:t>_Concern_: A worry or issue raised by a parent/carer or child about the childminding service.</w:t>
      </w:r>
    </w:p>
    <w:p w14:paraId="1502C01F" w14:textId="77777777" w:rsidR="001828A6" w:rsidRDefault="001828A6"/>
    <w:p w14:paraId="25911525" w14:textId="77777777" w:rsidR="001828A6" w:rsidRDefault="001828A6">
      <w:r>
        <w:t>_Responsibilities_</w:t>
      </w:r>
    </w:p>
    <w:p w14:paraId="49E4E28A" w14:textId="77777777" w:rsidR="001828A6" w:rsidRDefault="001828A6"/>
    <w:p w14:paraId="0ECE5590" w14:textId="7B10DC64" w:rsidR="001828A6" w:rsidRDefault="001828A6" w:rsidP="001828A6">
      <w:pPr>
        <w:pStyle w:val="ListParagraph"/>
        <w:numPr>
          <w:ilvl w:val="0"/>
          <w:numId w:val="1"/>
        </w:numPr>
      </w:pPr>
      <w:r>
        <w:t>_Childminder_: Responsible for listening to and responding to complaints and concerns, and for implementing this procedure.</w:t>
      </w:r>
    </w:p>
    <w:p w14:paraId="6D241C77" w14:textId="44C4003A" w:rsidR="001828A6" w:rsidRDefault="001828A6" w:rsidP="001828A6">
      <w:pPr>
        <w:pStyle w:val="ListParagraph"/>
        <w:numPr>
          <w:ilvl w:val="0"/>
          <w:numId w:val="1"/>
        </w:numPr>
      </w:pPr>
      <w:r>
        <w:t>_Parents/Carers_: Responsible for raising concerns or complaints in a timely and respectful manner.</w:t>
      </w:r>
    </w:p>
    <w:p w14:paraId="1496B409" w14:textId="50FE347D" w:rsidR="001828A6" w:rsidRDefault="001828A6">
      <w:r>
        <w:t xml:space="preserve">_Ofsted_: Responsible for investigating complaints and concerns about the childminding </w:t>
      </w:r>
      <w:r w:rsidR="00214C6A">
        <w:t>setting</w:t>
      </w:r>
    </w:p>
    <w:p w14:paraId="4F37B1F0" w14:textId="77777777" w:rsidR="001828A6" w:rsidRDefault="001828A6"/>
    <w:p w14:paraId="74857743" w14:textId="77777777" w:rsidR="001828A6" w:rsidRDefault="001828A6">
      <w:r>
        <w:t>_Procedure_</w:t>
      </w:r>
    </w:p>
    <w:p w14:paraId="3F3D35CF" w14:textId="77777777" w:rsidR="001828A6" w:rsidRDefault="001828A6"/>
    <w:p w14:paraId="2A461267" w14:textId="6068528C" w:rsidR="001828A6" w:rsidRDefault="001828A6" w:rsidP="001828A6">
      <w:pPr>
        <w:pStyle w:val="ListParagraph"/>
        <w:numPr>
          <w:ilvl w:val="0"/>
          <w:numId w:val="2"/>
        </w:numPr>
      </w:pPr>
      <w:r>
        <w:t>_Informal Stage_: Parents/carers are encouraged to discuss any concerns or complaints with the childminder in an informal setting.</w:t>
      </w:r>
    </w:p>
    <w:p w14:paraId="5D3CC8D7" w14:textId="77777777" w:rsidR="001828A6" w:rsidRDefault="001828A6"/>
    <w:p w14:paraId="7FF1CE9F" w14:textId="439FA9DE" w:rsidR="001828A6" w:rsidRDefault="001828A6" w:rsidP="001828A6">
      <w:pPr>
        <w:pStyle w:val="ListParagraph"/>
        <w:numPr>
          <w:ilvl w:val="0"/>
          <w:numId w:val="2"/>
        </w:numPr>
      </w:pPr>
      <w:r>
        <w:t>_Formal Stage_: If the issue cannot be resolved informally, parents/carers should submit a formal complaint in writing to the childminder.</w:t>
      </w:r>
    </w:p>
    <w:p w14:paraId="453F186D" w14:textId="77777777" w:rsidR="001828A6" w:rsidRDefault="001828A6" w:rsidP="001828A6">
      <w:pPr>
        <w:pStyle w:val="ListParagraph"/>
      </w:pPr>
    </w:p>
    <w:p w14:paraId="7A90A6E4" w14:textId="77777777" w:rsidR="001828A6" w:rsidRDefault="001828A6"/>
    <w:p w14:paraId="1A5F5FB5" w14:textId="2098EFD5" w:rsidR="001828A6" w:rsidRDefault="001828A6" w:rsidP="001828A6">
      <w:pPr>
        <w:pStyle w:val="ListParagraph"/>
        <w:numPr>
          <w:ilvl w:val="0"/>
          <w:numId w:val="2"/>
        </w:numPr>
      </w:pPr>
      <w:r>
        <w:t>_Acknowledgement_: The childminder will acknowledge the complaint in writing within 5 working days.</w:t>
      </w:r>
    </w:p>
    <w:p w14:paraId="57E7655D" w14:textId="77777777" w:rsidR="001828A6" w:rsidRDefault="001828A6"/>
    <w:p w14:paraId="63288CFB" w14:textId="200F5B39" w:rsidR="001828A6" w:rsidRDefault="001828A6" w:rsidP="001828A6">
      <w:pPr>
        <w:pStyle w:val="ListParagraph"/>
        <w:numPr>
          <w:ilvl w:val="0"/>
          <w:numId w:val="2"/>
        </w:numPr>
      </w:pPr>
      <w:r>
        <w:t>_Investigation_: The childminder will investigate the complaint and gather any relevant evidence.</w:t>
      </w:r>
    </w:p>
    <w:p w14:paraId="375F7930" w14:textId="77777777" w:rsidR="001828A6" w:rsidRDefault="001828A6" w:rsidP="001828A6">
      <w:pPr>
        <w:pStyle w:val="ListParagraph"/>
      </w:pPr>
    </w:p>
    <w:p w14:paraId="25B55E1D" w14:textId="77777777" w:rsidR="001828A6" w:rsidRDefault="001828A6"/>
    <w:p w14:paraId="39E84BB6" w14:textId="64B8E91F" w:rsidR="001828A6" w:rsidRDefault="001828A6" w:rsidP="001828A6">
      <w:pPr>
        <w:pStyle w:val="ListParagraph"/>
        <w:numPr>
          <w:ilvl w:val="0"/>
          <w:numId w:val="2"/>
        </w:numPr>
      </w:pPr>
      <w:r>
        <w:t>_Response_: The childminder will respond to the complaint in writing within 28 days, outlining the actions taken to resolve the issue.</w:t>
      </w:r>
    </w:p>
    <w:p w14:paraId="1FAD6268" w14:textId="77777777" w:rsidR="001828A6" w:rsidRDefault="001828A6"/>
    <w:p w14:paraId="59A4E8BA" w14:textId="2ECE50EB" w:rsidR="001828A6" w:rsidRDefault="001828A6" w:rsidP="001828A6">
      <w:pPr>
        <w:pStyle w:val="ListParagraph"/>
        <w:numPr>
          <w:ilvl w:val="0"/>
          <w:numId w:val="2"/>
        </w:numPr>
      </w:pPr>
      <w:r>
        <w:t>_Resolution_: If the complaint is upheld, the childminder will implement changes to prevent similar issues arising in the future.</w:t>
      </w:r>
    </w:p>
    <w:p w14:paraId="401D9A10" w14:textId="77777777" w:rsidR="001828A6" w:rsidRDefault="001828A6" w:rsidP="001828A6">
      <w:pPr>
        <w:pStyle w:val="ListParagraph"/>
      </w:pPr>
    </w:p>
    <w:p w14:paraId="26810336" w14:textId="77777777" w:rsidR="001828A6" w:rsidRDefault="001828A6"/>
    <w:p w14:paraId="3E64E7B7" w14:textId="4AAC26C9" w:rsidR="001828A6" w:rsidRDefault="001828A6" w:rsidP="001828A6">
      <w:pPr>
        <w:pStyle w:val="ListParagraph"/>
        <w:numPr>
          <w:ilvl w:val="0"/>
          <w:numId w:val="2"/>
        </w:numPr>
      </w:pPr>
      <w:r>
        <w:t>_Escalation_: If parents/carers are not satisfied with the response, they can escalate the complaint to Ofsted.</w:t>
      </w:r>
    </w:p>
    <w:p w14:paraId="401A1AB1" w14:textId="77777777" w:rsidR="001828A6" w:rsidRDefault="001828A6"/>
    <w:p w14:paraId="447ECF84" w14:textId="77777777" w:rsidR="001828A6" w:rsidRDefault="001828A6"/>
    <w:p w14:paraId="4FEBE547" w14:textId="77777777" w:rsidR="001828A6" w:rsidRDefault="001828A6"/>
    <w:p w14:paraId="27C7A4F8" w14:textId="77777777" w:rsidR="001828A6" w:rsidRDefault="001828A6">
      <w:r>
        <w:t>_Ofsted Complaints Procedure_</w:t>
      </w:r>
    </w:p>
    <w:p w14:paraId="31107F35" w14:textId="77777777" w:rsidR="001828A6" w:rsidRDefault="001828A6"/>
    <w:p w14:paraId="60ECE82C" w14:textId="07956FA5" w:rsidR="001828A6" w:rsidRDefault="001828A6" w:rsidP="001828A6">
      <w:pPr>
        <w:pStyle w:val="ListParagraph"/>
        <w:numPr>
          <w:ilvl w:val="0"/>
          <w:numId w:val="1"/>
        </w:numPr>
      </w:pPr>
      <w:r>
        <w:lastRenderedPageBreak/>
        <w:t xml:space="preserve">_Contact Ofsted_: Parents/carers can contact Ofsted on 0300 123 1231 or </w:t>
      </w:r>
      <w:hyperlink r:id="rId5" w:history="1">
        <w:r w:rsidRPr="004930C0">
          <w:rPr>
            <w:rStyle w:val="Hyperlink"/>
          </w:rPr>
          <w:t>enquiries@ofsted.gov.uk</w:t>
        </w:r>
      </w:hyperlink>
      <w:r>
        <w:t xml:space="preserve"> to report a complaint.</w:t>
      </w:r>
    </w:p>
    <w:p w14:paraId="7B93CA9B" w14:textId="77777777" w:rsidR="001828A6" w:rsidRDefault="001828A6"/>
    <w:p w14:paraId="6FD0885A" w14:textId="0AE8CE6F" w:rsidR="001828A6" w:rsidRDefault="001828A6" w:rsidP="001828A6">
      <w:pPr>
        <w:pStyle w:val="ListParagraph"/>
        <w:numPr>
          <w:ilvl w:val="0"/>
          <w:numId w:val="1"/>
        </w:numPr>
      </w:pPr>
      <w:r>
        <w:t>_Ofsted Investigation_: Ofsted will investigate the complaint and may visit the childminding setting.</w:t>
      </w:r>
    </w:p>
    <w:p w14:paraId="15D170BC" w14:textId="77777777" w:rsidR="001828A6" w:rsidRDefault="001828A6" w:rsidP="001828A6">
      <w:pPr>
        <w:pStyle w:val="ListParagraph"/>
      </w:pPr>
    </w:p>
    <w:p w14:paraId="2E0BE20D" w14:textId="77777777" w:rsidR="001828A6" w:rsidRDefault="001828A6"/>
    <w:p w14:paraId="18EBE238" w14:textId="77777777" w:rsidR="001828A6" w:rsidRDefault="001828A6"/>
    <w:p w14:paraId="2C523B7D" w14:textId="77777777" w:rsidR="001828A6" w:rsidRDefault="001828A6"/>
    <w:p w14:paraId="69C0E647" w14:textId="77777777" w:rsidR="001828A6" w:rsidRDefault="001828A6">
      <w:r>
        <w:t>_Record Keeping_</w:t>
      </w:r>
    </w:p>
    <w:p w14:paraId="284F10A7" w14:textId="77777777" w:rsidR="001828A6" w:rsidRDefault="001828A6"/>
    <w:p w14:paraId="7C3EAEDB" w14:textId="1EDE8C07" w:rsidR="001828A6" w:rsidRDefault="001828A6" w:rsidP="001828A6">
      <w:pPr>
        <w:pStyle w:val="ListParagraph"/>
        <w:numPr>
          <w:ilvl w:val="0"/>
          <w:numId w:val="1"/>
        </w:numPr>
      </w:pPr>
      <w:r>
        <w:t>_Complaints Record_: The childminder will keep a record of all complaints, including the nature of the complaint, the investigation, and the outcome.</w:t>
      </w:r>
    </w:p>
    <w:p w14:paraId="0BC6FFBF" w14:textId="77777777" w:rsidR="001828A6" w:rsidRDefault="001828A6"/>
    <w:p w14:paraId="6C4E0359" w14:textId="5A779581" w:rsidR="001828A6" w:rsidRDefault="001828A6" w:rsidP="001828A6">
      <w:pPr>
        <w:pStyle w:val="ListParagraph"/>
        <w:numPr>
          <w:ilvl w:val="0"/>
          <w:numId w:val="1"/>
        </w:numPr>
      </w:pPr>
      <w:r>
        <w:t>_Confidentiality_: All complaints and concerns will be treated confidentially.</w:t>
      </w:r>
    </w:p>
    <w:p w14:paraId="03FF0819" w14:textId="77777777" w:rsidR="001828A6" w:rsidRDefault="001828A6" w:rsidP="001828A6">
      <w:pPr>
        <w:pStyle w:val="ListParagraph"/>
      </w:pPr>
    </w:p>
    <w:p w14:paraId="07E359AF" w14:textId="77777777" w:rsidR="001828A6" w:rsidRDefault="001828A6"/>
    <w:p w14:paraId="37F434B7" w14:textId="77777777" w:rsidR="001828A6" w:rsidRDefault="001828A6"/>
    <w:p w14:paraId="2E97156A" w14:textId="77777777" w:rsidR="001828A6" w:rsidRDefault="001828A6"/>
    <w:p w14:paraId="751D618A" w14:textId="77777777" w:rsidR="001828A6" w:rsidRDefault="001828A6">
      <w:r>
        <w:t>_Review and Evaluation_</w:t>
      </w:r>
    </w:p>
    <w:p w14:paraId="0333E9C4" w14:textId="77777777" w:rsidR="001828A6" w:rsidRDefault="001828A6"/>
    <w:p w14:paraId="799BB6A0" w14:textId="77777777" w:rsidR="001828A6" w:rsidRDefault="001828A6">
      <w:r>
        <w:t>This procedure will be reviewed and updated annually, or as required, to ensure it remains effective and compliant with the EYFS requirements.</w:t>
      </w:r>
    </w:p>
    <w:p w14:paraId="2E816DB8" w14:textId="77777777" w:rsidR="001828A6" w:rsidRDefault="001828A6"/>
    <w:sectPr w:rsidR="001828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B3F64"/>
    <w:multiLevelType w:val="hybridMultilevel"/>
    <w:tmpl w:val="AF920B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E6AB0"/>
    <w:multiLevelType w:val="hybridMultilevel"/>
    <w:tmpl w:val="BCA83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109388">
    <w:abstractNumId w:val="0"/>
  </w:num>
  <w:num w:numId="2" w16cid:durableId="100401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A6"/>
    <w:rsid w:val="001828A6"/>
    <w:rsid w:val="00214C6A"/>
    <w:rsid w:val="007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337E1A"/>
  <w15:chartTrackingRefBased/>
  <w15:docId w15:val="{21A5F538-F79A-2D40-9664-5E1782B3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8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8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8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28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enquiries@ofsted.gov.uk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farrar</dc:creator>
  <cp:keywords/>
  <dc:description/>
  <cp:lastModifiedBy>laura farrar</cp:lastModifiedBy>
  <cp:revision>2</cp:revision>
  <dcterms:created xsi:type="dcterms:W3CDTF">2025-08-10T17:07:00Z</dcterms:created>
  <dcterms:modified xsi:type="dcterms:W3CDTF">2025-08-10T17:07:00Z</dcterms:modified>
</cp:coreProperties>
</file>