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8F" w:rsidRPr="00994C7D" w:rsidRDefault="00994C7D">
      <w:pPr>
        <w:rPr>
          <w:rFonts w:ascii="Verdana" w:hAnsi="Verdana"/>
          <w:sz w:val="24"/>
        </w:rPr>
      </w:pPr>
      <w:r w:rsidRPr="00994C7D">
        <w:rPr>
          <w:rFonts w:ascii="Verdana" w:hAnsi="Verdana"/>
          <w:b/>
          <w:sz w:val="28"/>
          <w:szCs w:val="28"/>
        </w:rPr>
        <w:t>BASICS OF A WEEKEND TRIP</w:t>
      </w:r>
      <w:r w:rsidR="000359CC" w:rsidRPr="00994C7D">
        <w:rPr>
          <w:rFonts w:ascii="Verdana" w:hAnsi="Verdana"/>
          <w:b/>
          <w:sz w:val="28"/>
          <w:szCs w:val="28"/>
        </w:rPr>
        <w:br/>
      </w:r>
      <w:r w:rsidR="000359CC" w:rsidRPr="00994C7D">
        <w:rPr>
          <w:rFonts w:ascii="Verdana" w:hAnsi="Verdana"/>
          <w:sz w:val="24"/>
        </w:rPr>
        <w:br/>
        <w:t xml:space="preserve">Pick a location where you would like to host the PYC. The timing must fit your personal schedule, proper weather outlook, and some degree of safety. If it's a location we have never used, I find that pre-tripping is needed. Are there good launch ramps? You will need adequate mooring for six boats, more or less. </w:t>
      </w:r>
      <w:r w:rsidR="000359CC" w:rsidRPr="00994C7D">
        <w:rPr>
          <w:rFonts w:ascii="Verdana" w:hAnsi="Verdana"/>
          <w:sz w:val="24"/>
        </w:rPr>
        <w:br/>
      </w:r>
      <w:r w:rsidR="000359CC" w:rsidRPr="00994C7D">
        <w:rPr>
          <w:rFonts w:ascii="Verdana" w:hAnsi="Verdana"/>
          <w:sz w:val="24"/>
        </w:rPr>
        <w:br/>
        <w:t xml:space="preserve">I like to start by holding 20 motel rooms, then releasing any not reserved about two weeks before the event. Plan where everyone will eat meals and some </w:t>
      </w:r>
      <w:r>
        <w:rPr>
          <w:rFonts w:ascii="Verdana" w:hAnsi="Verdana"/>
          <w:sz w:val="24"/>
        </w:rPr>
        <w:t>boating</w:t>
      </w:r>
      <w:r w:rsidR="000359CC" w:rsidRPr="00994C7D">
        <w:rPr>
          <w:rFonts w:ascii="Verdana" w:hAnsi="Verdana"/>
          <w:sz w:val="24"/>
        </w:rPr>
        <w:t xml:space="preserve"> ac</w:t>
      </w:r>
      <w:r w:rsidR="002D3D8F" w:rsidRPr="00994C7D">
        <w:rPr>
          <w:rFonts w:ascii="Verdana" w:hAnsi="Verdana"/>
          <w:sz w:val="24"/>
        </w:rPr>
        <w:t>tivity for each day.</w:t>
      </w:r>
      <w:r w:rsidR="002D3D8F" w:rsidRPr="00994C7D">
        <w:rPr>
          <w:rFonts w:ascii="Verdana" w:hAnsi="Verdana"/>
          <w:sz w:val="24"/>
        </w:rPr>
        <w:br/>
      </w:r>
    </w:p>
    <w:p w:rsidR="00C50B2C" w:rsidRPr="00994C7D" w:rsidRDefault="002D3D8F">
      <w:pPr>
        <w:rPr>
          <w:rFonts w:ascii="Verdana" w:hAnsi="Verdana"/>
          <w:sz w:val="24"/>
        </w:rPr>
      </w:pPr>
      <w:r w:rsidRPr="00994C7D">
        <w:rPr>
          <w:rFonts w:ascii="Verdana" w:hAnsi="Verdana"/>
          <w:b/>
          <w:sz w:val="24"/>
        </w:rPr>
        <w:t>Example: T</w:t>
      </w:r>
      <w:r w:rsidR="000359CC" w:rsidRPr="00994C7D">
        <w:rPr>
          <w:rFonts w:ascii="Verdana" w:hAnsi="Verdana"/>
          <w:b/>
          <w:sz w:val="24"/>
        </w:rPr>
        <w:t>rip to Palatka</w:t>
      </w:r>
      <w:r w:rsidRPr="00994C7D">
        <w:rPr>
          <w:rFonts w:ascii="Verdana" w:hAnsi="Verdana"/>
          <w:b/>
          <w:sz w:val="24"/>
        </w:rPr>
        <w:t xml:space="preserve"> and Jacksonville</w:t>
      </w:r>
      <w:r w:rsidR="000359CC" w:rsidRPr="00994C7D">
        <w:rPr>
          <w:rFonts w:ascii="Verdana" w:hAnsi="Verdana"/>
          <w:sz w:val="24"/>
        </w:rPr>
        <w:t xml:space="preserve"> </w:t>
      </w:r>
      <w:r w:rsidR="000359CC" w:rsidRPr="00994C7D">
        <w:rPr>
          <w:rFonts w:ascii="Verdana" w:hAnsi="Verdana"/>
          <w:sz w:val="24"/>
        </w:rPr>
        <w:br/>
      </w:r>
      <w:r w:rsidR="000359CC" w:rsidRPr="00994C7D">
        <w:rPr>
          <w:rFonts w:ascii="Verdana" w:hAnsi="Verdana"/>
          <w:sz w:val="24"/>
        </w:rPr>
        <w:br/>
      </w:r>
      <w:r w:rsidRPr="00994C7D">
        <w:rPr>
          <w:rFonts w:ascii="Verdana" w:hAnsi="Verdana"/>
          <w:b/>
          <w:sz w:val="24"/>
        </w:rPr>
        <w:t>Thursday</w:t>
      </w:r>
      <w:r w:rsidR="000359CC" w:rsidRPr="00994C7D">
        <w:rPr>
          <w:rFonts w:ascii="Verdana" w:hAnsi="Verdana"/>
          <w:sz w:val="24"/>
        </w:rPr>
        <w:t xml:space="preserve">: Trailer boats to Palatka, check into hotel, launch </w:t>
      </w:r>
      <w:proofErr w:type="gramStart"/>
      <w:r w:rsidR="000359CC" w:rsidRPr="00994C7D">
        <w:rPr>
          <w:rFonts w:ascii="Verdana" w:hAnsi="Verdana"/>
          <w:sz w:val="24"/>
        </w:rPr>
        <w:t>boats</w:t>
      </w:r>
      <w:proofErr w:type="gramEnd"/>
      <w:r w:rsidR="000359CC" w:rsidRPr="00994C7D">
        <w:rPr>
          <w:rFonts w:ascii="Verdana" w:hAnsi="Verdana"/>
          <w:sz w:val="24"/>
        </w:rPr>
        <w:t xml:space="preserve"> and safely tie up in slips at dock, remembering there is about a 2 foot tide. Pool time and dinner at the hotel. </w:t>
      </w:r>
      <w:r w:rsidR="000359CC" w:rsidRPr="00994C7D">
        <w:rPr>
          <w:rFonts w:ascii="Verdana" w:hAnsi="Verdana"/>
          <w:sz w:val="24"/>
        </w:rPr>
        <w:br/>
      </w:r>
      <w:r w:rsidR="000359CC" w:rsidRPr="00994C7D">
        <w:rPr>
          <w:rFonts w:ascii="Verdana" w:hAnsi="Verdana"/>
          <w:sz w:val="24"/>
        </w:rPr>
        <w:br/>
      </w:r>
      <w:r w:rsidRPr="00994C7D">
        <w:rPr>
          <w:rFonts w:ascii="Verdana" w:hAnsi="Verdana"/>
          <w:b/>
          <w:sz w:val="24"/>
        </w:rPr>
        <w:t>Friday</w:t>
      </w:r>
      <w:r w:rsidR="000359CC" w:rsidRPr="00994C7D">
        <w:rPr>
          <w:rFonts w:ascii="Verdana" w:hAnsi="Verdana"/>
          <w:sz w:val="24"/>
        </w:rPr>
        <w:t xml:space="preserve">: After breakfast about 10:30 AM, we head south on the St. Johns River to the Cross Florida Barge Canal, then on to </w:t>
      </w:r>
      <w:proofErr w:type="spellStart"/>
      <w:r w:rsidR="000359CC" w:rsidRPr="00994C7D">
        <w:rPr>
          <w:rFonts w:ascii="Verdana" w:hAnsi="Verdana"/>
          <w:sz w:val="24"/>
        </w:rPr>
        <w:t>Welaka</w:t>
      </w:r>
      <w:proofErr w:type="spellEnd"/>
      <w:r w:rsidR="000359CC" w:rsidRPr="00994C7D">
        <w:rPr>
          <w:rFonts w:ascii="Verdana" w:hAnsi="Verdana"/>
          <w:sz w:val="24"/>
        </w:rPr>
        <w:t xml:space="preserve"> for lunch pre-arranged at </w:t>
      </w:r>
      <w:proofErr w:type="spellStart"/>
      <w:r w:rsidR="000359CC" w:rsidRPr="00994C7D">
        <w:rPr>
          <w:rFonts w:ascii="Verdana" w:hAnsi="Verdana"/>
          <w:sz w:val="24"/>
        </w:rPr>
        <w:t>Welaka</w:t>
      </w:r>
      <w:proofErr w:type="spellEnd"/>
      <w:r w:rsidR="000359CC" w:rsidRPr="00994C7D">
        <w:rPr>
          <w:rFonts w:ascii="Verdana" w:hAnsi="Verdana"/>
          <w:sz w:val="24"/>
        </w:rPr>
        <w:t xml:space="preserve"> Lodge. Return to hotel for rest, pool, whatever. Dinner will be a pizza party. In the afternoon, we will also pull boats out of water, gas them up, and leave them on trailer for Saturday a.m.</w:t>
      </w:r>
      <w:r w:rsidR="000359CC" w:rsidRPr="00994C7D">
        <w:rPr>
          <w:rFonts w:ascii="Verdana" w:hAnsi="Verdana"/>
          <w:sz w:val="24"/>
        </w:rPr>
        <w:br/>
      </w:r>
      <w:r w:rsidR="000359CC" w:rsidRPr="00994C7D">
        <w:rPr>
          <w:rFonts w:ascii="Verdana" w:hAnsi="Verdana"/>
          <w:sz w:val="24"/>
        </w:rPr>
        <w:br/>
      </w:r>
      <w:r w:rsidRPr="00994C7D">
        <w:rPr>
          <w:rFonts w:ascii="Verdana" w:hAnsi="Verdana"/>
          <w:b/>
          <w:sz w:val="24"/>
        </w:rPr>
        <w:t>Saturday</w:t>
      </w:r>
      <w:r w:rsidR="000359CC" w:rsidRPr="00994C7D">
        <w:rPr>
          <w:rFonts w:ascii="Verdana" w:hAnsi="Verdana"/>
          <w:sz w:val="24"/>
        </w:rPr>
        <w:t xml:space="preserve">: After breakfast, we trailer boats to </w:t>
      </w:r>
      <w:proofErr w:type="spellStart"/>
      <w:r w:rsidR="000359CC" w:rsidRPr="00994C7D">
        <w:rPr>
          <w:rFonts w:ascii="Verdana" w:hAnsi="Verdana"/>
          <w:sz w:val="24"/>
        </w:rPr>
        <w:t>Pacetti's</w:t>
      </w:r>
      <w:proofErr w:type="spellEnd"/>
      <w:r w:rsidR="000359CC" w:rsidRPr="00994C7D">
        <w:rPr>
          <w:rFonts w:ascii="Verdana" w:hAnsi="Verdana"/>
          <w:sz w:val="24"/>
        </w:rPr>
        <w:t xml:space="preserve"> Marina on the St. Johns River near Green Cove Springs. We launch the boats and travel north on the river to downtown Jacksonville. Lunch pre-arranged at Hooters on the Riverwalk. After lunch, we return to </w:t>
      </w:r>
      <w:proofErr w:type="spellStart"/>
      <w:r w:rsidR="000359CC" w:rsidRPr="00994C7D">
        <w:rPr>
          <w:rFonts w:ascii="Verdana" w:hAnsi="Verdana"/>
          <w:sz w:val="24"/>
        </w:rPr>
        <w:t>Pacetti's</w:t>
      </w:r>
      <w:proofErr w:type="spellEnd"/>
      <w:r w:rsidR="000359CC" w:rsidRPr="00994C7D">
        <w:rPr>
          <w:rFonts w:ascii="Verdana" w:hAnsi="Verdana"/>
          <w:sz w:val="24"/>
        </w:rPr>
        <w:t xml:space="preserve"> Marina, load boats, and return to hotel. Saturday night dinner is on your own.</w:t>
      </w:r>
      <w:r w:rsidR="000359CC" w:rsidRPr="00994C7D">
        <w:rPr>
          <w:rFonts w:ascii="Verdana" w:hAnsi="Verdana"/>
          <w:sz w:val="24"/>
        </w:rPr>
        <w:br/>
      </w:r>
      <w:r w:rsidR="000359CC" w:rsidRPr="00994C7D">
        <w:rPr>
          <w:rFonts w:ascii="Verdana" w:hAnsi="Verdana"/>
          <w:sz w:val="24"/>
        </w:rPr>
        <w:br/>
      </w:r>
      <w:r w:rsidRPr="00994C7D">
        <w:rPr>
          <w:rFonts w:ascii="Verdana" w:hAnsi="Verdana"/>
          <w:b/>
          <w:sz w:val="24"/>
        </w:rPr>
        <w:t>Sunday</w:t>
      </w:r>
      <w:r w:rsidR="000359CC" w:rsidRPr="00994C7D">
        <w:rPr>
          <w:rFonts w:ascii="Verdana" w:hAnsi="Verdana"/>
          <w:sz w:val="24"/>
        </w:rPr>
        <w:t>: After breakfast, we all go home.</w:t>
      </w:r>
      <w:r w:rsidR="000359CC" w:rsidRPr="00994C7D">
        <w:rPr>
          <w:rFonts w:ascii="Verdana" w:hAnsi="Verdana"/>
          <w:sz w:val="24"/>
        </w:rPr>
        <w:br/>
      </w:r>
      <w:r w:rsidR="000359CC" w:rsidRPr="00994C7D">
        <w:rPr>
          <w:rFonts w:ascii="Verdana" w:hAnsi="Verdana"/>
          <w:sz w:val="24"/>
        </w:rPr>
        <w:br/>
        <w:t xml:space="preserve">This is </w:t>
      </w:r>
      <w:bookmarkStart w:id="0" w:name="_GoBack"/>
      <w:bookmarkEnd w:id="0"/>
      <w:r w:rsidR="000359CC" w:rsidRPr="00994C7D">
        <w:rPr>
          <w:rFonts w:ascii="Verdana" w:hAnsi="Verdana"/>
          <w:sz w:val="24"/>
        </w:rPr>
        <w:t>pretty much what you do at any destination.</w:t>
      </w:r>
    </w:p>
    <w:sectPr w:rsidR="00C50B2C" w:rsidRPr="00994C7D" w:rsidSect="00C5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59CC"/>
    <w:rsid w:val="000359CC"/>
    <w:rsid w:val="002D3D8F"/>
    <w:rsid w:val="00994C7D"/>
    <w:rsid w:val="00B16ADC"/>
    <w:rsid w:val="00C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9D072-EAAF-4DE4-99C8-537199E0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Elizabeth Nebergall</cp:lastModifiedBy>
  <cp:revision>4</cp:revision>
  <dcterms:created xsi:type="dcterms:W3CDTF">2013-02-01T22:44:00Z</dcterms:created>
  <dcterms:modified xsi:type="dcterms:W3CDTF">2018-02-03T13:30:00Z</dcterms:modified>
</cp:coreProperties>
</file>