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SECTION 8 ANNUAL RECERTIFICATION</w:t>
        <w:br/>
        <w:t>RESIDENT INTERVIEW QUESTION CHECKLIST</w:t>
      </w:r>
    </w:p>
    <w:p>
      <w:pPr>
        <w:jc w:val="center"/>
      </w:pPr>
      <w:r>
        <w:rPr>
          <w:b/>
        </w:rPr>
        <w:t>Published by Housing Consultants of America (HCA)</w:t>
      </w:r>
    </w:p>
    <w:p>
      <w:pPr>
        <w:jc w:val="center"/>
      </w:pPr>
      <w:r>
        <w:t>A detailed interview guide for HUD Multifamily Section 8 annual recertifications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</w:tcPr>
          <w:p>
            <w:r>
              <w:rPr>
                <w:b/>
              </w:rPr>
              <w:t xml:space="preserve">IMPORTANT: </w:t>
            </w:r>
            <w:r>
              <w:t>This checklist is a general interview and quality-control tool, not an official HUD form. Owners/agents should follow current HUD requirements, property policies, the applicable lease/HAP documents, and current HOTMA implementation guidance. As of August 2026, HUD Multifamily's mandatory HOTMA compliance date is January 1, 2027; owners/agents implementing earlier should use the applicable HOTMA rules and current HUD guidance.</w:t>
            </w:r>
          </w:p>
        </w:tc>
      </w:tr>
    </w:tbl>
    <w:p>
      <w:pPr>
        <w:pStyle w:val="Heading1"/>
        <w:keepNext/>
      </w:pPr>
      <w:r>
        <w:t>RESIDENT / CERTIFICATION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  <w:sz w:val="18"/>
              </w:rPr>
              <w:t>Resident / Head of Household:</w:t>
              <w:br/>
              <w:br/>
            </w:r>
          </w:p>
        </w:tc>
        <w:tc>
          <w:tcPr>
            <w:tcW w:type="dxa" w:w="5184"/>
          </w:tcPr>
          <w:p>
            <w:r>
              <w:rPr>
                <w:b/>
                <w:sz w:val="18"/>
              </w:rPr>
              <w:t>Unit No.: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rPr>
                <w:b/>
                <w:sz w:val="18"/>
              </w:rPr>
              <w:t>Property:</w:t>
              <w:br/>
              <w:br/>
            </w:r>
          </w:p>
        </w:tc>
        <w:tc>
          <w:tcPr>
            <w:tcW w:type="dxa" w:w="5184"/>
          </w:tcPr>
          <w:p>
            <w:r>
              <w:rPr>
                <w:b/>
                <w:sz w:val="18"/>
              </w:rPr>
              <w:t>Recertification Effective 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rPr>
                <w:b/>
                <w:sz w:val="18"/>
              </w:rPr>
              <w:t>Interview Date:</w:t>
              <w:br/>
              <w:br/>
            </w:r>
          </w:p>
        </w:tc>
        <w:tc>
          <w:tcPr>
            <w:tcW w:type="dxa" w:w="5184"/>
          </w:tcPr>
          <w:p>
            <w:r>
              <w:rPr>
                <w:b/>
                <w:sz w:val="18"/>
              </w:rPr>
              <w:t>Anniversary 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rPr>
                <w:b/>
                <w:sz w:val="18"/>
              </w:rPr>
              <w:t>Interviewer:</w:t>
              <w:br/>
              <w:br/>
            </w:r>
          </w:p>
        </w:tc>
        <w:tc>
          <w:tcPr>
            <w:tcW w:type="dxa" w:w="5184"/>
          </w:tcPr>
          <w:p>
            <w:r>
              <w:rPr>
                <w:b/>
                <w:sz w:val="18"/>
              </w:rPr>
              <w:t>Certification Type: ☐ Annual  ☐ Interim / Other</w:t>
              <w:br/>
              <w:br/>
            </w:r>
          </w:p>
        </w:tc>
      </w:tr>
    </w:tbl>
    <w:p>
      <w:pPr>
        <w:pStyle w:val="Heading1"/>
        <w:keepNext/>
      </w:pPr>
      <w:r>
        <w:t>1. START OF INTERVIEW — HOUSEHOLD REVIEW</w:t>
      </w:r>
    </w:p>
    <w:p>
      <w:pPr>
        <w:spacing w:after="40"/>
      </w:pPr>
      <w:r>
        <w:rPr>
          <w:sz w:val="20"/>
        </w:rPr>
        <w:t xml:space="preserve">☐ </w:t>
      </w:r>
      <w:r>
        <w:t>Please confirm the full name of every person who currently lives in your unit.</w:t>
      </w:r>
    </w:p>
    <w:p>
      <w:pPr>
        <w:spacing w:after="40"/>
      </w:pPr>
      <w:r>
        <w:rPr>
          <w:sz w:val="20"/>
        </w:rPr>
        <w:t xml:space="preserve">☐ </w:t>
      </w:r>
      <w:r>
        <w:t>Has anyone moved into your unit since your last certification? If yes, who, when, and was management notified/approval obtained as required?</w:t>
      </w:r>
    </w:p>
    <w:p>
      <w:pPr>
        <w:spacing w:after="40"/>
      </w:pPr>
      <w:r>
        <w:rPr>
          <w:sz w:val="20"/>
        </w:rPr>
        <w:t xml:space="preserve">☐ </w:t>
      </w:r>
      <w:r>
        <w:t>Has anyone moved out of your unit since your last certification? If yes, who and on what date?</w:t>
      </w:r>
    </w:p>
    <w:p>
      <w:pPr>
        <w:spacing w:after="40"/>
      </w:pPr>
      <w:r>
        <w:rPr>
          <w:sz w:val="20"/>
        </w:rPr>
        <w:t xml:space="preserve">☐ </w:t>
      </w:r>
      <w:r>
        <w:t>Is anyone currently staying in the unit who is not listed as a household member? If yes, explain the person's relationship, frequency, and circumstances.</w:t>
      </w:r>
    </w:p>
    <w:p>
      <w:pPr>
        <w:spacing w:after="40"/>
      </w:pPr>
      <w:r>
        <w:rPr>
          <w:sz w:val="20"/>
        </w:rPr>
        <w:t xml:space="preserve">☐ </w:t>
      </w:r>
      <w:r>
        <w:t>Do you expect anyone to join or leave your household during the next 12 months?</w:t>
      </w:r>
    </w:p>
    <w:p>
      <w:pPr>
        <w:spacing w:after="40"/>
      </w:pPr>
      <w:r>
        <w:rPr>
          <w:sz w:val="20"/>
        </w:rPr>
        <w:t xml:space="preserve">☐ </w:t>
      </w:r>
      <w:r>
        <w:t>Is any household member temporarily absent? If yes, where are they, why are they absent, and how long is the absence expected to last?</w:t>
      </w:r>
    </w:p>
    <w:p>
      <w:pPr>
        <w:spacing w:after="40"/>
      </w:pPr>
      <w:r>
        <w:rPr>
          <w:sz w:val="20"/>
        </w:rPr>
        <w:t xml:space="preserve">☐ </w:t>
      </w:r>
      <w:r>
        <w:t>Has there been a birth, adoption, marriage, divorce, separation, custody change, foster placement, or other household-composition change?</w:t>
      </w:r>
    </w:p>
    <w:p>
      <w:pPr>
        <w:spacing w:after="40"/>
      </w:pPr>
      <w:r>
        <w:rPr>
          <w:sz w:val="20"/>
        </w:rPr>
        <w:t xml:space="preserve">☐ </w:t>
      </w:r>
      <w:r>
        <w:t>Are any household members full-time students or attending school, college, vocational training, or another educational program? Identify the school and status.</w:t>
      </w:r>
    </w:p>
    <w:p>
      <w:pPr>
        <w:spacing w:after="40"/>
      </w:pPr>
      <w:r>
        <w:rPr>
          <w:sz w:val="20"/>
        </w:rPr>
        <w:t xml:space="preserve">☐ </w:t>
      </w:r>
      <w:r>
        <w:t>Have any household members' citizenship/eligible immigration circumstances or documentation changed since the last certification, if applicable?</w:t>
      </w:r>
    </w:p>
    <w:p>
      <w:pPr>
        <w:spacing w:after="40"/>
      </w:pPr>
      <w:r>
        <w:rPr>
          <w:sz w:val="20"/>
        </w:rPr>
        <w:t xml:space="preserve">☐ </w:t>
      </w:r>
      <w:r>
        <w:t>Has any household member's Social Security number documentation or exempt status changed or need correction?</w:t>
      </w:r>
    </w:p>
    <w:p>
      <w:pPr>
        <w:pStyle w:val="Heading1"/>
        <w:keepNext/>
      </w:pPr>
      <w:r>
        <w:t>2. EMPLOYMENT &amp; WAGES</w:t>
      </w:r>
    </w:p>
    <w:p>
      <w:pPr>
        <w:spacing w:after="40"/>
      </w:pPr>
      <w:r>
        <w:rPr>
          <w:sz w:val="20"/>
        </w:rPr>
        <w:t xml:space="preserve">☐ </w:t>
      </w:r>
      <w:r>
        <w:t>Is anyone in the household currently employed, including full-time, part-time, seasonal, temporary, on-call, gig, cash-paid, or remote work?</w:t>
      </w:r>
    </w:p>
    <w:p>
      <w:pPr>
        <w:spacing w:after="40"/>
      </w:pPr>
      <w:r>
        <w:rPr>
          <w:sz w:val="20"/>
        </w:rPr>
        <w:t xml:space="preserve">☐ </w:t>
      </w:r>
      <w:r>
        <w:t>Has anyone started a new job since the last certification?</w:t>
      </w:r>
    </w:p>
    <w:p>
      <w:pPr>
        <w:spacing w:after="40"/>
      </w:pPr>
      <w:r>
        <w:rPr>
          <w:sz w:val="20"/>
        </w:rPr>
        <w:t xml:space="preserve">☐ </w:t>
      </w:r>
      <w:r>
        <w:t>Has anyone stopped working, changed employers, changed positions, or changed the number of hours worked?</w:t>
      </w:r>
    </w:p>
    <w:p>
      <w:pPr>
        <w:spacing w:after="40"/>
      </w:pPr>
      <w:r>
        <w:rPr>
          <w:sz w:val="20"/>
        </w:rPr>
        <w:t xml:space="preserve">☐ </w:t>
      </w:r>
      <w:r>
        <w:t>Has anyone received a raise, promotion, bonus, commission, overtime, tips, shift differential, incentive pay, or other additional compensation?</w:t>
      </w:r>
    </w:p>
    <w:p>
      <w:pPr>
        <w:spacing w:after="40"/>
      </w:pPr>
      <w:r>
        <w:rPr>
          <w:sz w:val="20"/>
        </w:rPr>
        <w:t xml:space="preserve">☐ </w:t>
      </w:r>
      <w:r>
        <w:t>Does anyone expect their wages, hours, overtime, bonus, commission, or employment status to change?</w:t>
      </w:r>
    </w:p>
    <w:p>
      <w:pPr>
        <w:spacing w:after="40"/>
      </w:pPr>
      <w:r>
        <w:rPr>
          <w:sz w:val="20"/>
        </w:rPr>
        <w:t xml:space="preserve">☐ </w:t>
      </w:r>
      <w:r>
        <w:t>Does anyone work for more than one employer?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tips, cash wages, irregular wages, gig-economy income, contract payments, or payments that may not appear on a regular paycheck?</w:t>
      </w:r>
    </w:p>
    <w:p>
      <w:pPr>
        <w:spacing w:after="40"/>
      </w:pPr>
      <w:r>
        <w:rPr>
          <w:sz w:val="20"/>
        </w:rPr>
        <w:t xml:space="preserve">☐ </w:t>
      </w:r>
      <w:r>
        <w:t>Is anyone on leave from employment, including paid leave, unpaid leave, family leave, disability leave, workers' compensation leave, or another leave status?</w:t>
      </w:r>
    </w:p>
    <w:p>
      <w:pPr>
        <w:spacing w:after="40"/>
      </w:pPr>
      <w:r>
        <w:rPr>
          <w:sz w:val="20"/>
        </w:rPr>
        <w:t xml:space="preserve">☐ </w:t>
      </w:r>
      <w:r>
        <w:t>Does any adult household member have an employment offer or expected job that has not yet started?</w:t>
      </w:r>
    </w:p>
    <w:p>
      <w:pPr>
        <w:pStyle w:val="Heading1"/>
        <w:keepNext/>
      </w:pPr>
      <w:r>
        <w:t>3. SELF-EMPLOYMENT / BUSINESS / GIG INCOME</w:t>
      </w:r>
    </w:p>
    <w:p>
      <w:pPr>
        <w:spacing w:after="40"/>
      </w:pPr>
      <w:r>
        <w:rPr>
          <w:sz w:val="20"/>
        </w:rPr>
        <w:t xml:space="preserve">☐ </w:t>
      </w:r>
      <w:r>
        <w:t>Does anyone own or operate a business, side business, partnership, corporation, LLC, sole proprietorship, or other self-employment activity?</w:t>
      </w:r>
    </w:p>
    <w:p>
      <w:pPr>
        <w:spacing w:after="40"/>
      </w:pPr>
      <w:r>
        <w:rPr>
          <w:sz w:val="20"/>
        </w:rPr>
        <w:t xml:space="preserve">☐ </w:t>
      </w:r>
      <w:r>
        <w:t>Does anyone earn money through consulting, freelancing, babysitting, cleaning, landscaping, hair/nail services, rideshare, delivery apps, online sales, social media, content creation, tutoring, repair work, or other independent work?</w:t>
      </w:r>
    </w:p>
    <w:p>
      <w:pPr>
        <w:spacing w:after="40"/>
      </w:pPr>
      <w:r>
        <w:rPr>
          <w:sz w:val="20"/>
        </w:rPr>
        <w:t xml:space="preserve">☐ </w:t>
      </w:r>
      <w:r>
        <w:t>Has the amount of self-employment or business income changed since the last certification?</w:t>
      </w:r>
    </w:p>
    <w:p>
      <w:pPr>
        <w:spacing w:after="40"/>
      </w:pPr>
      <w:r>
        <w:rPr>
          <w:sz w:val="20"/>
        </w:rPr>
        <w:t xml:space="preserve">☐ </w:t>
      </w:r>
      <w:r>
        <w:t>Does the household receive business income even if the business reports a loss or little taxable income?</w:t>
      </w:r>
    </w:p>
    <w:p>
      <w:pPr>
        <w:spacing w:after="40"/>
      </w:pPr>
      <w:r>
        <w:rPr>
          <w:sz w:val="20"/>
        </w:rPr>
        <w:t xml:space="preserve">☐ </w:t>
      </w:r>
      <w:r>
        <w:t>Are there business assets or accounts that must be reviewed under applicable HUD rules?</w:t>
      </w:r>
    </w:p>
    <w:p>
      <w:pPr>
        <w:pStyle w:val="Heading1"/>
        <w:keepNext/>
      </w:pPr>
      <w:r>
        <w:t>4. SOCIAL SECURITY, SSI, PENSIONS &amp; BENEFITS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Social Security retirement, survivor, disability, or other Social Security benefits?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Supplemental Security Income (SSI)?</w:t>
      </w:r>
    </w:p>
    <w:p>
      <w:pPr>
        <w:spacing w:after="40"/>
      </w:pPr>
      <w:r>
        <w:rPr>
          <w:sz w:val="20"/>
        </w:rPr>
        <w:t xml:space="preserve">☐ </w:t>
      </w:r>
      <w:r>
        <w:t>Have any Social Security or SSI benefits increased, decreased, started, stopped, or been adjusted?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a pension, retirement benefit, annuity, IRA distribution, 401(k) distribution, or other retirement payment?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unemployment compensation?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workers' compensation, disability payments, or short- or long-term disability benefits?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veterans' benefits or military-related payments?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TANF or other cash public assistance?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regular payments from any other government, insurance, benefit, or assistance program?</w:t>
      </w:r>
    </w:p>
    <w:p>
      <w:pPr>
        <w:pStyle w:val="Heading1"/>
        <w:keepNext/>
      </w:pPr>
      <w:r>
        <w:t>5. CHILD SUPPORT, ALIMONY &amp; CONTRIBUTIONS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child support? If yes, identify the amount, frequency, source, and whether the amount actually received differs from the ordered amount.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alimony or spousal support?</w:t>
      </w:r>
    </w:p>
    <w:p>
      <w:pPr>
        <w:spacing w:after="40"/>
      </w:pPr>
      <w:r>
        <w:rPr>
          <w:sz w:val="20"/>
        </w:rPr>
        <w:t xml:space="preserve">☐ </w:t>
      </w:r>
      <w:r>
        <w:t>Does anyone regularly receive money, assistance, or payments from a family member, friend, former spouse/partner, organization, or another person?</w:t>
      </w:r>
    </w:p>
    <w:p>
      <w:pPr>
        <w:spacing w:after="40"/>
      </w:pPr>
      <w:r>
        <w:rPr>
          <w:sz w:val="20"/>
        </w:rPr>
        <w:t xml:space="preserve">☐ </w:t>
      </w:r>
      <w:r>
        <w:t>Does anyone regularly have another person pay household bills or expenses on their behalf, such as rent, utilities, phone, insurance, groceries, or other recurring expenses?</w:t>
      </w:r>
    </w:p>
    <w:p>
      <w:pPr>
        <w:spacing w:after="40"/>
      </w:pPr>
      <w:r>
        <w:rPr>
          <w:sz w:val="20"/>
        </w:rPr>
        <w:t xml:space="preserve">☐ </w:t>
      </w:r>
      <w:r>
        <w:t>Has any recurring contribution or support started, stopped, or changed since the last certification?</w:t>
      </w:r>
    </w:p>
    <w:p>
      <w:pPr>
        <w:pStyle w:val="Heading1"/>
        <w:keepNext/>
      </w:pPr>
      <w:r>
        <w:t>6. OTHER INCOME SOURCES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income from rental property, royalties, trusts, estates, inheritances that generate income, or other property interests?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interest, dividends, investment income, or distributions?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payments from a settlement, structured settlement, lottery, prize, or other recurring source?</w:t>
      </w:r>
    </w:p>
    <w:p>
      <w:pPr>
        <w:spacing w:after="40"/>
      </w:pPr>
      <w:r>
        <w:rPr>
          <w:sz w:val="20"/>
        </w:rPr>
        <w:t xml:space="preserve">☐ </w:t>
      </w:r>
      <w:r>
        <w:t>Does anyone receive educational assistance, scholarships, grants, stipends, work-study, or other student financial assistance that should be reviewed under applicable HUD rules?</w:t>
      </w:r>
    </w:p>
    <w:p>
      <w:pPr>
        <w:spacing w:after="40"/>
      </w:pPr>
      <w:r>
        <w:rPr>
          <w:sz w:val="20"/>
        </w:rPr>
        <w:t xml:space="preserve">☐ </w:t>
      </w:r>
      <w:r>
        <w:t>Is there any other money or income received by anyone in the household that we have not discussed?</w:t>
      </w:r>
    </w:p>
    <w:p>
      <w:pPr>
        <w:pStyle w:val="Heading1"/>
        <w:keepNext/>
      </w:pPr>
      <w:r>
        <w:t>7. BANK ACCOUNTS &amp; CASH ASSETS</w:t>
      </w:r>
    </w:p>
    <w:p>
      <w:pPr>
        <w:spacing w:after="40"/>
      </w:pPr>
      <w:r>
        <w:rPr>
          <w:sz w:val="20"/>
        </w:rPr>
        <w:t xml:space="preserve">☐ </w:t>
      </w:r>
      <w:r>
        <w:t>Does anyone have a checking account? Identify all financial institutions and account owners.</w:t>
      </w:r>
    </w:p>
    <w:p>
      <w:pPr>
        <w:spacing w:after="40"/>
      </w:pPr>
      <w:r>
        <w:rPr>
          <w:sz w:val="20"/>
        </w:rPr>
        <w:t xml:space="preserve">☐ </w:t>
      </w:r>
      <w:r>
        <w:t>Does anyone have a savings account, money market account, certificate of deposit, prepaid account, or other deposit account?</w:t>
      </w:r>
    </w:p>
    <w:p>
      <w:pPr>
        <w:spacing w:after="40"/>
      </w:pPr>
      <w:r>
        <w:rPr>
          <w:sz w:val="20"/>
        </w:rPr>
        <w:t xml:space="preserve">☐ </w:t>
      </w:r>
      <w:r>
        <w:t>Does anyone use an online-only bank, fintech account, payment platform, or cash-management account that holds funds?</w:t>
      </w:r>
    </w:p>
    <w:p>
      <w:pPr>
        <w:spacing w:after="40"/>
      </w:pPr>
      <w:r>
        <w:rPr>
          <w:sz w:val="20"/>
        </w:rPr>
        <w:t xml:space="preserve">☐ </w:t>
      </w:r>
      <w:r>
        <w:t>Does anyone have cash held outside a financial institution that must be considered under applicable asset rules?</w:t>
      </w:r>
    </w:p>
    <w:p>
      <w:pPr>
        <w:spacing w:after="40"/>
      </w:pPr>
      <w:r>
        <w:rPr>
          <w:sz w:val="20"/>
        </w:rPr>
        <w:t xml:space="preserve">☐ </w:t>
      </w:r>
      <w:r>
        <w:t>Have any bank accounts been opened or closed since the last certification?</w:t>
      </w:r>
    </w:p>
    <w:p>
      <w:pPr>
        <w:spacing w:after="40"/>
      </w:pPr>
      <w:r>
        <w:rPr>
          <w:sz w:val="20"/>
        </w:rPr>
        <w:t xml:space="preserve">☐ </w:t>
      </w:r>
      <w:r>
        <w:t>Have there been any significant changes in account balances or ownership since the last certification?</w:t>
      </w:r>
    </w:p>
    <w:p>
      <w:pPr>
        <w:pStyle w:val="Heading1"/>
        <w:keepNext/>
      </w:pPr>
      <w:r>
        <w:t>8. INVESTMENTS, RETIREMENT &amp; OTHER ASSETS</w:t>
      </w:r>
    </w:p>
    <w:p>
      <w:pPr>
        <w:spacing w:after="40"/>
      </w:pPr>
      <w:r>
        <w:rPr>
          <w:sz w:val="20"/>
        </w:rPr>
        <w:t xml:space="preserve">☐ </w:t>
      </w:r>
      <w:r>
        <w:t>Does anyone own stocks, bonds, mutual funds, Treasury securities, brokerage accounts, cryptocurrency/digital assets, or other investments?</w:t>
      </w:r>
    </w:p>
    <w:p>
      <w:pPr>
        <w:spacing w:after="40"/>
      </w:pPr>
      <w:r>
        <w:rPr>
          <w:sz w:val="20"/>
        </w:rPr>
        <w:t xml:space="preserve">☐ </w:t>
      </w:r>
      <w:r>
        <w:t>Does anyone have retirement accounts such as an IRA, 401(k), 403(b), pension account, or other retirement asset that must be evaluated under applicable rules?</w:t>
      </w:r>
    </w:p>
    <w:p>
      <w:pPr>
        <w:spacing w:after="40"/>
      </w:pPr>
      <w:r>
        <w:rPr>
          <w:sz w:val="20"/>
        </w:rPr>
        <w:t xml:space="preserve">☐ </w:t>
      </w:r>
      <w:r>
        <w:t>Does anyone own real estate, land, a mobile home, rental property, or other real property?</w:t>
      </w:r>
    </w:p>
    <w:p>
      <w:pPr>
        <w:spacing w:after="40"/>
      </w:pPr>
      <w:r>
        <w:rPr>
          <w:sz w:val="20"/>
        </w:rPr>
        <w:t xml:space="preserve">☐ </w:t>
      </w:r>
      <w:r>
        <w:t>Does anyone hold a mortgage or deed of trust for money owed to them?</w:t>
      </w:r>
    </w:p>
    <w:p>
      <w:pPr>
        <w:spacing w:after="40"/>
      </w:pPr>
      <w:r>
        <w:rPr>
          <w:sz w:val="20"/>
        </w:rPr>
        <w:t xml:space="preserve">☐ </w:t>
      </w:r>
      <w:r>
        <w:t>Does anyone have a trust, inheritance interest, life-insurance cash value, or other asset that may need to be evaluated?</w:t>
      </w:r>
    </w:p>
    <w:p>
      <w:pPr>
        <w:spacing w:after="40"/>
      </w:pPr>
      <w:r>
        <w:rPr>
          <w:sz w:val="20"/>
        </w:rPr>
        <w:t xml:space="preserve">☐ </w:t>
      </w:r>
      <w:r>
        <w:t>Does anyone own personal property held as an investment rather than for ordinary personal use?</w:t>
      </w:r>
    </w:p>
    <w:p>
      <w:pPr>
        <w:spacing w:after="40"/>
      </w:pPr>
      <w:r>
        <w:rPr>
          <w:sz w:val="20"/>
        </w:rPr>
        <w:t xml:space="preserve">☐ </w:t>
      </w:r>
      <w:r>
        <w:t>Has anyone sold, transferred, gifted, or otherwise disposed of an asset since the last certification? If yes, identify the asset, date, value, amount received, and recipient.</w:t>
      </w:r>
    </w:p>
    <w:p>
      <w:pPr>
        <w:spacing w:after="40"/>
      </w:pPr>
      <w:r>
        <w:rPr>
          <w:sz w:val="20"/>
        </w:rPr>
        <w:t xml:space="preserve">☐ </w:t>
      </w:r>
      <w:r>
        <w:t>Is any asset jointly owned with someone outside the household? If yes, explain ownership and the household member's access to the asset.</w:t>
      </w:r>
    </w:p>
    <w:p>
      <w:pPr>
        <w:spacing w:after="40"/>
      </w:pPr>
      <w:r>
        <w:rPr>
          <w:sz w:val="20"/>
        </w:rPr>
        <w:t xml:space="preserve">☐ </w:t>
      </w:r>
      <w:r>
        <w:t>Are there any assets we have not discussed that are owned by or accessible to a household member?</w:t>
      </w:r>
    </w:p>
    <w:p>
      <w:pPr>
        <w:pStyle w:val="Heading1"/>
        <w:keepNext/>
      </w:pPr>
      <w:r>
        <w:t>9. ZERO / MINIMAL INCOME FOLLOW-UP</w:t>
      </w:r>
    </w:p>
    <w:p>
      <w:pPr>
        <w:spacing w:after="40"/>
      </w:pPr>
      <w:r>
        <w:rPr>
          <w:sz w:val="20"/>
        </w:rPr>
        <w:t xml:space="preserve">☐ </w:t>
      </w:r>
      <w:r>
        <w:t>If the household reports little or no income: How are you currently paying for food, utilities, transportation, telephone, clothing, and other living expenses?</w:t>
      </w:r>
    </w:p>
    <w:p>
      <w:pPr>
        <w:spacing w:after="40"/>
      </w:pPr>
      <w:r>
        <w:rPr>
          <w:sz w:val="20"/>
        </w:rPr>
        <w:t xml:space="preserve">☐ </w:t>
      </w:r>
      <w:r>
        <w:t>Does anyone outside the household provide cash, groceries, transportation, bill payments, or other recurring assistance?</w:t>
      </w:r>
    </w:p>
    <w:p>
      <w:pPr>
        <w:spacing w:after="40"/>
      </w:pPr>
      <w:r>
        <w:rPr>
          <w:sz w:val="20"/>
        </w:rPr>
        <w:t xml:space="preserve">☐ </w:t>
      </w:r>
      <w:r>
        <w:t>Are any bills being paid by relatives, friends, charitable organizations, or another person?</w:t>
      </w:r>
    </w:p>
    <w:p>
      <w:pPr>
        <w:spacing w:after="40"/>
      </w:pPr>
      <w:r>
        <w:rPr>
          <w:sz w:val="20"/>
        </w:rPr>
        <w:t xml:space="preserve">☐ </w:t>
      </w:r>
      <w:r>
        <w:t>Has anyone recently applied for employment, unemployment, Social Security, SSI, child support, public assistance, disability, or another source of income?</w:t>
      </w:r>
    </w:p>
    <w:p>
      <w:pPr>
        <w:spacing w:after="40"/>
      </w:pPr>
      <w:r>
        <w:rPr>
          <w:sz w:val="20"/>
        </w:rPr>
        <w:t xml:space="preserve">☐ </w:t>
      </w:r>
      <w:r>
        <w:t>Do you expect any income or benefits to begin soon?</w:t>
      </w:r>
    </w:p>
    <w:p>
      <w:pPr>
        <w:pStyle w:val="Heading1"/>
        <w:keepNext/>
      </w:pPr>
      <w:r>
        <w:t>10. DEDUCTIONS / ALLOWANCES — HOUSEHOLD CIRCUMSTANCES</w:t>
      </w:r>
    </w:p>
    <w:p>
      <w:pPr>
        <w:spacing w:after="40"/>
      </w:pPr>
      <w:r>
        <w:rPr>
          <w:sz w:val="20"/>
        </w:rPr>
        <w:t xml:space="preserve">☐ </w:t>
      </w:r>
      <w:r>
        <w:t>Is the head of household, spouse, or co-head age 62 or older?</w:t>
      </w:r>
    </w:p>
    <w:p>
      <w:pPr>
        <w:spacing w:after="40"/>
      </w:pPr>
      <w:r>
        <w:rPr>
          <w:sz w:val="20"/>
        </w:rPr>
        <w:t xml:space="preserve">☐ </w:t>
      </w:r>
      <w:r>
        <w:t>Does the household qualify as a disabled family under applicable HUD definitions?</w:t>
      </w:r>
    </w:p>
    <w:p>
      <w:pPr>
        <w:spacing w:after="40"/>
      </w:pPr>
      <w:r>
        <w:rPr>
          <w:sz w:val="20"/>
        </w:rPr>
        <w:t xml:space="preserve">☐ </w:t>
      </w:r>
      <w:r>
        <w:t>Are there dependent household members whose status has changed since the last certification?</w:t>
      </w:r>
    </w:p>
    <w:p>
      <w:pPr>
        <w:spacing w:after="40"/>
      </w:pPr>
      <w:r>
        <w:rPr>
          <w:sz w:val="20"/>
        </w:rPr>
        <w:t xml:space="preserve">☐ </w:t>
      </w:r>
      <w:r>
        <w:t>Has any dependent turned 18 or changed student status?</w:t>
      </w:r>
    </w:p>
    <w:p>
      <w:pPr>
        <w:spacing w:after="40"/>
      </w:pPr>
      <w:r>
        <w:rPr>
          <w:sz w:val="20"/>
        </w:rPr>
        <w:t xml:space="preserve">☐ </w:t>
      </w:r>
      <w:r>
        <w:t>Has custody or dependency status changed for any child or other household member?</w:t>
      </w:r>
    </w:p>
    <w:p>
      <w:pPr>
        <w:pStyle w:val="Heading1"/>
        <w:keepNext/>
      </w:pPr>
      <w:r>
        <w:t>11. MEDICAL / HEALTH &amp; DISABILITY-ASSISTANCE EXPENSES — WHEN APPLICABLE</w:t>
      </w:r>
    </w:p>
    <w:p>
      <w:pPr>
        <w:spacing w:after="40"/>
      </w:pPr>
      <w:r>
        <w:rPr>
          <w:sz w:val="20"/>
        </w:rPr>
        <w:t xml:space="preserve">☐ </w:t>
      </w:r>
      <w:r>
        <w:t>If the household may qualify for applicable deductions: Are there unreimbursed eligible medical/health-related expenses that should be reviewed under current HUD rules?</w:t>
      </w:r>
    </w:p>
    <w:p>
      <w:pPr>
        <w:spacing w:after="40"/>
      </w:pPr>
      <w:r>
        <w:rPr>
          <w:sz w:val="20"/>
        </w:rPr>
        <w:t xml:space="preserve">☐ </w:t>
      </w:r>
      <w:r>
        <w:t>Are any such expenses paid by insurance, Medicare, Medicaid, another household member, an outside organization, or another source? Identify the unreimbursed portion.</w:t>
      </w:r>
    </w:p>
    <w:p>
      <w:pPr>
        <w:spacing w:after="40"/>
      </w:pPr>
      <w:r>
        <w:rPr>
          <w:sz w:val="20"/>
        </w:rPr>
        <w:t xml:space="preserve">☐ </w:t>
      </w:r>
      <w:r>
        <w:t>Have recurring eligible expenses increased, decreased, started, or stopped?</w:t>
      </w:r>
    </w:p>
    <w:p>
      <w:pPr>
        <w:spacing w:after="40"/>
      </w:pPr>
      <w:r>
        <w:rPr>
          <w:sz w:val="20"/>
        </w:rPr>
        <w:t xml:space="preserve">☐ </w:t>
      </w:r>
      <w:r>
        <w:t>Are there disability-assistance expenses that enable an eligible household member or another household member to work and that should be reviewed under current HUD rules?</w:t>
      </w:r>
    </w:p>
    <w:p>
      <w:pPr>
        <w:spacing w:after="40"/>
      </w:pPr>
      <w:r>
        <w:rPr>
          <w:sz w:val="20"/>
        </w:rPr>
        <w:t xml:space="preserve">☐ </w:t>
      </w:r>
      <w:r>
        <w:t>Are any expenses being claimed also reimbursed or paid by another source?</w:t>
      </w:r>
    </w:p>
    <w:p>
      <w:pPr>
        <w:pStyle w:val="Heading1"/>
        <w:keepNext/>
      </w:pPr>
      <w:r>
        <w:t>12. CHILD CARE EXPENSES — WHEN APPLICABLE</w:t>
      </w:r>
    </w:p>
    <w:p>
      <w:pPr>
        <w:spacing w:after="40"/>
      </w:pPr>
      <w:r>
        <w:rPr>
          <w:sz w:val="20"/>
        </w:rPr>
        <w:t xml:space="preserve">☐ </w:t>
      </w:r>
      <w:r>
        <w:t>Does the household pay child care expenses for a child under the applicable age limit so an adult household member can work, seek work, or further education, as permitted by HUD rules?</w:t>
      </w:r>
    </w:p>
    <w:p>
      <w:pPr>
        <w:spacing w:after="40"/>
      </w:pPr>
      <w:r>
        <w:rPr>
          <w:sz w:val="20"/>
        </w:rPr>
        <w:t xml:space="preserve">☐ </w:t>
      </w:r>
      <w:r>
        <w:t>Who receives the child care, who provides it, and how much is paid?</w:t>
      </w:r>
    </w:p>
    <w:p>
      <w:pPr>
        <w:spacing w:after="40"/>
      </w:pPr>
      <w:r>
        <w:rPr>
          <w:sz w:val="20"/>
        </w:rPr>
        <w:t xml:space="preserve">☐ </w:t>
      </w:r>
      <w:r>
        <w:t>How often is child care paid and is any portion reimbursed by another person, employer, agency, subsidy, or program?</w:t>
      </w:r>
    </w:p>
    <w:p>
      <w:pPr>
        <w:spacing w:after="40"/>
      </w:pPr>
      <w:r>
        <w:rPr>
          <w:sz w:val="20"/>
        </w:rPr>
        <w:t xml:space="preserve">☐ </w:t>
      </w:r>
      <w:r>
        <w:t>Has the child care arrangement or cost changed since the last certification?</w:t>
      </w:r>
    </w:p>
    <w:p>
      <w:pPr>
        <w:spacing w:after="40"/>
      </w:pPr>
      <w:r>
        <w:rPr>
          <w:sz w:val="20"/>
        </w:rPr>
        <w:t xml:space="preserve">☐ </w:t>
      </w:r>
      <w:r>
        <w:t>Which household member is able to work, seek work, or attend qualifying education because of the child care?</w:t>
      </w:r>
    </w:p>
    <w:p>
      <w:pPr>
        <w:pStyle w:val="Heading1"/>
        <w:keepNext/>
      </w:pPr>
      <w:r>
        <w:t>13. STUDENT STATUS</w:t>
      </w:r>
    </w:p>
    <w:p>
      <w:pPr>
        <w:spacing w:after="40"/>
      </w:pPr>
      <w:r>
        <w:rPr>
          <w:sz w:val="20"/>
        </w:rPr>
        <w:t xml:space="preserve">☐ </w:t>
      </w:r>
      <w:r>
        <w:t>Is any household member enrolled in an institution of higher education? Identify the person, school, enrollment status, and expected attendance period.</w:t>
      </w:r>
    </w:p>
    <w:p>
      <w:pPr>
        <w:spacing w:after="40"/>
      </w:pPr>
      <w:r>
        <w:rPr>
          <w:sz w:val="20"/>
        </w:rPr>
        <w:t xml:space="preserve">☐ </w:t>
      </w:r>
      <w:r>
        <w:t>Has any household member's student status changed since the last certification?</w:t>
      </w:r>
    </w:p>
    <w:p>
      <w:pPr>
        <w:spacing w:after="40"/>
      </w:pPr>
      <w:r>
        <w:rPr>
          <w:sz w:val="20"/>
        </w:rPr>
        <w:t xml:space="preserve">☐ </w:t>
      </w:r>
      <w:r>
        <w:t>Does any student receive scholarships, grants, financial aid, stipends, work-study, or other education-related assistance?</w:t>
      </w:r>
    </w:p>
    <w:p>
      <w:pPr>
        <w:spacing w:after="40"/>
      </w:pPr>
      <w:r>
        <w:rPr>
          <w:sz w:val="20"/>
        </w:rPr>
        <w:t xml:space="preserve">☐ </w:t>
      </w:r>
      <w:r>
        <w:t>For household members whose student status affects eligibility, have there been changes in marital status, dependent-child status, parental support, veteran status, age, disability status, or other applicable eligibility factors?</w:t>
      </w:r>
    </w:p>
    <w:p>
      <w:pPr>
        <w:pStyle w:val="Heading1"/>
        <w:keepNext/>
      </w:pPr>
      <w:r>
        <w:t>14. EIV / DISCREPANCY CLARIFICATION</w:t>
      </w:r>
    </w:p>
    <w:p>
      <w:pPr>
        <w:spacing w:after="40"/>
      </w:pPr>
      <w:r>
        <w:rPr>
          <w:sz w:val="20"/>
        </w:rPr>
        <w:t xml:space="preserve">☐ </w:t>
      </w:r>
      <w:r>
        <w:t>Management may have income information from HUD's Enterprise Income Verification (EIV) system. Is all employment and benefit information you have reported today complete and accurate?</w:t>
      </w:r>
    </w:p>
    <w:p>
      <w:pPr>
        <w:spacing w:after="40"/>
      </w:pPr>
      <w:r>
        <w:rPr>
          <w:sz w:val="20"/>
        </w:rPr>
        <w:t xml:space="preserve">☐ </w:t>
      </w:r>
      <w:r>
        <w:t>Have you worked for any employer shown on an EIV report that you did not mention today? If yes, explain the dates and current status.</w:t>
      </w:r>
    </w:p>
    <w:p>
      <w:pPr>
        <w:spacing w:after="40"/>
      </w:pPr>
      <w:r>
        <w:rPr>
          <w:sz w:val="20"/>
        </w:rPr>
        <w:t xml:space="preserve">☐ </w:t>
      </w:r>
      <w:r>
        <w:t>Is an employer shown in EIV no longer an employer? If yes, what was the last date worked?</w:t>
      </w:r>
    </w:p>
    <w:p>
      <w:pPr>
        <w:spacing w:after="40"/>
      </w:pPr>
      <w:r>
        <w:rPr>
          <w:sz w:val="20"/>
        </w:rPr>
        <w:t xml:space="preserve">☐ </w:t>
      </w:r>
      <w:r>
        <w:t>Is income shown in EIV different from what you currently receive? If yes, explain the change and provide supporting documentation.</w:t>
      </w:r>
    </w:p>
    <w:p>
      <w:pPr>
        <w:spacing w:after="40"/>
      </w:pPr>
      <w:r>
        <w:rPr>
          <w:sz w:val="20"/>
        </w:rPr>
        <w:t xml:space="preserve">☐ </w:t>
      </w:r>
      <w:r>
        <w:t>Are there any employment, Social Security, unemployment, or identity records that you believe are incorrect?</w:t>
      </w:r>
    </w:p>
    <w:p>
      <w:pPr>
        <w:spacing w:after="40"/>
      </w:pPr>
      <w:r>
        <w:rPr>
          <w:sz w:val="20"/>
        </w:rPr>
        <w:t xml:space="preserve">☐ </w:t>
      </w:r>
      <w:r>
        <w:t>Have you received any income during the certification period that may not yet appear in EIV?</w:t>
      </w:r>
    </w:p>
    <w:p>
      <w:pPr>
        <w:pStyle w:val="Heading1"/>
        <w:keepNext/>
      </w:pPr>
      <w:r>
        <w:t>15. UNIT / LEASE / OCCUPANCY CHANGES</w:t>
      </w:r>
    </w:p>
    <w:p>
      <w:pPr>
        <w:spacing w:after="40"/>
      </w:pPr>
      <w:r>
        <w:rPr>
          <w:sz w:val="20"/>
        </w:rPr>
        <w:t xml:space="preserve">☐ </w:t>
      </w:r>
      <w:r>
        <w:t>Is this unit still the primary residence of all household members listed on the certification, subject to permitted absences?</w:t>
      </w:r>
    </w:p>
    <w:p>
      <w:pPr>
        <w:spacing w:after="40"/>
      </w:pPr>
      <w:r>
        <w:rPr>
          <w:sz w:val="20"/>
        </w:rPr>
        <w:t xml:space="preserve">☐ </w:t>
      </w:r>
      <w:r>
        <w:t>Is anyone using the unit's address who does not live here?</w:t>
      </w:r>
    </w:p>
    <w:p>
      <w:pPr>
        <w:spacing w:after="40"/>
      </w:pPr>
      <w:r>
        <w:rPr>
          <w:sz w:val="20"/>
        </w:rPr>
        <w:t xml:space="preserve">☐ </w:t>
      </w:r>
      <w:r>
        <w:t>Are there any changes that may affect the household's need for the current unit size or an accessible unit/feature?</w:t>
      </w:r>
    </w:p>
    <w:p>
      <w:pPr>
        <w:spacing w:after="40"/>
      </w:pPr>
      <w:r>
        <w:rPr>
          <w:sz w:val="20"/>
        </w:rPr>
        <w:t xml:space="preserve">☐ </w:t>
      </w:r>
      <w:r>
        <w:t>Do you need to request a reasonable accommodation or modification related to a disability? (Do not request unnecessary medical details; follow the property's reasonable-accommodation process.)</w:t>
      </w:r>
    </w:p>
    <w:p>
      <w:pPr>
        <w:spacing w:after="40"/>
      </w:pPr>
      <w:r>
        <w:rPr>
          <w:sz w:val="20"/>
        </w:rPr>
        <w:t xml:space="preserve">☐ </w:t>
      </w:r>
      <w:r>
        <w:t>Do you have any questions about reporting household, income, asset, or other changes to management?</w:t>
      </w:r>
    </w:p>
    <w:p>
      <w:pPr>
        <w:pStyle w:val="Heading1"/>
        <w:keepNext/>
      </w:pPr>
      <w:r>
        <w:t>16. FINAL 'CATCH-ALL' QUESTIONS</w:t>
      </w:r>
    </w:p>
    <w:p>
      <w:pPr>
        <w:spacing w:after="40"/>
      </w:pPr>
      <w:r>
        <w:rPr>
          <w:sz w:val="20"/>
        </w:rPr>
        <w:t xml:space="preserve">☐ </w:t>
      </w:r>
      <w:r>
        <w:t>Since your last certification, has anyone in your household received money, income, benefits, assets, property, or financial support that we have not discussed?</w:t>
      </w:r>
    </w:p>
    <w:p>
      <w:pPr>
        <w:spacing w:after="40"/>
      </w:pPr>
      <w:r>
        <w:rPr>
          <w:sz w:val="20"/>
        </w:rPr>
        <w:t xml:space="preserve">☐ </w:t>
      </w:r>
      <w:r>
        <w:t>Is there any income source that stopped during the year but existed for part of the certification period and has not yet been reported?</w:t>
      </w:r>
    </w:p>
    <w:p>
      <w:pPr>
        <w:spacing w:after="40"/>
      </w:pPr>
      <w:r>
        <w:rPr>
          <w:sz w:val="20"/>
        </w:rPr>
        <w:t xml:space="preserve">☐ </w:t>
      </w:r>
      <w:r>
        <w:t>Is there any new income expected within the next 12 months that we have not discussed?</w:t>
      </w:r>
    </w:p>
    <w:p>
      <w:pPr>
        <w:spacing w:after="40"/>
      </w:pPr>
      <w:r>
        <w:rPr>
          <w:sz w:val="20"/>
        </w:rPr>
        <w:t xml:space="preserve">☐ </w:t>
      </w:r>
      <w:r>
        <w:t>Is there any asset owned by a household member that we have not discussed?</w:t>
      </w:r>
    </w:p>
    <w:p>
      <w:pPr>
        <w:spacing w:after="40"/>
      </w:pPr>
      <w:r>
        <w:rPr>
          <w:sz w:val="20"/>
        </w:rPr>
        <w:t xml:space="preserve">☐ </w:t>
      </w:r>
      <w:r>
        <w:t>Has anyone given away, transferred, sold below value, or otherwise disposed of an asset that we have not discussed?</w:t>
      </w:r>
    </w:p>
    <w:p>
      <w:pPr>
        <w:spacing w:after="40"/>
      </w:pPr>
      <w:r>
        <w:rPr>
          <w:sz w:val="20"/>
        </w:rPr>
        <w:t xml:space="preserve">☐ </w:t>
      </w:r>
      <w:r>
        <w:t>Has there been any change in household composition, student status, employment, benefits, assets, deductions, or expenses that we have not covered?</w:t>
      </w:r>
    </w:p>
    <w:p>
      <w:pPr>
        <w:spacing w:after="40"/>
      </w:pPr>
      <w:r>
        <w:rPr>
          <w:sz w:val="20"/>
        </w:rPr>
        <w:t xml:space="preserve">☐ </w:t>
      </w:r>
      <w:r>
        <w:t>Is all information you provided today true, complete, and accurate to the best of your knowledge?</w:t>
      </w:r>
    </w:p>
    <w:p>
      <w:pPr>
        <w:pStyle w:val="Heading1"/>
        <w:keepNext/>
      </w:pPr>
      <w:r>
        <w:t>17. DOCUMENTS / VERIFICATIONS TO REQUEST AS APPLICABLE</w:t>
      </w:r>
    </w:p>
    <w:p>
      <w:pPr>
        <w:spacing w:after="40"/>
      </w:pPr>
      <w:r>
        <w:rPr>
          <w:sz w:val="20"/>
        </w:rPr>
        <w:t xml:space="preserve">☐ </w:t>
      </w:r>
      <w:r>
        <w:t>Current pay statements and/or employment information needed for verification.</w:t>
      </w:r>
    </w:p>
    <w:p>
      <w:pPr>
        <w:spacing w:after="40"/>
      </w:pPr>
      <w:r>
        <w:rPr>
          <w:sz w:val="20"/>
        </w:rPr>
        <w:t xml:space="preserve">☐ </w:t>
      </w:r>
      <w:r>
        <w:t>Current benefit/award documentation for income not adequately verified through applicable HUD verification hierarchy.</w:t>
      </w:r>
    </w:p>
    <w:p>
      <w:pPr>
        <w:spacing w:after="40"/>
      </w:pPr>
      <w:r>
        <w:rPr>
          <w:sz w:val="20"/>
        </w:rPr>
        <w:t xml:space="preserve">☐ </w:t>
      </w:r>
      <w:r>
        <w:t>Bank/account statements or permitted asset self-certification/documentation under the rules currently applicable to the property.</w:t>
      </w:r>
    </w:p>
    <w:p>
      <w:pPr>
        <w:spacing w:after="40"/>
      </w:pPr>
      <w:r>
        <w:rPr>
          <w:sz w:val="20"/>
        </w:rPr>
        <w:t xml:space="preserve">☐ </w:t>
      </w:r>
      <w:r>
        <w:t>Documentation for pensions, annuities, retirement distributions, investments, real estate, trusts, or other applicable assets/income.</w:t>
      </w:r>
    </w:p>
    <w:p>
      <w:pPr>
        <w:spacing w:after="40"/>
      </w:pPr>
      <w:r>
        <w:rPr>
          <w:sz w:val="20"/>
        </w:rPr>
        <w:t xml:space="preserve">☐ </w:t>
      </w:r>
      <w:r>
        <w:t>Child support/alimony documentation when applicable.</w:t>
      </w:r>
    </w:p>
    <w:p>
      <w:pPr>
        <w:spacing w:after="40"/>
      </w:pPr>
      <w:r>
        <w:rPr>
          <w:sz w:val="20"/>
        </w:rPr>
        <w:t xml:space="preserve">☐ </w:t>
      </w:r>
      <w:r>
        <w:t>Self-employment/business documentation sufficient to determine applicable income.</w:t>
      </w:r>
    </w:p>
    <w:p>
      <w:pPr>
        <w:spacing w:after="40"/>
      </w:pPr>
      <w:r>
        <w:rPr>
          <w:sz w:val="20"/>
        </w:rPr>
        <w:t xml:space="preserve">☐ </w:t>
      </w:r>
      <w:r>
        <w:t>Student-status and student-financial-assistance documentation when applicable.</w:t>
      </w:r>
    </w:p>
    <w:p>
      <w:pPr>
        <w:spacing w:after="40"/>
      </w:pPr>
      <w:r>
        <w:rPr>
          <w:sz w:val="20"/>
        </w:rPr>
        <w:t xml:space="preserve">☐ </w:t>
      </w:r>
      <w:r>
        <w:t>Documentation supporting applicable deductions/allowances, including eligible child care or health/medical/disability-assistance expenses when required.</w:t>
      </w:r>
    </w:p>
    <w:p>
      <w:pPr>
        <w:spacing w:after="40"/>
      </w:pPr>
      <w:r>
        <w:rPr>
          <w:sz w:val="20"/>
        </w:rPr>
        <w:t xml:space="preserve">☐ </w:t>
      </w:r>
      <w:r>
        <w:t>Documentation supporting household-composition changes, custody, additions/removals, or other eligibility factors when required.</w:t>
      </w:r>
    </w:p>
    <w:p>
      <w:pPr>
        <w:spacing w:after="40"/>
      </w:pPr>
      <w:r>
        <w:rPr>
          <w:sz w:val="20"/>
        </w:rPr>
        <w:t xml:space="preserve">☐ </w:t>
      </w:r>
      <w:r>
        <w:t>Any additional documentation necessary to resolve EIV discrepancies or conflicting information.</w:t>
      </w:r>
    </w:p>
    <w:p>
      <w:pPr>
        <w:pStyle w:val="Heading1"/>
        <w:keepNext/>
      </w:pPr>
      <w:r>
        <w:t>18. INTERVIEWER QUALITY-CONTROL CHECK</w:t>
      </w:r>
    </w:p>
    <w:p>
      <w:pPr>
        <w:spacing w:after="40"/>
      </w:pPr>
      <w:r>
        <w:rPr>
          <w:sz w:val="20"/>
        </w:rPr>
        <w:t xml:space="preserve">☐ </w:t>
      </w:r>
      <w:r>
        <w:t>All household members were reviewed and household composition is consistent across the application/certification, lease, EIV/TRACS, and property software.</w:t>
      </w:r>
    </w:p>
    <w:p>
      <w:pPr>
        <w:spacing w:after="40"/>
      </w:pPr>
      <w:r>
        <w:rPr>
          <w:sz w:val="20"/>
        </w:rPr>
        <w:t xml:space="preserve">☐ </w:t>
      </w:r>
      <w:r>
        <w:t>All income sources were asked about individually rather than relying only on the resident to volunteer information.</w:t>
      </w:r>
    </w:p>
    <w:p>
      <w:pPr>
        <w:spacing w:after="40"/>
      </w:pPr>
      <w:r>
        <w:rPr>
          <w:sz w:val="20"/>
        </w:rPr>
        <w:t xml:space="preserve">☐ </w:t>
      </w:r>
      <w:r>
        <w:t>All applicable assets were reviewed and the correct current verification/self-certification rules were applied.</w:t>
      </w:r>
    </w:p>
    <w:p>
      <w:pPr>
        <w:spacing w:after="40"/>
      </w:pPr>
      <w:r>
        <w:rPr>
          <w:sz w:val="20"/>
        </w:rPr>
        <w:t xml:space="preserve">☐ </w:t>
      </w:r>
      <w:r>
        <w:t>All potentially applicable deductions/allowances were discussed and supporting documentation requested as needed.</w:t>
      </w:r>
    </w:p>
    <w:p>
      <w:pPr>
        <w:spacing w:after="40"/>
      </w:pPr>
      <w:r>
        <w:rPr>
          <w:sz w:val="20"/>
        </w:rPr>
        <w:t xml:space="preserve">☐ </w:t>
      </w:r>
      <w:r>
        <w:t>EIV information was reviewed and discrepancies/conflicts were resolved or follow-up was documented.</w:t>
      </w:r>
    </w:p>
    <w:p>
      <w:pPr>
        <w:spacing w:after="40"/>
      </w:pPr>
      <w:r>
        <w:rPr>
          <w:sz w:val="20"/>
        </w:rPr>
        <w:t xml:space="preserve">☐ </w:t>
      </w:r>
      <w:r>
        <w:t>All required consent/release forms are current and properly executed.</w:t>
      </w:r>
    </w:p>
    <w:p>
      <w:pPr>
        <w:spacing w:after="40"/>
      </w:pPr>
      <w:r>
        <w:rPr>
          <w:sz w:val="20"/>
        </w:rPr>
        <w:t xml:space="preserve">☐ </w:t>
      </w:r>
      <w:r>
        <w:t>Calculations will be independently reviewed before finalizing the HUD-50059.</w:t>
      </w:r>
    </w:p>
    <w:p>
      <w:pPr>
        <w:spacing w:after="40"/>
      </w:pPr>
      <w:r>
        <w:rPr>
          <w:sz w:val="20"/>
        </w:rPr>
        <w:t xml:space="preserve">☐ </w:t>
      </w:r>
      <w:r>
        <w:t>Resident will receive required rent-change notice, HUD-50059 copy, and other required materials after processing, as applicable.</w:t>
      </w:r>
    </w:p>
    <w:p>
      <w:pPr>
        <w:spacing w:after="40"/>
      </w:pPr>
      <w:r>
        <w:rPr>
          <w:sz w:val="20"/>
        </w:rPr>
        <w:t xml:space="preserve">☐ </w:t>
      </w:r>
      <w:r>
        <w:t>Next year's annual recertification notice/process will be completed as required.</w:t>
      </w:r>
    </w:p>
    <w:p>
      <w:pPr>
        <w:pStyle w:val="Heading1"/>
        <w:keepNext/>
      </w:pPr>
      <w:r>
        <w:t>INTERVIEW NOTES / FOLLOW-UP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pStyle w:val="Heading1"/>
        <w:keepNext/>
      </w:pPr>
      <w:r>
        <w:t>RESIDENT / INTERVIEWER ACKNOWLEDGMENT</w:t>
      </w:r>
    </w:p>
    <w:p>
      <w:r>
        <w:rPr>
          <w:b/>
        </w:rPr>
        <w:t xml:space="preserve">Resident certification reminder: </w:t>
      </w:r>
      <w:r>
        <w:t>The resident should review and sign only the certifications, consent forms, and other documents required by HUD/property procedures. This checklist is intended for management's interview and quality-control use and does not replace required HUD forms.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Resident / Head of Household:</w:t>
              <w:br/>
              <w:br/>
            </w:r>
          </w:p>
        </w:tc>
        <w:tc>
          <w:tcPr>
            <w:tcW w:type="dxa" w:w="5184"/>
          </w:tcPr>
          <w:p>
            <w:r>
              <w:rPr>
                <w:b/>
              </w:rP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Interviewer:</w:t>
              <w:br/>
              <w:br/>
            </w:r>
          </w:p>
        </w:tc>
        <w:tc>
          <w:tcPr>
            <w:tcW w:type="dxa" w:w="5184"/>
          </w:tcPr>
          <w:p>
            <w:r>
              <w:rPr>
                <w:b/>
              </w:rP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Quality-Control Review By:</w:t>
              <w:br/>
              <w:br/>
            </w:r>
          </w:p>
        </w:tc>
        <w:tc>
          <w:tcPr>
            <w:tcW w:type="dxa" w:w="5184"/>
          </w:tcPr>
          <w:p>
            <w:r>
              <w:rPr>
                <w:b/>
              </w:rPr>
              <w:t>Date:</w:t>
              <w:br/>
              <w:br/>
            </w:r>
          </w:p>
        </w:tc>
      </w:tr>
    </w:tbl>
    <w:p/>
    <w:p>
      <w:pPr>
        <w:jc w:val="center"/>
      </w:pPr>
      <w:r>
        <w:rPr>
          <w:b/>
        </w:rPr>
        <w:t>Published by Housing Consultants of America</w:t>
      </w:r>
    </w:p>
    <w:p>
      <w:pPr>
        <w:jc w:val="center"/>
      </w:pPr>
      <w:r>
        <w:t>Affordable Housing Compliance • Recertification Support • File Audits • Training • MOR Preparation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sz w:val="18"/>
      </w:rPr>
      <w:t>www.housingconsultantsofamerica.com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sz w:val="18"/>
      </w:rPr>
      <w:t>HOUSING CONSULTANTS OF AMERICA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