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1E32" w14:textId="1A7CEE3C" w:rsidR="00F55864" w:rsidRPr="00F55864" w:rsidRDefault="00F55864" w:rsidP="00DA1AE3">
      <w:pPr>
        <w:spacing w:line="240" w:lineRule="auto"/>
        <w:rPr>
          <w:b/>
          <w:szCs w:val="26"/>
        </w:rPr>
      </w:pPr>
      <w:bookmarkStart w:id="0" w:name="_Hlk116906257"/>
      <w:r w:rsidRPr="00F55864">
        <w:rPr>
          <w:b/>
          <w:szCs w:val="26"/>
        </w:rPr>
        <w:t>NAME</w:t>
      </w:r>
    </w:p>
    <w:p w14:paraId="4513EE34" w14:textId="38AAD543" w:rsidR="00F55864" w:rsidRPr="00F55864" w:rsidRDefault="00F55864" w:rsidP="00DA1AE3">
      <w:pPr>
        <w:spacing w:line="240" w:lineRule="auto"/>
        <w:rPr>
          <w:b/>
          <w:szCs w:val="26"/>
        </w:rPr>
      </w:pPr>
      <w:r w:rsidRPr="00F55864">
        <w:rPr>
          <w:b/>
          <w:szCs w:val="26"/>
        </w:rPr>
        <w:t>ADDRESS</w:t>
      </w:r>
    </w:p>
    <w:p w14:paraId="618D5CA6" w14:textId="6F46A82A" w:rsidR="00F55864" w:rsidRDefault="00F55864" w:rsidP="00DA1AE3">
      <w:pPr>
        <w:spacing w:line="240" w:lineRule="auto"/>
        <w:rPr>
          <w:b/>
          <w:szCs w:val="26"/>
        </w:rPr>
      </w:pPr>
      <w:r w:rsidRPr="00F55864">
        <w:rPr>
          <w:b/>
          <w:szCs w:val="26"/>
        </w:rPr>
        <w:t>CITY, STATE, Z</w:t>
      </w:r>
      <w:r>
        <w:rPr>
          <w:b/>
          <w:szCs w:val="26"/>
        </w:rPr>
        <w:t>IP CODE</w:t>
      </w:r>
    </w:p>
    <w:p w14:paraId="2CD35E10" w14:textId="5E800834" w:rsidR="00F55864" w:rsidRDefault="00F55864" w:rsidP="00DA1AE3">
      <w:pPr>
        <w:spacing w:line="240" w:lineRule="auto"/>
        <w:rPr>
          <w:b/>
          <w:szCs w:val="26"/>
        </w:rPr>
      </w:pPr>
      <w:r>
        <w:rPr>
          <w:b/>
          <w:szCs w:val="26"/>
        </w:rPr>
        <w:t>PHONE</w:t>
      </w:r>
    </w:p>
    <w:p w14:paraId="3500F5FE" w14:textId="0CDEA4D2" w:rsidR="00F55864" w:rsidRDefault="00F55864" w:rsidP="00DA1AE3">
      <w:pPr>
        <w:spacing w:line="240" w:lineRule="auto"/>
        <w:rPr>
          <w:b/>
          <w:szCs w:val="26"/>
        </w:rPr>
      </w:pPr>
      <w:r>
        <w:rPr>
          <w:b/>
          <w:szCs w:val="26"/>
        </w:rPr>
        <w:t xml:space="preserve">EMAIL </w:t>
      </w:r>
    </w:p>
    <w:p w14:paraId="5DCB3BC3" w14:textId="6C4703F4" w:rsidR="00F55864" w:rsidRPr="00F55864" w:rsidRDefault="00F55864" w:rsidP="00DA1AE3">
      <w:pPr>
        <w:spacing w:line="240" w:lineRule="auto"/>
        <w:rPr>
          <w:b/>
          <w:szCs w:val="26"/>
        </w:rPr>
      </w:pPr>
      <w:r>
        <w:rPr>
          <w:b/>
          <w:szCs w:val="26"/>
        </w:rPr>
        <w:t>ROLE</w:t>
      </w:r>
    </w:p>
    <w:bookmarkEnd w:id="0"/>
    <w:p w14:paraId="3AAE82B8" w14:textId="77777777" w:rsidR="00A30B5B" w:rsidRDefault="00A30B5B" w:rsidP="00A30B5B">
      <w:pPr>
        <w:pStyle w:val="AttorneyInfo"/>
        <w:rPr>
          <w:i/>
        </w:rPr>
      </w:pPr>
    </w:p>
    <w:p w14:paraId="67307598" w14:textId="53D9A230" w:rsidR="00871672" w:rsidRDefault="00590A73" w:rsidP="00A30B5B">
      <w:pPr>
        <w:pStyle w:val="CourtName"/>
      </w:pPr>
      <w:r>
        <w:t>superior court of arizona</w:t>
      </w:r>
    </w:p>
    <w:p w14:paraId="5F2FE101" w14:textId="77777777" w:rsidR="00A30B5B" w:rsidRDefault="00A30B5B" w:rsidP="00A30B5B">
      <w:pPr>
        <w:pStyle w:val="CourtName"/>
      </w:pPr>
    </w:p>
    <w:p w14:paraId="5B8F1A5D" w14:textId="079D8DAE" w:rsidR="00FF25C7" w:rsidRDefault="00590A73" w:rsidP="00814602">
      <w:pPr>
        <w:pStyle w:val="CourtName"/>
      </w:pPr>
      <w:r>
        <w:t xml:space="preserve">county of </w:t>
      </w:r>
      <w:r w:rsidR="00F55864">
        <w:t>&lt;INSERT&gt;</w:t>
      </w:r>
    </w:p>
    <w:p w14:paraId="1BF34E6F" w14:textId="77777777" w:rsidR="00590A73" w:rsidRDefault="00590A73" w:rsidP="00871672"/>
    <w:tbl>
      <w:tblPr>
        <w:tblW w:w="9720" w:type="dxa"/>
        <w:tblInd w:w="-90" w:type="dxa"/>
        <w:tblLook w:val="04A0" w:firstRow="1" w:lastRow="0" w:firstColumn="1" w:lastColumn="0" w:noHBand="0" w:noVBand="1"/>
      </w:tblPr>
      <w:tblGrid>
        <w:gridCol w:w="4680"/>
        <w:gridCol w:w="5040"/>
      </w:tblGrid>
      <w:tr w:rsidR="00871672" w14:paraId="50F04BEC" w14:textId="77777777" w:rsidTr="00CD0B7D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3A6B" w14:textId="4E133840" w:rsidR="00A775AF" w:rsidRDefault="00A775AF" w:rsidP="004B093C">
            <w:pPr>
              <w:pStyle w:val="PartyName"/>
            </w:pPr>
            <w:r>
              <w:t>In re the Matter of:</w:t>
            </w:r>
          </w:p>
          <w:p w14:paraId="5E7385EE" w14:textId="77777777" w:rsidR="00A775AF" w:rsidRDefault="00A775AF" w:rsidP="004B093C">
            <w:pPr>
              <w:pStyle w:val="PartyName"/>
            </w:pPr>
          </w:p>
          <w:p w14:paraId="2562B510" w14:textId="439A908C" w:rsidR="00390045" w:rsidRDefault="00A42803" w:rsidP="004B093C">
            <w:pPr>
              <w:pStyle w:val="PartyName"/>
            </w:pPr>
            <w:r w:rsidRPr="00A42803">
              <w:t>,</w:t>
            </w:r>
          </w:p>
          <w:p w14:paraId="00D031BD" w14:textId="4E10C7E5" w:rsidR="004B093C" w:rsidRDefault="004B093C" w:rsidP="004B093C">
            <w:pPr>
              <w:pStyle w:val="PartyName"/>
            </w:pPr>
          </w:p>
          <w:p w14:paraId="74D18AC9" w14:textId="77160E1B" w:rsidR="004B093C" w:rsidRDefault="004B093C" w:rsidP="004B093C">
            <w:pPr>
              <w:pStyle w:val="PartyType"/>
            </w:pPr>
            <w:r>
              <w:tab/>
            </w:r>
            <w:r w:rsidR="00A775AF">
              <w:t>Petitioner</w:t>
            </w:r>
            <w:r>
              <w:t>,</w:t>
            </w:r>
          </w:p>
          <w:p w14:paraId="0C71CA5D" w14:textId="36965313" w:rsidR="004B093C" w:rsidRDefault="004B093C" w:rsidP="004B093C">
            <w:pPr>
              <w:pStyle w:val="Party"/>
            </w:pPr>
          </w:p>
          <w:p w14:paraId="3FFDC9EF" w14:textId="5F0C0516" w:rsidR="00CD0B7D" w:rsidRDefault="00CD0B7D" w:rsidP="004B093C">
            <w:pPr>
              <w:pStyle w:val="Party"/>
            </w:pPr>
            <w:r>
              <w:t>and</w:t>
            </w:r>
          </w:p>
          <w:p w14:paraId="5C62ABCB" w14:textId="77777777" w:rsidR="005D3E09" w:rsidRDefault="005D3E09" w:rsidP="004B093C">
            <w:pPr>
              <w:pStyle w:val="PartyName"/>
            </w:pPr>
          </w:p>
          <w:p w14:paraId="6BEF99B4" w14:textId="1BA82E5E" w:rsidR="004B093C" w:rsidRDefault="00A42803" w:rsidP="004B093C">
            <w:pPr>
              <w:pStyle w:val="PartyName"/>
            </w:pPr>
            <w:r w:rsidRPr="00A42803">
              <w:t xml:space="preserve">, </w:t>
            </w:r>
          </w:p>
          <w:p w14:paraId="5697E002" w14:textId="1B79994D" w:rsidR="004B093C" w:rsidRDefault="004B093C" w:rsidP="004B093C">
            <w:pPr>
              <w:pStyle w:val="PartyName"/>
            </w:pPr>
          </w:p>
          <w:p w14:paraId="51D2D44C" w14:textId="35CA0F63" w:rsidR="004B093C" w:rsidRPr="004B093C" w:rsidRDefault="004B093C" w:rsidP="00490BCE">
            <w:pPr>
              <w:pStyle w:val="PartyType"/>
            </w:pPr>
            <w:r>
              <w:tab/>
            </w:r>
            <w:r w:rsidR="00A775AF">
              <w:t>Respondent</w:t>
            </w:r>
            <w:r>
              <w:t>.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14:paraId="3E643B10" w14:textId="01F9C4FA" w:rsidR="004B093C" w:rsidRDefault="004B093C" w:rsidP="00F55864">
            <w:pPr>
              <w:pStyle w:val="Judge"/>
              <w:jc w:val="left"/>
            </w:pPr>
            <w:r w:rsidRPr="004B093C">
              <w:t xml:space="preserve">Case No. </w:t>
            </w:r>
            <w:r w:rsidR="00F55864">
              <w:t>&lt;INSERT&gt;</w:t>
            </w:r>
          </w:p>
          <w:p w14:paraId="5BBD6F7A" w14:textId="77777777" w:rsidR="004B093C" w:rsidRDefault="004B093C" w:rsidP="004B093C">
            <w:pPr>
              <w:pStyle w:val="PldgName"/>
            </w:pPr>
          </w:p>
          <w:p w14:paraId="138770A6" w14:textId="77777777" w:rsidR="000C6DB0" w:rsidRDefault="009438CA" w:rsidP="002B12F7">
            <w:pPr>
              <w:pStyle w:val="PldgName"/>
            </w:pPr>
            <w:r>
              <w:t xml:space="preserve">MOTION </w:t>
            </w:r>
            <w:r w:rsidR="00DA1AE3">
              <w:t xml:space="preserve">TO </w:t>
            </w:r>
            <w:r>
              <w:t xml:space="preserve">CONTINUE </w:t>
            </w:r>
          </w:p>
          <w:p w14:paraId="3224CA98" w14:textId="44AC474E" w:rsidR="009438CA" w:rsidRDefault="009438CA" w:rsidP="00F55864">
            <w:pPr>
              <w:pStyle w:val="PldgName"/>
            </w:pPr>
            <w:r>
              <w:t>ON</w:t>
            </w:r>
            <w:r w:rsidR="00DA1AE3">
              <w:t xml:space="preserve"> </w:t>
            </w:r>
            <w:r>
              <w:t xml:space="preserve">THE </w:t>
            </w:r>
            <w:r w:rsidR="00F55864">
              <w:t>dismissal calendar</w:t>
            </w:r>
          </w:p>
          <w:p w14:paraId="49EA394E" w14:textId="5F8A010C" w:rsidR="004B093C" w:rsidRDefault="00960AEA" w:rsidP="00960AEA">
            <w:pPr>
              <w:pStyle w:val="PldgName"/>
            </w:pPr>
            <w:r>
              <w:t xml:space="preserve"> </w:t>
            </w:r>
          </w:p>
          <w:p w14:paraId="08496DA8" w14:textId="77777777" w:rsidR="00A42803" w:rsidRDefault="00A42803" w:rsidP="00C30AA1">
            <w:pPr>
              <w:pStyle w:val="Judge"/>
              <w:spacing w:before="120"/>
              <w:rPr>
                <w:spacing w:val="-8"/>
              </w:rPr>
            </w:pPr>
          </w:p>
          <w:p w14:paraId="1551D8BB" w14:textId="1B6D1A67" w:rsidR="00364251" w:rsidRPr="00CD0B7D" w:rsidRDefault="00364251" w:rsidP="00C30AA1">
            <w:pPr>
              <w:pStyle w:val="Judge"/>
              <w:spacing w:before="120"/>
              <w:rPr>
                <w:spacing w:val="-8"/>
              </w:rPr>
            </w:pPr>
            <w:r w:rsidRPr="00CD0B7D">
              <w:rPr>
                <w:spacing w:val="-8"/>
              </w:rPr>
              <w:t>(</w:t>
            </w:r>
            <w:r w:rsidRPr="005D3E09">
              <w:t xml:space="preserve">Assigned to the Honorable </w:t>
            </w:r>
            <w:r w:rsidR="00F55864">
              <w:t>&lt;INSERT&gt;</w:t>
            </w:r>
            <w:r w:rsidR="009438CA">
              <w:t>)</w:t>
            </w:r>
          </w:p>
          <w:p w14:paraId="5F40B86E" w14:textId="79783EFD" w:rsidR="00CD0B7D" w:rsidRPr="004B093C" w:rsidRDefault="00CD0B7D" w:rsidP="004B093C">
            <w:pPr>
              <w:pStyle w:val="Judge"/>
            </w:pPr>
          </w:p>
        </w:tc>
      </w:tr>
    </w:tbl>
    <w:p w14:paraId="729D9748" w14:textId="77777777" w:rsidR="00F55864" w:rsidRDefault="00F55864" w:rsidP="009438CA">
      <w:pPr>
        <w:spacing w:line="480" w:lineRule="auto"/>
        <w:ind w:firstLine="720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I </w:t>
      </w:r>
      <w:r w:rsidR="00DA1AE3">
        <w:rPr>
          <w:rFonts w:eastAsia="Calibri"/>
          <w:szCs w:val="26"/>
        </w:rPr>
        <w:t xml:space="preserve">submit this Motion to </w:t>
      </w:r>
      <w:r w:rsidR="000C6DB0">
        <w:rPr>
          <w:rFonts w:eastAsia="Calibri"/>
          <w:szCs w:val="26"/>
        </w:rPr>
        <w:t xml:space="preserve">Continue this matter on the Inactive Calendar, which is due to be dismissed </w:t>
      </w:r>
      <w:r w:rsidR="00634E4C">
        <w:rPr>
          <w:rFonts w:eastAsia="Calibri"/>
          <w:szCs w:val="26"/>
        </w:rPr>
        <w:t xml:space="preserve">on </w:t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 w:rsidR="00F81D8C">
        <w:rPr>
          <w:rFonts w:eastAsia="Calibri"/>
          <w:szCs w:val="26"/>
        </w:rPr>
        <w:t xml:space="preserve">.  </w:t>
      </w:r>
    </w:p>
    <w:p w14:paraId="72F51E56" w14:textId="1C99A691" w:rsidR="009438CA" w:rsidRPr="009438CA" w:rsidRDefault="00F55864" w:rsidP="00F55864">
      <w:pPr>
        <w:spacing w:line="480" w:lineRule="auto"/>
        <w:ind w:left="720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WHY YOU NEED MORE TIME:</w:t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  <w:t xml:space="preserve"> </w:t>
      </w:r>
      <w:r>
        <w:rPr>
          <w:rFonts w:eastAsia="Calibri"/>
          <w:szCs w:val="26"/>
        </w:rPr>
        <w:t>HOW MUCH TIME DO YOU NEED:</w:t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</w:r>
      <w:r>
        <w:rPr>
          <w:rFonts w:eastAsia="Calibri"/>
          <w:szCs w:val="26"/>
          <w:u w:val="single"/>
        </w:rPr>
        <w:tab/>
        <w:t xml:space="preserve"> </w:t>
      </w:r>
    </w:p>
    <w:p w14:paraId="7F204D6D" w14:textId="77777777" w:rsidR="00F55864" w:rsidRDefault="009438CA" w:rsidP="00F55864">
      <w:pPr>
        <w:spacing w:line="480" w:lineRule="auto"/>
        <w:ind w:firstLine="720"/>
        <w:jc w:val="both"/>
        <w:rPr>
          <w:rFonts w:eastAsia="Calibri"/>
          <w:szCs w:val="26"/>
        </w:rPr>
      </w:pPr>
      <w:r w:rsidRPr="009438CA">
        <w:rPr>
          <w:rFonts w:eastAsia="Calibri"/>
          <w:szCs w:val="26"/>
        </w:rPr>
        <w:t xml:space="preserve">The </w:t>
      </w:r>
      <w:r w:rsidR="00F60EB7">
        <w:rPr>
          <w:rFonts w:eastAsia="Calibri"/>
          <w:szCs w:val="26"/>
        </w:rPr>
        <w:t>M</w:t>
      </w:r>
      <w:r w:rsidRPr="009438CA">
        <w:rPr>
          <w:rFonts w:eastAsia="Calibri"/>
          <w:szCs w:val="26"/>
        </w:rPr>
        <w:t xml:space="preserve">otion is offered in the interest of judicial economy and ensuring the parties have adequate opportunity to resolve issues outside of litigation prior to proceeding.  The </w:t>
      </w:r>
      <w:r w:rsidR="00F60EB7">
        <w:rPr>
          <w:rFonts w:eastAsia="Calibri"/>
          <w:szCs w:val="26"/>
        </w:rPr>
        <w:t>M</w:t>
      </w:r>
      <w:r w:rsidRPr="009438CA">
        <w:rPr>
          <w:rFonts w:eastAsia="Calibri"/>
          <w:szCs w:val="26"/>
        </w:rPr>
        <w:t>otion is not filed to cause delay or improper purposes.</w:t>
      </w:r>
    </w:p>
    <w:p w14:paraId="16374F13" w14:textId="56FACB9C" w:rsidR="00DA1AE3" w:rsidRPr="00F55864" w:rsidRDefault="00490BCE" w:rsidP="00F55864">
      <w:pPr>
        <w:spacing w:line="480" w:lineRule="auto"/>
        <w:ind w:firstLine="720"/>
        <w:jc w:val="both"/>
        <w:rPr>
          <w:rFonts w:eastAsia="Calibri"/>
          <w:szCs w:val="26"/>
        </w:rPr>
      </w:pPr>
      <w:r w:rsidRPr="00960AEA">
        <w:rPr>
          <w:b/>
          <w:bCs/>
        </w:rPr>
        <w:t>RESPECTFULLY SUBMITTED</w:t>
      </w:r>
      <w:r>
        <w:t xml:space="preserve"> this</w:t>
      </w:r>
      <w:r w:rsidR="009438CA">
        <w:t xml:space="preserve"> </w:t>
      </w:r>
      <w:r w:rsidR="00D407EC">
        <w:t>__</w:t>
      </w:r>
      <w:r w:rsidR="00F81D8C">
        <w:t xml:space="preserve"> </w:t>
      </w:r>
      <w:r>
        <w:t>day of</w:t>
      </w:r>
      <w:r w:rsidR="009438CA">
        <w:t xml:space="preserve"> </w:t>
      </w:r>
      <w:r w:rsidR="00F55864">
        <w:tab/>
      </w:r>
      <w:r w:rsidR="00F55864">
        <w:tab/>
      </w:r>
      <w:r w:rsidR="00F81D8C">
        <w:t>2023</w:t>
      </w:r>
      <w:r>
        <w:t>.</w:t>
      </w:r>
    </w:p>
    <w:p w14:paraId="0070F540" w14:textId="78A533C7" w:rsidR="004E2AA3" w:rsidRPr="001D0F94" w:rsidRDefault="004E2AA3" w:rsidP="00F55864">
      <w:pPr>
        <w:pStyle w:val="Signature"/>
        <w:ind w:left="0"/>
        <w:rPr>
          <w:b/>
          <w:bCs/>
          <w:lang w:val="en-US"/>
        </w:rPr>
      </w:pPr>
    </w:p>
    <w:p w14:paraId="4F22FC4A" w14:textId="77777777" w:rsidR="00DA1AE3" w:rsidRDefault="00DA1AE3" w:rsidP="004E2AA3">
      <w:pPr>
        <w:pStyle w:val="SignatureUnderline"/>
      </w:pPr>
    </w:p>
    <w:p w14:paraId="5F7A0424" w14:textId="72AF5C66" w:rsidR="003129FE" w:rsidRPr="004E2AA3" w:rsidRDefault="00DA1AE3" w:rsidP="00830D4C">
      <w:pPr>
        <w:pStyle w:val="SignatureUnderline"/>
        <w:tabs>
          <w:tab w:val="left" w:pos="390"/>
        </w:tabs>
        <w:ind w:hanging="4320"/>
      </w:pPr>
      <w:r>
        <w:tab/>
      </w:r>
      <w:r w:rsidR="00830D4C">
        <w:tab/>
      </w:r>
      <w:r w:rsidR="003129FE">
        <w:t>By</w:t>
      </w:r>
      <w:r w:rsidR="003129FE" w:rsidRPr="004E2AA3">
        <w:t>:</w:t>
      </w:r>
      <w:r w:rsidR="00A33DC0" w:rsidRPr="004E2AA3">
        <w:rPr>
          <w:u w:val="single"/>
        </w:rPr>
        <w:t xml:space="preserve"> </w:t>
      </w:r>
      <w:r w:rsidR="006B7811" w:rsidRPr="00630AD8">
        <w:rPr>
          <w:i/>
          <w:iCs/>
          <w:u w:val="single"/>
        </w:rPr>
        <w:t>/s/</w:t>
      </w:r>
      <w:r w:rsidR="00A33DC0">
        <w:rPr>
          <w:u w:val="single"/>
        </w:rPr>
        <w:tab/>
      </w:r>
    </w:p>
    <w:p w14:paraId="411817F8" w14:textId="77777777" w:rsidR="00F55864" w:rsidRDefault="00F55864" w:rsidP="00F81D8C">
      <w:pPr>
        <w:pStyle w:val="SignatureIndent"/>
        <w:ind w:hanging="4230"/>
      </w:pPr>
    </w:p>
    <w:p w14:paraId="738DECB4" w14:textId="77777777" w:rsidR="00F55864" w:rsidRDefault="00F55864" w:rsidP="00F81D8C">
      <w:pPr>
        <w:pStyle w:val="SignatureIndent"/>
        <w:ind w:hanging="4230"/>
      </w:pPr>
    </w:p>
    <w:p w14:paraId="53C16536" w14:textId="545C49F4" w:rsidR="00F55864" w:rsidRDefault="00F55864" w:rsidP="00F81D8C">
      <w:pPr>
        <w:pStyle w:val="SignatureIndent"/>
        <w:ind w:hanging="4230"/>
      </w:pPr>
      <w:r>
        <w:lastRenderedPageBreak/>
        <w:t>SUBMITTED TO</w:t>
      </w:r>
    </w:p>
    <w:p w14:paraId="410DC93D" w14:textId="77777777" w:rsidR="00F55864" w:rsidRDefault="00F55864" w:rsidP="00F55864">
      <w:pPr>
        <w:pStyle w:val="SignatureIndent"/>
        <w:ind w:hanging="4230"/>
      </w:pPr>
      <w:proofErr w:type="gramStart"/>
      <w:r>
        <w:t>HOW</w:t>
      </w:r>
      <w:proofErr w:type="gramEnd"/>
      <w:r>
        <w:t xml:space="preserve"> </w:t>
      </w:r>
    </w:p>
    <w:p w14:paraId="7B460DDE" w14:textId="3906483B" w:rsidR="004B093C" w:rsidRPr="00A205A8" w:rsidRDefault="00F55864" w:rsidP="00F55864">
      <w:pPr>
        <w:pStyle w:val="SignatureIndent"/>
        <w:ind w:hanging="4230"/>
      </w:pPr>
      <w:r>
        <w:t>WHE</w:t>
      </w:r>
    </w:p>
    <w:p w14:paraId="233C8CFB" w14:textId="77777777" w:rsidR="00F66DE5" w:rsidRDefault="00F66DE5" w:rsidP="004E2AA3">
      <w:pPr>
        <w:pStyle w:val="mailing"/>
        <w:tabs>
          <w:tab w:val="left" w:pos="630"/>
        </w:tabs>
      </w:pPr>
    </w:p>
    <w:p w14:paraId="3E39EBB7" w14:textId="18C18432" w:rsidR="00DA73DA" w:rsidRDefault="009D2682" w:rsidP="004E2AA3">
      <w:pPr>
        <w:pStyle w:val="mailing"/>
        <w:tabs>
          <w:tab w:val="left" w:pos="630"/>
        </w:tabs>
        <w:rPr>
          <w:u w:val="single"/>
        </w:rPr>
      </w:pPr>
      <w:r>
        <w:t>By:</w:t>
      </w:r>
      <w:r w:rsidR="00A33DC0">
        <w:t xml:space="preserve"> </w:t>
      </w:r>
      <w:r w:rsidR="002B12F7">
        <w:rPr>
          <w:i/>
          <w:iCs/>
          <w:u w:val="single"/>
        </w:rPr>
        <w:t>/s/</w:t>
      </w:r>
      <w:r w:rsidR="001D0F94">
        <w:rPr>
          <w:i/>
          <w:iCs/>
          <w:u w:val="single"/>
        </w:rPr>
        <w:t xml:space="preserve">  </w:t>
      </w:r>
      <w:r w:rsidR="004B093C">
        <w:rPr>
          <w:u w:val="single"/>
        </w:rPr>
        <w:tab/>
      </w:r>
      <w:r w:rsidR="004B093C">
        <w:rPr>
          <w:u w:val="single"/>
        </w:rPr>
        <w:tab/>
      </w:r>
    </w:p>
    <w:p w14:paraId="44B922B2" w14:textId="0D74E7D9" w:rsidR="000C6DB0" w:rsidRPr="000C6DB0" w:rsidRDefault="000C6DB0" w:rsidP="000C6DB0"/>
    <w:p w14:paraId="58EF39DC" w14:textId="6C8B9871" w:rsidR="000C6DB0" w:rsidRPr="000C6DB0" w:rsidRDefault="000C6DB0" w:rsidP="000C6DB0"/>
    <w:p w14:paraId="426419FE" w14:textId="1545F154" w:rsidR="000C6DB0" w:rsidRPr="000C6DB0" w:rsidRDefault="000C6DB0" w:rsidP="000C6DB0"/>
    <w:p w14:paraId="3747E501" w14:textId="5C2927C3" w:rsidR="000C6DB0" w:rsidRPr="000C6DB0" w:rsidRDefault="000C6DB0" w:rsidP="000C6DB0"/>
    <w:p w14:paraId="31E739DC" w14:textId="0EA3747B" w:rsidR="000C6DB0" w:rsidRPr="000C6DB0" w:rsidRDefault="000C6DB0" w:rsidP="000C6DB0"/>
    <w:p w14:paraId="2FB85812" w14:textId="4E1765A8" w:rsidR="000C6DB0" w:rsidRDefault="000C6DB0" w:rsidP="000C6DB0">
      <w:pPr>
        <w:rPr>
          <w:u w:val="single"/>
        </w:rPr>
      </w:pPr>
    </w:p>
    <w:p w14:paraId="72A3C3EE" w14:textId="604BD5BC" w:rsidR="000C6DB0" w:rsidRDefault="000C6DB0" w:rsidP="000C6DB0">
      <w:pPr>
        <w:tabs>
          <w:tab w:val="left" w:pos="3945"/>
        </w:tabs>
      </w:pPr>
      <w:r>
        <w:tab/>
      </w:r>
    </w:p>
    <w:p w14:paraId="585370BA" w14:textId="14186AD6" w:rsidR="000C6DB0" w:rsidRDefault="000C6DB0" w:rsidP="000C6DB0">
      <w:pPr>
        <w:tabs>
          <w:tab w:val="left" w:pos="3945"/>
        </w:tabs>
      </w:pPr>
    </w:p>
    <w:p w14:paraId="07C7505D" w14:textId="0462B13E" w:rsidR="000C6DB0" w:rsidRDefault="000C6DB0" w:rsidP="000C6DB0">
      <w:pPr>
        <w:tabs>
          <w:tab w:val="left" w:pos="3945"/>
        </w:tabs>
      </w:pPr>
    </w:p>
    <w:p w14:paraId="6783EA34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p w14:paraId="47FDE46D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p w14:paraId="5C7D7B72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p w14:paraId="6FE15CF8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p w14:paraId="4A3A0110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p w14:paraId="0F84BF7C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p w14:paraId="4D900CA6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p w14:paraId="470FFBD1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p w14:paraId="65676364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p w14:paraId="679EE09D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p w14:paraId="2A82E0D5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p w14:paraId="319727EE" w14:textId="77777777" w:rsidR="00D407EC" w:rsidRDefault="00D407EC" w:rsidP="000C6DB0">
      <w:pPr>
        <w:tabs>
          <w:tab w:val="left" w:pos="2760"/>
        </w:tabs>
        <w:rPr>
          <w:b/>
          <w:szCs w:val="26"/>
        </w:rPr>
      </w:pPr>
    </w:p>
    <w:p w14:paraId="4D450B9D" w14:textId="77777777" w:rsidR="00D407EC" w:rsidRDefault="00D407EC" w:rsidP="000C6DB0">
      <w:pPr>
        <w:tabs>
          <w:tab w:val="left" w:pos="2760"/>
        </w:tabs>
        <w:rPr>
          <w:b/>
          <w:szCs w:val="26"/>
        </w:rPr>
      </w:pPr>
    </w:p>
    <w:p w14:paraId="3744A2AF" w14:textId="77777777" w:rsidR="00D407EC" w:rsidRDefault="00D407EC" w:rsidP="000C6DB0">
      <w:pPr>
        <w:tabs>
          <w:tab w:val="left" w:pos="2760"/>
        </w:tabs>
        <w:rPr>
          <w:b/>
          <w:szCs w:val="26"/>
        </w:rPr>
      </w:pPr>
    </w:p>
    <w:p w14:paraId="34BD4040" w14:textId="77777777" w:rsidR="00D407EC" w:rsidRDefault="00D407EC" w:rsidP="000C6DB0">
      <w:pPr>
        <w:tabs>
          <w:tab w:val="left" w:pos="2760"/>
        </w:tabs>
        <w:rPr>
          <w:b/>
          <w:szCs w:val="26"/>
        </w:rPr>
      </w:pPr>
    </w:p>
    <w:p w14:paraId="237F02F3" w14:textId="77777777" w:rsidR="00D407EC" w:rsidRDefault="00D407EC" w:rsidP="000C6DB0">
      <w:pPr>
        <w:tabs>
          <w:tab w:val="left" w:pos="2760"/>
        </w:tabs>
        <w:rPr>
          <w:b/>
          <w:szCs w:val="26"/>
        </w:rPr>
      </w:pPr>
    </w:p>
    <w:p w14:paraId="6A1CBAC7" w14:textId="77777777" w:rsidR="00D407EC" w:rsidRDefault="00D407EC" w:rsidP="000C6DB0">
      <w:pPr>
        <w:tabs>
          <w:tab w:val="left" w:pos="2760"/>
        </w:tabs>
        <w:rPr>
          <w:b/>
          <w:szCs w:val="26"/>
        </w:rPr>
      </w:pPr>
    </w:p>
    <w:p w14:paraId="211BE96A" w14:textId="77777777" w:rsidR="00D407EC" w:rsidRDefault="00D407EC" w:rsidP="000C6DB0">
      <w:pPr>
        <w:tabs>
          <w:tab w:val="left" w:pos="2760"/>
        </w:tabs>
        <w:rPr>
          <w:b/>
          <w:szCs w:val="26"/>
        </w:rPr>
      </w:pPr>
    </w:p>
    <w:p w14:paraId="259010FA" w14:textId="77777777" w:rsidR="00D407EC" w:rsidRDefault="00D407EC" w:rsidP="000C6DB0">
      <w:pPr>
        <w:tabs>
          <w:tab w:val="left" w:pos="2760"/>
        </w:tabs>
        <w:rPr>
          <w:b/>
          <w:szCs w:val="26"/>
        </w:rPr>
      </w:pPr>
    </w:p>
    <w:p w14:paraId="3FA767CB" w14:textId="77777777" w:rsidR="00F81D8C" w:rsidRDefault="00F81D8C" w:rsidP="000C6DB0">
      <w:pPr>
        <w:tabs>
          <w:tab w:val="left" w:pos="2760"/>
        </w:tabs>
        <w:rPr>
          <w:b/>
          <w:szCs w:val="26"/>
        </w:rPr>
      </w:pPr>
    </w:p>
    <w:sectPr w:rsidR="00F81D8C" w:rsidSect="008D7B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48" w:bottom="1440" w:left="2160" w:header="720" w:footer="7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E8EA" w14:textId="77777777" w:rsidR="009F3042" w:rsidRDefault="009F3042">
      <w:r>
        <w:separator/>
      </w:r>
    </w:p>
  </w:endnote>
  <w:endnote w:type="continuationSeparator" w:id="0">
    <w:p w14:paraId="4C32C2E3" w14:textId="77777777" w:rsidR="009F3042" w:rsidRDefault="009F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F32A" w14:textId="77777777" w:rsidR="00837D13" w:rsidRDefault="00837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66966" w14:textId="77777777" w:rsidR="00837D13" w:rsidRDefault="00837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7745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67958B" w14:textId="3BE38EDA" w:rsidR="00D34C8E" w:rsidRPr="00D34C8E" w:rsidRDefault="00D34C8E" w:rsidP="00D34C8E">
        <w:pPr>
          <w:pStyle w:val="Footer"/>
          <w:spacing w:line="240" w:lineRule="auto"/>
          <w:jc w:val="center"/>
          <w:rPr>
            <w:rStyle w:val="PageNumber"/>
          </w:rPr>
        </w:pPr>
        <w:r w:rsidRPr="00D34C8E">
          <w:rPr>
            <w:rStyle w:val="PageNumber"/>
          </w:rPr>
          <w:fldChar w:fldCharType="begin"/>
        </w:r>
        <w:r w:rsidRPr="00D34C8E">
          <w:rPr>
            <w:rStyle w:val="PageNumber"/>
          </w:rPr>
          <w:instrText xml:space="preserve"> PAGE   \* MERGEFORMAT </w:instrText>
        </w:r>
        <w:r w:rsidRPr="00D34C8E">
          <w:rPr>
            <w:rStyle w:val="PageNumber"/>
          </w:rPr>
          <w:fldChar w:fldCharType="separate"/>
        </w:r>
        <w:r w:rsidRPr="00D34C8E">
          <w:rPr>
            <w:rStyle w:val="PageNumber"/>
          </w:rPr>
          <w:t>2</w:t>
        </w:r>
        <w:r w:rsidRPr="00D34C8E">
          <w:rPr>
            <w:rStyle w:val="PageNumber"/>
          </w:rPr>
          <w:fldChar w:fldCharType="end"/>
        </w:r>
      </w:p>
    </w:sdtContent>
  </w:sdt>
  <w:p w14:paraId="3D53B2BD" w14:textId="2D5F0FF2" w:rsidR="009D1629" w:rsidRDefault="00490BCE" w:rsidP="008D7BF7">
    <w:pPr>
      <w:pStyle w:val="Footer-8"/>
      <w:rPr>
        <w:rStyle w:val="PageNumber"/>
      </w:rPr>
    </w:pPr>
    <w:r>
      <w:rPr>
        <w:rStyle w:val="PageNumber"/>
      </w:rPr>
      <w:tab/>
    </w:r>
  </w:p>
  <w:p w14:paraId="32F3824B" w14:textId="22E80DEE" w:rsidR="00960AEA" w:rsidRPr="008D7BF7" w:rsidRDefault="00960AEA" w:rsidP="00E46D3D">
    <w:pPr>
      <w:pStyle w:val="Footer-8"/>
      <w:jc w:val="right"/>
      <w:rPr>
        <w:rStyle w:val="PageNumber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37AF" w14:textId="22392D96" w:rsidR="009D1629" w:rsidRDefault="009D1629">
    <w:pPr>
      <w:pStyle w:val="Footer"/>
    </w:pPr>
  </w:p>
  <w:p w14:paraId="06969462" w14:textId="728D4CB0" w:rsidR="009D1629" w:rsidRDefault="00B02599" w:rsidP="00B02599">
    <w:pPr>
      <w:pStyle w:val="Footer"/>
      <w:jc w:val="right"/>
    </w:pPr>
    <w:bookmarkStart w:id="1" w:name="IManageStamp_Section1_First"/>
    <w:r>
      <w:t>1204386.1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FAE5" w14:textId="77777777" w:rsidR="009F3042" w:rsidRDefault="009F3042">
      <w:r>
        <w:separator/>
      </w:r>
    </w:p>
  </w:footnote>
  <w:footnote w:type="continuationSeparator" w:id="0">
    <w:p w14:paraId="727FF925" w14:textId="77777777" w:rsidR="009F3042" w:rsidRDefault="009F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52F0" w14:textId="77777777" w:rsidR="00837D13" w:rsidRDefault="007F6EC1">
    <w:pPr>
      <w:pStyle w:val="Header"/>
      <w:ind w:left="9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C8FD0B2" wp14:editId="644622CA">
              <wp:simplePos x="0" y="0"/>
              <wp:positionH relativeFrom="column">
                <wp:posOffset>-1066800</wp:posOffset>
              </wp:positionH>
              <wp:positionV relativeFrom="paragraph">
                <wp:posOffset>-457200</wp:posOffset>
              </wp:positionV>
              <wp:extent cx="7162800" cy="10058400"/>
              <wp:effectExtent l="0" t="9525" r="9525" b="9525"/>
              <wp:wrapNone/>
              <wp:docPr id="8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9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40E3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14:paraId="0E43077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14:paraId="3C830B4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14:paraId="0A542D2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14:paraId="5A544DB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14:paraId="6F37241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14:paraId="316FD3A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14:paraId="2A16A287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14:paraId="4165E31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14:paraId="7CC6DA1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14:paraId="73A9057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14:paraId="3644462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14:paraId="74452E58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14:paraId="1D0FEBC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14:paraId="06D58E1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14:paraId="49B986F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14:paraId="6D7B6D72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14:paraId="3322A5B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14:paraId="533BA47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14:paraId="322113F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14:paraId="3A06CC8F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14:paraId="31E252C8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14:paraId="528E8B6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14:paraId="4187234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14:paraId="7861E08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14:paraId="5DEF13D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14:paraId="37D95B40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14:paraId="288E83E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39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0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1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325B" w14:textId="77777777" w:rsidR="00837D13" w:rsidRPr="004E1E00" w:rsidRDefault="00837D13" w:rsidP="004E1E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8FD0B2" id="Group 37" o:spid="_x0000_s1026" style="position:absolute;left:0;text-align:left;margin-left:-84pt;margin-top:-36pt;width:564pt;height:11in;z-index:251658752" coordorigin="485,-3" coordsize="1128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1232;top:1170;width:720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7C240E3C" w14:textId="77777777" w:rsidR="00837D13" w:rsidRDefault="00837D13">
                      <w:pPr>
                        <w:pStyle w:val="LineNumberingStyle"/>
                      </w:pPr>
                      <w:r>
                        <w:t>1</w:t>
                      </w:r>
                    </w:p>
                    <w:p w14:paraId="0E43077D" w14:textId="77777777" w:rsidR="00837D13" w:rsidRDefault="00837D13">
                      <w:pPr>
                        <w:pStyle w:val="LineNumberingStyle"/>
                      </w:pPr>
                      <w:r>
                        <w:t>2</w:t>
                      </w:r>
                    </w:p>
                    <w:p w14:paraId="3C830B45" w14:textId="77777777" w:rsidR="00837D13" w:rsidRDefault="00837D13">
                      <w:pPr>
                        <w:pStyle w:val="LineNumberingStyle"/>
                      </w:pPr>
                      <w:r>
                        <w:t>3</w:t>
                      </w:r>
                    </w:p>
                    <w:p w14:paraId="0A542D23" w14:textId="77777777" w:rsidR="00837D13" w:rsidRDefault="00837D13">
                      <w:pPr>
                        <w:pStyle w:val="LineNumberingStyle"/>
                      </w:pPr>
                      <w:r>
                        <w:t>4</w:t>
                      </w:r>
                    </w:p>
                    <w:p w14:paraId="5A544DBD" w14:textId="77777777" w:rsidR="00837D13" w:rsidRDefault="00837D13">
                      <w:pPr>
                        <w:pStyle w:val="LineNumberingStyle"/>
                      </w:pPr>
                      <w:r>
                        <w:t>5</w:t>
                      </w:r>
                    </w:p>
                    <w:p w14:paraId="6F372413" w14:textId="77777777" w:rsidR="00837D13" w:rsidRDefault="00837D13">
                      <w:pPr>
                        <w:pStyle w:val="LineNumberingStyle"/>
                      </w:pPr>
                      <w:r>
                        <w:t>6</w:t>
                      </w:r>
                    </w:p>
                    <w:p w14:paraId="316FD3A1" w14:textId="77777777" w:rsidR="00837D13" w:rsidRDefault="00837D13">
                      <w:pPr>
                        <w:pStyle w:val="LineNumberingStyle"/>
                      </w:pPr>
                      <w:r>
                        <w:t>7</w:t>
                      </w:r>
                    </w:p>
                    <w:p w14:paraId="2A16A287" w14:textId="77777777" w:rsidR="00837D13" w:rsidRDefault="00837D13">
                      <w:pPr>
                        <w:pStyle w:val="LineNumberingStyle"/>
                      </w:pPr>
                      <w:r>
                        <w:t>8</w:t>
                      </w:r>
                    </w:p>
                    <w:p w14:paraId="4165E31E" w14:textId="77777777" w:rsidR="00837D13" w:rsidRDefault="00837D13">
                      <w:pPr>
                        <w:pStyle w:val="LineNumberingStyle"/>
                      </w:pPr>
                      <w:r>
                        <w:t>9</w:t>
                      </w:r>
                    </w:p>
                    <w:p w14:paraId="7CC6DA13" w14:textId="77777777" w:rsidR="00837D13" w:rsidRDefault="00837D13">
                      <w:pPr>
                        <w:pStyle w:val="LineNumberingStyle"/>
                      </w:pPr>
                      <w:r>
                        <w:t>10</w:t>
                      </w:r>
                    </w:p>
                    <w:p w14:paraId="73A9057B" w14:textId="77777777" w:rsidR="00837D13" w:rsidRDefault="00837D13">
                      <w:pPr>
                        <w:pStyle w:val="LineNumberingStyle"/>
                      </w:pPr>
                      <w:r>
                        <w:t>11</w:t>
                      </w:r>
                    </w:p>
                    <w:p w14:paraId="3644462E" w14:textId="77777777" w:rsidR="00837D13" w:rsidRDefault="00837D13">
                      <w:pPr>
                        <w:pStyle w:val="LineNumberingStyle"/>
                      </w:pPr>
                      <w:r>
                        <w:t>12</w:t>
                      </w:r>
                    </w:p>
                    <w:p w14:paraId="74452E58" w14:textId="77777777" w:rsidR="00837D13" w:rsidRDefault="00837D13">
                      <w:pPr>
                        <w:pStyle w:val="LineNumberingStyle"/>
                      </w:pPr>
                      <w:r>
                        <w:t>13</w:t>
                      </w:r>
                    </w:p>
                    <w:p w14:paraId="1D0FEBCB" w14:textId="77777777" w:rsidR="00837D13" w:rsidRDefault="00837D13">
                      <w:pPr>
                        <w:pStyle w:val="LineNumberingStyle"/>
                      </w:pPr>
                      <w:r>
                        <w:t>14</w:t>
                      </w:r>
                    </w:p>
                    <w:p w14:paraId="06D58E1C" w14:textId="77777777" w:rsidR="00837D13" w:rsidRDefault="00837D13">
                      <w:pPr>
                        <w:pStyle w:val="LineNumberingStyle"/>
                      </w:pPr>
                      <w:r>
                        <w:t>15</w:t>
                      </w:r>
                    </w:p>
                    <w:p w14:paraId="49B986F6" w14:textId="77777777" w:rsidR="00837D13" w:rsidRDefault="00837D13">
                      <w:pPr>
                        <w:pStyle w:val="LineNumberingStyle"/>
                      </w:pPr>
                      <w:r>
                        <w:t>16</w:t>
                      </w:r>
                    </w:p>
                    <w:p w14:paraId="6D7B6D72" w14:textId="77777777" w:rsidR="00837D13" w:rsidRDefault="00837D13">
                      <w:pPr>
                        <w:pStyle w:val="LineNumberingStyle"/>
                      </w:pPr>
                      <w:r>
                        <w:t>17</w:t>
                      </w:r>
                    </w:p>
                    <w:p w14:paraId="3322A5B3" w14:textId="77777777" w:rsidR="00837D13" w:rsidRDefault="00837D13">
                      <w:pPr>
                        <w:pStyle w:val="LineNumberingStyle"/>
                      </w:pPr>
                      <w:r>
                        <w:t>18</w:t>
                      </w:r>
                    </w:p>
                    <w:p w14:paraId="533BA476" w14:textId="77777777" w:rsidR="00837D13" w:rsidRDefault="00837D13">
                      <w:pPr>
                        <w:pStyle w:val="LineNumberingStyle"/>
                      </w:pPr>
                      <w:r>
                        <w:t>19</w:t>
                      </w:r>
                    </w:p>
                    <w:p w14:paraId="322113F1" w14:textId="77777777" w:rsidR="00837D13" w:rsidRDefault="00837D13">
                      <w:pPr>
                        <w:pStyle w:val="LineNumberingStyle"/>
                      </w:pPr>
                      <w:r>
                        <w:t>20</w:t>
                      </w:r>
                    </w:p>
                    <w:p w14:paraId="3A06CC8F" w14:textId="77777777" w:rsidR="00837D13" w:rsidRDefault="00837D13">
                      <w:pPr>
                        <w:pStyle w:val="LineNumberingStyle"/>
                      </w:pPr>
                      <w:r>
                        <w:t>21</w:t>
                      </w:r>
                    </w:p>
                    <w:p w14:paraId="31E252C8" w14:textId="77777777" w:rsidR="00837D13" w:rsidRDefault="00837D13">
                      <w:pPr>
                        <w:pStyle w:val="LineNumberingStyle"/>
                      </w:pPr>
                      <w:r>
                        <w:t>22</w:t>
                      </w:r>
                    </w:p>
                    <w:p w14:paraId="528E8B69" w14:textId="77777777" w:rsidR="00837D13" w:rsidRDefault="00837D13">
                      <w:pPr>
                        <w:pStyle w:val="LineNumberingStyle"/>
                      </w:pPr>
                      <w:r>
                        <w:t>23</w:t>
                      </w:r>
                    </w:p>
                    <w:p w14:paraId="4187234C" w14:textId="77777777" w:rsidR="00837D13" w:rsidRDefault="00837D13">
                      <w:pPr>
                        <w:pStyle w:val="LineNumberingStyle"/>
                      </w:pPr>
                      <w:r>
                        <w:t>24</w:t>
                      </w:r>
                    </w:p>
                    <w:p w14:paraId="7861E084" w14:textId="77777777" w:rsidR="00837D13" w:rsidRDefault="00837D13">
                      <w:pPr>
                        <w:pStyle w:val="LineNumberingStyle"/>
                      </w:pPr>
                      <w:r>
                        <w:t>25</w:t>
                      </w:r>
                    </w:p>
                    <w:p w14:paraId="5DEF13D9" w14:textId="77777777" w:rsidR="00837D13" w:rsidRDefault="00837D13">
                      <w:pPr>
                        <w:pStyle w:val="LineNumberingStyle"/>
                      </w:pPr>
                      <w:r>
                        <w:t>26</w:t>
                      </w:r>
                    </w:p>
                    <w:p w14:paraId="37D95B40" w14:textId="77777777" w:rsidR="00837D13" w:rsidRDefault="00837D13">
                      <w:pPr>
                        <w:pStyle w:val="LineNumberingStyle"/>
                      </w:pPr>
                      <w:r>
                        <w:t>27</w:t>
                      </w:r>
                    </w:p>
                    <w:p w14:paraId="288E83EA" w14:textId="77777777" w:rsidR="00837D13" w:rsidRDefault="00837D13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39" o:spid="_x0000_s1028" style="position:absolute;visibility:visible;mso-wrap-style:square" from="11765,-3" to="11765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line id="Line 40" o:spid="_x0000_s1029" style="position:absolute;visibility:visible;mso-wrap-style:square" from="1936,-3" to="1936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v:line id="Line 41" o:spid="_x0000_s1030" style="position:absolute;visibility:visible;mso-wrap-style:square" from="1911,-3" to="1911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v:shape id="Text Box 42" o:spid="_x0000_s1031" type="#_x0000_t202" style="position:absolute;left:485;top:7560;width:1076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" stroked="f">
                <v:textbox style="layout-flow:vertical;mso-layout-flow-alt:bottom-to-top">
                  <w:txbxContent>
                    <w:p w14:paraId="5E78325B" w14:textId="77777777" w:rsidR="00837D13" w:rsidRPr="004E1E00" w:rsidRDefault="00837D13" w:rsidP="004E1E00"/>
                  </w:txbxContent>
                </v:textbox>
              </v:shape>
            </v:group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18F66" wp14:editId="43D72B19">
              <wp:simplePos x="0" y="0"/>
              <wp:positionH relativeFrom="column">
                <wp:posOffset>-609600</wp:posOffset>
              </wp:positionH>
              <wp:positionV relativeFrom="paragraph">
                <wp:posOffset>457200</wp:posOffset>
              </wp:positionV>
              <wp:extent cx="381000" cy="84582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4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F0A4C" w14:textId="77777777" w:rsidR="00837D13" w:rsidRDefault="00837D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18F66" id="Text Box 4" o:spid="_x0000_s1032" type="#_x0000_t202" style="position:absolute;left:0;text-align:left;margin-left:-48pt;margin-top:36pt;width:30pt;height:6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" stroked="f">
              <v:textbox>
                <w:txbxContent>
                  <w:p w14:paraId="1A9F0A4C" w14:textId="77777777" w:rsidR="00837D13" w:rsidRDefault="00837D1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FB86" w14:textId="77777777" w:rsidR="00837D13" w:rsidRDefault="007F6EC1">
    <w:pPr>
      <w:pStyle w:val="Header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09D3F6A" wp14:editId="1B969D7A">
              <wp:simplePos x="0" y="0"/>
              <wp:positionH relativeFrom="column">
                <wp:posOffset>-1063625</wp:posOffset>
              </wp:positionH>
              <wp:positionV relativeFrom="paragraph">
                <wp:posOffset>-459105</wp:posOffset>
              </wp:positionV>
              <wp:extent cx="7162800" cy="10058400"/>
              <wp:effectExtent l="3175" t="7620" r="6350" b="11430"/>
              <wp:wrapNone/>
              <wp:docPr id="1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2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5825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14:paraId="55C73B5F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14:paraId="573D829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14:paraId="6DC7442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14:paraId="108E649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14:paraId="41B58ED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14:paraId="6D36428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14:paraId="55A2D5C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14:paraId="62F0686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14:paraId="3BE1C58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14:paraId="5F62C56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14:paraId="6B3BA43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14:paraId="6A1864E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14:paraId="44E3699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14:paraId="63570C90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14:paraId="1D89E56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14:paraId="4E335CC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14:paraId="237AA0B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14:paraId="3273B02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14:paraId="1B3A43D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14:paraId="2549E10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14:paraId="1E4BAE47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14:paraId="5869AB9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14:paraId="68E98D5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14:paraId="62E0EEC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14:paraId="6A34C81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14:paraId="05EC1F7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14:paraId="4E8042F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25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6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7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DA0ED" w14:textId="77777777" w:rsidR="00837D13" w:rsidRPr="004E1E00" w:rsidRDefault="00837D13" w:rsidP="004E1E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D3F6A" id="Group 29" o:spid="_x0000_s1033" style="position:absolute;margin-left:-83.75pt;margin-top:-36.15pt;width:564pt;height:11in;z-index:251657728" coordorigin="485,-3" coordsize="1128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1232;top:1170;width:720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EE5825E" w14:textId="77777777" w:rsidR="00837D13" w:rsidRDefault="00837D13">
                      <w:pPr>
                        <w:pStyle w:val="LineNumberingStyle"/>
                      </w:pPr>
                      <w:r>
                        <w:t>1</w:t>
                      </w:r>
                    </w:p>
                    <w:p w14:paraId="55C73B5F" w14:textId="77777777" w:rsidR="00837D13" w:rsidRDefault="00837D13">
                      <w:pPr>
                        <w:pStyle w:val="LineNumberingStyle"/>
                      </w:pPr>
                      <w:r>
                        <w:t>2</w:t>
                      </w:r>
                    </w:p>
                    <w:p w14:paraId="573D8294" w14:textId="77777777" w:rsidR="00837D13" w:rsidRDefault="00837D13">
                      <w:pPr>
                        <w:pStyle w:val="LineNumberingStyle"/>
                      </w:pPr>
                      <w:r>
                        <w:t>3</w:t>
                      </w:r>
                    </w:p>
                    <w:p w14:paraId="6DC74426" w14:textId="77777777" w:rsidR="00837D13" w:rsidRDefault="00837D13">
                      <w:pPr>
                        <w:pStyle w:val="LineNumberingStyle"/>
                      </w:pPr>
                      <w:r>
                        <w:t>4</w:t>
                      </w:r>
                    </w:p>
                    <w:p w14:paraId="108E6496" w14:textId="77777777" w:rsidR="00837D13" w:rsidRDefault="00837D13">
                      <w:pPr>
                        <w:pStyle w:val="LineNumberingStyle"/>
                      </w:pPr>
                      <w:r>
                        <w:t>5</w:t>
                      </w:r>
                    </w:p>
                    <w:p w14:paraId="41B58EDB" w14:textId="77777777" w:rsidR="00837D13" w:rsidRDefault="00837D13">
                      <w:pPr>
                        <w:pStyle w:val="LineNumberingStyle"/>
                      </w:pPr>
                      <w:r>
                        <w:t>6</w:t>
                      </w:r>
                    </w:p>
                    <w:p w14:paraId="6D364285" w14:textId="77777777" w:rsidR="00837D13" w:rsidRDefault="00837D13">
                      <w:pPr>
                        <w:pStyle w:val="LineNumberingStyle"/>
                      </w:pPr>
                      <w:r>
                        <w:t>7</w:t>
                      </w:r>
                    </w:p>
                    <w:p w14:paraId="55A2D5C9" w14:textId="77777777" w:rsidR="00837D13" w:rsidRDefault="00837D13">
                      <w:pPr>
                        <w:pStyle w:val="LineNumberingStyle"/>
                      </w:pPr>
                      <w:r>
                        <w:t>8</w:t>
                      </w:r>
                    </w:p>
                    <w:p w14:paraId="62F06865" w14:textId="77777777" w:rsidR="00837D13" w:rsidRDefault="00837D13">
                      <w:pPr>
                        <w:pStyle w:val="LineNumberingStyle"/>
                      </w:pPr>
                      <w:r>
                        <w:t>9</w:t>
                      </w:r>
                    </w:p>
                    <w:p w14:paraId="3BE1C581" w14:textId="77777777" w:rsidR="00837D13" w:rsidRDefault="00837D13">
                      <w:pPr>
                        <w:pStyle w:val="LineNumberingStyle"/>
                      </w:pPr>
                      <w:r>
                        <w:t>10</w:t>
                      </w:r>
                    </w:p>
                    <w:p w14:paraId="5F62C565" w14:textId="77777777" w:rsidR="00837D13" w:rsidRDefault="00837D13">
                      <w:pPr>
                        <w:pStyle w:val="LineNumberingStyle"/>
                      </w:pPr>
                      <w:r>
                        <w:t>11</w:t>
                      </w:r>
                    </w:p>
                    <w:p w14:paraId="6B3BA43B" w14:textId="77777777" w:rsidR="00837D13" w:rsidRDefault="00837D13">
                      <w:pPr>
                        <w:pStyle w:val="LineNumberingStyle"/>
                      </w:pPr>
                      <w:r>
                        <w:t>12</w:t>
                      </w:r>
                    </w:p>
                    <w:p w14:paraId="6A1864E4" w14:textId="77777777" w:rsidR="00837D13" w:rsidRDefault="00837D13">
                      <w:pPr>
                        <w:pStyle w:val="LineNumberingStyle"/>
                      </w:pPr>
                      <w:r>
                        <w:t>13</w:t>
                      </w:r>
                    </w:p>
                    <w:p w14:paraId="44E3699A" w14:textId="77777777" w:rsidR="00837D13" w:rsidRDefault="00837D13">
                      <w:pPr>
                        <w:pStyle w:val="LineNumberingStyle"/>
                      </w:pPr>
                      <w:r>
                        <w:t>14</w:t>
                      </w:r>
                    </w:p>
                    <w:p w14:paraId="63570C90" w14:textId="77777777" w:rsidR="00837D13" w:rsidRDefault="00837D13">
                      <w:pPr>
                        <w:pStyle w:val="LineNumberingStyle"/>
                      </w:pPr>
                      <w:r>
                        <w:t>15</w:t>
                      </w:r>
                    </w:p>
                    <w:p w14:paraId="1D89E56E" w14:textId="77777777" w:rsidR="00837D13" w:rsidRDefault="00837D13">
                      <w:pPr>
                        <w:pStyle w:val="LineNumberingStyle"/>
                      </w:pPr>
                      <w:r>
                        <w:t>16</w:t>
                      </w:r>
                    </w:p>
                    <w:p w14:paraId="4E335CC4" w14:textId="77777777" w:rsidR="00837D13" w:rsidRDefault="00837D13">
                      <w:pPr>
                        <w:pStyle w:val="LineNumberingStyle"/>
                      </w:pPr>
                      <w:r>
                        <w:t>17</w:t>
                      </w:r>
                    </w:p>
                    <w:p w14:paraId="237AA0B3" w14:textId="77777777" w:rsidR="00837D13" w:rsidRDefault="00837D13">
                      <w:pPr>
                        <w:pStyle w:val="LineNumberingStyle"/>
                      </w:pPr>
                      <w:r>
                        <w:t>18</w:t>
                      </w:r>
                    </w:p>
                    <w:p w14:paraId="3273B02C" w14:textId="77777777" w:rsidR="00837D13" w:rsidRDefault="00837D13">
                      <w:pPr>
                        <w:pStyle w:val="LineNumberingStyle"/>
                      </w:pPr>
                      <w:r>
                        <w:t>19</w:t>
                      </w:r>
                    </w:p>
                    <w:p w14:paraId="1B3A43DB" w14:textId="77777777" w:rsidR="00837D13" w:rsidRDefault="00837D13">
                      <w:pPr>
                        <w:pStyle w:val="LineNumberingStyle"/>
                      </w:pPr>
                      <w:r>
                        <w:t>20</w:t>
                      </w:r>
                    </w:p>
                    <w:p w14:paraId="2549E10E" w14:textId="77777777" w:rsidR="00837D13" w:rsidRDefault="00837D13">
                      <w:pPr>
                        <w:pStyle w:val="LineNumberingStyle"/>
                      </w:pPr>
                      <w:r>
                        <w:t>21</w:t>
                      </w:r>
                    </w:p>
                    <w:p w14:paraId="1E4BAE47" w14:textId="77777777" w:rsidR="00837D13" w:rsidRDefault="00837D13">
                      <w:pPr>
                        <w:pStyle w:val="LineNumberingStyle"/>
                      </w:pPr>
                      <w:r>
                        <w:t>22</w:t>
                      </w:r>
                    </w:p>
                    <w:p w14:paraId="5869AB9D" w14:textId="77777777" w:rsidR="00837D13" w:rsidRDefault="00837D13">
                      <w:pPr>
                        <w:pStyle w:val="LineNumberingStyle"/>
                      </w:pPr>
                      <w:r>
                        <w:t>23</w:t>
                      </w:r>
                    </w:p>
                    <w:p w14:paraId="68E98D5C" w14:textId="77777777" w:rsidR="00837D13" w:rsidRDefault="00837D13">
                      <w:pPr>
                        <w:pStyle w:val="LineNumberingStyle"/>
                      </w:pPr>
                      <w:r>
                        <w:t>24</w:t>
                      </w:r>
                    </w:p>
                    <w:p w14:paraId="62E0EEC4" w14:textId="77777777" w:rsidR="00837D13" w:rsidRDefault="00837D13">
                      <w:pPr>
                        <w:pStyle w:val="LineNumberingStyle"/>
                      </w:pPr>
                      <w:r>
                        <w:t>25</w:t>
                      </w:r>
                    </w:p>
                    <w:p w14:paraId="6A34C811" w14:textId="77777777" w:rsidR="00837D13" w:rsidRDefault="00837D13">
                      <w:pPr>
                        <w:pStyle w:val="LineNumberingStyle"/>
                      </w:pPr>
                      <w:r>
                        <w:t>26</w:t>
                      </w:r>
                    </w:p>
                    <w:p w14:paraId="05EC1F7A" w14:textId="77777777" w:rsidR="00837D13" w:rsidRDefault="00837D13">
                      <w:pPr>
                        <w:pStyle w:val="LineNumberingStyle"/>
                      </w:pPr>
                      <w:r>
                        <w:t>27</w:t>
                      </w:r>
                    </w:p>
                    <w:p w14:paraId="4E8042FE" w14:textId="77777777" w:rsidR="00837D13" w:rsidRDefault="00837D13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25" o:spid="_x0000_s1035" style="position:absolute;visibility:visible;mso-wrap-style:square" from="11765,-3" to="11765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line id="Line 26" o:spid="_x0000_s1036" style="position:absolute;visibility:visible;mso-wrap-style:square" from="1936,-3" to="1936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27" o:spid="_x0000_s1037" style="position:absolute;visibility:visible;mso-wrap-style:square" from="1911,-3" to="1911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shape id="Text Box 28" o:spid="_x0000_s1038" type="#_x0000_t202" style="position:absolute;left:485;top:7560;width:1076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" stroked="f">
                <v:textbox style="layout-flow:vertical;mso-layout-flow-alt:bottom-to-top">
                  <w:txbxContent>
                    <w:p w14:paraId="1C7DA0ED" w14:textId="77777777" w:rsidR="00837D13" w:rsidRPr="004E1E00" w:rsidRDefault="00837D13" w:rsidP="004E1E00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EC61D9A"/>
    <w:lvl w:ilvl="0">
      <w:start w:val="1"/>
      <w:numFmt w:val="decimal"/>
      <w:pStyle w:val="ListNumber3"/>
      <w:lvlText w:val="%1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FFFFFF7F"/>
    <w:multiLevelType w:val="singleLevel"/>
    <w:tmpl w:val="B29A6E94"/>
    <w:lvl w:ilvl="0">
      <w:start w:val="1"/>
      <w:numFmt w:val="lowerLetter"/>
      <w:pStyle w:val="ListNumber2"/>
      <w:lvlText w:val="(%1)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</w:rPr>
    </w:lvl>
  </w:abstractNum>
  <w:abstractNum w:abstractNumId="2" w15:restartNumberingAfterBreak="0">
    <w:nsid w:val="FFFFFF88"/>
    <w:multiLevelType w:val="singleLevel"/>
    <w:tmpl w:val="61C0847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0E532CFC"/>
    <w:multiLevelType w:val="hybridMultilevel"/>
    <w:tmpl w:val="AECA0CEA"/>
    <w:lvl w:ilvl="0" w:tplc="66BC98EC">
      <w:start w:val="1"/>
      <w:numFmt w:val="lowerRoman"/>
      <w:pStyle w:val="Heading7"/>
      <w:lvlText w:val="(%1)"/>
      <w:lvlJc w:val="left"/>
      <w:pPr>
        <w:ind w:left="46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76F"/>
    <w:multiLevelType w:val="hybridMultilevel"/>
    <w:tmpl w:val="1B529B48"/>
    <w:lvl w:ilvl="0" w:tplc="BE043C48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700E65"/>
    <w:multiLevelType w:val="hybridMultilevel"/>
    <w:tmpl w:val="D1BE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4670"/>
    <w:multiLevelType w:val="hybridMultilevel"/>
    <w:tmpl w:val="398CFB4A"/>
    <w:lvl w:ilvl="0" w:tplc="F9E8D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414C"/>
    <w:multiLevelType w:val="hybridMultilevel"/>
    <w:tmpl w:val="17709212"/>
    <w:lvl w:ilvl="0" w:tplc="D99CF47C">
      <w:start w:val="1"/>
      <w:numFmt w:val="bullet"/>
      <w:pStyle w:val="ListBullet3"/>
      <w:lvlText w:val="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4E0698"/>
    <w:multiLevelType w:val="hybridMultilevel"/>
    <w:tmpl w:val="362EDCFA"/>
    <w:lvl w:ilvl="0" w:tplc="143CBD66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861C3"/>
    <w:multiLevelType w:val="hybridMultilevel"/>
    <w:tmpl w:val="435EE7BA"/>
    <w:lvl w:ilvl="0" w:tplc="541C2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26A88"/>
    <w:multiLevelType w:val="hybridMultilevel"/>
    <w:tmpl w:val="E2104630"/>
    <w:lvl w:ilvl="0" w:tplc="109443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80E751F"/>
    <w:multiLevelType w:val="hybridMultilevel"/>
    <w:tmpl w:val="10CA9444"/>
    <w:lvl w:ilvl="0" w:tplc="143CBD66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014DED"/>
    <w:multiLevelType w:val="multilevel"/>
    <w:tmpl w:val="DAA2F418"/>
    <w:lvl w:ilvl="0">
      <w:start w:val="1"/>
      <w:numFmt w:val="decimal"/>
      <w:pStyle w:val="Complaint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pStyle w:val="Complaint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35723F"/>
    <w:multiLevelType w:val="hybridMultilevel"/>
    <w:tmpl w:val="6D22505E"/>
    <w:lvl w:ilvl="0" w:tplc="D690CA20">
      <w:start w:val="1"/>
      <w:numFmt w:val="lowerLetter"/>
      <w:pStyle w:val="Heading4"/>
      <w:lvlText w:val="(%1)"/>
      <w:lvlJc w:val="left"/>
      <w:pPr>
        <w:ind w:left="43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53EA0650"/>
    <w:multiLevelType w:val="hybridMultilevel"/>
    <w:tmpl w:val="AA9CD6F2"/>
    <w:lvl w:ilvl="0" w:tplc="BF942AD6">
      <w:start w:val="1"/>
      <w:numFmt w:val="decimal"/>
      <w:pStyle w:val="Heading3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A7692C"/>
    <w:multiLevelType w:val="hybridMultilevel"/>
    <w:tmpl w:val="3BB62F48"/>
    <w:lvl w:ilvl="0" w:tplc="143CBD6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51E77"/>
    <w:multiLevelType w:val="hybridMultilevel"/>
    <w:tmpl w:val="FB909068"/>
    <w:lvl w:ilvl="0" w:tplc="143CBD66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A0020"/>
    <w:multiLevelType w:val="hybridMultilevel"/>
    <w:tmpl w:val="8DFEBBB6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476A0"/>
    <w:multiLevelType w:val="multilevel"/>
    <w:tmpl w:val="1EB8DFB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9"/>
      <w:numFmt w:val="decimal"/>
      <w:lvlText w:val="%3."/>
      <w:lvlJc w:val="left"/>
      <w:pPr>
        <w:ind w:left="1440" w:firstLine="0"/>
      </w:pPr>
      <w:rPr>
        <w:rFonts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306855005">
    <w:abstractNumId w:val="12"/>
  </w:num>
  <w:num w:numId="2" w16cid:durableId="1032220000">
    <w:abstractNumId w:val="2"/>
  </w:num>
  <w:num w:numId="3" w16cid:durableId="601956034">
    <w:abstractNumId w:val="18"/>
  </w:num>
  <w:num w:numId="4" w16cid:durableId="2116363160">
    <w:abstractNumId w:val="13"/>
  </w:num>
  <w:num w:numId="5" w16cid:durableId="1592927631">
    <w:abstractNumId w:val="18"/>
  </w:num>
  <w:num w:numId="6" w16cid:durableId="287586232">
    <w:abstractNumId w:val="3"/>
  </w:num>
  <w:num w:numId="7" w16cid:durableId="235632104">
    <w:abstractNumId w:val="1"/>
  </w:num>
  <w:num w:numId="8" w16cid:durableId="2048215474">
    <w:abstractNumId w:val="0"/>
  </w:num>
  <w:num w:numId="9" w16cid:durableId="1537353564">
    <w:abstractNumId w:val="7"/>
  </w:num>
  <w:num w:numId="10" w16cid:durableId="229311534">
    <w:abstractNumId w:val="4"/>
  </w:num>
  <w:num w:numId="11" w16cid:durableId="1688481543">
    <w:abstractNumId w:val="9"/>
  </w:num>
  <w:num w:numId="12" w16cid:durableId="834957886">
    <w:abstractNumId w:val="11"/>
  </w:num>
  <w:num w:numId="13" w16cid:durableId="1051539907">
    <w:abstractNumId w:val="8"/>
  </w:num>
  <w:num w:numId="14" w16cid:durableId="531000620">
    <w:abstractNumId w:val="16"/>
  </w:num>
  <w:num w:numId="15" w16cid:durableId="82191503">
    <w:abstractNumId w:val="6"/>
  </w:num>
  <w:num w:numId="16" w16cid:durableId="656224136">
    <w:abstractNumId w:val="15"/>
  </w:num>
  <w:num w:numId="17" w16cid:durableId="1330521342">
    <w:abstractNumId w:val="10"/>
  </w:num>
  <w:num w:numId="18" w16cid:durableId="1452363418">
    <w:abstractNumId w:val="17"/>
  </w:num>
  <w:num w:numId="19" w16cid:durableId="2143190818">
    <w:abstractNumId w:val="18"/>
  </w:num>
  <w:num w:numId="20" w16cid:durableId="1949463248">
    <w:abstractNumId w:val="18"/>
    <w:lvlOverride w:ilvl="0">
      <w:startOverride w:val="1"/>
    </w:lvlOverride>
    <w:lvlOverride w:ilvl="1">
      <w:startOverride w:val="1"/>
    </w:lvlOverride>
    <w:lvlOverride w:ilvl="2">
      <w:startOverride w:val="5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9416996">
    <w:abstractNumId w:val="5"/>
  </w:num>
  <w:num w:numId="22" w16cid:durableId="132516438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04"/>
    <w:rsid w:val="00000CFC"/>
    <w:rsid w:val="00005E9B"/>
    <w:rsid w:val="0001067B"/>
    <w:rsid w:val="00015184"/>
    <w:rsid w:val="0001724E"/>
    <w:rsid w:val="00023DE3"/>
    <w:rsid w:val="0002455B"/>
    <w:rsid w:val="00025B5B"/>
    <w:rsid w:val="00027093"/>
    <w:rsid w:val="0003040F"/>
    <w:rsid w:val="000337BB"/>
    <w:rsid w:val="000456A1"/>
    <w:rsid w:val="000466A7"/>
    <w:rsid w:val="000466C1"/>
    <w:rsid w:val="00047B53"/>
    <w:rsid w:val="00053B9F"/>
    <w:rsid w:val="00065E1E"/>
    <w:rsid w:val="00067638"/>
    <w:rsid w:val="0007017E"/>
    <w:rsid w:val="00072734"/>
    <w:rsid w:val="0008211D"/>
    <w:rsid w:val="000839F4"/>
    <w:rsid w:val="00084872"/>
    <w:rsid w:val="000848E5"/>
    <w:rsid w:val="000849C0"/>
    <w:rsid w:val="000854A4"/>
    <w:rsid w:val="000873B1"/>
    <w:rsid w:val="000913B8"/>
    <w:rsid w:val="0009160C"/>
    <w:rsid w:val="00091691"/>
    <w:rsid w:val="000940B7"/>
    <w:rsid w:val="00095997"/>
    <w:rsid w:val="000A599D"/>
    <w:rsid w:val="000A7839"/>
    <w:rsid w:val="000B4A8D"/>
    <w:rsid w:val="000B7E42"/>
    <w:rsid w:val="000C4607"/>
    <w:rsid w:val="000C6C69"/>
    <w:rsid w:val="000C6DB0"/>
    <w:rsid w:val="000C7818"/>
    <w:rsid w:val="000D0CB5"/>
    <w:rsid w:val="000D1C93"/>
    <w:rsid w:val="000D545A"/>
    <w:rsid w:val="000D5CD1"/>
    <w:rsid w:val="000D7F7F"/>
    <w:rsid w:val="000E40E9"/>
    <w:rsid w:val="000E452A"/>
    <w:rsid w:val="000E5652"/>
    <w:rsid w:val="000F3399"/>
    <w:rsid w:val="000F44E4"/>
    <w:rsid w:val="000F48E4"/>
    <w:rsid w:val="001014D6"/>
    <w:rsid w:val="001071A5"/>
    <w:rsid w:val="00111739"/>
    <w:rsid w:val="001120C3"/>
    <w:rsid w:val="00115E1D"/>
    <w:rsid w:val="00117095"/>
    <w:rsid w:val="0011712D"/>
    <w:rsid w:val="00117B64"/>
    <w:rsid w:val="00120545"/>
    <w:rsid w:val="00122404"/>
    <w:rsid w:val="001227EA"/>
    <w:rsid w:val="00127C8C"/>
    <w:rsid w:val="0013356B"/>
    <w:rsid w:val="00134046"/>
    <w:rsid w:val="00142027"/>
    <w:rsid w:val="00143D5B"/>
    <w:rsid w:val="00146C06"/>
    <w:rsid w:val="00147B63"/>
    <w:rsid w:val="00151604"/>
    <w:rsid w:val="00151803"/>
    <w:rsid w:val="00161DB7"/>
    <w:rsid w:val="00177D43"/>
    <w:rsid w:val="00177DE1"/>
    <w:rsid w:val="001803D8"/>
    <w:rsid w:val="00180E6E"/>
    <w:rsid w:val="00183904"/>
    <w:rsid w:val="00186867"/>
    <w:rsid w:val="001908F6"/>
    <w:rsid w:val="00191518"/>
    <w:rsid w:val="001A17D9"/>
    <w:rsid w:val="001A3626"/>
    <w:rsid w:val="001A37C1"/>
    <w:rsid w:val="001A57DF"/>
    <w:rsid w:val="001A6D6F"/>
    <w:rsid w:val="001B06C8"/>
    <w:rsid w:val="001B0719"/>
    <w:rsid w:val="001B0E0C"/>
    <w:rsid w:val="001B61F6"/>
    <w:rsid w:val="001B76C0"/>
    <w:rsid w:val="001B7A5A"/>
    <w:rsid w:val="001C26F3"/>
    <w:rsid w:val="001C4A5F"/>
    <w:rsid w:val="001C58BF"/>
    <w:rsid w:val="001C666C"/>
    <w:rsid w:val="001D0F94"/>
    <w:rsid w:val="001D561F"/>
    <w:rsid w:val="001D7262"/>
    <w:rsid w:val="001E19AB"/>
    <w:rsid w:val="001E2B21"/>
    <w:rsid w:val="001E4E82"/>
    <w:rsid w:val="001E6C8C"/>
    <w:rsid w:val="001F1EF0"/>
    <w:rsid w:val="001F6FBE"/>
    <w:rsid w:val="001F7422"/>
    <w:rsid w:val="00200595"/>
    <w:rsid w:val="0020078E"/>
    <w:rsid w:val="002051D9"/>
    <w:rsid w:val="00206FB0"/>
    <w:rsid w:val="002076BA"/>
    <w:rsid w:val="002077A7"/>
    <w:rsid w:val="00212540"/>
    <w:rsid w:val="002136FB"/>
    <w:rsid w:val="00214173"/>
    <w:rsid w:val="00220880"/>
    <w:rsid w:val="0023466A"/>
    <w:rsid w:val="00235B01"/>
    <w:rsid w:val="002404EC"/>
    <w:rsid w:val="00241C93"/>
    <w:rsid w:val="002432C6"/>
    <w:rsid w:val="0024569D"/>
    <w:rsid w:val="00253565"/>
    <w:rsid w:val="002536C3"/>
    <w:rsid w:val="0025494A"/>
    <w:rsid w:val="00260F39"/>
    <w:rsid w:val="00265FC0"/>
    <w:rsid w:val="00266EA3"/>
    <w:rsid w:val="00266F63"/>
    <w:rsid w:val="0027139E"/>
    <w:rsid w:val="0027387D"/>
    <w:rsid w:val="0027391E"/>
    <w:rsid w:val="00273B78"/>
    <w:rsid w:val="00275296"/>
    <w:rsid w:val="00276A01"/>
    <w:rsid w:val="00277FBB"/>
    <w:rsid w:val="00282921"/>
    <w:rsid w:val="00285785"/>
    <w:rsid w:val="00292AFE"/>
    <w:rsid w:val="002959CE"/>
    <w:rsid w:val="002A62D5"/>
    <w:rsid w:val="002A6E65"/>
    <w:rsid w:val="002A792D"/>
    <w:rsid w:val="002B12F7"/>
    <w:rsid w:val="002B2351"/>
    <w:rsid w:val="002B503B"/>
    <w:rsid w:val="002B6B58"/>
    <w:rsid w:val="002B7533"/>
    <w:rsid w:val="002C09B8"/>
    <w:rsid w:val="002D705E"/>
    <w:rsid w:val="002E2A12"/>
    <w:rsid w:val="002E5CD5"/>
    <w:rsid w:val="002E6DF8"/>
    <w:rsid w:val="002F54FF"/>
    <w:rsid w:val="002F6FDD"/>
    <w:rsid w:val="002F7568"/>
    <w:rsid w:val="00301816"/>
    <w:rsid w:val="003032B3"/>
    <w:rsid w:val="00303BF1"/>
    <w:rsid w:val="00303FBE"/>
    <w:rsid w:val="00304AE4"/>
    <w:rsid w:val="00304DB4"/>
    <w:rsid w:val="00312974"/>
    <w:rsid w:val="003129FE"/>
    <w:rsid w:val="003156B4"/>
    <w:rsid w:val="00317C3B"/>
    <w:rsid w:val="003247A0"/>
    <w:rsid w:val="00345689"/>
    <w:rsid w:val="00346542"/>
    <w:rsid w:val="00352695"/>
    <w:rsid w:val="00353B7A"/>
    <w:rsid w:val="00353CC7"/>
    <w:rsid w:val="0035455F"/>
    <w:rsid w:val="003567D2"/>
    <w:rsid w:val="00361447"/>
    <w:rsid w:val="00364251"/>
    <w:rsid w:val="00365ADA"/>
    <w:rsid w:val="003706CE"/>
    <w:rsid w:val="00371B89"/>
    <w:rsid w:val="00371D62"/>
    <w:rsid w:val="003721DF"/>
    <w:rsid w:val="00372F5B"/>
    <w:rsid w:val="003753BB"/>
    <w:rsid w:val="003779E5"/>
    <w:rsid w:val="003866FC"/>
    <w:rsid w:val="00390045"/>
    <w:rsid w:val="003936B8"/>
    <w:rsid w:val="00394683"/>
    <w:rsid w:val="00394BF7"/>
    <w:rsid w:val="00397C2E"/>
    <w:rsid w:val="00397D08"/>
    <w:rsid w:val="003A7C56"/>
    <w:rsid w:val="003B1CEF"/>
    <w:rsid w:val="003C0A72"/>
    <w:rsid w:val="003C19E2"/>
    <w:rsid w:val="003C227A"/>
    <w:rsid w:val="003C6E73"/>
    <w:rsid w:val="003D165D"/>
    <w:rsid w:val="003D31AE"/>
    <w:rsid w:val="003D5AF0"/>
    <w:rsid w:val="003D6700"/>
    <w:rsid w:val="003E05CC"/>
    <w:rsid w:val="003E24A3"/>
    <w:rsid w:val="003E2682"/>
    <w:rsid w:val="003F0017"/>
    <w:rsid w:val="003F7EDA"/>
    <w:rsid w:val="0040066C"/>
    <w:rsid w:val="00402611"/>
    <w:rsid w:val="0041059B"/>
    <w:rsid w:val="00410A52"/>
    <w:rsid w:val="00410F16"/>
    <w:rsid w:val="00417AEB"/>
    <w:rsid w:val="00420543"/>
    <w:rsid w:val="004366D4"/>
    <w:rsid w:val="004525B3"/>
    <w:rsid w:val="0046036C"/>
    <w:rsid w:val="00461EF8"/>
    <w:rsid w:val="00462137"/>
    <w:rsid w:val="00465931"/>
    <w:rsid w:val="004744BA"/>
    <w:rsid w:val="00483638"/>
    <w:rsid w:val="00490BCE"/>
    <w:rsid w:val="00491DBF"/>
    <w:rsid w:val="00494D71"/>
    <w:rsid w:val="00496775"/>
    <w:rsid w:val="00496FE9"/>
    <w:rsid w:val="004972A1"/>
    <w:rsid w:val="0049765B"/>
    <w:rsid w:val="004A3543"/>
    <w:rsid w:val="004A49DA"/>
    <w:rsid w:val="004A77BC"/>
    <w:rsid w:val="004B093C"/>
    <w:rsid w:val="004B1A77"/>
    <w:rsid w:val="004B3D12"/>
    <w:rsid w:val="004B756C"/>
    <w:rsid w:val="004C1DFD"/>
    <w:rsid w:val="004C5C21"/>
    <w:rsid w:val="004C7AB5"/>
    <w:rsid w:val="004D2550"/>
    <w:rsid w:val="004D5198"/>
    <w:rsid w:val="004D788E"/>
    <w:rsid w:val="004E1E00"/>
    <w:rsid w:val="004E2AA3"/>
    <w:rsid w:val="004E2DFF"/>
    <w:rsid w:val="004E7565"/>
    <w:rsid w:val="004F6B47"/>
    <w:rsid w:val="00502EB0"/>
    <w:rsid w:val="005043D6"/>
    <w:rsid w:val="00506B54"/>
    <w:rsid w:val="00512044"/>
    <w:rsid w:val="00513652"/>
    <w:rsid w:val="00524453"/>
    <w:rsid w:val="00531944"/>
    <w:rsid w:val="0053378E"/>
    <w:rsid w:val="005373B8"/>
    <w:rsid w:val="00544C13"/>
    <w:rsid w:val="005453F5"/>
    <w:rsid w:val="0054607E"/>
    <w:rsid w:val="00546A6F"/>
    <w:rsid w:val="0055188B"/>
    <w:rsid w:val="00555B65"/>
    <w:rsid w:val="00555EB7"/>
    <w:rsid w:val="00561FCB"/>
    <w:rsid w:val="0056370B"/>
    <w:rsid w:val="00572835"/>
    <w:rsid w:val="0057432E"/>
    <w:rsid w:val="00576BF1"/>
    <w:rsid w:val="00582B33"/>
    <w:rsid w:val="00582C30"/>
    <w:rsid w:val="0058452A"/>
    <w:rsid w:val="00587298"/>
    <w:rsid w:val="00590A73"/>
    <w:rsid w:val="00592D4A"/>
    <w:rsid w:val="0059580C"/>
    <w:rsid w:val="005958CF"/>
    <w:rsid w:val="005A0C01"/>
    <w:rsid w:val="005A4C9A"/>
    <w:rsid w:val="005A4DD6"/>
    <w:rsid w:val="005A644A"/>
    <w:rsid w:val="005A6834"/>
    <w:rsid w:val="005B6894"/>
    <w:rsid w:val="005C0E72"/>
    <w:rsid w:val="005C303A"/>
    <w:rsid w:val="005C3CEE"/>
    <w:rsid w:val="005C3E51"/>
    <w:rsid w:val="005C4866"/>
    <w:rsid w:val="005C4F90"/>
    <w:rsid w:val="005D2C47"/>
    <w:rsid w:val="005D3E09"/>
    <w:rsid w:val="005E1BBE"/>
    <w:rsid w:val="005E3EF6"/>
    <w:rsid w:val="005E4DB0"/>
    <w:rsid w:val="005E5F2F"/>
    <w:rsid w:val="005E7959"/>
    <w:rsid w:val="005F262F"/>
    <w:rsid w:val="005F3691"/>
    <w:rsid w:val="005F475F"/>
    <w:rsid w:val="00602149"/>
    <w:rsid w:val="006033E5"/>
    <w:rsid w:val="0060475D"/>
    <w:rsid w:val="00613AEF"/>
    <w:rsid w:val="006160CA"/>
    <w:rsid w:val="006207EA"/>
    <w:rsid w:val="00622393"/>
    <w:rsid w:val="0062424C"/>
    <w:rsid w:val="00625883"/>
    <w:rsid w:val="00630AD8"/>
    <w:rsid w:val="00630AFF"/>
    <w:rsid w:val="00632537"/>
    <w:rsid w:val="00634E4C"/>
    <w:rsid w:val="00636187"/>
    <w:rsid w:val="0063700B"/>
    <w:rsid w:val="0064478F"/>
    <w:rsid w:val="00645BA1"/>
    <w:rsid w:val="00647858"/>
    <w:rsid w:val="0065039C"/>
    <w:rsid w:val="00652ADB"/>
    <w:rsid w:val="006542B5"/>
    <w:rsid w:val="00661901"/>
    <w:rsid w:val="00661F96"/>
    <w:rsid w:val="00664099"/>
    <w:rsid w:val="00666C38"/>
    <w:rsid w:val="00667136"/>
    <w:rsid w:val="006703D5"/>
    <w:rsid w:val="00672260"/>
    <w:rsid w:val="00674504"/>
    <w:rsid w:val="0067731A"/>
    <w:rsid w:val="006801E8"/>
    <w:rsid w:val="00690260"/>
    <w:rsid w:val="006916E3"/>
    <w:rsid w:val="00691E65"/>
    <w:rsid w:val="006929FC"/>
    <w:rsid w:val="00697477"/>
    <w:rsid w:val="006A2210"/>
    <w:rsid w:val="006A2DA7"/>
    <w:rsid w:val="006A3A08"/>
    <w:rsid w:val="006A770F"/>
    <w:rsid w:val="006B21CF"/>
    <w:rsid w:val="006B5584"/>
    <w:rsid w:val="006B7811"/>
    <w:rsid w:val="006C0439"/>
    <w:rsid w:val="006C383B"/>
    <w:rsid w:val="006C3E9A"/>
    <w:rsid w:val="006D14A9"/>
    <w:rsid w:val="006D2489"/>
    <w:rsid w:val="006D43F4"/>
    <w:rsid w:val="006D645F"/>
    <w:rsid w:val="006E1932"/>
    <w:rsid w:val="006E3203"/>
    <w:rsid w:val="006E43E2"/>
    <w:rsid w:val="006E482E"/>
    <w:rsid w:val="006E5DD7"/>
    <w:rsid w:val="006F1F3B"/>
    <w:rsid w:val="006F567C"/>
    <w:rsid w:val="006F7A3A"/>
    <w:rsid w:val="00700177"/>
    <w:rsid w:val="00701570"/>
    <w:rsid w:val="007019F2"/>
    <w:rsid w:val="00704845"/>
    <w:rsid w:val="0071037F"/>
    <w:rsid w:val="00712F0D"/>
    <w:rsid w:val="00716A5F"/>
    <w:rsid w:val="00721E1E"/>
    <w:rsid w:val="007247CB"/>
    <w:rsid w:val="00730D04"/>
    <w:rsid w:val="00732EDC"/>
    <w:rsid w:val="00734108"/>
    <w:rsid w:val="00734B49"/>
    <w:rsid w:val="007365FD"/>
    <w:rsid w:val="007404CD"/>
    <w:rsid w:val="00740FB9"/>
    <w:rsid w:val="007468DA"/>
    <w:rsid w:val="0075041C"/>
    <w:rsid w:val="00751131"/>
    <w:rsid w:val="007531B0"/>
    <w:rsid w:val="00753AAE"/>
    <w:rsid w:val="0075649E"/>
    <w:rsid w:val="00760F1E"/>
    <w:rsid w:val="00762D97"/>
    <w:rsid w:val="00764F1D"/>
    <w:rsid w:val="00767717"/>
    <w:rsid w:val="0077362E"/>
    <w:rsid w:val="00774867"/>
    <w:rsid w:val="00774F37"/>
    <w:rsid w:val="0077537D"/>
    <w:rsid w:val="007775BD"/>
    <w:rsid w:val="00782321"/>
    <w:rsid w:val="00784999"/>
    <w:rsid w:val="00785256"/>
    <w:rsid w:val="007864B7"/>
    <w:rsid w:val="00792934"/>
    <w:rsid w:val="00793E87"/>
    <w:rsid w:val="007A26CB"/>
    <w:rsid w:val="007A30AF"/>
    <w:rsid w:val="007A48A6"/>
    <w:rsid w:val="007A67A3"/>
    <w:rsid w:val="007A6EA6"/>
    <w:rsid w:val="007C10C9"/>
    <w:rsid w:val="007C18C0"/>
    <w:rsid w:val="007C18D4"/>
    <w:rsid w:val="007C5527"/>
    <w:rsid w:val="007C6B33"/>
    <w:rsid w:val="007D0AD5"/>
    <w:rsid w:val="007D2072"/>
    <w:rsid w:val="007D2551"/>
    <w:rsid w:val="007D5BFE"/>
    <w:rsid w:val="007D5E84"/>
    <w:rsid w:val="007D7CBA"/>
    <w:rsid w:val="007E2E1A"/>
    <w:rsid w:val="007E3A91"/>
    <w:rsid w:val="007E44D2"/>
    <w:rsid w:val="007E57D6"/>
    <w:rsid w:val="007E6492"/>
    <w:rsid w:val="007F0E2D"/>
    <w:rsid w:val="007F180C"/>
    <w:rsid w:val="007F1EB7"/>
    <w:rsid w:val="007F416E"/>
    <w:rsid w:val="007F5776"/>
    <w:rsid w:val="007F5950"/>
    <w:rsid w:val="007F6EC1"/>
    <w:rsid w:val="00801BF2"/>
    <w:rsid w:val="00802C06"/>
    <w:rsid w:val="0080467E"/>
    <w:rsid w:val="0080598F"/>
    <w:rsid w:val="008103B9"/>
    <w:rsid w:val="00814602"/>
    <w:rsid w:val="00814E92"/>
    <w:rsid w:val="0081507B"/>
    <w:rsid w:val="00830D4C"/>
    <w:rsid w:val="008316B6"/>
    <w:rsid w:val="008333AB"/>
    <w:rsid w:val="00834B79"/>
    <w:rsid w:val="00834CF6"/>
    <w:rsid w:val="00836520"/>
    <w:rsid w:val="00837D13"/>
    <w:rsid w:val="00846B01"/>
    <w:rsid w:val="0085117A"/>
    <w:rsid w:val="008554B0"/>
    <w:rsid w:val="008571AC"/>
    <w:rsid w:val="00862325"/>
    <w:rsid w:val="00867D34"/>
    <w:rsid w:val="00867D5B"/>
    <w:rsid w:val="00871672"/>
    <w:rsid w:val="00874A92"/>
    <w:rsid w:val="008774A4"/>
    <w:rsid w:val="00880E0F"/>
    <w:rsid w:val="00881ED0"/>
    <w:rsid w:val="00884018"/>
    <w:rsid w:val="00884D2B"/>
    <w:rsid w:val="008870CC"/>
    <w:rsid w:val="00892091"/>
    <w:rsid w:val="008952F8"/>
    <w:rsid w:val="00896AED"/>
    <w:rsid w:val="008A10BD"/>
    <w:rsid w:val="008A3603"/>
    <w:rsid w:val="008A3BFC"/>
    <w:rsid w:val="008B0F33"/>
    <w:rsid w:val="008B71C7"/>
    <w:rsid w:val="008C0BD7"/>
    <w:rsid w:val="008C4691"/>
    <w:rsid w:val="008C7F83"/>
    <w:rsid w:val="008D0055"/>
    <w:rsid w:val="008D0367"/>
    <w:rsid w:val="008D70B5"/>
    <w:rsid w:val="008D7978"/>
    <w:rsid w:val="008D7BF7"/>
    <w:rsid w:val="008E069A"/>
    <w:rsid w:val="008F1889"/>
    <w:rsid w:val="008F200A"/>
    <w:rsid w:val="008F3312"/>
    <w:rsid w:val="008F3FD4"/>
    <w:rsid w:val="008F5444"/>
    <w:rsid w:val="008F7079"/>
    <w:rsid w:val="0090469F"/>
    <w:rsid w:val="00904E4E"/>
    <w:rsid w:val="00905AA5"/>
    <w:rsid w:val="00907FEC"/>
    <w:rsid w:val="00913071"/>
    <w:rsid w:val="00914CE7"/>
    <w:rsid w:val="00920C6F"/>
    <w:rsid w:val="00926809"/>
    <w:rsid w:val="00927140"/>
    <w:rsid w:val="009300DE"/>
    <w:rsid w:val="00933143"/>
    <w:rsid w:val="0094124C"/>
    <w:rsid w:val="009431DC"/>
    <w:rsid w:val="009438CA"/>
    <w:rsid w:val="0095078C"/>
    <w:rsid w:val="0095175A"/>
    <w:rsid w:val="009526C8"/>
    <w:rsid w:val="0095355B"/>
    <w:rsid w:val="00954C2F"/>
    <w:rsid w:val="00960AEA"/>
    <w:rsid w:val="00961B76"/>
    <w:rsid w:val="00966624"/>
    <w:rsid w:val="009718E0"/>
    <w:rsid w:val="009762F5"/>
    <w:rsid w:val="00984D53"/>
    <w:rsid w:val="00990E1A"/>
    <w:rsid w:val="0099165B"/>
    <w:rsid w:val="0099355A"/>
    <w:rsid w:val="00994005"/>
    <w:rsid w:val="00994009"/>
    <w:rsid w:val="009967FE"/>
    <w:rsid w:val="00996ACC"/>
    <w:rsid w:val="00996E69"/>
    <w:rsid w:val="009A5319"/>
    <w:rsid w:val="009A7DAC"/>
    <w:rsid w:val="009B16D9"/>
    <w:rsid w:val="009B170C"/>
    <w:rsid w:val="009B4305"/>
    <w:rsid w:val="009B6802"/>
    <w:rsid w:val="009B6E92"/>
    <w:rsid w:val="009C3257"/>
    <w:rsid w:val="009C70D7"/>
    <w:rsid w:val="009D1629"/>
    <w:rsid w:val="009D2682"/>
    <w:rsid w:val="009D325F"/>
    <w:rsid w:val="009D33A6"/>
    <w:rsid w:val="009D71BC"/>
    <w:rsid w:val="009D775A"/>
    <w:rsid w:val="009E0330"/>
    <w:rsid w:val="009F0DB6"/>
    <w:rsid w:val="009F1EB3"/>
    <w:rsid w:val="009F3042"/>
    <w:rsid w:val="00A02F80"/>
    <w:rsid w:val="00A0464B"/>
    <w:rsid w:val="00A108B8"/>
    <w:rsid w:val="00A1245D"/>
    <w:rsid w:val="00A146B9"/>
    <w:rsid w:val="00A205A8"/>
    <w:rsid w:val="00A20D12"/>
    <w:rsid w:val="00A25810"/>
    <w:rsid w:val="00A30B5B"/>
    <w:rsid w:val="00A320D7"/>
    <w:rsid w:val="00A3279E"/>
    <w:rsid w:val="00A33DC0"/>
    <w:rsid w:val="00A36B20"/>
    <w:rsid w:val="00A403B0"/>
    <w:rsid w:val="00A41223"/>
    <w:rsid w:val="00A42803"/>
    <w:rsid w:val="00A431AB"/>
    <w:rsid w:val="00A478F7"/>
    <w:rsid w:val="00A52315"/>
    <w:rsid w:val="00A52AE8"/>
    <w:rsid w:val="00A54E92"/>
    <w:rsid w:val="00A565F3"/>
    <w:rsid w:val="00A56745"/>
    <w:rsid w:val="00A61FEF"/>
    <w:rsid w:val="00A63375"/>
    <w:rsid w:val="00A71AD7"/>
    <w:rsid w:val="00A737B7"/>
    <w:rsid w:val="00A75E17"/>
    <w:rsid w:val="00A775AF"/>
    <w:rsid w:val="00A82034"/>
    <w:rsid w:val="00A84B51"/>
    <w:rsid w:val="00A875D2"/>
    <w:rsid w:val="00A943E3"/>
    <w:rsid w:val="00A94500"/>
    <w:rsid w:val="00A9487C"/>
    <w:rsid w:val="00A951E2"/>
    <w:rsid w:val="00A95AF7"/>
    <w:rsid w:val="00A971E6"/>
    <w:rsid w:val="00AA2D54"/>
    <w:rsid w:val="00AA406D"/>
    <w:rsid w:val="00AA5997"/>
    <w:rsid w:val="00AA6BBD"/>
    <w:rsid w:val="00AA71A1"/>
    <w:rsid w:val="00AC0A2B"/>
    <w:rsid w:val="00AC162F"/>
    <w:rsid w:val="00AC2082"/>
    <w:rsid w:val="00AC322E"/>
    <w:rsid w:val="00AC5113"/>
    <w:rsid w:val="00AC77B7"/>
    <w:rsid w:val="00AD2ABE"/>
    <w:rsid w:val="00AD3CA4"/>
    <w:rsid w:val="00AD43E3"/>
    <w:rsid w:val="00AD45BE"/>
    <w:rsid w:val="00AD603A"/>
    <w:rsid w:val="00AD6E10"/>
    <w:rsid w:val="00AE2877"/>
    <w:rsid w:val="00AE3617"/>
    <w:rsid w:val="00AF1CB3"/>
    <w:rsid w:val="00AF5AC8"/>
    <w:rsid w:val="00AF7DD8"/>
    <w:rsid w:val="00B02599"/>
    <w:rsid w:val="00B03268"/>
    <w:rsid w:val="00B06261"/>
    <w:rsid w:val="00B10836"/>
    <w:rsid w:val="00B14594"/>
    <w:rsid w:val="00B170C5"/>
    <w:rsid w:val="00B235A3"/>
    <w:rsid w:val="00B2463E"/>
    <w:rsid w:val="00B27453"/>
    <w:rsid w:val="00B27C37"/>
    <w:rsid w:val="00B35CA0"/>
    <w:rsid w:val="00B35EFE"/>
    <w:rsid w:val="00B3769A"/>
    <w:rsid w:val="00B61E49"/>
    <w:rsid w:val="00B62F45"/>
    <w:rsid w:val="00B70508"/>
    <w:rsid w:val="00B72C9B"/>
    <w:rsid w:val="00B7313A"/>
    <w:rsid w:val="00B74705"/>
    <w:rsid w:val="00B765C7"/>
    <w:rsid w:val="00B82BA2"/>
    <w:rsid w:val="00B84CFA"/>
    <w:rsid w:val="00B8548F"/>
    <w:rsid w:val="00B916B0"/>
    <w:rsid w:val="00B9236E"/>
    <w:rsid w:val="00B936B9"/>
    <w:rsid w:val="00B96D0B"/>
    <w:rsid w:val="00BA0E75"/>
    <w:rsid w:val="00BA2D31"/>
    <w:rsid w:val="00BA6350"/>
    <w:rsid w:val="00BB6925"/>
    <w:rsid w:val="00BB7145"/>
    <w:rsid w:val="00BC186B"/>
    <w:rsid w:val="00BC3562"/>
    <w:rsid w:val="00BC48D1"/>
    <w:rsid w:val="00BC69BF"/>
    <w:rsid w:val="00BC7CAF"/>
    <w:rsid w:val="00BD2816"/>
    <w:rsid w:val="00BD733C"/>
    <w:rsid w:val="00BE090B"/>
    <w:rsid w:val="00BE52BF"/>
    <w:rsid w:val="00BE66C0"/>
    <w:rsid w:val="00BE745A"/>
    <w:rsid w:val="00BF4937"/>
    <w:rsid w:val="00C01D92"/>
    <w:rsid w:val="00C05795"/>
    <w:rsid w:val="00C05D91"/>
    <w:rsid w:val="00C06AB7"/>
    <w:rsid w:val="00C10D03"/>
    <w:rsid w:val="00C12516"/>
    <w:rsid w:val="00C14AE4"/>
    <w:rsid w:val="00C30AA1"/>
    <w:rsid w:val="00C33D13"/>
    <w:rsid w:val="00C3635F"/>
    <w:rsid w:val="00C4129B"/>
    <w:rsid w:val="00C41761"/>
    <w:rsid w:val="00C44CBE"/>
    <w:rsid w:val="00C45CA3"/>
    <w:rsid w:val="00C47013"/>
    <w:rsid w:val="00C526F4"/>
    <w:rsid w:val="00C52BAF"/>
    <w:rsid w:val="00C53EE3"/>
    <w:rsid w:val="00C54BBD"/>
    <w:rsid w:val="00C554C3"/>
    <w:rsid w:val="00C57F50"/>
    <w:rsid w:val="00C60A68"/>
    <w:rsid w:val="00C61774"/>
    <w:rsid w:val="00C62F29"/>
    <w:rsid w:val="00C63433"/>
    <w:rsid w:val="00C653E9"/>
    <w:rsid w:val="00C6583A"/>
    <w:rsid w:val="00C808C3"/>
    <w:rsid w:val="00C81BB9"/>
    <w:rsid w:val="00C84BF7"/>
    <w:rsid w:val="00C853E1"/>
    <w:rsid w:val="00C85CA3"/>
    <w:rsid w:val="00C863FA"/>
    <w:rsid w:val="00C87379"/>
    <w:rsid w:val="00C87E20"/>
    <w:rsid w:val="00C92466"/>
    <w:rsid w:val="00C9323D"/>
    <w:rsid w:val="00C9528B"/>
    <w:rsid w:val="00C9534B"/>
    <w:rsid w:val="00CA0BA0"/>
    <w:rsid w:val="00CA4744"/>
    <w:rsid w:val="00CA4D6A"/>
    <w:rsid w:val="00CB08F6"/>
    <w:rsid w:val="00CB3A2C"/>
    <w:rsid w:val="00CB7469"/>
    <w:rsid w:val="00CC0C2D"/>
    <w:rsid w:val="00CC3FC9"/>
    <w:rsid w:val="00CC461F"/>
    <w:rsid w:val="00CC4746"/>
    <w:rsid w:val="00CC62BE"/>
    <w:rsid w:val="00CC7A85"/>
    <w:rsid w:val="00CD0769"/>
    <w:rsid w:val="00CD0B7D"/>
    <w:rsid w:val="00CD2EC1"/>
    <w:rsid w:val="00CE3F89"/>
    <w:rsid w:val="00CE5AA2"/>
    <w:rsid w:val="00CF1DC6"/>
    <w:rsid w:val="00CF54E0"/>
    <w:rsid w:val="00CF54FB"/>
    <w:rsid w:val="00D02B15"/>
    <w:rsid w:val="00D1131C"/>
    <w:rsid w:val="00D170C5"/>
    <w:rsid w:val="00D24378"/>
    <w:rsid w:val="00D264D2"/>
    <w:rsid w:val="00D2729D"/>
    <w:rsid w:val="00D27D69"/>
    <w:rsid w:val="00D34C8E"/>
    <w:rsid w:val="00D36062"/>
    <w:rsid w:val="00D37FDD"/>
    <w:rsid w:val="00D407EC"/>
    <w:rsid w:val="00D420F5"/>
    <w:rsid w:val="00D43442"/>
    <w:rsid w:val="00D470A8"/>
    <w:rsid w:val="00D507B3"/>
    <w:rsid w:val="00D50F30"/>
    <w:rsid w:val="00D522E1"/>
    <w:rsid w:val="00D55B27"/>
    <w:rsid w:val="00D562B0"/>
    <w:rsid w:val="00D576F2"/>
    <w:rsid w:val="00D62CEF"/>
    <w:rsid w:val="00D714FC"/>
    <w:rsid w:val="00D71CF4"/>
    <w:rsid w:val="00D72B68"/>
    <w:rsid w:val="00D84E6E"/>
    <w:rsid w:val="00D925A8"/>
    <w:rsid w:val="00D949CC"/>
    <w:rsid w:val="00D97A0D"/>
    <w:rsid w:val="00DA1AE3"/>
    <w:rsid w:val="00DA3F0E"/>
    <w:rsid w:val="00DA73DA"/>
    <w:rsid w:val="00DA769A"/>
    <w:rsid w:val="00DB4309"/>
    <w:rsid w:val="00DC3201"/>
    <w:rsid w:val="00DC52F8"/>
    <w:rsid w:val="00DC5EC7"/>
    <w:rsid w:val="00DC65C6"/>
    <w:rsid w:val="00DC7B05"/>
    <w:rsid w:val="00DD10DE"/>
    <w:rsid w:val="00DD2556"/>
    <w:rsid w:val="00DD3E99"/>
    <w:rsid w:val="00DD47C4"/>
    <w:rsid w:val="00DD48A6"/>
    <w:rsid w:val="00DD6175"/>
    <w:rsid w:val="00DD7CF9"/>
    <w:rsid w:val="00DE41B3"/>
    <w:rsid w:val="00DE4DAE"/>
    <w:rsid w:val="00DE633E"/>
    <w:rsid w:val="00DF55F1"/>
    <w:rsid w:val="00DF66A6"/>
    <w:rsid w:val="00E008FA"/>
    <w:rsid w:val="00E0505A"/>
    <w:rsid w:val="00E056E0"/>
    <w:rsid w:val="00E07826"/>
    <w:rsid w:val="00E10114"/>
    <w:rsid w:val="00E1179C"/>
    <w:rsid w:val="00E13CAD"/>
    <w:rsid w:val="00E14994"/>
    <w:rsid w:val="00E20782"/>
    <w:rsid w:val="00E21FE5"/>
    <w:rsid w:val="00E228B0"/>
    <w:rsid w:val="00E31F58"/>
    <w:rsid w:val="00E36FE3"/>
    <w:rsid w:val="00E428C7"/>
    <w:rsid w:val="00E46D3D"/>
    <w:rsid w:val="00E513D8"/>
    <w:rsid w:val="00E51BB9"/>
    <w:rsid w:val="00E5334C"/>
    <w:rsid w:val="00E56494"/>
    <w:rsid w:val="00E56739"/>
    <w:rsid w:val="00E57520"/>
    <w:rsid w:val="00E61D62"/>
    <w:rsid w:val="00E622E4"/>
    <w:rsid w:val="00E63CA1"/>
    <w:rsid w:val="00E7003F"/>
    <w:rsid w:val="00E711B5"/>
    <w:rsid w:val="00E76DFD"/>
    <w:rsid w:val="00E7795B"/>
    <w:rsid w:val="00E829AB"/>
    <w:rsid w:val="00E941EF"/>
    <w:rsid w:val="00E94958"/>
    <w:rsid w:val="00E95080"/>
    <w:rsid w:val="00EA0B27"/>
    <w:rsid w:val="00EA0D62"/>
    <w:rsid w:val="00EA1372"/>
    <w:rsid w:val="00EA2923"/>
    <w:rsid w:val="00EA33F6"/>
    <w:rsid w:val="00EA539C"/>
    <w:rsid w:val="00EA789C"/>
    <w:rsid w:val="00EB1CDA"/>
    <w:rsid w:val="00EB6DF1"/>
    <w:rsid w:val="00EC04CE"/>
    <w:rsid w:val="00EC1E9D"/>
    <w:rsid w:val="00EC6896"/>
    <w:rsid w:val="00EC6E4D"/>
    <w:rsid w:val="00ED0551"/>
    <w:rsid w:val="00ED140E"/>
    <w:rsid w:val="00ED6AD6"/>
    <w:rsid w:val="00ED7D51"/>
    <w:rsid w:val="00ED7E73"/>
    <w:rsid w:val="00EE1600"/>
    <w:rsid w:val="00EE4C94"/>
    <w:rsid w:val="00EF0988"/>
    <w:rsid w:val="00EF25C6"/>
    <w:rsid w:val="00EF44A3"/>
    <w:rsid w:val="00EF6A0F"/>
    <w:rsid w:val="00F03106"/>
    <w:rsid w:val="00F04A83"/>
    <w:rsid w:val="00F074E6"/>
    <w:rsid w:val="00F07915"/>
    <w:rsid w:val="00F106CD"/>
    <w:rsid w:val="00F11300"/>
    <w:rsid w:val="00F15E25"/>
    <w:rsid w:val="00F15FAE"/>
    <w:rsid w:val="00F15FD3"/>
    <w:rsid w:val="00F17186"/>
    <w:rsid w:val="00F260E7"/>
    <w:rsid w:val="00F269A9"/>
    <w:rsid w:val="00F26AD5"/>
    <w:rsid w:val="00F2733C"/>
    <w:rsid w:val="00F33831"/>
    <w:rsid w:val="00F33C93"/>
    <w:rsid w:val="00F410AC"/>
    <w:rsid w:val="00F4195F"/>
    <w:rsid w:val="00F42651"/>
    <w:rsid w:val="00F42FBB"/>
    <w:rsid w:val="00F455A1"/>
    <w:rsid w:val="00F507AB"/>
    <w:rsid w:val="00F51116"/>
    <w:rsid w:val="00F538E0"/>
    <w:rsid w:val="00F55864"/>
    <w:rsid w:val="00F5756A"/>
    <w:rsid w:val="00F60EB7"/>
    <w:rsid w:val="00F66DE5"/>
    <w:rsid w:val="00F672FF"/>
    <w:rsid w:val="00F67DDB"/>
    <w:rsid w:val="00F700AD"/>
    <w:rsid w:val="00F7205A"/>
    <w:rsid w:val="00F720B1"/>
    <w:rsid w:val="00F773B3"/>
    <w:rsid w:val="00F80EC6"/>
    <w:rsid w:val="00F81D8C"/>
    <w:rsid w:val="00F82978"/>
    <w:rsid w:val="00F847C2"/>
    <w:rsid w:val="00F84FE8"/>
    <w:rsid w:val="00F91ED8"/>
    <w:rsid w:val="00F93FB2"/>
    <w:rsid w:val="00F946BA"/>
    <w:rsid w:val="00FA1556"/>
    <w:rsid w:val="00FA19DF"/>
    <w:rsid w:val="00FA1C26"/>
    <w:rsid w:val="00FB1E3E"/>
    <w:rsid w:val="00FB22C0"/>
    <w:rsid w:val="00FC1E6D"/>
    <w:rsid w:val="00FC47B2"/>
    <w:rsid w:val="00FC6057"/>
    <w:rsid w:val="00FD127A"/>
    <w:rsid w:val="00FD4CC8"/>
    <w:rsid w:val="00FE013D"/>
    <w:rsid w:val="00FE1145"/>
    <w:rsid w:val="00FE193B"/>
    <w:rsid w:val="00FE2A56"/>
    <w:rsid w:val="00FE3DAE"/>
    <w:rsid w:val="00FE56A9"/>
    <w:rsid w:val="00FE7D94"/>
    <w:rsid w:val="00FE7E28"/>
    <w:rsid w:val="00FF1A1B"/>
    <w:rsid w:val="00FF25C7"/>
    <w:rsid w:val="00FF4BD6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4F2D2"/>
  <w15:docId w15:val="{66E486C5-27DB-49B9-A201-83638E1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9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semiHidden="1" w:uiPriority="21" w:unhideWhenUsed="1" w:qFormat="1"/>
    <w:lsdException w:name="Subtle Reference" w:semiHidden="1" w:uiPriority="99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E57D6"/>
    <w:pPr>
      <w:spacing w:line="260" w:lineRule="exact"/>
    </w:pPr>
    <w:rPr>
      <w:sz w:val="26"/>
      <w:szCs w:val="24"/>
    </w:rPr>
  </w:style>
  <w:style w:type="paragraph" w:styleId="Heading1">
    <w:name w:val="heading 1"/>
    <w:basedOn w:val="Normal"/>
    <w:next w:val="PleadingText"/>
    <w:link w:val="Heading1Char"/>
    <w:qFormat/>
    <w:rsid w:val="00490BCE"/>
    <w:pPr>
      <w:numPr>
        <w:numId w:val="19"/>
      </w:numPr>
      <w:spacing w:after="240"/>
      <w:ind w:left="720" w:hanging="720"/>
      <w:outlineLvl w:val="0"/>
    </w:pPr>
    <w:rPr>
      <w:rFonts w:ascii="Times New Roman Bold" w:hAnsi="Times New Roman Bold"/>
      <w:b/>
      <w:bCs/>
      <w:caps/>
      <w:szCs w:val="28"/>
    </w:rPr>
  </w:style>
  <w:style w:type="paragraph" w:styleId="Heading2">
    <w:name w:val="heading 2"/>
    <w:basedOn w:val="Normal"/>
    <w:link w:val="Heading2Char"/>
    <w:qFormat/>
    <w:rsid w:val="0099165B"/>
    <w:pPr>
      <w:numPr>
        <w:ilvl w:val="1"/>
        <w:numId w:val="19"/>
      </w:numPr>
      <w:spacing w:after="240"/>
      <w:outlineLvl w:val="1"/>
    </w:pPr>
    <w:rPr>
      <w:bCs/>
      <w:szCs w:val="26"/>
    </w:rPr>
  </w:style>
  <w:style w:type="paragraph" w:styleId="Heading3">
    <w:name w:val="heading 3"/>
    <w:basedOn w:val="Normal"/>
    <w:next w:val="NoDList"/>
    <w:link w:val="Heading3Char"/>
    <w:qFormat/>
    <w:rsid w:val="0099165B"/>
    <w:pPr>
      <w:numPr>
        <w:numId w:val="22"/>
      </w:numPr>
      <w:spacing w:line="476" w:lineRule="exact"/>
      <w:ind w:left="720" w:firstLine="720"/>
      <w:jc w:val="both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qFormat/>
    <w:rsid w:val="00D55B27"/>
    <w:pPr>
      <w:numPr>
        <w:numId w:val="4"/>
      </w:numPr>
      <w:tabs>
        <w:tab w:val="left" w:pos="2160"/>
        <w:tab w:val="left" w:pos="2880"/>
      </w:tabs>
      <w:spacing w:after="240"/>
      <w:ind w:left="720" w:firstLine="720"/>
      <w:outlineLvl w:val="3"/>
    </w:pPr>
    <w:rPr>
      <w:bCs/>
      <w:iCs/>
      <w:szCs w:val="26"/>
    </w:rPr>
  </w:style>
  <w:style w:type="paragraph" w:styleId="Heading5">
    <w:name w:val="heading 5"/>
    <w:basedOn w:val="Normal"/>
    <w:link w:val="Heading5Char"/>
    <w:qFormat/>
    <w:rsid w:val="008C7F83"/>
    <w:pPr>
      <w:numPr>
        <w:ilvl w:val="4"/>
        <w:numId w:val="19"/>
      </w:numPr>
      <w:tabs>
        <w:tab w:val="left" w:pos="2880"/>
        <w:tab w:val="left" w:pos="3600"/>
      </w:tabs>
      <w:spacing w:line="240" w:lineRule="exact"/>
      <w:outlineLvl w:val="4"/>
    </w:pPr>
    <w:rPr>
      <w:bCs/>
      <w:iCs/>
      <w:sz w:val="24"/>
      <w:szCs w:val="26"/>
    </w:rPr>
  </w:style>
  <w:style w:type="paragraph" w:styleId="Heading6">
    <w:name w:val="heading 6"/>
    <w:basedOn w:val="Normal"/>
    <w:link w:val="Heading6Char"/>
    <w:uiPriority w:val="9"/>
    <w:rsid w:val="008C7F83"/>
    <w:pPr>
      <w:spacing w:line="240" w:lineRule="exact"/>
      <w:ind w:left="3960"/>
      <w:outlineLvl w:val="5"/>
    </w:pPr>
    <w:rPr>
      <w:iCs/>
      <w:sz w:val="24"/>
      <w:szCs w:val="26"/>
    </w:rPr>
  </w:style>
  <w:style w:type="paragraph" w:styleId="Heading7">
    <w:name w:val="heading 7"/>
    <w:basedOn w:val="Normal"/>
    <w:link w:val="Heading7Char"/>
    <w:uiPriority w:val="9"/>
    <w:rsid w:val="008C7F83"/>
    <w:pPr>
      <w:keepNext/>
      <w:numPr>
        <w:numId w:val="6"/>
      </w:numPr>
      <w:tabs>
        <w:tab w:val="left" w:pos="4320"/>
        <w:tab w:val="left" w:pos="5040"/>
      </w:tabs>
      <w:spacing w:line="240" w:lineRule="exact"/>
      <w:outlineLvl w:val="6"/>
    </w:pPr>
    <w:rPr>
      <w:iCs/>
      <w:sz w:val="24"/>
      <w:szCs w:val="26"/>
    </w:rPr>
  </w:style>
  <w:style w:type="paragraph" w:styleId="Heading8">
    <w:name w:val="heading 8"/>
    <w:basedOn w:val="Normal"/>
    <w:next w:val="Normal"/>
    <w:unhideWhenUsed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0BCE"/>
    <w:rPr>
      <w:rFonts w:ascii="Times New Roman Bold" w:hAnsi="Times New Roman Bold"/>
      <w:b/>
      <w:bCs/>
      <w:caps/>
      <w:sz w:val="26"/>
      <w:szCs w:val="28"/>
    </w:rPr>
  </w:style>
  <w:style w:type="character" w:customStyle="1" w:styleId="Heading2Char">
    <w:name w:val="Heading 2 Char"/>
    <w:link w:val="Heading2"/>
    <w:rsid w:val="0099165B"/>
    <w:rPr>
      <w:bCs/>
      <w:sz w:val="26"/>
      <w:szCs w:val="26"/>
    </w:rPr>
  </w:style>
  <w:style w:type="character" w:customStyle="1" w:styleId="Heading3Char">
    <w:name w:val="Heading 3 Char"/>
    <w:link w:val="Heading3"/>
    <w:rsid w:val="0099165B"/>
    <w:rPr>
      <w:bCs/>
      <w:sz w:val="26"/>
      <w:szCs w:val="26"/>
    </w:rPr>
  </w:style>
  <w:style w:type="character" w:customStyle="1" w:styleId="Heading4Char">
    <w:name w:val="Heading 4 Char"/>
    <w:link w:val="Heading4"/>
    <w:rsid w:val="00D55B27"/>
    <w:rPr>
      <w:bCs/>
      <w:iCs/>
      <w:sz w:val="26"/>
      <w:szCs w:val="26"/>
    </w:rPr>
  </w:style>
  <w:style w:type="character" w:customStyle="1" w:styleId="Heading5Char">
    <w:name w:val="Heading 5 Char"/>
    <w:link w:val="Heading5"/>
    <w:rsid w:val="008C7F83"/>
    <w:rPr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8C7F83"/>
    <w:rPr>
      <w:iCs/>
      <w:sz w:val="24"/>
      <w:szCs w:val="26"/>
    </w:rPr>
  </w:style>
  <w:style w:type="character" w:customStyle="1" w:styleId="Heading7Char">
    <w:name w:val="Heading 7 Char"/>
    <w:link w:val="Heading7"/>
    <w:uiPriority w:val="9"/>
    <w:rsid w:val="008C7F83"/>
    <w:rPr>
      <w:iCs/>
      <w:sz w:val="24"/>
      <w:szCs w:val="2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FE3"/>
    <w:rPr>
      <w:sz w:val="26"/>
      <w:szCs w:val="24"/>
    </w:rPr>
  </w:style>
  <w:style w:type="paragraph" w:styleId="Footer">
    <w:name w:val="footer"/>
    <w:basedOn w:val="Normal"/>
    <w:link w:val="FooterChar"/>
    <w:uiPriority w:val="99"/>
    <w:rsid w:val="00D925A8"/>
    <w:pPr>
      <w:spacing w:line="160" w:lineRule="exact"/>
    </w:pPr>
    <w:rPr>
      <w:sz w:val="16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rsid w:val="00C06AB7"/>
    <w:pPr>
      <w:tabs>
        <w:tab w:val="left" w:pos="720"/>
        <w:tab w:val="left" w:pos="1440"/>
      </w:tabs>
      <w:ind w:firstLine="720"/>
    </w:pPr>
    <w:rPr>
      <w:lang w:val="x-none" w:eastAsia="x-none"/>
    </w:rPr>
  </w:style>
  <w:style w:type="character" w:customStyle="1" w:styleId="BodyTextChar">
    <w:name w:val="Body Text Char"/>
    <w:link w:val="BodyText"/>
    <w:rsid w:val="00C06AB7"/>
    <w:rPr>
      <w:sz w:val="26"/>
      <w:szCs w:val="24"/>
      <w:lang w:val="x-none" w:eastAsia="x-none"/>
    </w:rPr>
  </w:style>
  <w:style w:type="character" w:styleId="PageNumber">
    <w:name w:val="page number"/>
    <w:basedOn w:val="DefaultParagraphFont"/>
    <w:rsid w:val="00D34C8E"/>
    <w:rPr>
      <w:sz w:val="24"/>
    </w:rPr>
  </w:style>
  <w:style w:type="paragraph" w:customStyle="1" w:styleId="DoubleSpacedPleading">
    <w:name w:val="Double Spaced Pleading"/>
    <w:basedOn w:val="Normal"/>
    <w:pPr>
      <w:spacing w:line="476" w:lineRule="exact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Quote">
    <w:name w:val="Quote"/>
    <w:basedOn w:val="Normal"/>
    <w:unhideWhenUsed/>
    <w:qFormat/>
    <w:pPr>
      <w:ind w:left="1440" w:right="1440"/>
      <w:jc w:val="both"/>
    </w:pPr>
  </w:style>
  <w:style w:type="table" w:styleId="TableGrid">
    <w:name w:val="Table Grid"/>
    <w:basedOn w:val="TableNormal"/>
    <w:uiPriority w:val="59"/>
    <w:rsid w:val="008C7F83"/>
    <w:pPr>
      <w:spacing w:line="244" w:lineRule="exact"/>
      <w:jc w:val="both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4D2550"/>
    <w:pPr>
      <w:numPr>
        <w:numId w:val="7"/>
      </w:numPr>
      <w:tabs>
        <w:tab w:val="left" w:pos="1440"/>
        <w:tab w:val="left" w:pos="2160"/>
      </w:tabs>
      <w:spacing w:after="240"/>
      <w:ind w:left="1440" w:firstLine="720"/>
    </w:pPr>
    <w:rPr>
      <w:szCs w:val="26"/>
    </w:rPr>
  </w:style>
  <w:style w:type="paragraph" w:styleId="ListNumber3">
    <w:name w:val="List Number 3"/>
    <w:basedOn w:val="Normal"/>
    <w:next w:val="NoDList"/>
    <w:rsid w:val="0095175A"/>
    <w:pPr>
      <w:numPr>
        <w:numId w:val="8"/>
      </w:numPr>
      <w:tabs>
        <w:tab w:val="left" w:pos="720"/>
        <w:tab w:val="left" w:pos="1440"/>
        <w:tab w:val="left" w:pos="2160"/>
      </w:tabs>
      <w:ind w:left="0" w:firstLine="720"/>
    </w:pPr>
    <w:rPr>
      <w:sz w:val="24"/>
      <w:szCs w:val="26"/>
    </w:rPr>
  </w:style>
  <w:style w:type="paragraph" w:customStyle="1" w:styleId="LineNumberingStyle">
    <w:name w:val="Line Numbering Style"/>
    <w:basedOn w:val="DoubleSpacedPleading"/>
    <w:rsid w:val="0095078C"/>
    <w:pPr>
      <w:jc w:val="right"/>
    </w:pPr>
  </w:style>
  <w:style w:type="paragraph" w:styleId="Closing">
    <w:name w:val="Closing"/>
    <w:basedOn w:val="Normal"/>
    <w:link w:val="ClosingChar"/>
    <w:rsid w:val="000913B8"/>
    <w:pPr>
      <w:spacing w:line="240" w:lineRule="auto"/>
      <w:ind w:left="4320"/>
    </w:pPr>
    <w:rPr>
      <w:sz w:val="24"/>
      <w:szCs w:val="26"/>
    </w:rPr>
  </w:style>
  <w:style w:type="character" w:customStyle="1" w:styleId="ClosingChar">
    <w:name w:val="Closing Char"/>
    <w:link w:val="Closing"/>
    <w:rsid w:val="000913B8"/>
    <w:rPr>
      <w:sz w:val="24"/>
      <w:szCs w:val="26"/>
    </w:rPr>
  </w:style>
  <w:style w:type="paragraph" w:customStyle="1" w:styleId="Complaint1">
    <w:name w:val="Complaint 1"/>
    <w:basedOn w:val="DoubleSpacedPleading"/>
    <w:rsid w:val="00AA406D"/>
    <w:pPr>
      <w:numPr>
        <w:numId w:val="1"/>
      </w:numPr>
      <w:tabs>
        <w:tab w:val="clear" w:pos="1080"/>
        <w:tab w:val="left" w:pos="720"/>
        <w:tab w:val="left" w:pos="1440"/>
      </w:tabs>
      <w:jc w:val="left"/>
    </w:pPr>
  </w:style>
  <w:style w:type="paragraph" w:customStyle="1" w:styleId="AttorneyInfo">
    <w:name w:val="Attorney Info"/>
    <w:basedOn w:val="Normal"/>
    <w:rsid w:val="00EB1CDA"/>
    <w:pPr>
      <w:spacing w:line="240" w:lineRule="exact"/>
    </w:pPr>
    <w:rPr>
      <w:szCs w:val="26"/>
    </w:rPr>
  </w:style>
  <w:style w:type="paragraph" w:customStyle="1" w:styleId="Complaint2">
    <w:name w:val="Complaint 2"/>
    <w:basedOn w:val="DoubleSpacedPleading"/>
    <w:rsid w:val="00B170C5"/>
    <w:pPr>
      <w:numPr>
        <w:ilvl w:val="1"/>
        <w:numId w:val="1"/>
      </w:numPr>
      <w:tabs>
        <w:tab w:val="clear" w:pos="1800"/>
        <w:tab w:val="left" w:pos="720"/>
        <w:tab w:val="num" w:pos="1440"/>
      </w:tabs>
      <w:spacing w:after="240" w:line="260" w:lineRule="exact"/>
      <w:ind w:firstLine="720"/>
      <w:jc w:val="left"/>
    </w:pPr>
  </w:style>
  <w:style w:type="paragraph" w:customStyle="1" w:styleId="NODList0">
    <w:name w:val="NOD List"/>
    <w:basedOn w:val="Normal"/>
    <w:rsid w:val="008C7F83"/>
    <w:pPr>
      <w:spacing w:line="244" w:lineRule="exact"/>
    </w:pPr>
    <w:rPr>
      <w:szCs w:val="26"/>
    </w:rPr>
  </w:style>
  <w:style w:type="paragraph" w:customStyle="1" w:styleId="NoDList">
    <w:name w:val="NoD List"/>
    <w:basedOn w:val="Normal"/>
    <w:rsid w:val="00345689"/>
    <w:pPr>
      <w:ind w:left="1440"/>
    </w:pPr>
    <w:rPr>
      <w:szCs w:val="26"/>
    </w:rPr>
  </w:style>
  <w:style w:type="paragraph" w:styleId="FootnoteText">
    <w:name w:val="footnote text"/>
    <w:basedOn w:val="Normal"/>
    <w:rsid w:val="00A52AE8"/>
    <w:rPr>
      <w:szCs w:val="20"/>
    </w:rPr>
  </w:style>
  <w:style w:type="character" w:styleId="FootnoteReference">
    <w:name w:val="footnote reference"/>
    <w:rsid w:val="00A52AE8"/>
    <w:rPr>
      <w:rFonts w:ascii="Times New Roman" w:hAnsi="Times New Roman"/>
      <w:b w:val="0"/>
      <w:i w:val="0"/>
      <w:sz w:val="26"/>
      <w:vertAlign w:val="superscrip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913B8"/>
    <w:pPr>
      <w:spacing w:line="240" w:lineRule="auto"/>
    </w:pPr>
    <w:rPr>
      <w:sz w:val="24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rsid w:val="008C7F83"/>
    <w:rPr>
      <w:sz w:val="24"/>
      <w:szCs w:val="24"/>
    </w:rPr>
  </w:style>
  <w:style w:type="paragraph" w:styleId="Signature">
    <w:name w:val="Signature"/>
    <w:basedOn w:val="Normal"/>
    <w:link w:val="SignatureChar"/>
    <w:rsid w:val="00F672FF"/>
    <w:pPr>
      <w:tabs>
        <w:tab w:val="left" w:pos="9360"/>
      </w:tabs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rsid w:val="00F672FF"/>
    <w:rPr>
      <w:sz w:val="26"/>
      <w:szCs w:val="24"/>
      <w:lang w:val="x-none" w:eastAsia="x-none"/>
    </w:rPr>
  </w:style>
  <w:style w:type="paragraph" w:customStyle="1" w:styleId="PleadingText">
    <w:name w:val="Pleading Text"/>
    <w:basedOn w:val="Normal"/>
    <w:rsid w:val="009A5319"/>
    <w:pPr>
      <w:tabs>
        <w:tab w:val="left" w:pos="720"/>
      </w:tabs>
      <w:spacing w:line="476" w:lineRule="exact"/>
      <w:ind w:firstLine="720"/>
    </w:pPr>
    <w:rPr>
      <w:szCs w:val="26"/>
    </w:rPr>
  </w:style>
  <w:style w:type="paragraph" w:styleId="BlockText">
    <w:name w:val="Block Text"/>
    <w:basedOn w:val="Normal"/>
    <w:rsid w:val="000E5652"/>
    <w:pPr>
      <w:spacing w:before="120"/>
      <w:ind w:left="1440" w:right="1440"/>
    </w:pPr>
  </w:style>
  <w:style w:type="paragraph" w:styleId="Title">
    <w:name w:val="Title"/>
    <w:basedOn w:val="Normal"/>
    <w:next w:val="PleadingText"/>
    <w:link w:val="TitleChar"/>
    <w:rsid w:val="000F3399"/>
    <w:pPr>
      <w:jc w:val="center"/>
    </w:pPr>
    <w:rPr>
      <w:rFonts w:ascii="Times New Roman Bold" w:hAnsi="Times New Roman Bold"/>
      <w:b/>
      <w:bCs/>
      <w:caps/>
      <w:szCs w:val="32"/>
    </w:rPr>
  </w:style>
  <w:style w:type="character" w:customStyle="1" w:styleId="TitleChar">
    <w:name w:val="Title Char"/>
    <w:link w:val="Title"/>
    <w:rsid w:val="000F3399"/>
    <w:rPr>
      <w:rFonts w:ascii="Times New Roman Bold" w:eastAsia="Times New Roman" w:hAnsi="Times New Roman Bold" w:cs="Times New Roman"/>
      <w:b/>
      <w:bCs/>
      <w:caps/>
      <w:sz w:val="26"/>
      <w:szCs w:val="32"/>
    </w:rPr>
  </w:style>
  <w:style w:type="paragraph" w:styleId="Subtitle">
    <w:name w:val="Subtitle"/>
    <w:basedOn w:val="Normal"/>
    <w:next w:val="Normal"/>
    <w:link w:val="SubtitleChar"/>
    <w:rsid w:val="004B093C"/>
    <w:pPr>
      <w:jc w:val="center"/>
    </w:pPr>
    <w:rPr>
      <w:rFonts w:ascii="Times New Roman Bold" w:hAnsi="Times New Roman Bold"/>
      <w:b/>
    </w:rPr>
  </w:style>
  <w:style w:type="character" w:customStyle="1" w:styleId="SubtitleChar">
    <w:name w:val="Subtitle Char"/>
    <w:link w:val="Subtitle"/>
    <w:rsid w:val="004B093C"/>
    <w:rPr>
      <w:rFonts w:ascii="Times New Roman Bold" w:hAnsi="Times New Roman Bold"/>
      <w:b/>
      <w:sz w:val="26"/>
      <w:szCs w:val="24"/>
    </w:rPr>
  </w:style>
  <w:style w:type="paragraph" w:styleId="Revision">
    <w:name w:val="Revision"/>
    <w:hidden/>
    <w:uiPriority w:val="99"/>
    <w:semiHidden/>
    <w:rsid w:val="005F3691"/>
    <w:rPr>
      <w:sz w:val="26"/>
      <w:szCs w:val="24"/>
    </w:rPr>
  </w:style>
  <w:style w:type="paragraph" w:customStyle="1" w:styleId="FirmName">
    <w:name w:val="Firm Name"/>
    <w:basedOn w:val="Normal"/>
    <w:next w:val="AttorneyInfo"/>
    <w:rsid w:val="00023DE3"/>
    <w:pPr>
      <w:spacing w:line="240" w:lineRule="exact"/>
    </w:pPr>
    <w:rPr>
      <w:rFonts w:ascii="Times New Roman Bold" w:hAnsi="Times New Roman Bold"/>
      <w:b/>
      <w:caps/>
      <w:sz w:val="24"/>
      <w:szCs w:val="26"/>
    </w:rPr>
  </w:style>
  <w:style w:type="paragraph" w:customStyle="1" w:styleId="Party">
    <w:name w:val="Party"/>
    <w:basedOn w:val="Normal"/>
    <w:rsid w:val="00EB1CDA"/>
    <w:pPr>
      <w:spacing w:line="240" w:lineRule="exact"/>
    </w:pPr>
    <w:rPr>
      <w:szCs w:val="26"/>
    </w:rPr>
  </w:style>
  <w:style w:type="paragraph" w:customStyle="1" w:styleId="PartyType">
    <w:name w:val="Party Type"/>
    <w:basedOn w:val="Party"/>
    <w:next w:val="Party"/>
    <w:rsid w:val="00EB1CDA"/>
    <w:pPr>
      <w:tabs>
        <w:tab w:val="left" w:pos="2160"/>
      </w:tabs>
    </w:pPr>
  </w:style>
  <w:style w:type="paragraph" w:customStyle="1" w:styleId="CaseNo">
    <w:name w:val="Case No"/>
    <w:basedOn w:val="Normal"/>
    <w:rsid w:val="009E0330"/>
    <w:pPr>
      <w:spacing w:line="240" w:lineRule="exact"/>
      <w:jc w:val="center"/>
    </w:pPr>
    <w:rPr>
      <w:szCs w:val="26"/>
    </w:rPr>
  </w:style>
  <w:style w:type="paragraph" w:customStyle="1" w:styleId="PldgName">
    <w:name w:val="Pldg Name"/>
    <w:basedOn w:val="CaseNo"/>
    <w:unhideWhenUsed/>
    <w:rsid w:val="00EB1CDA"/>
    <w:rPr>
      <w:rFonts w:ascii="Times New Roman Bold" w:hAnsi="Times New Roman Bold"/>
      <w:b/>
      <w:caps/>
    </w:rPr>
  </w:style>
  <w:style w:type="paragraph" w:customStyle="1" w:styleId="Judge">
    <w:name w:val="Judge"/>
    <w:basedOn w:val="Normal"/>
    <w:rsid w:val="00EB1CDA"/>
    <w:pPr>
      <w:spacing w:line="240" w:lineRule="exact"/>
      <w:jc w:val="center"/>
    </w:pPr>
  </w:style>
  <w:style w:type="paragraph" w:customStyle="1" w:styleId="SignatureUnderline">
    <w:name w:val="Signature Underline"/>
    <w:basedOn w:val="Signature"/>
    <w:rsid w:val="00F672FF"/>
    <w:rPr>
      <w:lang w:val="en-US"/>
    </w:rPr>
  </w:style>
  <w:style w:type="paragraph" w:customStyle="1" w:styleId="SignatureIndent">
    <w:name w:val="Signature Indent"/>
    <w:basedOn w:val="Normal"/>
    <w:rsid w:val="00F672FF"/>
    <w:pPr>
      <w:ind w:left="4680"/>
    </w:pPr>
  </w:style>
  <w:style w:type="paragraph" w:customStyle="1" w:styleId="mailing">
    <w:name w:val="mailing"/>
    <w:basedOn w:val="Normal"/>
    <w:rsid w:val="004E2AA3"/>
    <w:pPr>
      <w:tabs>
        <w:tab w:val="left" w:pos="4230"/>
      </w:tabs>
      <w:ind w:right="5040"/>
    </w:pPr>
  </w:style>
  <w:style w:type="paragraph" w:styleId="ListNumber">
    <w:name w:val="List Number"/>
    <w:basedOn w:val="Normal"/>
    <w:rsid w:val="00F84FE8"/>
    <w:pPr>
      <w:numPr>
        <w:numId w:val="2"/>
      </w:numPr>
      <w:spacing w:line="476" w:lineRule="exact"/>
      <w:ind w:left="0" w:firstLine="720"/>
    </w:pPr>
    <w:rPr>
      <w:rFonts w:ascii="Times New Roman Bold" w:hAnsi="Times New Roman Bold"/>
      <w:b/>
    </w:rPr>
  </w:style>
  <w:style w:type="paragraph" w:customStyle="1" w:styleId="CourtName">
    <w:name w:val="Court Name"/>
    <w:basedOn w:val="Normal"/>
    <w:uiPriority w:val="4"/>
    <w:rsid w:val="00023DE3"/>
    <w:pPr>
      <w:widowControl w:val="0"/>
      <w:spacing w:line="240" w:lineRule="exact"/>
      <w:jc w:val="center"/>
    </w:pPr>
    <w:rPr>
      <w:rFonts w:ascii="Times New Roman Bold" w:hAnsi="Times New Roman Bold"/>
      <w:b/>
      <w:caps/>
      <w:szCs w:val="26"/>
    </w:rPr>
  </w:style>
  <w:style w:type="paragraph" w:customStyle="1" w:styleId="PartyName">
    <w:name w:val="Party Name"/>
    <w:basedOn w:val="Normal"/>
    <w:rsid w:val="00EB1CDA"/>
    <w:pPr>
      <w:spacing w:line="240" w:lineRule="exact"/>
    </w:pPr>
    <w:rPr>
      <w:szCs w:val="26"/>
    </w:rPr>
  </w:style>
  <w:style w:type="paragraph" w:customStyle="1" w:styleId="ClosingFirmNameDRA">
    <w:name w:val="Closing Firm Name DRA"/>
    <w:basedOn w:val="Normal"/>
    <w:next w:val="Signature"/>
    <w:rsid w:val="008C7F83"/>
    <w:pPr>
      <w:spacing w:line="240" w:lineRule="exact"/>
      <w:ind w:left="4320"/>
    </w:pPr>
    <w:rPr>
      <w:cap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14602"/>
    <w:rPr>
      <w:color w:val="605E5C"/>
      <w:shd w:val="clear" w:color="auto" w:fill="E1DFDD"/>
    </w:rPr>
  </w:style>
  <w:style w:type="paragraph" w:styleId="ListBullet">
    <w:name w:val="List Bullet"/>
    <w:basedOn w:val="Normal"/>
    <w:rsid w:val="00D714FC"/>
    <w:pPr>
      <w:numPr>
        <w:numId w:val="10"/>
      </w:numPr>
      <w:spacing w:after="240" w:line="240" w:lineRule="auto"/>
      <w:ind w:left="1080"/>
    </w:pPr>
  </w:style>
  <w:style w:type="paragraph" w:styleId="ListBullet2">
    <w:name w:val="List Bullet 2"/>
    <w:basedOn w:val="Normal"/>
    <w:rsid w:val="007E57D6"/>
    <w:pPr>
      <w:spacing w:line="240" w:lineRule="auto"/>
      <w:contextualSpacing/>
    </w:pPr>
    <w:rPr>
      <w:sz w:val="24"/>
    </w:rPr>
  </w:style>
  <w:style w:type="paragraph" w:styleId="ListBullet3">
    <w:name w:val="List Bullet 3"/>
    <w:basedOn w:val="Normal"/>
    <w:unhideWhenUsed/>
    <w:rsid w:val="002C09B8"/>
    <w:pPr>
      <w:numPr>
        <w:numId w:val="9"/>
      </w:numPr>
      <w:spacing w:line="240" w:lineRule="auto"/>
      <w:contextualSpacing/>
    </w:pPr>
    <w:rPr>
      <w:sz w:val="24"/>
    </w:rPr>
  </w:style>
  <w:style w:type="paragraph" w:customStyle="1" w:styleId="StyleHeading1SmallcapsNotAllcaps">
    <w:name w:val="Style Heading 1 + Small caps Not All caps"/>
    <w:basedOn w:val="Heading1"/>
    <w:rsid w:val="00D714FC"/>
    <w:pPr>
      <w:spacing w:before="36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D34C8E"/>
    <w:rPr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A108B8"/>
    <w:pPr>
      <w:jc w:val="center"/>
    </w:pPr>
  </w:style>
  <w:style w:type="paragraph" w:customStyle="1" w:styleId="Footer-8">
    <w:name w:val="Footer - 8"/>
    <w:basedOn w:val="Normal"/>
    <w:link w:val="Footer-8Char"/>
    <w:rsid w:val="00490BCE"/>
    <w:pPr>
      <w:tabs>
        <w:tab w:val="left" w:pos="8460"/>
      </w:tabs>
      <w:spacing w:line="160" w:lineRule="exact"/>
    </w:pPr>
    <w:rPr>
      <w:sz w:val="16"/>
      <w:szCs w:val="20"/>
    </w:rPr>
  </w:style>
  <w:style w:type="character" w:customStyle="1" w:styleId="Footer-8Char">
    <w:name w:val="Footer - 8 Char"/>
    <w:link w:val="Footer-8"/>
    <w:rsid w:val="00490BCE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0261-3C92-40A7-9620-7FE38E98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594</Characters>
  <Application>Microsoft Office Word</Application>
  <DocSecurity>0</DocSecurity>
  <Lines>78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- General</vt:lpstr>
    </vt:vector>
  </TitlesOfParts>
  <Company>Jaburg &amp; Wilk PC</Company>
  <LinksUpToDate>false</LinksUpToDate>
  <CharactersWithSpaces>754</CharactersWithSpaces>
  <SharedDoc>false</SharedDoc>
  <HLinks>
    <vt:vector size="6" baseType="variant">
      <vt:variant>
        <vt:i4>5439539</vt:i4>
      </vt:variant>
      <vt:variant>
        <vt:i4>0</vt:i4>
      </vt:variant>
      <vt:variant>
        <vt:i4>0</vt:i4>
      </vt:variant>
      <vt:variant>
        <vt:i4>5</vt:i4>
      </vt:variant>
      <vt:variant>
        <vt:lpwstr>mailto:dalvarez@alvarez-gilbert.com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- General</dc:title>
  <dc:subject>13pt TNR, 28lines</dc:subject>
  <dc:creator>Alvarez &amp; Gilbert</dc:creator>
  <cp:lastModifiedBy>COLLEEN CONTRERAS</cp:lastModifiedBy>
  <cp:revision>3</cp:revision>
  <cp:lastPrinted>2022-10-25T21:31:00Z</cp:lastPrinted>
  <dcterms:created xsi:type="dcterms:W3CDTF">2023-10-31T21:51:00Z</dcterms:created>
  <dcterms:modified xsi:type="dcterms:W3CDTF">2023-10-31T21:51:00Z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27755d59f13850b4d6a98e4eb14a99e2e22154ec28d7a3f7ff2cabb843282655</vt:lpwstr>
  </property>
</Properties>
</file>