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2CB25" w14:textId="77777777" w:rsidR="00E3415D" w:rsidRDefault="00E3415D" w:rsidP="00E34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64555C" wp14:editId="692B61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7000" cy="1231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SB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Niagara Orleans School Board Association (NOSBA)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Board Meeting Agenda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678C4">
        <w:rPr>
          <w:rFonts w:ascii="Times New Roman" w:eastAsia="Times New Roman" w:hAnsi="Times New Roman" w:cs="Times New Roman"/>
          <w:b/>
          <w:bCs/>
          <w:sz w:val="24"/>
          <w:szCs w:val="24"/>
        </w:rPr>
        <w:t>March 25, 2026 | 6:00 PM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br/>
      </w:r>
      <w:r w:rsidRPr="00E3415D">
        <w:rPr>
          <w:rFonts w:ascii="Times New Roman" w:eastAsia="Times New Roman" w:hAnsi="Times New Roman" w:cs="Times New Roman"/>
          <w:b/>
          <w:bCs/>
          <w:sz w:val="24"/>
          <w:szCs w:val="24"/>
        </w:rPr>
        <w:t>Join Zoom Meeting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hyperlink r:id="rId7" w:history="1">
        <w:r w:rsidRPr="00E3415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Click for Zoom Link</w:t>
        </w:r>
      </w:hyperlink>
    </w:p>
    <w:p w14:paraId="0537FA06" w14:textId="77777777" w:rsidR="00E3415D" w:rsidRPr="00E3415D" w:rsidRDefault="00E3415D" w:rsidP="00E34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15D">
        <w:rPr>
          <w:rFonts w:ascii="Times New Roman" w:eastAsia="Times New Roman" w:hAnsi="Times New Roman" w:cs="Times New Roman"/>
          <w:b/>
          <w:bCs/>
          <w:sz w:val="24"/>
          <w:szCs w:val="24"/>
        </w:rPr>
        <w:t>Meeting ID: 872 7143 8527</w:t>
      </w:r>
    </w:p>
    <w:p w14:paraId="4F7F78C4" w14:textId="77777777" w:rsidR="00E3415D" w:rsidRPr="00E3415D" w:rsidRDefault="00E3415D" w:rsidP="00E34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15D">
        <w:rPr>
          <w:rFonts w:ascii="Times New Roman" w:eastAsia="Times New Roman" w:hAnsi="Times New Roman" w:cs="Times New Roman"/>
          <w:b/>
          <w:bCs/>
          <w:sz w:val="24"/>
          <w:szCs w:val="24"/>
        </w:rPr>
        <w:t>Passcode: 804167</w:t>
      </w:r>
    </w:p>
    <w:p w14:paraId="6848E712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 &amp; Welcome</w:t>
      </w:r>
    </w:p>
    <w:p w14:paraId="4FD57EA5" w14:textId="77777777" w:rsidR="00BA70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2. Approval of Minutes</w:t>
      </w:r>
      <w:r w:rsidR="00BA70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</w:t>
      </w:r>
      <w:r w:rsidR="00BA70C4" w:rsidRPr="00BA70C4">
        <w:rPr>
          <w:rFonts w:ascii="Times New Roman" w:eastAsia="Times New Roman" w:hAnsi="Times New Roman" w:cs="Times New Roman"/>
          <w:bCs/>
          <w:sz w:val="24"/>
          <w:szCs w:val="24"/>
        </w:rPr>
        <w:t>Meeting was cancelled</w:t>
      </w:r>
      <w:r w:rsidR="00BA70C4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conflicts – low attendance</w:t>
      </w:r>
    </w:p>
    <w:p w14:paraId="4C68695D" w14:textId="77777777" w:rsidR="00E3415D" w:rsidRPr="00BA70C4" w:rsidRDefault="0024347A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8" w:history="1">
        <w:r w:rsidR="00BA70C4" w:rsidRPr="00BA70C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Click for March Summary Update in Lieu of Meeting</w:t>
        </w:r>
      </w:hyperlink>
    </w:p>
    <w:p w14:paraId="5C9F046D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3. Treasurer’s Report</w:t>
      </w:r>
    </w:p>
    <w:p w14:paraId="5B79BC29" w14:textId="77777777" w:rsidR="00E3415D" w:rsidRPr="006678C4" w:rsidRDefault="0024347A" w:rsidP="00E3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7CDBE7">
          <v:rect id="_x0000_i1025" style="width:0;height:1.5pt" o:hralign="center" o:hrstd="t" o:hr="t" fillcolor="#a0a0a0" stroked="f"/>
        </w:pict>
      </w:r>
    </w:p>
    <w:p w14:paraId="683466AE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4. Old Business</w:t>
      </w:r>
    </w:p>
    <w:p w14:paraId="3D540FBB" w14:textId="77777777" w:rsidR="00E3415D" w:rsidRPr="006678C4" w:rsidRDefault="00E3415D" w:rsidP="00E34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7th Program:  Discussion of last minute details.</w:t>
      </w:r>
    </w:p>
    <w:p w14:paraId="5CEC4FB3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5. New Business</w:t>
      </w:r>
    </w:p>
    <w:p w14:paraId="70BA6CE7" w14:textId="77777777" w:rsidR="00E3415D" w:rsidRPr="006678C4" w:rsidRDefault="00E3415D" w:rsidP="00E34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>August Mixer</w:t>
      </w:r>
      <w:r>
        <w:rPr>
          <w:rFonts w:ascii="Times New Roman" w:eastAsia="Times New Roman" w:hAnsi="Times New Roman" w:cs="Times New Roman"/>
          <w:sz w:val="24"/>
          <w:szCs w:val="24"/>
        </w:rPr>
        <w:t>:  Program</w:t>
      </w: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0C2D1" w14:textId="77777777" w:rsidR="00E3415D" w:rsidRPr="006678C4" w:rsidRDefault="00E3415D" w:rsidP="00E34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Additional Event Ideas </w:t>
      </w:r>
    </w:p>
    <w:p w14:paraId="416EB127" w14:textId="77777777" w:rsidR="00E3415D" w:rsidRPr="006678C4" w:rsidRDefault="00E3415D" w:rsidP="00E34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 xml:space="preserve">Board of Education (BOE) Presentations </w:t>
      </w:r>
    </w:p>
    <w:p w14:paraId="4E8F0E38" w14:textId="77777777" w:rsidR="00E3415D" w:rsidRDefault="00E3415D" w:rsidP="00E3415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8C4">
        <w:rPr>
          <w:rFonts w:ascii="Times New Roman" w:eastAsia="Times New Roman" w:hAnsi="Times New Roman" w:cs="Times New Roman"/>
          <w:sz w:val="24"/>
          <w:szCs w:val="24"/>
        </w:rPr>
        <w:t>Requests and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lanning for NOSBA presentations </w:t>
      </w:r>
      <w:hyperlink r:id="rId9" w:history="1">
        <w:r w:rsidRPr="00E341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 to NOSBA Presentation</w:t>
        </w:r>
      </w:hyperlink>
    </w:p>
    <w:p w14:paraId="61214725" w14:textId="77777777" w:rsidR="00E3415D" w:rsidRPr="00E3415D" w:rsidRDefault="00E3415D" w:rsidP="00E3415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 for Next Year</w:t>
      </w:r>
    </w:p>
    <w:p w14:paraId="54B3373F" w14:textId="77777777" w:rsidR="00E3415D" w:rsidRPr="006678C4" w:rsidRDefault="0024347A" w:rsidP="00E3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F0CE2B7">
          <v:rect id="_x0000_i1026" style="width:0;height:1.5pt" o:hralign="center" o:hrstd="t" o:hr="t" fillcolor="#a0a0a0" stroked="f"/>
        </w:pict>
      </w:r>
    </w:p>
    <w:p w14:paraId="7A5B5FCC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6. Other Business for the Good of the Organization</w:t>
      </w:r>
    </w:p>
    <w:p w14:paraId="1E77153D" w14:textId="77777777" w:rsidR="00E3415D" w:rsidRPr="006678C4" w:rsidRDefault="0024347A" w:rsidP="00E3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62705B">
          <v:rect id="_x0000_i1027" style="width:0;height:1.5pt" o:hralign="center" o:hrstd="t" o:hr="t" fillcolor="#a0a0a0" stroked="f"/>
        </w:pict>
      </w:r>
    </w:p>
    <w:p w14:paraId="59769003" w14:textId="77777777" w:rsidR="00E3415D" w:rsidRPr="006678C4" w:rsidRDefault="00E3415D" w:rsidP="00E341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8C4">
        <w:rPr>
          <w:rFonts w:ascii="Times New Roman" w:eastAsia="Times New Roman" w:hAnsi="Times New Roman" w:cs="Times New Roman"/>
          <w:b/>
          <w:bCs/>
          <w:sz w:val="27"/>
          <w:szCs w:val="27"/>
        </w:rPr>
        <w:t>7. Adjournment</w:t>
      </w:r>
    </w:p>
    <w:p w14:paraId="347FAE8A" w14:textId="77777777" w:rsidR="008F26FF" w:rsidRDefault="008F26FF"/>
    <w:sectPr w:rsidR="008F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A2517"/>
    <w:multiLevelType w:val="multilevel"/>
    <w:tmpl w:val="27A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E4463"/>
    <w:multiLevelType w:val="multilevel"/>
    <w:tmpl w:val="80C4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5D"/>
    <w:rsid w:val="0024347A"/>
    <w:rsid w:val="008F26FF"/>
    <w:rsid w:val="00BA70C4"/>
    <w:rsid w:val="00E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C539CF"/>
  <w15:chartTrackingRefBased/>
  <w15:docId w15:val="{81F9318B-EEA4-48FC-B795-8FAF58B2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uoLl5DlW8_EFm6Id4KCdKTskgKhNSU-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6web.zoom.us/j/87271438527?pwd=oTiWBmpULckppDe600JAdTZQkytRDi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nva.link/c02pjzrnze80w6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435F-135A-44D2-B93F-3EBAEB53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</cp:lastModifiedBy>
  <cp:revision>2</cp:revision>
  <dcterms:created xsi:type="dcterms:W3CDTF">2026-04-20T15:34:00Z</dcterms:created>
  <dcterms:modified xsi:type="dcterms:W3CDTF">2026-04-20T15:34:00Z</dcterms:modified>
</cp:coreProperties>
</file>