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F8C52" w14:textId="4964DAA3" w:rsidR="00CB23A8" w:rsidRPr="005C56BE" w:rsidRDefault="005C56BE">
      <w:pPr>
        <w:pStyle w:val="Title"/>
        <w:rPr>
          <w:sz w:val="36"/>
          <w:szCs w:val="36"/>
          <w:u w:val="none"/>
        </w:rPr>
      </w:pPr>
      <w:r w:rsidRPr="005C56BE">
        <w:rPr>
          <w:sz w:val="36"/>
          <w:szCs w:val="36"/>
          <w:u w:val="double"/>
        </w:rPr>
        <w:t>Oldenburg</w:t>
      </w:r>
      <w:r w:rsidRPr="005C56BE">
        <w:rPr>
          <w:spacing w:val="-11"/>
          <w:sz w:val="36"/>
          <w:szCs w:val="36"/>
          <w:u w:val="double"/>
        </w:rPr>
        <w:t xml:space="preserve"> </w:t>
      </w:r>
      <w:r w:rsidRPr="005C56BE">
        <w:rPr>
          <w:sz w:val="36"/>
          <w:szCs w:val="36"/>
          <w:u w:val="double"/>
        </w:rPr>
        <w:t>Burnout</w:t>
      </w:r>
      <w:r w:rsidRPr="005C56BE">
        <w:rPr>
          <w:spacing w:val="-6"/>
          <w:sz w:val="36"/>
          <w:szCs w:val="36"/>
          <w:u w:val="double"/>
        </w:rPr>
        <w:t xml:space="preserve"> </w:t>
      </w:r>
      <w:r w:rsidRPr="005C56BE">
        <w:rPr>
          <w:spacing w:val="-2"/>
          <w:sz w:val="36"/>
          <w:szCs w:val="36"/>
          <w:u w:val="double"/>
        </w:rPr>
        <w:t>Inventory</w:t>
      </w:r>
    </w:p>
    <w:p w14:paraId="6676E913" w14:textId="01D71571" w:rsidR="00CB23A8" w:rsidRDefault="00000000">
      <w:pPr>
        <w:tabs>
          <w:tab w:val="left" w:pos="7329"/>
        </w:tabs>
        <w:spacing w:before="193"/>
        <w:ind w:left="1334"/>
        <w:rPr>
          <w:rFonts w:ascii="Verdana"/>
          <w:i/>
          <w:sz w:val="24"/>
        </w:rPr>
      </w:pPr>
      <w:r>
        <w:rPr>
          <w:rFonts w:ascii="Verdana"/>
          <w:i/>
          <w:spacing w:val="-2"/>
          <w:w w:val="95"/>
          <w:sz w:val="24"/>
        </w:rPr>
        <w:t>name:</w:t>
      </w:r>
      <w:r w:rsidR="005C56BE">
        <w:rPr>
          <w:rFonts w:ascii="Verdana"/>
          <w:i/>
          <w:spacing w:val="-2"/>
          <w:w w:val="95"/>
          <w:sz w:val="24"/>
        </w:rPr>
        <w:t xml:space="preserve"> ___________________</w:t>
      </w:r>
      <w:r>
        <w:rPr>
          <w:rFonts w:ascii="Verdana"/>
          <w:i/>
          <w:sz w:val="24"/>
        </w:rPr>
        <w:tab/>
      </w:r>
      <w:r>
        <w:rPr>
          <w:rFonts w:ascii="Verdana"/>
          <w:i/>
          <w:spacing w:val="-2"/>
          <w:w w:val="95"/>
          <w:sz w:val="24"/>
        </w:rPr>
        <w:t>date:</w:t>
      </w:r>
      <w:r w:rsidR="005C56BE">
        <w:rPr>
          <w:rFonts w:ascii="Verdana"/>
          <w:i/>
          <w:spacing w:val="-2"/>
          <w:w w:val="95"/>
          <w:sz w:val="24"/>
        </w:rPr>
        <w:t xml:space="preserve"> ___________</w:t>
      </w:r>
    </w:p>
    <w:p w14:paraId="7AD85C15" w14:textId="77777777" w:rsidR="00CB23A8" w:rsidRDefault="00000000">
      <w:pPr>
        <w:pStyle w:val="BodyText"/>
        <w:spacing w:before="244" w:line="237" w:lineRule="auto"/>
        <w:ind w:left="129"/>
      </w:pPr>
      <w:r>
        <w:rPr>
          <w:rFonts w:ascii="Verdana"/>
          <w:i/>
        </w:rPr>
        <w:t>Instructions:</w:t>
      </w:r>
      <w:r>
        <w:rPr>
          <w:rFonts w:ascii="Verdana"/>
          <w:i/>
          <w:spacing w:val="-20"/>
        </w:rPr>
        <w:t xml:space="preserve"> </w:t>
      </w:r>
      <w:r>
        <w:t>Below</w:t>
      </w:r>
      <w:r>
        <w:rPr>
          <w:spacing w:val="-17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find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series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agree</w:t>
      </w:r>
      <w:r>
        <w:rPr>
          <w:spacing w:val="-14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disagree.</w:t>
      </w:r>
      <w:r>
        <w:rPr>
          <w:spacing w:val="40"/>
        </w:rPr>
        <w:t xml:space="preserve"> </w:t>
      </w:r>
      <w:r>
        <w:t>Using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scale, please</w:t>
      </w:r>
      <w:r>
        <w:rPr>
          <w:spacing w:val="-18"/>
        </w:rPr>
        <w:t xml:space="preserve"> </w:t>
      </w:r>
      <w:r>
        <w:t>indicate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degree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agreement</w:t>
      </w:r>
      <w:r>
        <w:rPr>
          <w:spacing w:val="-1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selecting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corresponds</w:t>
      </w:r>
      <w:r>
        <w:rPr>
          <w:spacing w:val="-13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each</w:t>
      </w:r>
      <w:r>
        <w:rPr>
          <w:spacing w:val="-18"/>
        </w:rPr>
        <w:t xml:space="preserve"> </w:t>
      </w:r>
      <w:r>
        <w:t>statement.</w:t>
      </w:r>
    </w:p>
    <w:p w14:paraId="59519E31" w14:textId="77777777" w:rsidR="00CB23A8" w:rsidRDefault="00CB23A8">
      <w:pPr>
        <w:pStyle w:val="BodyText"/>
        <w:spacing w:before="4" w:after="1"/>
        <w:rPr>
          <w:sz w:val="19"/>
        </w:rPr>
      </w:pPr>
    </w:p>
    <w:tbl>
      <w:tblPr>
        <w:tblW w:w="0" w:type="auto"/>
        <w:tblInd w:w="4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5386"/>
        <w:gridCol w:w="994"/>
        <w:gridCol w:w="850"/>
        <w:gridCol w:w="994"/>
        <w:gridCol w:w="994"/>
      </w:tblGrid>
      <w:tr w:rsidR="00CB23A8" w14:paraId="1F50501A" w14:textId="77777777">
        <w:trPr>
          <w:trHeight w:val="666"/>
        </w:trPr>
        <w:tc>
          <w:tcPr>
            <w:tcW w:w="6063" w:type="dxa"/>
            <w:gridSpan w:val="2"/>
          </w:tcPr>
          <w:p w14:paraId="2B2EB4B7" w14:textId="77777777" w:rsidR="00CB23A8" w:rsidRDefault="00CB23A8">
            <w:pPr>
              <w:pStyle w:val="TableParagraph"/>
              <w:spacing w:before="0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994" w:type="dxa"/>
          </w:tcPr>
          <w:p w14:paraId="39D78E12" w14:textId="77777777" w:rsidR="00CB23A8" w:rsidRDefault="00000000">
            <w:pPr>
              <w:pStyle w:val="TableParagraph"/>
              <w:spacing w:before="98" w:line="237" w:lineRule="auto"/>
              <w:ind w:left="251" w:right="103" w:hanging="106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spacing w:val="-2"/>
                <w:w w:val="85"/>
                <w:sz w:val="20"/>
              </w:rPr>
              <w:t xml:space="preserve">strongly </w:t>
            </w:r>
            <w:r>
              <w:rPr>
                <w:rFonts w:ascii="Verdana"/>
                <w:i/>
                <w:spacing w:val="-2"/>
                <w:w w:val="95"/>
                <w:sz w:val="20"/>
              </w:rPr>
              <w:t>agree</w:t>
            </w:r>
          </w:p>
        </w:tc>
        <w:tc>
          <w:tcPr>
            <w:tcW w:w="850" w:type="dxa"/>
          </w:tcPr>
          <w:p w14:paraId="1D722E38" w14:textId="77777777" w:rsidR="00CB23A8" w:rsidRDefault="00CB23A8">
            <w:pPr>
              <w:pStyle w:val="TableParagraph"/>
              <w:spacing w:before="11"/>
              <w:ind w:left="0"/>
              <w:jc w:val="left"/>
              <w:rPr>
                <w:sz w:val="17"/>
              </w:rPr>
            </w:pPr>
          </w:p>
          <w:p w14:paraId="4063E07A" w14:textId="77777777" w:rsidR="00CB23A8" w:rsidRDefault="00000000">
            <w:pPr>
              <w:pStyle w:val="TableParagraph"/>
              <w:spacing w:before="0"/>
              <w:ind w:left="124" w:right="112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spacing w:val="-2"/>
                <w:sz w:val="20"/>
              </w:rPr>
              <w:t>agree</w:t>
            </w:r>
          </w:p>
        </w:tc>
        <w:tc>
          <w:tcPr>
            <w:tcW w:w="994" w:type="dxa"/>
          </w:tcPr>
          <w:p w14:paraId="52A782C2" w14:textId="77777777" w:rsidR="00CB23A8" w:rsidRDefault="00CB23A8">
            <w:pPr>
              <w:pStyle w:val="TableParagraph"/>
              <w:spacing w:before="11"/>
              <w:ind w:left="0"/>
              <w:jc w:val="left"/>
              <w:rPr>
                <w:sz w:val="17"/>
              </w:rPr>
            </w:pPr>
          </w:p>
          <w:p w14:paraId="7F502F87" w14:textId="77777777" w:rsidR="00CB23A8" w:rsidRDefault="00000000">
            <w:pPr>
              <w:pStyle w:val="TableParagraph"/>
              <w:spacing w:before="0"/>
              <w:ind w:left="57" w:right="46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spacing w:val="-2"/>
                <w:sz w:val="20"/>
              </w:rPr>
              <w:t>disagree</w:t>
            </w:r>
          </w:p>
        </w:tc>
        <w:tc>
          <w:tcPr>
            <w:tcW w:w="994" w:type="dxa"/>
          </w:tcPr>
          <w:p w14:paraId="423C5331" w14:textId="77777777" w:rsidR="00CB23A8" w:rsidRDefault="00000000">
            <w:pPr>
              <w:pStyle w:val="TableParagraph"/>
              <w:spacing w:before="98" w:line="237" w:lineRule="auto"/>
              <w:ind w:left="120" w:right="103" w:firstLine="19"/>
              <w:jc w:val="left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spacing w:val="-2"/>
                <w:w w:val="90"/>
                <w:sz w:val="20"/>
              </w:rPr>
              <w:t xml:space="preserve">strongly </w:t>
            </w:r>
            <w:r>
              <w:rPr>
                <w:rFonts w:ascii="Verdana"/>
                <w:i/>
                <w:spacing w:val="-2"/>
                <w:w w:val="85"/>
                <w:sz w:val="20"/>
              </w:rPr>
              <w:t>disagree</w:t>
            </w:r>
          </w:p>
        </w:tc>
      </w:tr>
      <w:tr w:rsidR="00CB23A8" w14:paraId="54C617EC" w14:textId="77777777">
        <w:trPr>
          <w:trHeight w:val="609"/>
        </w:trPr>
        <w:tc>
          <w:tcPr>
            <w:tcW w:w="677" w:type="dxa"/>
          </w:tcPr>
          <w:p w14:paraId="671DABFE" w14:textId="77777777" w:rsidR="00CB23A8" w:rsidRDefault="00000000">
            <w:pPr>
              <w:pStyle w:val="TableParagraph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1.</w:t>
            </w:r>
          </w:p>
        </w:tc>
        <w:tc>
          <w:tcPr>
            <w:tcW w:w="5386" w:type="dxa"/>
          </w:tcPr>
          <w:p w14:paraId="785C121A" w14:textId="4CC68D61" w:rsidR="00CB23A8" w:rsidRDefault="00000000" w:rsidP="005C56BE">
            <w:pPr>
              <w:pStyle w:val="TableParagraph"/>
              <w:spacing w:before="38" w:line="242" w:lineRule="auto"/>
              <w:ind w:left="107" w:right="1974"/>
              <w:jc w:val="left"/>
              <w:rPr>
                <w:rFonts w:ascii="Verdana"/>
                <w:i/>
              </w:rPr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always</w:t>
            </w:r>
            <w:r>
              <w:rPr>
                <w:spacing w:val="-4"/>
              </w:rPr>
              <w:t xml:space="preserve"> </w:t>
            </w:r>
            <w:r>
              <w:t>find</w:t>
            </w:r>
            <w:r>
              <w:rPr>
                <w:spacing w:val="-8"/>
              </w:rPr>
              <w:t xml:space="preserve"> </w:t>
            </w:r>
            <w:r>
              <w:t>new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interesting aspects in my work</w:t>
            </w:r>
            <w:r>
              <w:rPr>
                <w:spacing w:val="40"/>
              </w:rPr>
              <w:t xml:space="preserve"> </w:t>
            </w:r>
            <w:r>
              <w:rPr>
                <w:rFonts w:ascii="Verdana"/>
                <w:i/>
              </w:rPr>
              <w:t>(D)</w:t>
            </w:r>
          </w:p>
        </w:tc>
        <w:tc>
          <w:tcPr>
            <w:tcW w:w="994" w:type="dxa"/>
          </w:tcPr>
          <w:p w14:paraId="7F2F5FAF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5776C0AC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01CA6952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4D37124E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1C39AE03" w14:textId="77777777">
        <w:trPr>
          <w:trHeight w:val="609"/>
        </w:trPr>
        <w:tc>
          <w:tcPr>
            <w:tcW w:w="677" w:type="dxa"/>
          </w:tcPr>
          <w:p w14:paraId="4E90A48E" w14:textId="77777777" w:rsidR="00CB23A8" w:rsidRDefault="00000000">
            <w:pPr>
              <w:pStyle w:val="TableParagraph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2.</w:t>
            </w:r>
          </w:p>
        </w:tc>
        <w:tc>
          <w:tcPr>
            <w:tcW w:w="5386" w:type="dxa"/>
          </w:tcPr>
          <w:p w14:paraId="1E05C40A" w14:textId="77777777" w:rsidR="00CB23A8" w:rsidRDefault="00000000">
            <w:pPr>
              <w:pStyle w:val="TableParagraph"/>
              <w:spacing w:before="38"/>
              <w:ind w:left="107"/>
              <w:jc w:val="left"/>
            </w:pPr>
            <w:r>
              <w:t>There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3"/>
              </w:rPr>
              <w:t xml:space="preserve"> </w:t>
            </w:r>
            <w:r>
              <w:t>days</w:t>
            </w:r>
            <w:r>
              <w:rPr>
                <w:spacing w:val="-1"/>
              </w:rPr>
              <w:t xml:space="preserve"> </w:t>
            </w:r>
            <w:r>
              <w:t>when I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feel</w:t>
            </w:r>
          </w:p>
          <w:p w14:paraId="5E3E6F0D" w14:textId="77777777" w:rsidR="00CB23A8" w:rsidRDefault="00000000">
            <w:pPr>
              <w:pStyle w:val="TableParagraph"/>
              <w:spacing w:before="3"/>
              <w:ind w:left="107"/>
              <w:jc w:val="left"/>
              <w:rPr>
                <w:rFonts w:ascii="Verdana"/>
                <w:i/>
              </w:rPr>
            </w:pPr>
            <w:r>
              <w:t>tired</w:t>
            </w:r>
            <w:r>
              <w:rPr>
                <w:spacing w:val="-4"/>
              </w:rPr>
              <w:t xml:space="preserve"> </w:t>
            </w:r>
            <w:r>
              <w:t>before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arrive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67"/>
              </w:rPr>
              <w:t xml:space="preserve"> </w:t>
            </w:r>
            <w:r>
              <w:rPr>
                <w:spacing w:val="-2"/>
              </w:rPr>
              <w:t>(</w:t>
            </w:r>
            <w:r>
              <w:rPr>
                <w:rFonts w:ascii="Verdana"/>
                <w:i/>
                <w:spacing w:val="-2"/>
              </w:rPr>
              <w:t>E.R.)</w:t>
            </w:r>
          </w:p>
        </w:tc>
        <w:tc>
          <w:tcPr>
            <w:tcW w:w="994" w:type="dxa"/>
          </w:tcPr>
          <w:p w14:paraId="1C372123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09FF0646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17A054A5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7CDBEDAB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16332B56" w14:textId="77777777">
        <w:trPr>
          <w:trHeight w:val="608"/>
        </w:trPr>
        <w:tc>
          <w:tcPr>
            <w:tcW w:w="677" w:type="dxa"/>
          </w:tcPr>
          <w:p w14:paraId="6BD56A5A" w14:textId="77777777" w:rsidR="00CB23A8" w:rsidRDefault="00000000">
            <w:pPr>
              <w:pStyle w:val="TableParagraph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3.</w:t>
            </w:r>
          </w:p>
        </w:tc>
        <w:tc>
          <w:tcPr>
            <w:tcW w:w="5386" w:type="dxa"/>
          </w:tcPr>
          <w:p w14:paraId="755DE08C" w14:textId="77777777" w:rsidR="00CB23A8" w:rsidRDefault="00000000">
            <w:pPr>
              <w:pStyle w:val="TableParagraph"/>
              <w:spacing w:before="38"/>
              <w:ind w:left="107"/>
              <w:jc w:val="left"/>
            </w:pPr>
            <w:r>
              <w:t>It</w:t>
            </w:r>
            <w:r>
              <w:rPr>
                <w:spacing w:val="-5"/>
              </w:rPr>
              <w:t xml:space="preserve"> </w:t>
            </w:r>
            <w:r>
              <w:t>happens</w:t>
            </w:r>
            <w:r>
              <w:rPr>
                <w:spacing w:val="-1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 xml:space="preserve">often </w:t>
            </w:r>
            <w:r>
              <w:rPr>
                <w:spacing w:val="-4"/>
              </w:rPr>
              <w:t>that</w:t>
            </w:r>
          </w:p>
          <w:p w14:paraId="2D7C63C1" w14:textId="77777777" w:rsidR="00CB23A8" w:rsidRDefault="00000000">
            <w:pPr>
              <w:pStyle w:val="TableParagraph"/>
              <w:spacing w:before="3"/>
              <w:ind w:left="107"/>
              <w:jc w:val="left"/>
              <w:rPr>
                <w:rFonts w:ascii="Verdana"/>
                <w:i/>
              </w:rPr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talk</w:t>
            </w:r>
            <w:r>
              <w:rPr>
                <w:spacing w:val="-3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my</w:t>
            </w:r>
            <w:r>
              <w:rPr>
                <w:spacing w:val="-2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negative</w:t>
            </w:r>
            <w:r>
              <w:rPr>
                <w:spacing w:val="-4"/>
              </w:rPr>
              <w:t xml:space="preserve"> </w:t>
            </w:r>
            <w:r>
              <w:t>way</w:t>
            </w:r>
            <w:r>
              <w:rPr>
                <w:spacing w:val="63"/>
              </w:rPr>
              <w:t xml:space="preserve"> </w:t>
            </w:r>
            <w:r>
              <w:rPr>
                <w:rFonts w:ascii="Verdana"/>
                <w:i/>
                <w:spacing w:val="-2"/>
              </w:rPr>
              <w:t>(D.R)</w:t>
            </w:r>
          </w:p>
        </w:tc>
        <w:tc>
          <w:tcPr>
            <w:tcW w:w="994" w:type="dxa"/>
          </w:tcPr>
          <w:p w14:paraId="180BB78F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148DB7A0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1BCA4454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39ABFDC4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00C1A439" w14:textId="77777777">
        <w:trPr>
          <w:trHeight w:val="609"/>
        </w:trPr>
        <w:tc>
          <w:tcPr>
            <w:tcW w:w="677" w:type="dxa"/>
          </w:tcPr>
          <w:p w14:paraId="441241A2" w14:textId="77777777" w:rsidR="00CB23A8" w:rsidRDefault="00000000">
            <w:pPr>
              <w:pStyle w:val="TableParagraph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4.</w:t>
            </w:r>
          </w:p>
        </w:tc>
        <w:tc>
          <w:tcPr>
            <w:tcW w:w="5386" w:type="dxa"/>
          </w:tcPr>
          <w:p w14:paraId="0B6CB0F5" w14:textId="77777777" w:rsidR="00CB23A8" w:rsidRDefault="00000000">
            <w:pPr>
              <w:pStyle w:val="TableParagraph"/>
              <w:spacing w:before="38"/>
              <w:ind w:left="107"/>
              <w:jc w:val="left"/>
            </w:pPr>
            <w:r>
              <w:t>After</w:t>
            </w:r>
            <w:r>
              <w:rPr>
                <w:spacing w:val="-1"/>
              </w:rPr>
              <w:t xml:space="preserve"> </w:t>
            </w:r>
            <w:r>
              <w:t>work,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tend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need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time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than</w:t>
            </w:r>
          </w:p>
          <w:p w14:paraId="63CD56F5" w14:textId="14C9A76A" w:rsidR="00CB23A8" w:rsidRDefault="00000000">
            <w:pPr>
              <w:pStyle w:val="TableParagraph"/>
              <w:spacing w:before="3"/>
              <w:ind w:left="107"/>
              <w:jc w:val="left"/>
              <w:rPr>
                <w:rFonts w:ascii="Verdana"/>
                <w:i/>
              </w:rPr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past</w:t>
            </w:r>
            <w:r>
              <w:rPr>
                <w:spacing w:val="-5"/>
              </w:rPr>
              <w:t xml:space="preserve"> </w:t>
            </w:r>
            <w:r w:rsidR="005C56BE">
              <w:t>to</w:t>
            </w:r>
            <w:r>
              <w:rPr>
                <w:spacing w:val="-3"/>
              </w:rPr>
              <w:t xml:space="preserve"> </w:t>
            </w:r>
            <w:r>
              <w:t>relax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feel</w:t>
            </w:r>
            <w:r>
              <w:rPr>
                <w:spacing w:val="-1"/>
              </w:rPr>
              <w:t xml:space="preserve"> </w:t>
            </w:r>
            <w:r>
              <w:t>better</w:t>
            </w:r>
            <w:r>
              <w:rPr>
                <w:spacing w:val="64"/>
              </w:rPr>
              <w:t xml:space="preserve"> </w:t>
            </w:r>
            <w:r>
              <w:rPr>
                <w:rFonts w:ascii="Verdana"/>
                <w:i/>
                <w:spacing w:val="-4"/>
              </w:rPr>
              <w:t>(E.R)</w:t>
            </w:r>
          </w:p>
        </w:tc>
        <w:tc>
          <w:tcPr>
            <w:tcW w:w="994" w:type="dxa"/>
          </w:tcPr>
          <w:p w14:paraId="578DD86F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77B4F595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743E5E78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7BB1FDA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058A6689" w14:textId="77777777">
        <w:trPr>
          <w:trHeight w:val="440"/>
        </w:trPr>
        <w:tc>
          <w:tcPr>
            <w:tcW w:w="677" w:type="dxa"/>
          </w:tcPr>
          <w:p w14:paraId="1FC5D0C3" w14:textId="77777777" w:rsidR="00CB23A8" w:rsidRDefault="00000000">
            <w:pPr>
              <w:pStyle w:val="TableParagraph"/>
              <w:spacing w:before="75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5.</w:t>
            </w:r>
          </w:p>
        </w:tc>
        <w:tc>
          <w:tcPr>
            <w:tcW w:w="5386" w:type="dxa"/>
          </w:tcPr>
          <w:p w14:paraId="02E68935" w14:textId="77777777" w:rsidR="00CB23A8" w:rsidRDefault="00000000">
            <w:pPr>
              <w:pStyle w:val="TableParagraph"/>
              <w:spacing w:before="85"/>
              <w:ind w:left="107"/>
              <w:jc w:val="left"/>
              <w:rPr>
                <w:rFonts w:ascii="Verdana"/>
                <w:i/>
              </w:rPr>
            </w:pPr>
            <w:r>
              <w:t>I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tolerate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pressure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3"/>
              </w:rPr>
              <w:t xml:space="preserve"> </w:t>
            </w:r>
            <w:r>
              <w:t>very</w:t>
            </w:r>
            <w:r>
              <w:rPr>
                <w:spacing w:val="-3"/>
              </w:rPr>
              <w:t xml:space="preserve"> </w:t>
            </w:r>
            <w:r>
              <w:t xml:space="preserve">well </w:t>
            </w:r>
            <w:r>
              <w:rPr>
                <w:rFonts w:ascii="Verdana"/>
                <w:i/>
                <w:spacing w:val="-5"/>
              </w:rPr>
              <w:t>(E)</w:t>
            </w:r>
          </w:p>
        </w:tc>
        <w:tc>
          <w:tcPr>
            <w:tcW w:w="994" w:type="dxa"/>
          </w:tcPr>
          <w:p w14:paraId="612A765A" w14:textId="77777777" w:rsidR="00CB23A8" w:rsidRDefault="00000000">
            <w:pPr>
              <w:pStyle w:val="TableParagraph"/>
              <w:spacing w:before="75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350B56D1" w14:textId="77777777" w:rsidR="00CB23A8" w:rsidRDefault="00000000">
            <w:pPr>
              <w:pStyle w:val="TableParagraph"/>
              <w:spacing w:before="75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0F0E693E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36E836C8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0DEA4930" w14:textId="77777777">
        <w:trPr>
          <w:trHeight w:val="608"/>
        </w:trPr>
        <w:tc>
          <w:tcPr>
            <w:tcW w:w="677" w:type="dxa"/>
          </w:tcPr>
          <w:p w14:paraId="298C3B03" w14:textId="77777777" w:rsidR="00CB23A8" w:rsidRDefault="00000000">
            <w:pPr>
              <w:pStyle w:val="TableParagraph"/>
              <w:spacing w:before="157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6.</w:t>
            </w:r>
          </w:p>
        </w:tc>
        <w:tc>
          <w:tcPr>
            <w:tcW w:w="5386" w:type="dxa"/>
          </w:tcPr>
          <w:p w14:paraId="03C0A022" w14:textId="77777777" w:rsidR="00CB23A8" w:rsidRDefault="00000000">
            <w:pPr>
              <w:pStyle w:val="TableParagraph"/>
              <w:spacing w:before="38" w:line="264" w:lineRule="exact"/>
              <w:ind w:left="107"/>
              <w:jc w:val="left"/>
            </w:pPr>
            <w:r>
              <w:t>Lately,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tend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think</w:t>
            </w:r>
            <w:r>
              <w:rPr>
                <w:spacing w:val="-2"/>
              </w:rPr>
              <w:t xml:space="preserve"> </w:t>
            </w:r>
            <w:r>
              <w:t>less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work</w:t>
            </w:r>
          </w:p>
          <w:p w14:paraId="0FCBFB1E" w14:textId="77777777" w:rsidR="00CB23A8" w:rsidRDefault="00000000">
            <w:pPr>
              <w:pStyle w:val="TableParagraph"/>
              <w:spacing w:before="0" w:line="266" w:lineRule="exact"/>
              <w:ind w:left="107"/>
              <w:jc w:val="left"/>
              <w:rPr>
                <w:rFonts w:ascii="Verdana"/>
                <w:i/>
              </w:rPr>
            </w:pPr>
            <w:r>
              <w:t>and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job</w:t>
            </w:r>
            <w:r>
              <w:rPr>
                <w:spacing w:val="-5"/>
              </w:rPr>
              <w:t xml:space="preserve"> </w:t>
            </w:r>
            <w:r>
              <w:t>almost</w:t>
            </w:r>
            <w:r>
              <w:rPr>
                <w:spacing w:val="-5"/>
              </w:rPr>
              <w:t xml:space="preserve"> </w:t>
            </w:r>
            <w:r>
              <w:t>mechanically</w:t>
            </w:r>
            <w:r>
              <w:rPr>
                <w:spacing w:val="64"/>
              </w:rPr>
              <w:t xml:space="preserve"> </w:t>
            </w:r>
            <w:r>
              <w:rPr>
                <w:rFonts w:ascii="Verdana"/>
                <w:i/>
                <w:spacing w:val="-4"/>
              </w:rPr>
              <w:t>(D.R)</w:t>
            </w:r>
          </w:p>
        </w:tc>
        <w:tc>
          <w:tcPr>
            <w:tcW w:w="994" w:type="dxa"/>
          </w:tcPr>
          <w:p w14:paraId="1F6D5B4F" w14:textId="77777777" w:rsidR="00CB23A8" w:rsidRDefault="00000000">
            <w:pPr>
              <w:pStyle w:val="TableParagraph"/>
              <w:spacing w:before="157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41549C06" w14:textId="77777777" w:rsidR="00CB23A8" w:rsidRDefault="00000000">
            <w:pPr>
              <w:pStyle w:val="TableParagraph"/>
              <w:spacing w:before="157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65F2601A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E5DC20E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419FDF4F" w14:textId="77777777">
        <w:trPr>
          <w:trHeight w:val="436"/>
        </w:trPr>
        <w:tc>
          <w:tcPr>
            <w:tcW w:w="677" w:type="dxa"/>
          </w:tcPr>
          <w:p w14:paraId="70066F75" w14:textId="77777777" w:rsidR="00CB23A8" w:rsidRDefault="00000000">
            <w:pPr>
              <w:pStyle w:val="TableParagraph"/>
              <w:spacing w:before="70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7.</w:t>
            </w:r>
          </w:p>
        </w:tc>
        <w:tc>
          <w:tcPr>
            <w:tcW w:w="5386" w:type="dxa"/>
          </w:tcPr>
          <w:p w14:paraId="41EEBE1C" w14:textId="77777777" w:rsidR="00CB23A8" w:rsidRDefault="00000000">
            <w:pPr>
              <w:pStyle w:val="TableParagraph"/>
              <w:spacing w:before="85"/>
              <w:ind w:left="107"/>
              <w:jc w:val="left"/>
              <w:rPr>
                <w:rFonts w:ascii="Verdana"/>
                <w:i/>
              </w:rPr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find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positive</w:t>
            </w:r>
            <w:r>
              <w:rPr>
                <w:spacing w:val="-3"/>
              </w:rPr>
              <w:t xml:space="preserve"> </w:t>
            </w:r>
            <w:r>
              <w:t>challenge</w:t>
            </w:r>
            <w:r>
              <w:rPr>
                <w:spacing w:val="62"/>
              </w:rPr>
              <w:t xml:space="preserve"> </w:t>
            </w:r>
            <w:r>
              <w:rPr>
                <w:rFonts w:ascii="Verdana"/>
                <w:i/>
                <w:spacing w:val="-5"/>
              </w:rPr>
              <w:t>(D)</w:t>
            </w:r>
          </w:p>
        </w:tc>
        <w:tc>
          <w:tcPr>
            <w:tcW w:w="994" w:type="dxa"/>
          </w:tcPr>
          <w:p w14:paraId="7F001382" w14:textId="77777777" w:rsidR="00CB23A8" w:rsidRDefault="00000000">
            <w:pPr>
              <w:pStyle w:val="TableParagraph"/>
              <w:spacing w:before="70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40F94C2D" w14:textId="77777777" w:rsidR="00CB23A8" w:rsidRDefault="00000000">
            <w:pPr>
              <w:pStyle w:val="TableParagraph"/>
              <w:spacing w:before="70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36EC2E31" w14:textId="77777777" w:rsidR="00CB23A8" w:rsidRDefault="00000000">
            <w:pPr>
              <w:pStyle w:val="TableParagraph"/>
              <w:spacing w:before="70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DB4F175" w14:textId="77777777" w:rsidR="00CB23A8" w:rsidRDefault="00000000">
            <w:pPr>
              <w:pStyle w:val="TableParagraph"/>
              <w:spacing w:before="70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25827209" w14:textId="77777777">
        <w:trPr>
          <w:trHeight w:val="609"/>
        </w:trPr>
        <w:tc>
          <w:tcPr>
            <w:tcW w:w="677" w:type="dxa"/>
          </w:tcPr>
          <w:p w14:paraId="2D46B051" w14:textId="77777777" w:rsidR="00CB23A8" w:rsidRDefault="00000000">
            <w:pPr>
              <w:pStyle w:val="TableParagraph"/>
              <w:ind w:left="141" w:right="11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8.</w:t>
            </w:r>
          </w:p>
        </w:tc>
        <w:tc>
          <w:tcPr>
            <w:tcW w:w="5386" w:type="dxa"/>
          </w:tcPr>
          <w:p w14:paraId="0BE6EC5F" w14:textId="77777777" w:rsidR="00CB23A8" w:rsidRDefault="00000000">
            <w:pPr>
              <w:pStyle w:val="TableParagraph"/>
              <w:spacing w:before="43" w:line="264" w:lineRule="exact"/>
              <w:ind w:left="107"/>
              <w:jc w:val="left"/>
            </w:pPr>
            <w:r>
              <w:t>During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t>work,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often</w:t>
            </w:r>
          </w:p>
          <w:p w14:paraId="35069CEE" w14:textId="77777777" w:rsidR="00CB23A8" w:rsidRDefault="00000000">
            <w:pPr>
              <w:pStyle w:val="TableParagraph"/>
              <w:spacing w:before="0" w:line="266" w:lineRule="exact"/>
              <w:ind w:left="107"/>
              <w:jc w:val="left"/>
              <w:rPr>
                <w:rFonts w:ascii="Verdana"/>
                <w:i/>
              </w:rPr>
            </w:pPr>
            <w:r>
              <w:t>feel</w:t>
            </w:r>
            <w:r>
              <w:rPr>
                <w:spacing w:val="-5"/>
              </w:rPr>
              <w:t xml:space="preserve"> </w:t>
            </w:r>
            <w:r>
              <w:t>emotionally</w:t>
            </w:r>
            <w:r>
              <w:rPr>
                <w:spacing w:val="-6"/>
              </w:rPr>
              <w:t xml:space="preserve"> </w:t>
            </w:r>
            <w:r>
              <w:t>drained</w:t>
            </w:r>
            <w:r>
              <w:rPr>
                <w:spacing w:val="-7"/>
              </w:rPr>
              <w:t xml:space="preserve"> </w:t>
            </w:r>
            <w:r>
              <w:rPr>
                <w:rFonts w:ascii="Verdana"/>
                <w:i/>
                <w:spacing w:val="-2"/>
              </w:rPr>
              <w:t>(E.R.)</w:t>
            </w:r>
          </w:p>
        </w:tc>
        <w:tc>
          <w:tcPr>
            <w:tcW w:w="994" w:type="dxa"/>
          </w:tcPr>
          <w:p w14:paraId="59BF1493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12853B80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1C4846CA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BD06A15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40FBAE17" w14:textId="77777777">
        <w:trPr>
          <w:trHeight w:val="608"/>
        </w:trPr>
        <w:tc>
          <w:tcPr>
            <w:tcW w:w="677" w:type="dxa"/>
          </w:tcPr>
          <w:p w14:paraId="185D84E9" w14:textId="77777777" w:rsidR="00CB23A8" w:rsidRDefault="00000000">
            <w:pPr>
              <w:pStyle w:val="TableParagraph"/>
              <w:ind w:left="141" w:right="11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9.</w:t>
            </w:r>
          </w:p>
        </w:tc>
        <w:tc>
          <w:tcPr>
            <w:tcW w:w="5386" w:type="dxa"/>
          </w:tcPr>
          <w:p w14:paraId="56C0969D" w14:textId="77777777" w:rsidR="00CB23A8" w:rsidRDefault="00000000">
            <w:pPr>
              <w:pStyle w:val="TableParagraph"/>
              <w:spacing w:before="45" w:line="237" w:lineRule="auto"/>
              <w:ind w:left="107" w:right="1187"/>
              <w:jc w:val="left"/>
              <w:rPr>
                <w:rFonts w:ascii="Verdana"/>
                <w:i/>
              </w:rPr>
            </w:pPr>
            <w:r>
              <w:t>Over time, one can become dis- connected</w:t>
            </w:r>
            <w:r>
              <w:rPr>
                <w:spacing w:val="-18"/>
              </w:rPr>
              <w:t xml:space="preserve"> </w:t>
            </w:r>
            <w:r>
              <w:t>from</w:t>
            </w:r>
            <w:r>
              <w:rPr>
                <w:spacing w:val="-17"/>
              </w:rPr>
              <w:t xml:space="preserve"> </w:t>
            </w:r>
            <w:r>
              <w:t>this</w:t>
            </w:r>
            <w:r>
              <w:rPr>
                <w:spacing w:val="-15"/>
              </w:rPr>
              <w:t xml:space="preserve"> </w:t>
            </w:r>
            <w:r>
              <w:t>type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work</w:t>
            </w:r>
            <w:r>
              <w:rPr>
                <w:spacing w:val="34"/>
              </w:rPr>
              <w:t xml:space="preserve"> </w:t>
            </w:r>
            <w:r>
              <w:rPr>
                <w:rFonts w:ascii="Verdana"/>
                <w:i/>
              </w:rPr>
              <w:t>(D.R)</w:t>
            </w:r>
          </w:p>
        </w:tc>
        <w:tc>
          <w:tcPr>
            <w:tcW w:w="994" w:type="dxa"/>
          </w:tcPr>
          <w:p w14:paraId="355EF92D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1789FBA8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23881A60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37688D26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1CC8E486" w14:textId="77777777">
        <w:trPr>
          <w:trHeight w:val="608"/>
        </w:trPr>
        <w:tc>
          <w:tcPr>
            <w:tcW w:w="677" w:type="dxa"/>
          </w:tcPr>
          <w:p w14:paraId="1252868B" w14:textId="77777777" w:rsidR="00CB23A8" w:rsidRDefault="00000000">
            <w:pPr>
              <w:pStyle w:val="TableParagraph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10.</w:t>
            </w:r>
          </w:p>
        </w:tc>
        <w:tc>
          <w:tcPr>
            <w:tcW w:w="5386" w:type="dxa"/>
          </w:tcPr>
          <w:p w14:paraId="03004257" w14:textId="77777777" w:rsidR="00CB23A8" w:rsidRDefault="00000000">
            <w:pPr>
              <w:pStyle w:val="TableParagraph"/>
              <w:spacing w:before="45" w:line="237" w:lineRule="auto"/>
              <w:ind w:left="107" w:right="1770"/>
              <w:jc w:val="left"/>
              <w:rPr>
                <w:rFonts w:ascii="Verdana"/>
                <w:i/>
              </w:rPr>
            </w:pPr>
            <w:r>
              <w:t>After working, I have enough energy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3"/>
              </w:rPr>
              <w:t xml:space="preserve"> </w:t>
            </w:r>
            <w:r>
              <w:t>my</w:t>
            </w:r>
            <w:r>
              <w:rPr>
                <w:spacing w:val="-14"/>
              </w:rPr>
              <w:t xml:space="preserve"> </w:t>
            </w:r>
            <w:r>
              <w:t>leisure</w:t>
            </w:r>
            <w:r>
              <w:rPr>
                <w:spacing w:val="-15"/>
              </w:rPr>
              <w:t xml:space="preserve"> </w:t>
            </w:r>
            <w:r>
              <w:t>activities</w:t>
            </w:r>
            <w:r>
              <w:rPr>
                <w:spacing w:val="40"/>
              </w:rPr>
              <w:t xml:space="preserve"> </w:t>
            </w:r>
            <w:r>
              <w:rPr>
                <w:rFonts w:ascii="Verdana"/>
                <w:i/>
              </w:rPr>
              <w:t>(E)</w:t>
            </w:r>
          </w:p>
        </w:tc>
        <w:tc>
          <w:tcPr>
            <w:tcW w:w="994" w:type="dxa"/>
          </w:tcPr>
          <w:p w14:paraId="3BFDADCA" w14:textId="77777777" w:rsidR="00CB23A8" w:rsidRDefault="00000000">
            <w:pPr>
              <w:pStyle w:val="TableParagraph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0E010258" w14:textId="77777777" w:rsidR="00CB23A8" w:rsidRDefault="00000000">
            <w:pPr>
              <w:pStyle w:val="TableParagraph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57C399EC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05F4D62B" w14:textId="77777777" w:rsidR="00CB23A8" w:rsidRDefault="00000000">
            <w:pPr>
              <w:pStyle w:val="TableParagraph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30B62EC7" w14:textId="77777777">
        <w:trPr>
          <w:trHeight w:val="441"/>
        </w:trPr>
        <w:tc>
          <w:tcPr>
            <w:tcW w:w="677" w:type="dxa"/>
          </w:tcPr>
          <w:p w14:paraId="61F3A54C" w14:textId="77777777" w:rsidR="00CB23A8" w:rsidRDefault="00000000">
            <w:pPr>
              <w:pStyle w:val="TableParagraph"/>
              <w:spacing w:before="75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11.</w:t>
            </w:r>
          </w:p>
        </w:tc>
        <w:tc>
          <w:tcPr>
            <w:tcW w:w="5386" w:type="dxa"/>
          </w:tcPr>
          <w:p w14:paraId="5B192C6D" w14:textId="77777777" w:rsidR="00CB23A8" w:rsidRDefault="00000000">
            <w:pPr>
              <w:pStyle w:val="TableParagraph"/>
              <w:spacing w:before="85"/>
              <w:ind w:left="107"/>
              <w:jc w:val="left"/>
              <w:rPr>
                <w:rFonts w:ascii="Verdana"/>
                <w:i/>
              </w:rPr>
            </w:pPr>
            <w:r>
              <w:t>Sometimes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feel</w:t>
            </w:r>
            <w:r>
              <w:rPr>
                <w:spacing w:val="-2"/>
              </w:rPr>
              <w:t xml:space="preserve"> </w:t>
            </w:r>
            <w:r>
              <w:t>sickened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my</w:t>
            </w:r>
            <w:r>
              <w:rPr>
                <w:spacing w:val="-5"/>
              </w:rPr>
              <w:t xml:space="preserve"> </w:t>
            </w:r>
            <w:r>
              <w:t>work</w:t>
            </w:r>
            <w:r>
              <w:rPr>
                <w:spacing w:val="-4"/>
              </w:rPr>
              <w:t xml:space="preserve"> </w:t>
            </w:r>
            <w:r>
              <w:t>tasks</w:t>
            </w:r>
            <w:r>
              <w:rPr>
                <w:spacing w:val="63"/>
              </w:rPr>
              <w:t xml:space="preserve"> </w:t>
            </w:r>
            <w:r>
              <w:rPr>
                <w:rFonts w:ascii="Verdana"/>
                <w:i/>
                <w:spacing w:val="-2"/>
              </w:rPr>
              <w:t>(D.R)</w:t>
            </w:r>
          </w:p>
        </w:tc>
        <w:tc>
          <w:tcPr>
            <w:tcW w:w="994" w:type="dxa"/>
          </w:tcPr>
          <w:p w14:paraId="6FCA26F0" w14:textId="77777777" w:rsidR="00CB23A8" w:rsidRDefault="00000000">
            <w:pPr>
              <w:pStyle w:val="TableParagraph"/>
              <w:spacing w:before="75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3944C11F" w14:textId="77777777" w:rsidR="00CB23A8" w:rsidRDefault="00000000">
            <w:pPr>
              <w:pStyle w:val="TableParagraph"/>
              <w:spacing w:before="75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1DB18686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3E82885D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5DDEF474" w14:textId="77777777">
        <w:trPr>
          <w:trHeight w:val="608"/>
        </w:trPr>
        <w:tc>
          <w:tcPr>
            <w:tcW w:w="677" w:type="dxa"/>
          </w:tcPr>
          <w:p w14:paraId="582D5DB6" w14:textId="77777777" w:rsidR="00CB23A8" w:rsidRDefault="00000000">
            <w:pPr>
              <w:pStyle w:val="TableParagraph"/>
              <w:spacing w:before="157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12.</w:t>
            </w:r>
          </w:p>
        </w:tc>
        <w:tc>
          <w:tcPr>
            <w:tcW w:w="5386" w:type="dxa"/>
          </w:tcPr>
          <w:p w14:paraId="5F70EBA7" w14:textId="77777777" w:rsidR="00CB23A8" w:rsidRDefault="00000000">
            <w:pPr>
              <w:pStyle w:val="TableParagraph"/>
              <w:spacing w:before="41" w:line="237" w:lineRule="auto"/>
              <w:ind w:left="107" w:right="2088"/>
              <w:jc w:val="left"/>
              <w:rPr>
                <w:rFonts w:ascii="Verdana"/>
                <w:i/>
              </w:rPr>
            </w:pPr>
            <w:r>
              <w:t>After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8"/>
              </w:rPr>
              <w:t xml:space="preserve"> </w:t>
            </w:r>
            <w:r>
              <w:t>work,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9"/>
              </w:rPr>
              <w:t xml:space="preserve"> </w:t>
            </w:r>
            <w:r>
              <w:t>usually</w:t>
            </w:r>
            <w:r>
              <w:rPr>
                <w:spacing w:val="-8"/>
              </w:rPr>
              <w:t xml:space="preserve"> </w:t>
            </w:r>
            <w:r>
              <w:t xml:space="preserve">feel worn out and weary </w:t>
            </w:r>
            <w:r>
              <w:rPr>
                <w:rFonts w:ascii="Verdana"/>
                <w:i/>
              </w:rPr>
              <w:t>(E.R)</w:t>
            </w:r>
          </w:p>
        </w:tc>
        <w:tc>
          <w:tcPr>
            <w:tcW w:w="994" w:type="dxa"/>
          </w:tcPr>
          <w:p w14:paraId="0A0D4C06" w14:textId="77777777" w:rsidR="00CB23A8" w:rsidRDefault="00000000">
            <w:pPr>
              <w:pStyle w:val="TableParagraph"/>
              <w:spacing w:before="157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3B2A3A4D" w14:textId="77777777" w:rsidR="00CB23A8" w:rsidRDefault="00000000">
            <w:pPr>
              <w:pStyle w:val="TableParagraph"/>
              <w:spacing w:before="157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5E0B77AF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78FB5AFF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5DCE1826" w14:textId="77777777">
        <w:trPr>
          <w:trHeight w:val="608"/>
        </w:trPr>
        <w:tc>
          <w:tcPr>
            <w:tcW w:w="677" w:type="dxa"/>
          </w:tcPr>
          <w:p w14:paraId="4D54DDE2" w14:textId="77777777" w:rsidR="00CB23A8" w:rsidRDefault="00000000">
            <w:pPr>
              <w:pStyle w:val="TableParagraph"/>
              <w:spacing w:before="157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13.</w:t>
            </w:r>
          </w:p>
        </w:tc>
        <w:tc>
          <w:tcPr>
            <w:tcW w:w="5386" w:type="dxa"/>
          </w:tcPr>
          <w:p w14:paraId="4BD0F57A" w14:textId="77777777" w:rsidR="00CB23A8" w:rsidRDefault="00000000">
            <w:pPr>
              <w:pStyle w:val="TableParagraph"/>
              <w:spacing w:before="38" w:line="264" w:lineRule="exact"/>
              <w:ind w:left="107"/>
              <w:jc w:val="left"/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only</w:t>
            </w:r>
            <w:r>
              <w:rPr>
                <w:spacing w:val="-3"/>
              </w:rPr>
              <w:t xml:space="preserve"> </w:t>
            </w:r>
            <w:r>
              <w:t>type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work</w:t>
            </w:r>
          </w:p>
          <w:p w14:paraId="2A662303" w14:textId="77777777" w:rsidR="00CB23A8" w:rsidRDefault="00000000">
            <w:pPr>
              <w:pStyle w:val="TableParagraph"/>
              <w:spacing w:before="0" w:line="266" w:lineRule="exact"/>
              <w:ind w:left="107"/>
              <w:jc w:val="left"/>
              <w:rPr>
                <w:rFonts w:ascii="Verdana"/>
                <w:i/>
              </w:rPr>
            </w:pPr>
            <w:r>
              <w:t>that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imagine</w:t>
            </w:r>
            <w:r>
              <w:rPr>
                <w:spacing w:val="-5"/>
              </w:rPr>
              <w:t xml:space="preserve"> </w:t>
            </w:r>
            <w:r>
              <w:t>myself</w:t>
            </w:r>
            <w:r>
              <w:rPr>
                <w:spacing w:val="-1"/>
              </w:rPr>
              <w:t xml:space="preserve"> </w:t>
            </w:r>
            <w:r>
              <w:t>doing</w:t>
            </w:r>
            <w:r>
              <w:rPr>
                <w:spacing w:val="61"/>
              </w:rPr>
              <w:t xml:space="preserve"> </w:t>
            </w:r>
            <w:r>
              <w:rPr>
                <w:rFonts w:ascii="Verdana"/>
                <w:i/>
                <w:spacing w:val="-5"/>
              </w:rPr>
              <w:t>(D)</w:t>
            </w:r>
          </w:p>
        </w:tc>
        <w:tc>
          <w:tcPr>
            <w:tcW w:w="994" w:type="dxa"/>
          </w:tcPr>
          <w:p w14:paraId="2B59EDD4" w14:textId="77777777" w:rsidR="00CB23A8" w:rsidRDefault="00000000">
            <w:pPr>
              <w:pStyle w:val="TableParagraph"/>
              <w:spacing w:before="157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34059949" w14:textId="77777777" w:rsidR="00CB23A8" w:rsidRDefault="00000000">
            <w:pPr>
              <w:pStyle w:val="TableParagraph"/>
              <w:spacing w:before="157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55D652FF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A3AD36F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5DB2BA27" w14:textId="77777777">
        <w:trPr>
          <w:trHeight w:val="609"/>
        </w:trPr>
        <w:tc>
          <w:tcPr>
            <w:tcW w:w="677" w:type="dxa"/>
          </w:tcPr>
          <w:p w14:paraId="468146F1" w14:textId="77777777" w:rsidR="00CB23A8" w:rsidRDefault="00000000">
            <w:pPr>
              <w:pStyle w:val="TableParagraph"/>
              <w:spacing w:before="157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14.</w:t>
            </w:r>
          </w:p>
        </w:tc>
        <w:tc>
          <w:tcPr>
            <w:tcW w:w="5386" w:type="dxa"/>
          </w:tcPr>
          <w:p w14:paraId="688B5CEC" w14:textId="77777777" w:rsidR="00CB23A8" w:rsidRDefault="00000000">
            <w:pPr>
              <w:pStyle w:val="TableParagraph"/>
              <w:spacing w:before="41" w:line="237" w:lineRule="auto"/>
              <w:ind w:left="107" w:right="2088"/>
              <w:jc w:val="left"/>
              <w:rPr>
                <w:rFonts w:ascii="Verdana"/>
                <w:i/>
              </w:rPr>
            </w:pPr>
            <w:r>
              <w:t>Usually, I can manage the amount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my</w:t>
            </w:r>
            <w:r>
              <w:rPr>
                <w:spacing w:val="-17"/>
              </w:rPr>
              <w:t xml:space="preserve"> </w:t>
            </w:r>
            <w:r>
              <w:t>work</w:t>
            </w:r>
            <w:r>
              <w:rPr>
                <w:spacing w:val="-17"/>
              </w:rPr>
              <w:t xml:space="preserve"> </w:t>
            </w:r>
            <w:r>
              <w:t>well</w:t>
            </w:r>
            <w:r>
              <w:rPr>
                <w:spacing w:val="-15"/>
              </w:rPr>
              <w:t xml:space="preserve"> </w:t>
            </w:r>
            <w:r>
              <w:rPr>
                <w:rFonts w:ascii="Verdana"/>
                <w:i/>
              </w:rPr>
              <w:t>(E)</w:t>
            </w:r>
          </w:p>
        </w:tc>
        <w:tc>
          <w:tcPr>
            <w:tcW w:w="994" w:type="dxa"/>
          </w:tcPr>
          <w:p w14:paraId="4578AD9D" w14:textId="77777777" w:rsidR="00CB23A8" w:rsidRDefault="00000000">
            <w:pPr>
              <w:pStyle w:val="TableParagraph"/>
              <w:spacing w:before="157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41A93EBF" w14:textId="77777777" w:rsidR="00CB23A8" w:rsidRDefault="00000000">
            <w:pPr>
              <w:pStyle w:val="TableParagraph"/>
              <w:spacing w:before="157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14D8EFA5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616E40A4" w14:textId="77777777" w:rsidR="00CB23A8" w:rsidRDefault="00000000">
            <w:pPr>
              <w:pStyle w:val="TableParagraph"/>
              <w:spacing w:before="157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5E05412F" w14:textId="77777777">
        <w:trPr>
          <w:trHeight w:val="436"/>
        </w:trPr>
        <w:tc>
          <w:tcPr>
            <w:tcW w:w="677" w:type="dxa"/>
          </w:tcPr>
          <w:p w14:paraId="2C9C5D8F" w14:textId="77777777" w:rsidR="00CB23A8" w:rsidRDefault="00000000">
            <w:pPr>
              <w:pStyle w:val="TableParagraph"/>
              <w:spacing w:before="75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15.</w:t>
            </w:r>
          </w:p>
        </w:tc>
        <w:tc>
          <w:tcPr>
            <w:tcW w:w="5386" w:type="dxa"/>
          </w:tcPr>
          <w:p w14:paraId="05BE064D" w14:textId="77777777" w:rsidR="00CB23A8" w:rsidRDefault="00000000">
            <w:pPr>
              <w:pStyle w:val="TableParagraph"/>
              <w:spacing w:before="85"/>
              <w:ind w:left="107"/>
              <w:jc w:val="left"/>
              <w:rPr>
                <w:rFonts w:ascii="Verdana"/>
                <w:i/>
              </w:rPr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feel</w:t>
            </w:r>
            <w:r>
              <w:rPr>
                <w:spacing w:val="-1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engaged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63"/>
              </w:rPr>
              <w:t xml:space="preserve"> </w:t>
            </w:r>
            <w:r>
              <w:rPr>
                <w:rFonts w:ascii="Verdana"/>
                <w:i/>
                <w:spacing w:val="-5"/>
              </w:rPr>
              <w:t>(D)</w:t>
            </w:r>
          </w:p>
        </w:tc>
        <w:tc>
          <w:tcPr>
            <w:tcW w:w="994" w:type="dxa"/>
          </w:tcPr>
          <w:p w14:paraId="66047929" w14:textId="77777777" w:rsidR="00CB23A8" w:rsidRDefault="00000000">
            <w:pPr>
              <w:pStyle w:val="TableParagraph"/>
              <w:spacing w:before="101"/>
              <w:ind w:left="17"/>
              <w:rPr>
                <w:rFonts w:ascii="Verdana"/>
                <w:i/>
                <w:sz w:val="20"/>
              </w:rPr>
            </w:pPr>
            <w:r>
              <w:rPr>
                <w:rFonts w:ascii="Verdana"/>
                <w:i/>
                <w:w w:val="86"/>
                <w:sz w:val="20"/>
              </w:rPr>
              <w:t>1</w:t>
            </w:r>
          </w:p>
        </w:tc>
        <w:tc>
          <w:tcPr>
            <w:tcW w:w="850" w:type="dxa"/>
          </w:tcPr>
          <w:p w14:paraId="54A8F4C8" w14:textId="77777777" w:rsidR="00CB23A8" w:rsidRDefault="00000000">
            <w:pPr>
              <w:pStyle w:val="TableParagraph"/>
              <w:spacing w:before="75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70C38328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178B81F5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  <w:tr w:rsidR="00CB23A8" w14:paraId="00C941F6" w14:textId="77777777">
        <w:trPr>
          <w:trHeight w:val="440"/>
        </w:trPr>
        <w:tc>
          <w:tcPr>
            <w:tcW w:w="677" w:type="dxa"/>
          </w:tcPr>
          <w:p w14:paraId="0AA29639" w14:textId="77777777" w:rsidR="00CB23A8" w:rsidRDefault="00000000">
            <w:pPr>
              <w:pStyle w:val="TableParagraph"/>
              <w:spacing w:before="75"/>
              <w:ind w:left="141" w:right="123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spacing w:val="-5"/>
                <w:w w:val="95"/>
                <w:sz w:val="24"/>
              </w:rPr>
              <w:t>16.</w:t>
            </w:r>
          </w:p>
        </w:tc>
        <w:tc>
          <w:tcPr>
            <w:tcW w:w="5386" w:type="dxa"/>
          </w:tcPr>
          <w:p w14:paraId="1A69BCA3" w14:textId="77777777" w:rsidR="00CB23A8" w:rsidRDefault="00000000">
            <w:pPr>
              <w:pStyle w:val="TableParagraph"/>
              <w:spacing w:before="90"/>
              <w:ind w:left="107"/>
              <w:jc w:val="left"/>
              <w:rPr>
                <w:rFonts w:ascii="Verdana"/>
                <w:i/>
              </w:rPr>
            </w:pPr>
            <w:r>
              <w:t>When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work,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usually</w:t>
            </w:r>
            <w:r>
              <w:rPr>
                <w:spacing w:val="-6"/>
              </w:rPr>
              <w:t xml:space="preserve"> </w:t>
            </w:r>
            <w:r>
              <w:t>feel</w:t>
            </w:r>
            <w:r>
              <w:rPr>
                <w:spacing w:val="-1"/>
              </w:rPr>
              <w:t xml:space="preserve"> </w:t>
            </w:r>
            <w:r>
              <w:t>energized</w:t>
            </w:r>
            <w:r>
              <w:rPr>
                <w:spacing w:val="62"/>
              </w:rPr>
              <w:t xml:space="preserve"> </w:t>
            </w:r>
            <w:r>
              <w:rPr>
                <w:rFonts w:ascii="Verdana"/>
                <w:i/>
                <w:spacing w:val="-5"/>
              </w:rPr>
              <w:t>(E)</w:t>
            </w:r>
          </w:p>
        </w:tc>
        <w:tc>
          <w:tcPr>
            <w:tcW w:w="994" w:type="dxa"/>
          </w:tcPr>
          <w:p w14:paraId="657667F8" w14:textId="77777777" w:rsidR="00CB23A8" w:rsidRDefault="00000000">
            <w:pPr>
              <w:pStyle w:val="TableParagraph"/>
              <w:spacing w:before="75"/>
              <w:ind w:left="19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1</w:t>
            </w:r>
          </w:p>
        </w:tc>
        <w:tc>
          <w:tcPr>
            <w:tcW w:w="850" w:type="dxa"/>
          </w:tcPr>
          <w:p w14:paraId="0A7F7C20" w14:textId="77777777" w:rsidR="00CB23A8" w:rsidRDefault="00000000">
            <w:pPr>
              <w:pStyle w:val="TableParagraph"/>
              <w:spacing w:before="75"/>
              <w:ind w:left="8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2</w:t>
            </w:r>
          </w:p>
        </w:tc>
        <w:tc>
          <w:tcPr>
            <w:tcW w:w="994" w:type="dxa"/>
          </w:tcPr>
          <w:p w14:paraId="57C981BC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3</w:t>
            </w:r>
          </w:p>
        </w:tc>
        <w:tc>
          <w:tcPr>
            <w:tcW w:w="994" w:type="dxa"/>
          </w:tcPr>
          <w:p w14:paraId="6882E648" w14:textId="77777777" w:rsidR="00CB23A8" w:rsidRDefault="00000000">
            <w:pPr>
              <w:pStyle w:val="TableParagraph"/>
              <w:spacing w:before="75"/>
              <w:rPr>
                <w:rFonts w:ascii="Verdana"/>
                <w:i/>
                <w:sz w:val="24"/>
              </w:rPr>
            </w:pPr>
            <w:r>
              <w:rPr>
                <w:rFonts w:ascii="Verdana"/>
                <w:i/>
                <w:w w:val="85"/>
                <w:sz w:val="24"/>
              </w:rPr>
              <w:t>4</w:t>
            </w:r>
          </w:p>
        </w:tc>
      </w:tr>
    </w:tbl>
    <w:p w14:paraId="43F419C3" w14:textId="77777777" w:rsidR="00CB23A8" w:rsidRDefault="00CB23A8">
      <w:pPr>
        <w:pStyle w:val="BodyText"/>
        <w:spacing w:before="6"/>
        <w:rPr>
          <w:sz w:val="20"/>
        </w:rPr>
      </w:pPr>
    </w:p>
    <w:p w14:paraId="068D2BCE" w14:textId="56767DA1" w:rsidR="00CB23A8" w:rsidRDefault="00CB2BF5">
      <w:pPr>
        <w:pStyle w:val="BodyText"/>
        <w:ind w:left="129" w:right="126"/>
      </w:pPr>
      <w:r>
        <w:rPr>
          <w:rFonts w:ascii="Verdana"/>
          <w:i/>
        </w:rPr>
        <w:t>Scoring Note:</w:t>
      </w:r>
      <w:r>
        <w:rPr>
          <w:rFonts w:ascii="Verdana"/>
          <w:i/>
          <w:spacing w:val="-20"/>
        </w:rPr>
        <w:t xml:space="preserve"> </w:t>
      </w:r>
      <w:r>
        <w:t>Disengagement</w:t>
      </w:r>
      <w:r>
        <w:rPr>
          <w:spacing w:val="-17"/>
        </w:rPr>
        <w:t xml:space="preserve"> </w:t>
      </w:r>
      <w:r>
        <w:t>items</w:t>
      </w:r>
      <w:r>
        <w:rPr>
          <w:spacing w:val="-17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1,</w:t>
      </w:r>
      <w:r>
        <w:rPr>
          <w:spacing w:val="-18"/>
        </w:rPr>
        <w:t xml:space="preserve"> </w:t>
      </w:r>
      <w:r>
        <w:t>3(R),</w:t>
      </w:r>
      <w:r>
        <w:rPr>
          <w:spacing w:val="-17"/>
        </w:rPr>
        <w:t xml:space="preserve"> </w:t>
      </w:r>
      <w:r>
        <w:t>6(R),</w:t>
      </w:r>
      <w:r>
        <w:rPr>
          <w:spacing w:val="-17"/>
        </w:rPr>
        <w:t xml:space="preserve"> </w:t>
      </w:r>
      <w:r>
        <w:t>7,</w:t>
      </w:r>
      <w:r>
        <w:rPr>
          <w:spacing w:val="-17"/>
        </w:rPr>
        <w:t xml:space="preserve"> </w:t>
      </w:r>
      <w:r>
        <w:t>9(R),</w:t>
      </w:r>
      <w:r>
        <w:rPr>
          <w:spacing w:val="-17"/>
        </w:rPr>
        <w:t xml:space="preserve"> </w:t>
      </w:r>
      <w:r>
        <w:t>11(R),</w:t>
      </w:r>
      <w:r>
        <w:rPr>
          <w:spacing w:val="-17"/>
        </w:rPr>
        <w:t xml:space="preserve"> </w:t>
      </w:r>
      <w:r>
        <w:t>13,</w:t>
      </w:r>
      <w:r>
        <w:rPr>
          <w:spacing w:val="-16"/>
        </w:rPr>
        <w:t xml:space="preserve"> </w:t>
      </w:r>
      <w:r>
        <w:t>15.</w:t>
      </w:r>
      <w:r>
        <w:rPr>
          <w:spacing w:val="37"/>
        </w:rPr>
        <w:t xml:space="preserve"> </w:t>
      </w:r>
      <w:r>
        <w:t>Exhaustion</w:t>
      </w:r>
      <w:r>
        <w:rPr>
          <w:spacing w:val="-14"/>
        </w:rPr>
        <w:t xml:space="preserve"> </w:t>
      </w:r>
      <w:r>
        <w:t>items</w:t>
      </w:r>
      <w:r>
        <w:rPr>
          <w:spacing w:val="-14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2(R),</w:t>
      </w:r>
      <w:r>
        <w:rPr>
          <w:spacing w:val="-16"/>
        </w:rPr>
        <w:t xml:space="preserve"> </w:t>
      </w:r>
      <w:r>
        <w:t>4(R),</w:t>
      </w:r>
      <w:r>
        <w:rPr>
          <w:spacing w:val="-16"/>
        </w:rPr>
        <w:t xml:space="preserve"> </w:t>
      </w:r>
      <w:r>
        <w:t>5, 8(R),</w:t>
      </w:r>
      <w:r>
        <w:rPr>
          <w:spacing w:val="-18"/>
        </w:rPr>
        <w:t xml:space="preserve"> </w:t>
      </w:r>
      <w:r>
        <w:t>10,</w:t>
      </w:r>
      <w:r>
        <w:rPr>
          <w:spacing w:val="-17"/>
        </w:rPr>
        <w:t xml:space="preserve"> </w:t>
      </w:r>
      <w:r>
        <w:t>12(R),</w:t>
      </w:r>
      <w:r>
        <w:rPr>
          <w:spacing w:val="-17"/>
        </w:rPr>
        <w:t xml:space="preserve"> </w:t>
      </w:r>
      <w:r>
        <w:t>14,</w:t>
      </w:r>
      <w:r>
        <w:rPr>
          <w:spacing w:val="-17"/>
        </w:rPr>
        <w:t xml:space="preserve"> </w:t>
      </w:r>
      <w:r>
        <w:t>16.</w:t>
      </w:r>
      <w:r>
        <w:rPr>
          <w:spacing w:val="11"/>
        </w:rPr>
        <w:t xml:space="preserve"> </w:t>
      </w:r>
      <w:r>
        <w:t>(R)</w:t>
      </w:r>
      <w:r>
        <w:rPr>
          <w:spacing w:val="-17"/>
        </w:rPr>
        <w:t xml:space="preserve"> </w:t>
      </w:r>
      <w:r>
        <w:t>means</w:t>
      </w:r>
      <w:r>
        <w:rPr>
          <w:spacing w:val="-17"/>
        </w:rPr>
        <w:t xml:space="preserve"> </w:t>
      </w:r>
      <w:r>
        <w:t>reversed</w:t>
      </w:r>
      <w:r>
        <w:rPr>
          <w:spacing w:val="-17"/>
        </w:rPr>
        <w:t xml:space="preserve"> </w:t>
      </w:r>
      <w:r>
        <w:t>item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scores</w:t>
      </w:r>
      <w:r>
        <w:rPr>
          <w:spacing w:val="-17"/>
        </w:rPr>
        <w:t xml:space="preserve"> </w:t>
      </w:r>
      <w:r>
        <w:t>should</w:t>
      </w:r>
      <w:r>
        <w:rPr>
          <w:spacing w:val="-17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higher</w:t>
      </w:r>
      <w:r>
        <w:rPr>
          <w:spacing w:val="-17"/>
        </w:rPr>
        <w:t xml:space="preserve"> </w:t>
      </w:r>
      <w:r>
        <w:t>scores</w:t>
      </w:r>
      <w:r>
        <w:rPr>
          <w:spacing w:val="-17"/>
        </w:rPr>
        <w:t xml:space="preserve"> </w:t>
      </w:r>
      <w:r>
        <w:t>indicate more burnout.</w:t>
      </w:r>
    </w:p>
    <w:p w14:paraId="70D6343B" w14:textId="77777777" w:rsidR="00CB23A8" w:rsidRDefault="00CB23A8">
      <w:pPr>
        <w:pStyle w:val="BodyText"/>
        <w:spacing w:before="9"/>
        <w:rPr>
          <w:sz w:val="20"/>
        </w:rPr>
      </w:pPr>
    </w:p>
    <w:p w14:paraId="649EB6B0" w14:textId="77777777" w:rsidR="00CB23A8" w:rsidRPr="005C56BE" w:rsidRDefault="00000000">
      <w:pPr>
        <w:tabs>
          <w:tab w:val="left" w:pos="3959"/>
          <w:tab w:val="left" w:pos="7137"/>
        </w:tabs>
        <w:ind w:left="513"/>
        <w:rPr>
          <w:b/>
          <w:i/>
        </w:rPr>
      </w:pPr>
      <w:r w:rsidRPr="005C56BE">
        <w:rPr>
          <w:b/>
          <w:i/>
          <w:spacing w:val="-2"/>
        </w:rPr>
        <w:t>disengagement</w:t>
      </w:r>
      <w:r w:rsidRPr="005C56BE">
        <w:rPr>
          <w:b/>
          <w:i/>
        </w:rPr>
        <w:tab/>
      </w:r>
      <w:r w:rsidRPr="005C56BE">
        <w:rPr>
          <w:b/>
          <w:i/>
          <w:spacing w:val="-2"/>
        </w:rPr>
        <w:t>exhaustion</w:t>
      </w:r>
      <w:r w:rsidRPr="005C56BE">
        <w:rPr>
          <w:b/>
          <w:i/>
        </w:rPr>
        <w:tab/>
        <w:t>full</w:t>
      </w:r>
      <w:r w:rsidRPr="005C56BE">
        <w:rPr>
          <w:b/>
          <w:i/>
          <w:spacing w:val="-7"/>
        </w:rPr>
        <w:t xml:space="preserve"> </w:t>
      </w:r>
      <w:r w:rsidRPr="005C56BE">
        <w:rPr>
          <w:b/>
          <w:i/>
          <w:spacing w:val="-2"/>
        </w:rPr>
        <w:t>scale</w:t>
      </w:r>
    </w:p>
    <w:p w14:paraId="37D3767F" w14:textId="736C394F" w:rsidR="00CB23A8" w:rsidRPr="005C56BE" w:rsidRDefault="00000000">
      <w:pPr>
        <w:tabs>
          <w:tab w:val="left" w:pos="3955"/>
          <w:tab w:val="left" w:pos="7363"/>
        </w:tabs>
        <w:spacing w:before="3"/>
        <w:ind w:left="916"/>
        <w:rPr>
          <w:b/>
          <w:i/>
        </w:rPr>
      </w:pPr>
      <w:r w:rsidRPr="005C56BE">
        <w:rPr>
          <w:b/>
          <w:i/>
          <w:spacing w:val="-2"/>
        </w:rPr>
        <w:t>sub-total:</w:t>
      </w:r>
      <w:r w:rsidR="005C56BE">
        <w:rPr>
          <w:b/>
          <w:i/>
          <w:spacing w:val="-2"/>
        </w:rPr>
        <w:t xml:space="preserve"> ________</w:t>
      </w:r>
      <w:r w:rsidRPr="005C56BE">
        <w:rPr>
          <w:b/>
          <w:i/>
        </w:rPr>
        <w:tab/>
      </w:r>
      <w:r w:rsidRPr="005C56BE">
        <w:rPr>
          <w:b/>
          <w:i/>
          <w:spacing w:val="-2"/>
        </w:rPr>
        <w:t>sub-total:</w:t>
      </w:r>
      <w:r w:rsidR="005C56BE">
        <w:rPr>
          <w:b/>
          <w:i/>
          <w:spacing w:val="-2"/>
        </w:rPr>
        <w:t xml:space="preserve"> _________</w:t>
      </w:r>
      <w:r w:rsidRPr="005C56BE">
        <w:rPr>
          <w:b/>
          <w:i/>
        </w:rPr>
        <w:tab/>
      </w:r>
      <w:r w:rsidRPr="005C56BE">
        <w:rPr>
          <w:b/>
          <w:i/>
          <w:spacing w:val="-2"/>
        </w:rPr>
        <w:t>total:</w:t>
      </w:r>
      <w:r w:rsidR="005C56BE">
        <w:rPr>
          <w:b/>
          <w:i/>
          <w:spacing w:val="-2"/>
        </w:rPr>
        <w:t xml:space="preserve"> ________</w:t>
      </w:r>
    </w:p>
    <w:p w14:paraId="4675C9F1" w14:textId="77777777" w:rsidR="00CB23A8" w:rsidRDefault="00CB23A8">
      <w:pPr>
        <w:pStyle w:val="BodyText"/>
        <w:spacing w:before="5"/>
        <w:rPr>
          <w:b/>
          <w:i/>
          <w:sz w:val="28"/>
        </w:rPr>
      </w:pPr>
    </w:p>
    <w:p w14:paraId="2FD0FA4B" w14:textId="77777777" w:rsidR="00CB23A8" w:rsidRDefault="00000000">
      <w:pPr>
        <w:spacing w:line="237" w:lineRule="auto"/>
        <w:ind w:left="129"/>
        <w:rPr>
          <w:rFonts w:ascii="Verdana" w:hAnsi="Verdana"/>
          <w:i/>
        </w:rPr>
      </w:pPr>
      <w:r>
        <w:rPr>
          <w:rFonts w:ascii="Verdana" w:hAnsi="Verdana"/>
          <w:i/>
          <w:w w:val="85"/>
        </w:rPr>
        <w:t>Delgadillo</w:t>
      </w:r>
      <w:r>
        <w:rPr>
          <w:rFonts w:ascii="Verdana" w:hAnsi="Verdana"/>
          <w:i/>
          <w:spacing w:val="-4"/>
          <w:w w:val="85"/>
        </w:rPr>
        <w:t xml:space="preserve"> </w:t>
      </w:r>
      <w:r>
        <w:rPr>
          <w:rFonts w:ascii="Verdana" w:hAnsi="Verdana"/>
          <w:i/>
          <w:w w:val="85"/>
        </w:rPr>
        <w:t>et</w:t>
      </w:r>
      <w:r>
        <w:rPr>
          <w:rFonts w:ascii="Verdana" w:hAnsi="Verdana"/>
          <w:i/>
          <w:spacing w:val="-6"/>
          <w:w w:val="85"/>
        </w:rPr>
        <w:t xml:space="preserve"> </w:t>
      </w:r>
      <w:r>
        <w:rPr>
          <w:rFonts w:ascii="Verdana" w:hAnsi="Verdana"/>
          <w:i/>
          <w:w w:val="85"/>
        </w:rPr>
        <w:t>al</w:t>
      </w:r>
      <w:r>
        <w:rPr>
          <w:rFonts w:ascii="Verdana" w:hAnsi="Verdana"/>
          <w:i/>
          <w:spacing w:val="-2"/>
          <w:w w:val="85"/>
        </w:rPr>
        <w:t xml:space="preserve"> </w:t>
      </w:r>
      <w:r>
        <w:rPr>
          <w:rFonts w:ascii="Verdana" w:hAnsi="Verdana"/>
          <w:i/>
          <w:w w:val="85"/>
        </w:rPr>
        <w:t>(2018)</w:t>
      </w:r>
      <w:r>
        <w:rPr>
          <w:rFonts w:ascii="Verdana" w:hAnsi="Verdana"/>
          <w:i/>
          <w:spacing w:val="-3"/>
          <w:w w:val="85"/>
        </w:rPr>
        <w:t xml:space="preserve"> </w:t>
      </w:r>
      <w:r>
        <w:rPr>
          <w:rFonts w:ascii="Verdana" w:hAnsi="Verdana"/>
          <w:i/>
          <w:w w:val="85"/>
        </w:rPr>
        <w:t>reported</w:t>
      </w:r>
      <w:r>
        <w:rPr>
          <w:rFonts w:ascii="Verdana" w:hAnsi="Verdana"/>
          <w:i/>
          <w:spacing w:val="-6"/>
          <w:w w:val="85"/>
        </w:rPr>
        <w:t xml:space="preserve"> </w:t>
      </w:r>
      <w:r>
        <w:rPr>
          <w:rFonts w:ascii="Verdana" w:hAnsi="Verdana"/>
          <w:i/>
          <w:w w:val="85"/>
        </w:rPr>
        <w:t>“Therapists</w:t>
      </w:r>
      <w:r>
        <w:rPr>
          <w:rFonts w:ascii="Verdana" w:hAnsi="Verdana"/>
          <w:i/>
          <w:spacing w:val="-2"/>
          <w:w w:val="85"/>
        </w:rPr>
        <w:t xml:space="preserve"> </w:t>
      </w:r>
      <w:r>
        <w:rPr>
          <w:rFonts w:ascii="Verdana" w:hAnsi="Verdana"/>
          <w:i/>
          <w:w w:val="85"/>
        </w:rPr>
        <w:t>are</w:t>
      </w:r>
      <w:r>
        <w:rPr>
          <w:rFonts w:ascii="Verdana" w:hAnsi="Verdana"/>
          <w:i/>
          <w:spacing w:val="-5"/>
          <w:w w:val="85"/>
        </w:rPr>
        <w:t xml:space="preserve"> </w:t>
      </w:r>
      <w:r>
        <w:rPr>
          <w:rFonts w:ascii="Verdana" w:hAnsi="Verdana"/>
          <w:i/>
          <w:w w:val="85"/>
        </w:rPr>
        <w:t>identified</w:t>
      </w:r>
      <w:r>
        <w:rPr>
          <w:rFonts w:ascii="Verdana" w:hAnsi="Verdana"/>
          <w:i/>
          <w:spacing w:val="-7"/>
          <w:w w:val="85"/>
        </w:rPr>
        <w:t xml:space="preserve"> </w:t>
      </w:r>
      <w:r>
        <w:rPr>
          <w:rFonts w:ascii="Verdana" w:hAnsi="Verdana"/>
          <w:i/>
          <w:w w:val="85"/>
        </w:rPr>
        <w:t>as</w:t>
      </w:r>
      <w:r>
        <w:rPr>
          <w:rFonts w:ascii="Verdana" w:hAnsi="Verdana"/>
          <w:i/>
          <w:spacing w:val="-7"/>
          <w:w w:val="85"/>
        </w:rPr>
        <w:t xml:space="preserve"> </w:t>
      </w:r>
      <w:r>
        <w:rPr>
          <w:rFonts w:ascii="Verdana" w:hAnsi="Verdana"/>
          <w:i/>
          <w:w w:val="85"/>
        </w:rPr>
        <w:t>having</w:t>
      </w:r>
      <w:r>
        <w:rPr>
          <w:rFonts w:ascii="Verdana" w:hAnsi="Verdana"/>
          <w:i/>
          <w:spacing w:val="-7"/>
          <w:w w:val="85"/>
        </w:rPr>
        <w:t xml:space="preserve"> </w:t>
      </w:r>
      <w:r>
        <w:rPr>
          <w:rFonts w:ascii="Verdana" w:hAnsi="Verdana"/>
          <w:i/>
          <w:w w:val="85"/>
        </w:rPr>
        <w:t>low,</w:t>
      </w:r>
      <w:r>
        <w:rPr>
          <w:rFonts w:ascii="Verdana" w:hAnsi="Verdana"/>
          <w:i/>
          <w:spacing w:val="-9"/>
          <w:w w:val="85"/>
        </w:rPr>
        <w:t xml:space="preserve"> </w:t>
      </w:r>
      <w:r>
        <w:rPr>
          <w:rFonts w:ascii="Verdana" w:hAnsi="Verdana"/>
          <w:i/>
          <w:w w:val="85"/>
        </w:rPr>
        <w:t>medium</w:t>
      </w:r>
      <w:r>
        <w:rPr>
          <w:rFonts w:ascii="Verdana" w:hAnsi="Verdana"/>
          <w:i/>
          <w:spacing w:val="-2"/>
          <w:w w:val="85"/>
        </w:rPr>
        <w:t xml:space="preserve"> </w:t>
      </w:r>
      <w:r>
        <w:rPr>
          <w:rFonts w:ascii="Verdana" w:hAnsi="Verdana"/>
          <w:i/>
          <w:w w:val="85"/>
        </w:rPr>
        <w:t>or</w:t>
      </w:r>
      <w:r>
        <w:rPr>
          <w:rFonts w:ascii="Verdana" w:hAnsi="Verdana"/>
          <w:i/>
          <w:spacing w:val="-2"/>
          <w:w w:val="85"/>
        </w:rPr>
        <w:t xml:space="preserve"> </w:t>
      </w:r>
      <w:r>
        <w:rPr>
          <w:rFonts w:ascii="Verdana" w:hAnsi="Verdana"/>
          <w:i/>
          <w:w w:val="85"/>
        </w:rPr>
        <w:t>high</w:t>
      </w:r>
      <w:r>
        <w:rPr>
          <w:rFonts w:ascii="Verdana" w:hAnsi="Verdana"/>
          <w:i/>
          <w:spacing w:val="-3"/>
          <w:w w:val="85"/>
        </w:rPr>
        <w:t xml:space="preserve"> </w:t>
      </w:r>
      <w:r>
        <w:rPr>
          <w:rFonts w:ascii="Verdana" w:hAnsi="Verdana"/>
          <w:i/>
          <w:w w:val="85"/>
        </w:rPr>
        <w:t>OLBI-D</w:t>
      </w:r>
      <w:r>
        <w:rPr>
          <w:rFonts w:ascii="Verdana" w:hAnsi="Verdana"/>
          <w:i/>
          <w:spacing w:val="-5"/>
          <w:w w:val="85"/>
        </w:rPr>
        <w:t xml:space="preserve"> </w:t>
      </w:r>
      <w:r>
        <w:rPr>
          <w:rFonts w:ascii="Verdana" w:hAnsi="Verdana"/>
          <w:i/>
          <w:w w:val="85"/>
        </w:rPr>
        <w:t>scores,</w:t>
      </w:r>
      <w:r>
        <w:rPr>
          <w:rFonts w:ascii="Verdana" w:hAnsi="Verdana"/>
          <w:i/>
          <w:spacing w:val="-4"/>
          <w:w w:val="85"/>
        </w:rPr>
        <w:t xml:space="preserve"> </w:t>
      </w:r>
      <w:r>
        <w:rPr>
          <w:rFonts w:ascii="Verdana" w:hAnsi="Verdana"/>
          <w:i/>
          <w:w w:val="85"/>
        </w:rPr>
        <w:t>based on</w:t>
      </w:r>
      <w:r>
        <w:rPr>
          <w:rFonts w:ascii="Verdana" w:hAnsi="Verdana"/>
          <w:i/>
          <w:spacing w:val="-2"/>
          <w:w w:val="85"/>
        </w:rPr>
        <w:t xml:space="preserve"> </w:t>
      </w:r>
      <w:r>
        <w:rPr>
          <w:rFonts w:ascii="Verdana" w:hAnsi="Verdana"/>
          <w:i/>
          <w:w w:val="85"/>
        </w:rPr>
        <w:t>scores above or below 1 standard deviation of the</w:t>
      </w:r>
      <w:r>
        <w:rPr>
          <w:rFonts w:ascii="Verdana" w:hAnsi="Verdana"/>
          <w:i/>
          <w:spacing w:val="-4"/>
          <w:w w:val="85"/>
        </w:rPr>
        <w:t xml:space="preserve"> </w:t>
      </w:r>
      <w:r>
        <w:rPr>
          <w:rFonts w:ascii="Verdana" w:hAnsi="Verdana"/>
          <w:i/>
          <w:w w:val="85"/>
        </w:rPr>
        <w:t>mean (M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= 2.15, SD = 0.52; ≤1.62 =</w:t>
      </w:r>
      <w:r>
        <w:rPr>
          <w:rFonts w:ascii="Verdana" w:hAnsi="Verdana"/>
          <w:i/>
          <w:spacing w:val="-1"/>
          <w:w w:val="85"/>
        </w:rPr>
        <w:t xml:space="preserve"> </w:t>
      </w:r>
      <w:r>
        <w:rPr>
          <w:rFonts w:ascii="Verdana" w:hAnsi="Verdana"/>
          <w:i/>
          <w:w w:val="85"/>
        </w:rPr>
        <w:t>low, 1.63 to</w:t>
      </w:r>
      <w:r>
        <w:rPr>
          <w:rFonts w:ascii="Verdana" w:hAnsi="Verdana"/>
          <w:i/>
          <w:spacing w:val="-3"/>
          <w:w w:val="85"/>
        </w:rPr>
        <w:t xml:space="preserve"> </w:t>
      </w:r>
      <w:r>
        <w:rPr>
          <w:rFonts w:ascii="Verdana" w:hAnsi="Verdana"/>
          <w:i/>
          <w:w w:val="85"/>
        </w:rPr>
        <w:t>2.67</w:t>
      </w:r>
    </w:p>
    <w:p w14:paraId="7F1EDD9E" w14:textId="77777777" w:rsidR="00CB23A8" w:rsidRDefault="00000000">
      <w:pPr>
        <w:spacing w:line="264" w:lineRule="exact"/>
        <w:ind w:left="129"/>
        <w:rPr>
          <w:rFonts w:ascii="Verdana" w:hAnsi="Verdana"/>
          <w:i/>
        </w:rPr>
      </w:pPr>
      <w:r>
        <w:rPr>
          <w:rFonts w:ascii="Verdana" w:hAnsi="Verdana"/>
          <w:i/>
          <w:w w:val="85"/>
        </w:rPr>
        <w:t>=</w:t>
      </w:r>
      <w:r>
        <w:rPr>
          <w:rFonts w:ascii="Verdana" w:hAnsi="Verdana"/>
          <w:i/>
          <w:spacing w:val="-7"/>
          <w:w w:val="85"/>
        </w:rPr>
        <w:t xml:space="preserve"> </w:t>
      </w:r>
      <w:r>
        <w:rPr>
          <w:rFonts w:ascii="Verdana" w:hAnsi="Verdana"/>
          <w:i/>
          <w:w w:val="85"/>
        </w:rPr>
        <w:t>medium,</w:t>
      </w:r>
      <w:r>
        <w:rPr>
          <w:rFonts w:ascii="Verdana" w:hAnsi="Verdana"/>
          <w:i/>
          <w:spacing w:val="-4"/>
          <w:w w:val="85"/>
        </w:rPr>
        <w:t xml:space="preserve"> </w:t>
      </w:r>
      <w:r>
        <w:rPr>
          <w:rFonts w:ascii="Verdana" w:hAnsi="Verdana"/>
          <w:i/>
          <w:w w:val="85"/>
        </w:rPr>
        <w:t>≥2.68</w:t>
      </w:r>
      <w:r>
        <w:rPr>
          <w:rFonts w:ascii="Verdana" w:hAnsi="Verdana"/>
          <w:i/>
          <w:spacing w:val="-5"/>
          <w:w w:val="85"/>
        </w:rPr>
        <w:t xml:space="preserve"> </w:t>
      </w:r>
      <w:r>
        <w:rPr>
          <w:rFonts w:ascii="Verdana" w:hAnsi="Verdana"/>
          <w:i/>
          <w:w w:val="85"/>
        </w:rPr>
        <w:t>=</w:t>
      </w:r>
      <w:r>
        <w:rPr>
          <w:rFonts w:ascii="Verdana" w:hAnsi="Verdana"/>
          <w:i/>
          <w:spacing w:val="-7"/>
          <w:w w:val="85"/>
        </w:rPr>
        <w:t xml:space="preserve"> </w:t>
      </w:r>
      <w:r>
        <w:rPr>
          <w:rFonts w:ascii="Verdana" w:hAnsi="Verdana"/>
          <w:i/>
          <w:spacing w:val="-2"/>
          <w:w w:val="85"/>
        </w:rPr>
        <w:t>high).”</w:t>
      </w:r>
    </w:p>
    <w:p w14:paraId="5E28F673" w14:textId="6FA21AB7" w:rsidR="00CB23A8" w:rsidRDefault="004F1D9C">
      <w:pPr>
        <w:pStyle w:val="BodyText"/>
        <w:spacing w:before="1"/>
        <w:rPr>
          <w:rFonts w:ascii="Verdana"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1F9EA2D" wp14:editId="1384FB1C">
                <wp:simplePos x="0" y="0"/>
                <wp:positionH relativeFrom="page">
                  <wp:posOffset>445135</wp:posOffset>
                </wp:positionH>
                <wp:positionV relativeFrom="paragraph">
                  <wp:posOffset>177800</wp:posOffset>
                </wp:positionV>
                <wp:extent cx="6681470" cy="27305"/>
                <wp:effectExtent l="0" t="0" r="0" b="0"/>
                <wp:wrapTopAndBottom/>
                <wp:docPr id="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1470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494B9" id="docshape1" o:spid="_x0000_s1026" style="position:absolute;margin-left:35.05pt;margin-top:14pt;width:526.1pt;height:2.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648383F3" w14:textId="77777777" w:rsidR="00CB23A8" w:rsidRDefault="00CB23A8">
      <w:pPr>
        <w:rPr>
          <w:rFonts w:ascii="Verdana"/>
          <w:sz w:val="21"/>
        </w:rPr>
        <w:sectPr w:rsidR="00CB23A8">
          <w:type w:val="continuous"/>
          <w:pgSz w:w="11910" w:h="16840"/>
          <w:pgMar w:top="640" w:right="580" w:bottom="280" w:left="600" w:header="720" w:footer="720" w:gutter="0"/>
          <w:cols w:space="720"/>
        </w:sectPr>
      </w:pPr>
    </w:p>
    <w:p w14:paraId="551C83D2" w14:textId="20101A81" w:rsidR="00CB23A8" w:rsidRDefault="00475FA7" w:rsidP="00475FA7">
      <w:pPr>
        <w:pStyle w:val="BodyText"/>
        <w:spacing w:before="75"/>
        <w:ind w:left="129" w:right="357"/>
        <w:rPr>
          <w:sz w:val="13"/>
        </w:rPr>
      </w:pPr>
      <w:r>
        <w:rPr>
          <w:noProof/>
        </w:rPr>
        <w:lastRenderedPageBreak/>
        <w:drawing>
          <wp:anchor distT="0" distB="0" distL="114300" distR="114300" simplePos="0" relativeHeight="487589888" behindDoc="0" locked="0" layoutInCell="1" allowOverlap="0" wp14:anchorId="24D57938" wp14:editId="7E0095F1">
            <wp:simplePos x="0" y="0"/>
            <wp:positionH relativeFrom="page">
              <wp:posOffset>914400</wp:posOffset>
            </wp:positionH>
            <wp:positionV relativeFrom="page">
              <wp:posOffset>628523</wp:posOffset>
            </wp:positionV>
            <wp:extent cx="5774766" cy="9876597"/>
            <wp:effectExtent l="0" t="0" r="0" b="0"/>
            <wp:wrapTopAndBottom/>
            <wp:docPr id="114" name="Picture 114" descr="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74766" cy="9876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23A8">
      <w:pgSz w:w="11910" w:h="16840"/>
      <w:pgMar w:top="640" w:right="5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3A8"/>
    <w:rsid w:val="00475FA7"/>
    <w:rsid w:val="004F1D9C"/>
    <w:rsid w:val="005C56BE"/>
    <w:rsid w:val="00CB23A8"/>
    <w:rsid w:val="00CB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FF415"/>
  <w15:docId w15:val="{189976EE-F81D-4D3E-8131-2044059F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5"/>
      <w:ind w:left="1877" w:right="1878"/>
      <w:jc w:val="center"/>
    </w:pPr>
    <w:rPr>
      <w:b/>
      <w:bCs/>
      <w:i/>
      <w:i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61"/>
      <w:ind w:left="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314</Words>
  <Characters>1767</Characters>
  <Application>Microsoft Office Word</Application>
  <DocSecurity>0</DocSecurity>
  <Lines>44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Boehm</dc:creator>
  <cp:lastModifiedBy>David Boehm</cp:lastModifiedBy>
  <cp:revision>2</cp:revision>
  <cp:lastPrinted>2023-03-25T19:58:00Z</cp:lastPrinted>
  <dcterms:created xsi:type="dcterms:W3CDTF">2023-03-25T20:06:00Z</dcterms:created>
  <dcterms:modified xsi:type="dcterms:W3CDTF">2023-03-25T20:06:00Z</dcterms:modified>
</cp:coreProperties>
</file>